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582C" w14:textId="77777777" w:rsidR="004B4791" w:rsidRPr="00F22ABD" w:rsidRDefault="004B4791" w:rsidP="004B4791">
      <w:pPr>
        <w:ind w:hanging="15"/>
        <w:jc w:val="center"/>
      </w:pPr>
      <w:r w:rsidRPr="00F22ABD">
        <w:t>Федеральное государственное бюджетное образовательное учреждение</w:t>
      </w:r>
    </w:p>
    <w:p w14:paraId="0BC74E67" w14:textId="77777777" w:rsidR="004B4791" w:rsidRPr="00F22ABD" w:rsidRDefault="004B4791" w:rsidP="004B4791">
      <w:pPr>
        <w:ind w:hanging="15"/>
        <w:jc w:val="center"/>
      </w:pPr>
      <w:r w:rsidRPr="00F22ABD">
        <w:t>высшего образования</w:t>
      </w:r>
    </w:p>
    <w:p w14:paraId="781784A8" w14:textId="77777777" w:rsidR="004B4791" w:rsidRPr="00F22ABD" w:rsidRDefault="004B4791" w:rsidP="004B4791">
      <w:pPr>
        <w:ind w:hanging="15"/>
        <w:jc w:val="center"/>
      </w:pPr>
      <w:r w:rsidRPr="00F22ABD">
        <w:rPr>
          <w:bCs/>
        </w:rPr>
        <w:t>«Иркутский государственный университет путей сообщения»</w:t>
      </w:r>
    </w:p>
    <w:p w14:paraId="3949068F" w14:textId="77777777" w:rsidR="004B4791" w:rsidRPr="00F22ABD" w:rsidRDefault="004B4791" w:rsidP="004B4791">
      <w:pPr>
        <w:ind w:hanging="15"/>
        <w:jc w:val="center"/>
        <w:rPr>
          <w:b/>
        </w:rPr>
      </w:pPr>
      <w:r w:rsidRPr="00F22ABD">
        <w:rPr>
          <w:b/>
        </w:rPr>
        <w:t>Красноярский институт железнодорожного транспорта</w:t>
      </w:r>
    </w:p>
    <w:p w14:paraId="418D7A95" w14:textId="45AE7619" w:rsidR="004B4791" w:rsidRPr="003E5A00" w:rsidRDefault="004B4791" w:rsidP="004B4791">
      <w:pPr>
        <w:ind w:hanging="15"/>
        <w:jc w:val="center"/>
      </w:pPr>
      <w:r w:rsidRPr="004B4791">
        <w:t>–</w:t>
      </w:r>
      <w:r>
        <w:t xml:space="preserve"> </w:t>
      </w:r>
      <w:r w:rsidRPr="003E5A00">
        <w:t>филиал Федерального государственного бюджетного образовательного учреждения</w:t>
      </w:r>
    </w:p>
    <w:p w14:paraId="6BA48FC7" w14:textId="77777777" w:rsidR="004B4791" w:rsidRPr="00F22ABD" w:rsidRDefault="004B4791" w:rsidP="004B4791">
      <w:pPr>
        <w:ind w:hanging="15"/>
        <w:jc w:val="center"/>
      </w:pPr>
      <w:r w:rsidRPr="003E5A00">
        <w:t>высшего</w:t>
      </w:r>
      <w:r w:rsidRPr="00F22ABD">
        <w:t xml:space="preserve"> образования «Иркутский государственный университет путей сообщения»</w:t>
      </w:r>
    </w:p>
    <w:p w14:paraId="638AFCA8" w14:textId="77777777" w:rsidR="00A76BA8" w:rsidRPr="00A76BA8" w:rsidRDefault="00A76BA8" w:rsidP="00A76BA8">
      <w:pPr>
        <w:widowControl w:val="0"/>
        <w:suppressAutoHyphens/>
        <w:autoSpaceDE w:val="0"/>
        <w:ind w:right="-143"/>
        <w:jc w:val="center"/>
        <w:rPr>
          <w:lang w:eastAsia="hi-IN" w:bidi="hi-IN"/>
        </w:rPr>
      </w:pPr>
      <w:r w:rsidRPr="00A76BA8">
        <w:rPr>
          <w:lang w:eastAsia="hi-IN" w:bidi="hi-IN"/>
        </w:rPr>
        <w:t>(КрИЖТ ИрГУПС)</w:t>
      </w:r>
    </w:p>
    <w:p w14:paraId="5702AC78" w14:textId="77777777" w:rsidR="00653B9E" w:rsidRPr="002861F8" w:rsidRDefault="00653B9E" w:rsidP="00C03550">
      <w:pPr>
        <w:ind w:firstLine="4962"/>
        <w:jc w:val="right"/>
        <w:rPr>
          <w:b/>
          <w:bCs/>
        </w:rPr>
      </w:pPr>
    </w:p>
    <w:p w14:paraId="27F4F019" w14:textId="77777777" w:rsidR="005F17A0" w:rsidRDefault="005F17A0" w:rsidP="004B4791">
      <w:pPr>
        <w:ind w:firstLine="6237"/>
        <w:jc w:val="both"/>
      </w:pPr>
    </w:p>
    <w:p w14:paraId="70BFC40E" w14:textId="77777777" w:rsidR="003C2E79" w:rsidRDefault="003C2E79" w:rsidP="004B4791">
      <w:pPr>
        <w:ind w:firstLine="6237"/>
        <w:jc w:val="both"/>
      </w:pPr>
    </w:p>
    <w:p w14:paraId="28D4C02B" w14:textId="77777777" w:rsidR="004B4791" w:rsidRPr="004B4791" w:rsidRDefault="004B4791" w:rsidP="00A76BA8">
      <w:pPr>
        <w:ind w:firstLine="6237"/>
        <w:jc w:val="both"/>
      </w:pPr>
      <w:r w:rsidRPr="004B4791">
        <w:t>УТВЕРЖДЕНА</w:t>
      </w:r>
    </w:p>
    <w:p w14:paraId="04DCFE0D" w14:textId="77777777" w:rsidR="004B4791" w:rsidRPr="004B4791" w:rsidRDefault="004B4791" w:rsidP="00A76BA8">
      <w:pPr>
        <w:ind w:firstLine="6237"/>
        <w:jc w:val="both"/>
      </w:pPr>
      <w:r w:rsidRPr="004B4791">
        <w:t>приказ ректора</w:t>
      </w:r>
    </w:p>
    <w:p w14:paraId="6128AE4D" w14:textId="66A6FD8F" w:rsidR="00653B9E" w:rsidRPr="002861F8" w:rsidRDefault="00A76BA8" w:rsidP="00A76BA8">
      <w:pPr>
        <w:ind w:firstLine="6237"/>
        <w:rPr>
          <w:sz w:val="16"/>
          <w:szCs w:val="16"/>
        </w:rPr>
      </w:pPr>
      <w:bookmarkStart w:id="0" w:name="_Hlk127382568"/>
      <w:r w:rsidRPr="00A76BA8">
        <w:t>от «31» января 2023 г. № 10</w:t>
      </w:r>
    </w:p>
    <w:bookmarkEnd w:id="0"/>
    <w:p w14:paraId="0DF5C0DF" w14:textId="77777777" w:rsidR="005F17A0" w:rsidRDefault="005F17A0" w:rsidP="00C03550">
      <w:pPr>
        <w:jc w:val="center"/>
        <w:rPr>
          <w:b/>
          <w:bCs/>
          <w:iCs/>
          <w:sz w:val="32"/>
          <w:szCs w:val="32"/>
        </w:rPr>
      </w:pPr>
    </w:p>
    <w:p w14:paraId="0E15ADF8" w14:textId="77777777" w:rsidR="003C2E79" w:rsidRDefault="003C2E79" w:rsidP="00C03550">
      <w:pPr>
        <w:jc w:val="center"/>
        <w:rPr>
          <w:b/>
          <w:bCs/>
          <w:iCs/>
          <w:sz w:val="32"/>
          <w:szCs w:val="32"/>
        </w:rPr>
      </w:pPr>
    </w:p>
    <w:p w14:paraId="1E9F26B3" w14:textId="0C1203B4" w:rsidR="00653B9E" w:rsidRPr="002861F8" w:rsidRDefault="008070E3" w:rsidP="00C03550">
      <w:pPr>
        <w:jc w:val="center"/>
        <w:rPr>
          <w:sz w:val="16"/>
          <w:szCs w:val="16"/>
        </w:rPr>
      </w:pPr>
      <w:r w:rsidRPr="008070E3">
        <w:rPr>
          <w:b/>
          <w:bCs/>
          <w:iCs/>
          <w:sz w:val="32"/>
          <w:szCs w:val="32"/>
        </w:rPr>
        <w:t>Б1.О.02</w:t>
      </w:r>
      <w:r w:rsidRPr="008070E3">
        <w:rPr>
          <w:b/>
          <w:bCs/>
          <w:iCs/>
          <w:sz w:val="32"/>
          <w:szCs w:val="32"/>
        </w:rPr>
        <w:tab/>
        <w:t>Основы научных исследований</w:t>
      </w:r>
    </w:p>
    <w:p w14:paraId="3BB1D037" w14:textId="77777777" w:rsidR="00EB3EAF" w:rsidRDefault="00EB3EAF" w:rsidP="00C03550">
      <w:pPr>
        <w:jc w:val="center"/>
        <w:rPr>
          <w:sz w:val="32"/>
          <w:szCs w:val="32"/>
        </w:rPr>
      </w:pPr>
    </w:p>
    <w:p w14:paraId="5A9C68BC" w14:textId="23D4F46D" w:rsidR="00653B9E" w:rsidRPr="002861F8" w:rsidRDefault="00653B9E" w:rsidP="00C03550">
      <w:pPr>
        <w:jc w:val="center"/>
        <w:rPr>
          <w:sz w:val="16"/>
          <w:szCs w:val="16"/>
        </w:rPr>
      </w:pPr>
      <w:r w:rsidRPr="002861F8">
        <w:rPr>
          <w:sz w:val="32"/>
          <w:szCs w:val="32"/>
        </w:rPr>
        <w:t>рабочая программа дисциплины</w:t>
      </w:r>
    </w:p>
    <w:p w14:paraId="3D6AC79E" w14:textId="77777777" w:rsidR="00653B9E" w:rsidRPr="002861F8" w:rsidRDefault="00653B9E" w:rsidP="00C03550">
      <w:pPr>
        <w:jc w:val="both"/>
      </w:pPr>
    </w:p>
    <w:p w14:paraId="367DBCB5" w14:textId="77777777" w:rsidR="00D328E7" w:rsidRPr="00D328E7" w:rsidRDefault="00D328E7" w:rsidP="00D328E7">
      <w:pPr>
        <w:jc w:val="both"/>
      </w:pPr>
      <w:r w:rsidRPr="00D328E7">
        <w:t xml:space="preserve">Направление подготовки – </w:t>
      </w:r>
      <w:r w:rsidRPr="00D328E7">
        <w:rPr>
          <w:iCs/>
          <w:u w:val="single"/>
        </w:rPr>
        <w:t>38.04.01 Экономика</w:t>
      </w:r>
    </w:p>
    <w:p w14:paraId="10BD3509" w14:textId="77777777" w:rsidR="00D328E7" w:rsidRPr="00D328E7" w:rsidRDefault="00D328E7" w:rsidP="00D328E7">
      <w:pPr>
        <w:jc w:val="both"/>
      </w:pPr>
      <w:r w:rsidRPr="00D328E7">
        <w:t xml:space="preserve">Профиль – </w:t>
      </w:r>
      <w:r w:rsidRPr="00DC7ED6">
        <w:rPr>
          <w:u w:val="single"/>
        </w:rPr>
        <w:t>Регламентация и нормирование труда</w:t>
      </w:r>
    </w:p>
    <w:p w14:paraId="037C1EF9" w14:textId="0E59ADF4" w:rsidR="00653B9E" w:rsidRPr="002861F8" w:rsidRDefault="00653B9E" w:rsidP="00C03550">
      <w:pPr>
        <w:jc w:val="both"/>
      </w:pPr>
      <w:r w:rsidRPr="002861F8">
        <w:t xml:space="preserve">Квалификация выпускника – </w:t>
      </w:r>
      <w:r w:rsidR="008070E3">
        <w:rPr>
          <w:u w:val="single"/>
        </w:rPr>
        <w:t>магистр</w:t>
      </w:r>
    </w:p>
    <w:p w14:paraId="4BBCD806" w14:textId="5CD53EC3" w:rsidR="00653B9E" w:rsidRPr="002861F8" w:rsidRDefault="00653B9E" w:rsidP="00C03550">
      <w:pPr>
        <w:jc w:val="both"/>
      </w:pPr>
      <w:r w:rsidRPr="002861F8">
        <w:t xml:space="preserve">Форма и срок обучения – </w:t>
      </w:r>
      <w:bookmarkStart w:id="1" w:name="_Hlk75586025"/>
      <w:bookmarkStart w:id="2" w:name="_Hlk75548647"/>
      <w:r w:rsidR="00DC26BA" w:rsidRPr="002861F8">
        <w:rPr>
          <w:u w:val="single"/>
        </w:rPr>
        <w:t>очн</w:t>
      </w:r>
      <w:r w:rsidR="00DC26BA">
        <w:rPr>
          <w:u w:val="single"/>
        </w:rPr>
        <w:t>о-заочн</w:t>
      </w:r>
      <w:r w:rsidR="00DC26BA" w:rsidRPr="002861F8">
        <w:rPr>
          <w:u w:val="single"/>
        </w:rPr>
        <w:t>ая форма</w:t>
      </w:r>
      <w:r w:rsidR="00DC26BA">
        <w:rPr>
          <w:u w:val="single"/>
        </w:rPr>
        <w:t xml:space="preserve"> </w:t>
      </w:r>
      <w:r w:rsidR="008070E3">
        <w:rPr>
          <w:u w:val="single"/>
        </w:rPr>
        <w:t>2 г</w:t>
      </w:r>
      <w:r w:rsidR="00F20798">
        <w:rPr>
          <w:u w:val="single"/>
        </w:rPr>
        <w:t>ода</w:t>
      </w:r>
      <w:r w:rsidR="008070E3">
        <w:rPr>
          <w:u w:val="single"/>
        </w:rPr>
        <w:t xml:space="preserve"> 5 м</w:t>
      </w:r>
      <w:r w:rsidR="00F20798">
        <w:rPr>
          <w:u w:val="single"/>
        </w:rPr>
        <w:t>есяцев</w:t>
      </w:r>
      <w:r w:rsidR="003D69EF" w:rsidRPr="002861F8">
        <w:rPr>
          <w:u w:val="single"/>
        </w:rPr>
        <w:t xml:space="preserve"> </w:t>
      </w:r>
      <w:bookmarkEnd w:id="1"/>
      <w:bookmarkEnd w:id="2"/>
    </w:p>
    <w:p w14:paraId="2CCBC3F0" w14:textId="77777777" w:rsidR="004B4791" w:rsidRPr="004B4791" w:rsidRDefault="00653B9E" w:rsidP="004B4791">
      <w:pPr>
        <w:rPr>
          <w:iCs/>
          <w:u w:val="single"/>
        </w:rPr>
      </w:pPr>
      <w:r w:rsidRPr="002861F8">
        <w:t xml:space="preserve">Кафедра-разработчик программы – </w:t>
      </w:r>
      <w:r w:rsidR="004B4791" w:rsidRPr="004B4791">
        <w:rPr>
          <w:iCs/>
          <w:u w:val="single"/>
        </w:rPr>
        <w:t>Управление персоналом</w:t>
      </w:r>
    </w:p>
    <w:p w14:paraId="26B84668" w14:textId="44BD49FA" w:rsidR="00653B9E" w:rsidRDefault="00653B9E" w:rsidP="00C03550">
      <w:pPr>
        <w:jc w:val="both"/>
      </w:pPr>
    </w:p>
    <w:tbl>
      <w:tblPr>
        <w:tblW w:w="9828" w:type="dxa"/>
        <w:tblInd w:w="-106" w:type="dxa"/>
        <w:tblLook w:val="00A0" w:firstRow="1" w:lastRow="0" w:firstColumn="1" w:lastColumn="0" w:noHBand="0" w:noVBand="0"/>
      </w:tblPr>
      <w:tblGrid>
        <w:gridCol w:w="3960"/>
        <w:gridCol w:w="5868"/>
      </w:tblGrid>
      <w:tr w:rsidR="00653B9E" w:rsidRPr="002861F8" w14:paraId="57DCA4F0" w14:textId="77777777">
        <w:tc>
          <w:tcPr>
            <w:tcW w:w="3960" w:type="dxa"/>
          </w:tcPr>
          <w:p w14:paraId="2423ABAC" w14:textId="77777777" w:rsidR="00653B9E" w:rsidRPr="002861F8" w:rsidRDefault="00653B9E" w:rsidP="003625D5">
            <w:pPr>
              <w:jc w:val="both"/>
              <w:rPr>
                <w:sz w:val="20"/>
                <w:szCs w:val="20"/>
              </w:rPr>
            </w:pPr>
            <w:r w:rsidRPr="002861F8">
              <w:rPr>
                <w:sz w:val="20"/>
                <w:szCs w:val="20"/>
              </w:rPr>
              <w:t>Общая трудоемкость в з.е. –</w:t>
            </w:r>
            <w:r w:rsidR="00E57D80" w:rsidRPr="002861F8">
              <w:rPr>
                <w:sz w:val="20"/>
                <w:szCs w:val="20"/>
              </w:rPr>
              <w:t xml:space="preserve"> 3</w:t>
            </w:r>
          </w:p>
          <w:p w14:paraId="077DAE65" w14:textId="77777777" w:rsidR="00653B9E" w:rsidRPr="002861F8" w:rsidRDefault="00653B9E" w:rsidP="003625D5">
            <w:pPr>
              <w:jc w:val="both"/>
              <w:rPr>
                <w:sz w:val="20"/>
                <w:szCs w:val="20"/>
              </w:rPr>
            </w:pPr>
            <w:r w:rsidRPr="002861F8">
              <w:rPr>
                <w:sz w:val="20"/>
                <w:szCs w:val="20"/>
              </w:rPr>
              <w:t xml:space="preserve">Часов по учебному плану </w:t>
            </w:r>
            <w:r w:rsidR="00577035" w:rsidRPr="002861F8">
              <w:rPr>
                <w:sz w:val="20"/>
                <w:szCs w:val="20"/>
              </w:rPr>
              <w:t xml:space="preserve">(УП) </w:t>
            </w:r>
            <w:r w:rsidRPr="002861F8">
              <w:rPr>
                <w:sz w:val="20"/>
                <w:szCs w:val="20"/>
              </w:rPr>
              <w:t>–</w:t>
            </w:r>
            <w:r w:rsidR="00E57D80" w:rsidRPr="002861F8">
              <w:rPr>
                <w:sz w:val="20"/>
                <w:szCs w:val="20"/>
              </w:rPr>
              <w:t xml:space="preserve"> 108</w:t>
            </w:r>
          </w:p>
          <w:p w14:paraId="7B98020C" w14:textId="77777777" w:rsidR="00E059F9" w:rsidRPr="002861F8" w:rsidRDefault="00E059F9" w:rsidP="00E059F9">
            <w:pPr>
              <w:jc w:val="both"/>
              <w:rPr>
                <w:b/>
                <w:sz w:val="20"/>
                <w:szCs w:val="20"/>
              </w:rPr>
            </w:pPr>
          </w:p>
        </w:tc>
        <w:tc>
          <w:tcPr>
            <w:tcW w:w="5868" w:type="dxa"/>
          </w:tcPr>
          <w:p w14:paraId="119390C1" w14:textId="003424B5" w:rsidR="00653B9E" w:rsidRPr="002861F8" w:rsidRDefault="00653B9E" w:rsidP="003625D5">
            <w:pPr>
              <w:jc w:val="both"/>
              <w:rPr>
                <w:sz w:val="20"/>
                <w:szCs w:val="20"/>
              </w:rPr>
            </w:pPr>
            <w:r w:rsidRPr="002861F8">
              <w:rPr>
                <w:sz w:val="20"/>
                <w:szCs w:val="20"/>
                <w:u w:val="single"/>
              </w:rPr>
              <w:t>Формы промежуточной аттестации в семестрах</w:t>
            </w:r>
          </w:p>
          <w:p w14:paraId="0C5C8FE8" w14:textId="2F8DA6EC" w:rsidR="00653B9E" w:rsidRDefault="00653B9E" w:rsidP="00E57D80">
            <w:pPr>
              <w:jc w:val="both"/>
              <w:rPr>
                <w:sz w:val="20"/>
                <w:szCs w:val="20"/>
              </w:rPr>
            </w:pPr>
            <w:r w:rsidRPr="002861F8">
              <w:rPr>
                <w:iCs/>
                <w:sz w:val="20"/>
                <w:szCs w:val="20"/>
              </w:rPr>
              <w:t>зачет</w:t>
            </w:r>
            <w:r w:rsidRPr="002861F8">
              <w:rPr>
                <w:sz w:val="20"/>
                <w:szCs w:val="20"/>
              </w:rPr>
              <w:t xml:space="preserve"> </w:t>
            </w:r>
            <w:r w:rsidR="008070E3">
              <w:rPr>
                <w:sz w:val="20"/>
                <w:szCs w:val="20"/>
              </w:rPr>
              <w:t xml:space="preserve">1 </w:t>
            </w:r>
          </w:p>
          <w:p w14:paraId="65250278" w14:textId="49BA72A9" w:rsidR="008070E3" w:rsidRPr="002861F8" w:rsidRDefault="008070E3" w:rsidP="00E57D80">
            <w:pPr>
              <w:jc w:val="both"/>
              <w:rPr>
                <w:sz w:val="20"/>
                <w:szCs w:val="20"/>
              </w:rPr>
            </w:pPr>
          </w:p>
        </w:tc>
      </w:tr>
      <w:tr w:rsidR="00653B9E" w:rsidRPr="002861F8" w14:paraId="7C95AAF5" w14:textId="77777777">
        <w:tc>
          <w:tcPr>
            <w:tcW w:w="3960" w:type="dxa"/>
          </w:tcPr>
          <w:p w14:paraId="65546411" w14:textId="77777777" w:rsidR="00653B9E" w:rsidRDefault="00653B9E" w:rsidP="003625D5">
            <w:pPr>
              <w:jc w:val="both"/>
              <w:rPr>
                <w:sz w:val="20"/>
                <w:szCs w:val="20"/>
              </w:rPr>
            </w:pPr>
          </w:p>
          <w:p w14:paraId="46B061E1" w14:textId="68497683" w:rsidR="00EB3EAF" w:rsidRPr="002861F8" w:rsidRDefault="00EB3EAF" w:rsidP="003625D5">
            <w:pPr>
              <w:jc w:val="both"/>
              <w:rPr>
                <w:sz w:val="20"/>
                <w:szCs w:val="20"/>
              </w:rPr>
            </w:pPr>
          </w:p>
        </w:tc>
        <w:tc>
          <w:tcPr>
            <w:tcW w:w="5868" w:type="dxa"/>
          </w:tcPr>
          <w:p w14:paraId="77A7D4A5" w14:textId="77777777" w:rsidR="00653B9E" w:rsidRPr="002861F8" w:rsidRDefault="00653B9E" w:rsidP="003625D5">
            <w:pPr>
              <w:jc w:val="both"/>
              <w:rPr>
                <w:sz w:val="20"/>
                <w:szCs w:val="20"/>
              </w:rPr>
            </w:pPr>
          </w:p>
        </w:tc>
      </w:tr>
    </w:tbl>
    <w:p w14:paraId="404CAEB7" w14:textId="6419D804" w:rsidR="008070E3" w:rsidRDefault="008070E3" w:rsidP="008070E3">
      <w:pPr>
        <w:widowControl w:val="0"/>
        <w:autoSpaceDE w:val="0"/>
        <w:autoSpaceDN w:val="0"/>
        <w:adjustRightInd w:val="0"/>
        <w:rPr>
          <w:b/>
          <w:bCs/>
          <w:color w:val="000000"/>
          <w:sz w:val="20"/>
          <w:szCs w:val="20"/>
        </w:rPr>
      </w:pPr>
      <w:bookmarkStart w:id="3" w:name="_Hlk75548895"/>
      <w:r w:rsidRPr="004B4791">
        <w:rPr>
          <w:b/>
          <w:bCs/>
          <w:color w:val="000000"/>
          <w:sz w:val="20"/>
          <w:szCs w:val="20"/>
        </w:rPr>
        <w:t>Очно-заочная форма о</w:t>
      </w:r>
      <w:r w:rsidR="004B4791">
        <w:rPr>
          <w:b/>
          <w:bCs/>
          <w:color w:val="000000"/>
          <w:sz w:val="20"/>
          <w:szCs w:val="20"/>
        </w:rPr>
        <w:t xml:space="preserve">бучения  </w:t>
      </w:r>
      <w:r w:rsidRPr="004B4791">
        <w:rPr>
          <w:b/>
          <w:bCs/>
          <w:color w:val="000000"/>
          <w:sz w:val="20"/>
          <w:szCs w:val="20"/>
        </w:rPr>
        <w:t>Распределение часов дисциплины по семестрам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148"/>
        <w:gridCol w:w="1503"/>
      </w:tblGrid>
      <w:tr w:rsidR="008070E3" w:rsidRPr="00EB3EAF" w14:paraId="557B3AD3" w14:textId="77777777" w:rsidTr="00EB3EAF">
        <w:tc>
          <w:tcPr>
            <w:tcW w:w="4678" w:type="dxa"/>
            <w:vAlign w:val="center"/>
          </w:tcPr>
          <w:p w14:paraId="58D77CEB" w14:textId="77777777" w:rsidR="008070E3" w:rsidRPr="00EB3EAF" w:rsidRDefault="008070E3" w:rsidP="00F20798">
            <w:pPr>
              <w:ind w:left="851"/>
              <w:jc w:val="center"/>
              <w:rPr>
                <w:sz w:val="20"/>
                <w:szCs w:val="20"/>
              </w:rPr>
            </w:pPr>
            <w:r w:rsidRPr="00EB3EAF">
              <w:rPr>
                <w:sz w:val="20"/>
                <w:szCs w:val="20"/>
              </w:rPr>
              <w:t>Семестр</w:t>
            </w:r>
          </w:p>
        </w:tc>
        <w:tc>
          <w:tcPr>
            <w:tcW w:w="1148" w:type="dxa"/>
            <w:vAlign w:val="center"/>
          </w:tcPr>
          <w:p w14:paraId="5DE0266D" w14:textId="1FA2294B" w:rsidR="008070E3" w:rsidRPr="00EB3EAF" w:rsidRDefault="003D45EA" w:rsidP="004B4791">
            <w:pPr>
              <w:jc w:val="center"/>
              <w:rPr>
                <w:sz w:val="20"/>
                <w:szCs w:val="20"/>
              </w:rPr>
            </w:pPr>
            <w:r w:rsidRPr="00EB3EAF">
              <w:rPr>
                <w:sz w:val="20"/>
                <w:szCs w:val="20"/>
              </w:rPr>
              <w:t>1</w:t>
            </w:r>
          </w:p>
        </w:tc>
        <w:tc>
          <w:tcPr>
            <w:tcW w:w="1503" w:type="dxa"/>
            <w:vMerge w:val="restart"/>
            <w:vAlign w:val="center"/>
          </w:tcPr>
          <w:p w14:paraId="7B2F0261" w14:textId="77777777" w:rsidR="008070E3" w:rsidRPr="00EB3EAF" w:rsidRDefault="008070E3" w:rsidP="004B4791">
            <w:pPr>
              <w:jc w:val="center"/>
              <w:rPr>
                <w:b/>
                <w:bCs/>
                <w:sz w:val="20"/>
                <w:szCs w:val="20"/>
              </w:rPr>
            </w:pPr>
            <w:r w:rsidRPr="00EB3EAF">
              <w:rPr>
                <w:b/>
                <w:bCs/>
                <w:sz w:val="20"/>
                <w:szCs w:val="20"/>
              </w:rPr>
              <w:t>Итого</w:t>
            </w:r>
          </w:p>
        </w:tc>
      </w:tr>
      <w:tr w:rsidR="008070E3" w:rsidRPr="00EB3EAF" w14:paraId="467DD555" w14:textId="77777777" w:rsidTr="00EB3EAF">
        <w:tc>
          <w:tcPr>
            <w:tcW w:w="4678" w:type="dxa"/>
            <w:vAlign w:val="center"/>
          </w:tcPr>
          <w:p w14:paraId="738C8698" w14:textId="77777777" w:rsidR="008070E3" w:rsidRPr="00EB3EAF" w:rsidRDefault="008070E3" w:rsidP="00F20798">
            <w:pPr>
              <w:ind w:left="174" w:hanging="283"/>
              <w:jc w:val="both"/>
              <w:rPr>
                <w:sz w:val="20"/>
                <w:szCs w:val="20"/>
              </w:rPr>
            </w:pPr>
            <w:r w:rsidRPr="00EB3EAF">
              <w:rPr>
                <w:sz w:val="20"/>
                <w:szCs w:val="20"/>
              </w:rPr>
              <w:t>Число недель в семестре</w:t>
            </w:r>
          </w:p>
        </w:tc>
        <w:tc>
          <w:tcPr>
            <w:tcW w:w="1148" w:type="dxa"/>
            <w:vAlign w:val="center"/>
          </w:tcPr>
          <w:p w14:paraId="71145C2B" w14:textId="639D9043" w:rsidR="008070E3" w:rsidRPr="00EB3EAF" w:rsidRDefault="004E1F50" w:rsidP="00F20798">
            <w:pPr>
              <w:ind w:left="174" w:hanging="283"/>
              <w:jc w:val="center"/>
              <w:rPr>
                <w:sz w:val="20"/>
                <w:szCs w:val="20"/>
              </w:rPr>
            </w:pPr>
            <w:r w:rsidRPr="00EB3EAF">
              <w:rPr>
                <w:sz w:val="20"/>
                <w:szCs w:val="20"/>
              </w:rPr>
              <w:t>15</w:t>
            </w:r>
          </w:p>
        </w:tc>
        <w:tc>
          <w:tcPr>
            <w:tcW w:w="1503" w:type="dxa"/>
            <w:vMerge/>
            <w:vAlign w:val="center"/>
          </w:tcPr>
          <w:p w14:paraId="3520CDA4" w14:textId="77777777" w:rsidR="008070E3" w:rsidRPr="00EB3EAF" w:rsidRDefault="008070E3" w:rsidP="00F20798">
            <w:pPr>
              <w:ind w:left="174" w:hanging="283"/>
              <w:jc w:val="center"/>
              <w:rPr>
                <w:b/>
                <w:bCs/>
                <w:sz w:val="20"/>
                <w:szCs w:val="20"/>
              </w:rPr>
            </w:pPr>
          </w:p>
        </w:tc>
      </w:tr>
      <w:tr w:rsidR="008070E3" w:rsidRPr="00EB3EAF" w14:paraId="7872A8EB" w14:textId="77777777" w:rsidTr="00EB3EAF">
        <w:tc>
          <w:tcPr>
            <w:tcW w:w="4678" w:type="dxa"/>
            <w:vAlign w:val="center"/>
          </w:tcPr>
          <w:p w14:paraId="646E0607" w14:textId="77777777" w:rsidR="008070E3" w:rsidRPr="00EB3EAF" w:rsidRDefault="008070E3" w:rsidP="00F20798">
            <w:pPr>
              <w:ind w:left="174" w:hanging="283"/>
              <w:jc w:val="both"/>
              <w:rPr>
                <w:sz w:val="20"/>
                <w:szCs w:val="20"/>
              </w:rPr>
            </w:pPr>
            <w:r w:rsidRPr="00EB3EAF">
              <w:rPr>
                <w:sz w:val="20"/>
                <w:szCs w:val="20"/>
              </w:rPr>
              <w:t>Вид занятий</w:t>
            </w:r>
          </w:p>
        </w:tc>
        <w:tc>
          <w:tcPr>
            <w:tcW w:w="1148" w:type="dxa"/>
            <w:vAlign w:val="center"/>
          </w:tcPr>
          <w:p w14:paraId="6BEA26D0" w14:textId="77777777" w:rsidR="008070E3" w:rsidRPr="00EB3EAF" w:rsidRDefault="008070E3" w:rsidP="00F20798">
            <w:pPr>
              <w:ind w:left="174" w:hanging="283"/>
              <w:jc w:val="center"/>
              <w:rPr>
                <w:sz w:val="20"/>
                <w:szCs w:val="20"/>
              </w:rPr>
            </w:pPr>
            <w:r w:rsidRPr="00EB3EAF">
              <w:rPr>
                <w:sz w:val="20"/>
                <w:szCs w:val="20"/>
              </w:rPr>
              <w:t>Часов по УП</w:t>
            </w:r>
          </w:p>
        </w:tc>
        <w:tc>
          <w:tcPr>
            <w:tcW w:w="1503" w:type="dxa"/>
            <w:vAlign w:val="center"/>
          </w:tcPr>
          <w:p w14:paraId="10DFE576" w14:textId="77777777" w:rsidR="008070E3" w:rsidRPr="00EB3EAF" w:rsidRDefault="008070E3" w:rsidP="00F20798">
            <w:pPr>
              <w:ind w:left="174" w:hanging="283"/>
              <w:jc w:val="center"/>
              <w:rPr>
                <w:b/>
                <w:bCs/>
                <w:sz w:val="20"/>
                <w:szCs w:val="20"/>
              </w:rPr>
            </w:pPr>
            <w:r w:rsidRPr="00EB3EAF">
              <w:rPr>
                <w:b/>
                <w:bCs/>
                <w:sz w:val="20"/>
                <w:szCs w:val="20"/>
              </w:rPr>
              <w:t>Часов по УП</w:t>
            </w:r>
          </w:p>
        </w:tc>
      </w:tr>
      <w:tr w:rsidR="003D45EA" w:rsidRPr="00EB3EAF" w14:paraId="37A61F98" w14:textId="77777777" w:rsidTr="00EB3EAF">
        <w:tc>
          <w:tcPr>
            <w:tcW w:w="4678" w:type="dxa"/>
          </w:tcPr>
          <w:p w14:paraId="61C74365" w14:textId="418562F5" w:rsidR="003D45EA" w:rsidRPr="00EB3EAF" w:rsidRDefault="004B4791" w:rsidP="00F20798">
            <w:pPr>
              <w:ind w:left="174" w:hanging="283"/>
              <w:jc w:val="both"/>
              <w:rPr>
                <w:sz w:val="20"/>
                <w:szCs w:val="20"/>
              </w:rPr>
            </w:pPr>
            <w:r w:rsidRPr="00EB3EAF">
              <w:rPr>
                <w:b/>
                <w:bCs/>
                <w:sz w:val="20"/>
                <w:szCs w:val="20"/>
              </w:rPr>
              <w:t>Аудиторная контактная работа по видам учебных занятий/в форме ПП*</w:t>
            </w:r>
          </w:p>
        </w:tc>
        <w:tc>
          <w:tcPr>
            <w:tcW w:w="1148" w:type="dxa"/>
            <w:vAlign w:val="center"/>
          </w:tcPr>
          <w:p w14:paraId="347155A1" w14:textId="33846B08" w:rsidR="003D45EA" w:rsidRPr="00EB3EAF" w:rsidRDefault="003D45EA" w:rsidP="00F20798">
            <w:pPr>
              <w:ind w:left="174" w:hanging="283"/>
              <w:jc w:val="center"/>
              <w:rPr>
                <w:b/>
                <w:bCs/>
                <w:sz w:val="20"/>
                <w:szCs w:val="20"/>
              </w:rPr>
            </w:pPr>
            <w:r w:rsidRPr="00EB3EAF">
              <w:rPr>
                <w:b/>
                <w:bCs/>
                <w:sz w:val="20"/>
                <w:szCs w:val="20"/>
              </w:rPr>
              <w:t>30</w:t>
            </w:r>
          </w:p>
        </w:tc>
        <w:tc>
          <w:tcPr>
            <w:tcW w:w="1503" w:type="dxa"/>
            <w:vAlign w:val="center"/>
          </w:tcPr>
          <w:p w14:paraId="7AEED674" w14:textId="7A63F2D1" w:rsidR="003D45EA" w:rsidRPr="00EB3EAF" w:rsidRDefault="003D45EA" w:rsidP="00F20798">
            <w:pPr>
              <w:ind w:left="174" w:hanging="283"/>
              <w:jc w:val="center"/>
              <w:rPr>
                <w:b/>
                <w:bCs/>
                <w:sz w:val="20"/>
                <w:szCs w:val="20"/>
              </w:rPr>
            </w:pPr>
            <w:r w:rsidRPr="00EB3EAF">
              <w:rPr>
                <w:b/>
                <w:bCs/>
                <w:sz w:val="20"/>
                <w:szCs w:val="20"/>
              </w:rPr>
              <w:t>30</w:t>
            </w:r>
          </w:p>
        </w:tc>
      </w:tr>
      <w:tr w:rsidR="003D45EA" w:rsidRPr="00EB3EAF" w14:paraId="1DFC050F" w14:textId="77777777" w:rsidTr="00EB3EAF">
        <w:tc>
          <w:tcPr>
            <w:tcW w:w="4678" w:type="dxa"/>
            <w:vAlign w:val="center"/>
          </w:tcPr>
          <w:p w14:paraId="7B16E301" w14:textId="77777777" w:rsidR="003D45EA" w:rsidRPr="00EB3EAF" w:rsidRDefault="003D45EA" w:rsidP="00F20798">
            <w:pPr>
              <w:ind w:left="174" w:hanging="283"/>
              <w:jc w:val="both"/>
              <w:rPr>
                <w:sz w:val="20"/>
                <w:szCs w:val="20"/>
              </w:rPr>
            </w:pPr>
            <w:r w:rsidRPr="00EB3EAF">
              <w:rPr>
                <w:sz w:val="20"/>
                <w:szCs w:val="20"/>
              </w:rPr>
              <w:t>– лекции</w:t>
            </w:r>
          </w:p>
        </w:tc>
        <w:tc>
          <w:tcPr>
            <w:tcW w:w="1148" w:type="dxa"/>
            <w:vAlign w:val="center"/>
          </w:tcPr>
          <w:p w14:paraId="380FA6EF" w14:textId="61F8196F" w:rsidR="003D45EA" w:rsidRPr="00EB3EAF" w:rsidRDefault="003D45EA" w:rsidP="00F20798">
            <w:pPr>
              <w:ind w:left="174" w:hanging="283"/>
              <w:jc w:val="center"/>
              <w:rPr>
                <w:sz w:val="20"/>
                <w:szCs w:val="20"/>
              </w:rPr>
            </w:pPr>
            <w:r w:rsidRPr="00EB3EAF">
              <w:rPr>
                <w:sz w:val="20"/>
                <w:szCs w:val="20"/>
              </w:rPr>
              <w:t>15</w:t>
            </w:r>
          </w:p>
        </w:tc>
        <w:tc>
          <w:tcPr>
            <w:tcW w:w="1503" w:type="dxa"/>
            <w:vAlign w:val="center"/>
          </w:tcPr>
          <w:p w14:paraId="4B83E52E" w14:textId="7B94F119" w:rsidR="003D45EA" w:rsidRPr="00EB3EAF" w:rsidRDefault="003D45EA" w:rsidP="00F20798">
            <w:pPr>
              <w:ind w:left="174" w:hanging="283"/>
              <w:jc w:val="center"/>
              <w:rPr>
                <w:b/>
                <w:bCs/>
                <w:sz w:val="20"/>
                <w:szCs w:val="20"/>
              </w:rPr>
            </w:pPr>
            <w:r w:rsidRPr="00EB3EAF">
              <w:rPr>
                <w:sz w:val="20"/>
                <w:szCs w:val="20"/>
              </w:rPr>
              <w:t>15</w:t>
            </w:r>
          </w:p>
        </w:tc>
      </w:tr>
      <w:tr w:rsidR="003D45EA" w:rsidRPr="00EB3EAF" w14:paraId="56D60EC9" w14:textId="77777777" w:rsidTr="00EB3EAF">
        <w:tc>
          <w:tcPr>
            <w:tcW w:w="4678" w:type="dxa"/>
            <w:vAlign w:val="center"/>
          </w:tcPr>
          <w:p w14:paraId="685AC0C7" w14:textId="77777777" w:rsidR="003D45EA" w:rsidRPr="00EB3EAF" w:rsidRDefault="003D45EA" w:rsidP="00F20798">
            <w:pPr>
              <w:ind w:left="174" w:hanging="283"/>
              <w:jc w:val="both"/>
              <w:rPr>
                <w:sz w:val="20"/>
                <w:szCs w:val="20"/>
              </w:rPr>
            </w:pPr>
            <w:r w:rsidRPr="00EB3EAF">
              <w:rPr>
                <w:sz w:val="20"/>
                <w:szCs w:val="20"/>
              </w:rPr>
              <w:t>– практические (семинарские)</w:t>
            </w:r>
          </w:p>
        </w:tc>
        <w:tc>
          <w:tcPr>
            <w:tcW w:w="1148" w:type="dxa"/>
            <w:vAlign w:val="center"/>
          </w:tcPr>
          <w:p w14:paraId="7CA27233" w14:textId="7CD26F33" w:rsidR="003D45EA" w:rsidRPr="00EB3EAF" w:rsidRDefault="003D45EA" w:rsidP="00F20798">
            <w:pPr>
              <w:ind w:left="174" w:hanging="283"/>
              <w:jc w:val="center"/>
              <w:rPr>
                <w:sz w:val="20"/>
                <w:szCs w:val="20"/>
              </w:rPr>
            </w:pPr>
            <w:r w:rsidRPr="00EB3EAF">
              <w:rPr>
                <w:sz w:val="20"/>
                <w:szCs w:val="20"/>
              </w:rPr>
              <w:t>15</w:t>
            </w:r>
          </w:p>
        </w:tc>
        <w:tc>
          <w:tcPr>
            <w:tcW w:w="1503" w:type="dxa"/>
            <w:vAlign w:val="center"/>
          </w:tcPr>
          <w:p w14:paraId="7F03FB8B" w14:textId="38BBC5D3" w:rsidR="003D45EA" w:rsidRPr="00EB3EAF" w:rsidRDefault="003D45EA" w:rsidP="00F20798">
            <w:pPr>
              <w:ind w:left="174" w:hanging="283"/>
              <w:jc w:val="center"/>
              <w:rPr>
                <w:b/>
                <w:bCs/>
                <w:sz w:val="20"/>
                <w:szCs w:val="20"/>
              </w:rPr>
            </w:pPr>
            <w:r w:rsidRPr="00EB3EAF">
              <w:rPr>
                <w:sz w:val="20"/>
                <w:szCs w:val="20"/>
              </w:rPr>
              <w:t>15</w:t>
            </w:r>
          </w:p>
        </w:tc>
      </w:tr>
      <w:tr w:rsidR="003D45EA" w:rsidRPr="00EB3EAF" w14:paraId="728D2ADB" w14:textId="77777777" w:rsidTr="00EB3EAF">
        <w:tc>
          <w:tcPr>
            <w:tcW w:w="4678" w:type="dxa"/>
            <w:vAlign w:val="center"/>
          </w:tcPr>
          <w:p w14:paraId="2EDE35DF" w14:textId="77777777" w:rsidR="003D45EA" w:rsidRPr="00EB3EAF" w:rsidRDefault="003D45EA" w:rsidP="00F20798">
            <w:pPr>
              <w:ind w:left="174" w:hanging="283"/>
              <w:jc w:val="both"/>
              <w:rPr>
                <w:b/>
                <w:bCs/>
                <w:sz w:val="20"/>
                <w:szCs w:val="20"/>
              </w:rPr>
            </w:pPr>
            <w:r w:rsidRPr="00EB3EAF">
              <w:rPr>
                <w:b/>
                <w:bCs/>
                <w:sz w:val="20"/>
                <w:szCs w:val="20"/>
              </w:rPr>
              <w:t>Самостоятельная работа</w:t>
            </w:r>
          </w:p>
        </w:tc>
        <w:tc>
          <w:tcPr>
            <w:tcW w:w="1148" w:type="dxa"/>
            <w:vAlign w:val="center"/>
          </w:tcPr>
          <w:p w14:paraId="1DC579A4" w14:textId="728E0ABC" w:rsidR="003D45EA" w:rsidRPr="00EB3EAF" w:rsidRDefault="003D45EA" w:rsidP="00F20798">
            <w:pPr>
              <w:ind w:left="174" w:hanging="283"/>
              <w:jc w:val="center"/>
              <w:rPr>
                <w:b/>
                <w:bCs/>
                <w:sz w:val="20"/>
                <w:szCs w:val="20"/>
              </w:rPr>
            </w:pPr>
            <w:r w:rsidRPr="00EB3EAF">
              <w:rPr>
                <w:b/>
                <w:bCs/>
                <w:sz w:val="20"/>
                <w:szCs w:val="20"/>
              </w:rPr>
              <w:t>69</w:t>
            </w:r>
          </w:p>
        </w:tc>
        <w:tc>
          <w:tcPr>
            <w:tcW w:w="1503" w:type="dxa"/>
            <w:vAlign w:val="center"/>
          </w:tcPr>
          <w:p w14:paraId="3BD842F3" w14:textId="7340FBCD" w:rsidR="003D45EA" w:rsidRPr="00EB3EAF" w:rsidRDefault="003D45EA" w:rsidP="00F20798">
            <w:pPr>
              <w:ind w:left="174" w:hanging="283"/>
              <w:jc w:val="center"/>
              <w:rPr>
                <w:b/>
                <w:bCs/>
                <w:sz w:val="20"/>
                <w:szCs w:val="20"/>
              </w:rPr>
            </w:pPr>
            <w:r w:rsidRPr="00EB3EAF">
              <w:rPr>
                <w:b/>
                <w:bCs/>
                <w:sz w:val="20"/>
                <w:szCs w:val="20"/>
              </w:rPr>
              <w:t>69</w:t>
            </w:r>
          </w:p>
        </w:tc>
      </w:tr>
      <w:tr w:rsidR="005F17A0" w:rsidRPr="00EB3EAF" w14:paraId="120C0AF5" w14:textId="77777777" w:rsidTr="00EB3EAF">
        <w:tc>
          <w:tcPr>
            <w:tcW w:w="4678" w:type="dxa"/>
            <w:vAlign w:val="center"/>
          </w:tcPr>
          <w:p w14:paraId="24849B92" w14:textId="1AD8E5D4" w:rsidR="005F17A0" w:rsidRPr="00EB3EAF" w:rsidRDefault="005F17A0" w:rsidP="00F20798">
            <w:pPr>
              <w:ind w:left="174" w:hanging="283"/>
              <w:jc w:val="both"/>
              <w:rPr>
                <w:b/>
                <w:bCs/>
                <w:sz w:val="20"/>
                <w:szCs w:val="20"/>
              </w:rPr>
            </w:pPr>
            <w:r w:rsidRPr="00EB3EAF">
              <w:rPr>
                <w:b/>
                <w:sz w:val="20"/>
                <w:szCs w:val="20"/>
              </w:rPr>
              <w:t>Зачет</w:t>
            </w:r>
          </w:p>
        </w:tc>
        <w:tc>
          <w:tcPr>
            <w:tcW w:w="1148" w:type="dxa"/>
            <w:vAlign w:val="center"/>
          </w:tcPr>
          <w:p w14:paraId="0E5108E8" w14:textId="33F2084E" w:rsidR="005F17A0" w:rsidRPr="00EB3EAF" w:rsidRDefault="005F17A0" w:rsidP="00F20798">
            <w:pPr>
              <w:ind w:left="174" w:hanging="283"/>
              <w:jc w:val="center"/>
              <w:rPr>
                <w:b/>
                <w:bCs/>
                <w:sz w:val="20"/>
                <w:szCs w:val="20"/>
              </w:rPr>
            </w:pPr>
            <w:r w:rsidRPr="00EB3EAF">
              <w:rPr>
                <w:b/>
                <w:sz w:val="20"/>
                <w:szCs w:val="20"/>
              </w:rPr>
              <w:t>9</w:t>
            </w:r>
          </w:p>
        </w:tc>
        <w:tc>
          <w:tcPr>
            <w:tcW w:w="1503" w:type="dxa"/>
            <w:vAlign w:val="center"/>
          </w:tcPr>
          <w:p w14:paraId="55CF7017" w14:textId="673568E2" w:rsidR="005F17A0" w:rsidRPr="00EB3EAF" w:rsidRDefault="005F17A0" w:rsidP="00F20798">
            <w:pPr>
              <w:ind w:left="174" w:hanging="283"/>
              <w:jc w:val="center"/>
              <w:rPr>
                <w:b/>
                <w:bCs/>
                <w:sz w:val="20"/>
                <w:szCs w:val="20"/>
              </w:rPr>
            </w:pPr>
            <w:r w:rsidRPr="00EB3EAF">
              <w:rPr>
                <w:b/>
                <w:sz w:val="20"/>
                <w:szCs w:val="20"/>
              </w:rPr>
              <w:t>9</w:t>
            </w:r>
          </w:p>
        </w:tc>
      </w:tr>
      <w:tr w:rsidR="005F17A0" w:rsidRPr="00EB3EAF" w14:paraId="63304B3F" w14:textId="77777777" w:rsidTr="00EB3EAF">
        <w:tc>
          <w:tcPr>
            <w:tcW w:w="4678" w:type="dxa"/>
          </w:tcPr>
          <w:p w14:paraId="2CB217CF" w14:textId="77777777" w:rsidR="005F17A0" w:rsidRPr="00EB3EAF" w:rsidRDefault="005F17A0" w:rsidP="00F20798">
            <w:pPr>
              <w:ind w:left="174" w:hanging="283"/>
              <w:jc w:val="both"/>
              <w:rPr>
                <w:b/>
                <w:bCs/>
                <w:sz w:val="20"/>
                <w:szCs w:val="20"/>
              </w:rPr>
            </w:pPr>
            <w:r w:rsidRPr="00EB3EAF">
              <w:rPr>
                <w:b/>
                <w:bCs/>
                <w:sz w:val="20"/>
                <w:szCs w:val="20"/>
              </w:rPr>
              <w:t>Итого</w:t>
            </w:r>
          </w:p>
        </w:tc>
        <w:tc>
          <w:tcPr>
            <w:tcW w:w="1148" w:type="dxa"/>
            <w:vAlign w:val="center"/>
          </w:tcPr>
          <w:p w14:paraId="47482A9A" w14:textId="77777777" w:rsidR="005F17A0" w:rsidRPr="00EB3EAF" w:rsidRDefault="005F17A0" w:rsidP="00F20798">
            <w:pPr>
              <w:ind w:left="174" w:hanging="283"/>
              <w:jc w:val="center"/>
              <w:rPr>
                <w:b/>
                <w:bCs/>
                <w:sz w:val="20"/>
                <w:szCs w:val="20"/>
              </w:rPr>
            </w:pPr>
            <w:r w:rsidRPr="00EB3EAF">
              <w:rPr>
                <w:b/>
                <w:bCs/>
                <w:sz w:val="20"/>
                <w:szCs w:val="20"/>
              </w:rPr>
              <w:t>108</w:t>
            </w:r>
          </w:p>
        </w:tc>
        <w:tc>
          <w:tcPr>
            <w:tcW w:w="1503" w:type="dxa"/>
            <w:vAlign w:val="center"/>
          </w:tcPr>
          <w:p w14:paraId="36973DF2" w14:textId="2F401C8D" w:rsidR="005F17A0" w:rsidRPr="00EB3EAF" w:rsidRDefault="005F17A0" w:rsidP="00F20798">
            <w:pPr>
              <w:ind w:left="174" w:hanging="283"/>
              <w:jc w:val="center"/>
              <w:rPr>
                <w:b/>
                <w:bCs/>
                <w:sz w:val="20"/>
                <w:szCs w:val="20"/>
              </w:rPr>
            </w:pPr>
            <w:r w:rsidRPr="00EB3EAF">
              <w:rPr>
                <w:b/>
                <w:bCs/>
                <w:sz w:val="20"/>
                <w:szCs w:val="20"/>
              </w:rPr>
              <w:t>108</w:t>
            </w:r>
          </w:p>
        </w:tc>
      </w:tr>
      <w:bookmarkEnd w:id="3"/>
    </w:tbl>
    <w:p w14:paraId="2EE8A7A2" w14:textId="77777777" w:rsidR="004E1F50" w:rsidRDefault="004E1F50" w:rsidP="00C03550">
      <w:pPr>
        <w:widowControl w:val="0"/>
        <w:autoSpaceDE w:val="0"/>
        <w:autoSpaceDN w:val="0"/>
        <w:adjustRightInd w:val="0"/>
        <w:jc w:val="center"/>
        <w:rPr>
          <w:color w:val="000000"/>
        </w:rPr>
      </w:pPr>
    </w:p>
    <w:p w14:paraId="2087F177" w14:textId="77777777" w:rsidR="005F17A0" w:rsidRDefault="005F17A0" w:rsidP="00C03550">
      <w:pPr>
        <w:widowControl w:val="0"/>
        <w:autoSpaceDE w:val="0"/>
        <w:autoSpaceDN w:val="0"/>
        <w:adjustRightInd w:val="0"/>
        <w:jc w:val="center"/>
        <w:rPr>
          <w:color w:val="000000"/>
        </w:rPr>
      </w:pPr>
    </w:p>
    <w:p w14:paraId="1A4725BE" w14:textId="77777777" w:rsidR="005F17A0" w:rsidRDefault="005F17A0" w:rsidP="00C03550">
      <w:pPr>
        <w:widowControl w:val="0"/>
        <w:autoSpaceDE w:val="0"/>
        <w:autoSpaceDN w:val="0"/>
        <w:adjustRightInd w:val="0"/>
        <w:jc w:val="center"/>
        <w:rPr>
          <w:color w:val="000000"/>
        </w:rPr>
      </w:pPr>
    </w:p>
    <w:p w14:paraId="367FB6C0" w14:textId="77777777" w:rsidR="005F17A0" w:rsidRDefault="005F17A0" w:rsidP="00C03550">
      <w:pPr>
        <w:widowControl w:val="0"/>
        <w:autoSpaceDE w:val="0"/>
        <w:autoSpaceDN w:val="0"/>
        <w:adjustRightInd w:val="0"/>
        <w:jc w:val="center"/>
        <w:rPr>
          <w:color w:val="000000"/>
        </w:rPr>
      </w:pPr>
    </w:p>
    <w:p w14:paraId="5C92BD96" w14:textId="77777777" w:rsidR="005F17A0" w:rsidRDefault="005F17A0" w:rsidP="00C03550">
      <w:pPr>
        <w:widowControl w:val="0"/>
        <w:autoSpaceDE w:val="0"/>
        <w:autoSpaceDN w:val="0"/>
        <w:adjustRightInd w:val="0"/>
        <w:jc w:val="center"/>
        <w:rPr>
          <w:color w:val="000000"/>
        </w:rPr>
      </w:pPr>
    </w:p>
    <w:p w14:paraId="15288D2D" w14:textId="77777777" w:rsidR="004E1F50" w:rsidRDefault="004E1F50" w:rsidP="00C03550">
      <w:pPr>
        <w:widowControl w:val="0"/>
        <w:autoSpaceDE w:val="0"/>
        <w:autoSpaceDN w:val="0"/>
        <w:adjustRightInd w:val="0"/>
        <w:jc w:val="center"/>
        <w:rPr>
          <w:color w:val="000000"/>
        </w:rPr>
      </w:pPr>
    </w:p>
    <w:p w14:paraId="150BE5A7" w14:textId="77777777" w:rsidR="004E1F50" w:rsidRDefault="004E1F50" w:rsidP="00C03550">
      <w:pPr>
        <w:widowControl w:val="0"/>
        <w:autoSpaceDE w:val="0"/>
        <w:autoSpaceDN w:val="0"/>
        <w:adjustRightInd w:val="0"/>
        <w:jc w:val="center"/>
        <w:rPr>
          <w:color w:val="000000"/>
        </w:rPr>
      </w:pPr>
    </w:p>
    <w:p w14:paraId="3D711D98" w14:textId="77777777" w:rsidR="004E1F50" w:rsidRDefault="004E1F50" w:rsidP="00C03550">
      <w:pPr>
        <w:widowControl w:val="0"/>
        <w:autoSpaceDE w:val="0"/>
        <w:autoSpaceDN w:val="0"/>
        <w:adjustRightInd w:val="0"/>
        <w:jc w:val="center"/>
        <w:rPr>
          <w:color w:val="000000"/>
        </w:rPr>
      </w:pPr>
    </w:p>
    <w:p w14:paraId="2208AB2E" w14:textId="77777777" w:rsidR="004E1F50" w:rsidRDefault="004E1F50" w:rsidP="00C03550">
      <w:pPr>
        <w:widowControl w:val="0"/>
        <w:autoSpaceDE w:val="0"/>
        <w:autoSpaceDN w:val="0"/>
        <w:adjustRightInd w:val="0"/>
        <w:jc w:val="center"/>
        <w:rPr>
          <w:color w:val="000000"/>
        </w:rPr>
      </w:pPr>
    </w:p>
    <w:p w14:paraId="70E01B07" w14:textId="74C61A0F" w:rsidR="00653B9E" w:rsidRDefault="004B4791" w:rsidP="00C03550">
      <w:pPr>
        <w:widowControl w:val="0"/>
        <w:autoSpaceDE w:val="0"/>
        <w:autoSpaceDN w:val="0"/>
        <w:adjustRightInd w:val="0"/>
        <w:jc w:val="center"/>
        <w:rPr>
          <w:color w:val="000000"/>
        </w:rPr>
      </w:pPr>
      <w:r>
        <w:rPr>
          <w:color w:val="000000"/>
        </w:rPr>
        <w:t>КРАСНОЯРСК</w:t>
      </w:r>
    </w:p>
    <w:p w14:paraId="6014A4F5" w14:textId="202886B0" w:rsidR="004B4791" w:rsidRDefault="004B4791">
      <w:pPr>
        <w:rPr>
          <w:color w:val="000000"/>
        </w:rPr>
      </w:pPr>
      <w:r>
        <w:rPr>
          <w:color w:val="000000"/>
        </w:rPr>
        <w:br w:type="page"/>
      </w:r>
    </w:p>
    <w:p w14:paraId="6EF2C482" w14:textId="77777777" w:rsidR="00D328E7" w:rsidRPr="00D328E7" w:rsidRDefault="006879AA" w:rsidP="00EB3EAF">
      <w:pPr>
        <w:widowControl w:val="0"/>
        <w:autoSpaceDE w:val="0"/>
        <w:autoSpaceDN w:val="0"/>
        <w:adjustRightInd w:val="0"/>
        <w:ind w:firstLine="709"/>
        <w:jc w:val="both"/>
        <w:rPr>
          <w:color w:val="000000"/>
        </w:rPr>
      </w:pPr>
      <w:r w:rsidRPr="006879AA">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магистратура по направлению подготовки </w:t>
      </w:r>
      <w:r w:rsidR="00D328E7" w:rsidRPr="00D328E7">
        <w:rPr>
          <w:color w:val="000000"/>
        </w:rPr>
        <w:t>38.04.01 Экономика, утверждённым приказом Минобрнауки России от 11.08.2020 г. № 939.</w:t>
      </w:r>
    </w:p>
    <w:p w14:paraId="2B5CAD27" w14:textId="65043F06" w:rsidR="00622B66" w:rsidRPr="00622B66" w:rsidRDefault="00622B66" w:rsidP="00DC7ED6">
      <w:pPr>
        <w:widowControl w:val="0"/>
        <w:autoSpaceDE w:val="0"/>
        <w:autoSpaceDN w:val="0"/>
        <w:adjustRightInd w:val="0"/>
        <w:jc w:val="both"/>
        <w:rPr>
          <w:color w:val="000000"/>
        </w:rPr>
      </w:pPr>
    </w:p>
    <w:p w14:paraId="59678F8A" w14:textId="77777777" w:rsidR="00622B66" w:rsidRDefault="00622B66" w:rsidP="00DC7ED6">
      <w:pPr>
        <w:widowControl w:val="0"/>
        <w:autoSpaceDE w:val="0"/>
        <w:autoSpaceDN w:val="0"/>
        <w:adjustRightInd w:val="0"/>
        <w:jc w:val="both"/>
        <w:rPr>
          <w:color w:val="000000"/>
        </w:rPr>
      </w:pPr>
    </w:p>
    <w:p w14:paraId="3B37DDE0" w14:textId="77777777" w:rsidR="006879AA" w:rsidRPr="00622B66" w:rsidRDefault="006879AA" w:rsidP="00DC7ED6">
      <w:pPr>
        <w:widowControl w:val="0"/>
        <w:autoSpaceDE w:val="0"/>
        <w:autoSpaceDN w:val="0"/>
        <w:adjustRightInd w:val="0"/>
        <w:jc w:val="both"/>
        <w:rPr>
          <w:color w:val="000000"/>
        </w:rPr>
      </w:pPr>
    </w:p>
    <w:p w14:paraId="74FA9857" w14:textId="77777777" w:rsidR="00622B66" w:rsidRPr="00622B66" w:rsidRDefault="00622B66" w:rsidP="00DC7ED6">
      <w:pPr>
        <w:widowControl w:val="0"/>
        <w:autoSpaceDE w:val="0"/>
        <w:autoSpaceDN w:val="0"/>
        <w:adjustRightInd w:val="0"/>
        <w:jc w:val="both"/>
        <w:rPr>
          <w:color w:val="000000"/>
        </w:rPr>
      </w:pPr>
      <w:r w:rsidRPr="00622B66">
        <w:rPr>
          <w:color w:val="000000"/>
        </w:rPr>
        <w:t>Программу составил:</w:t>
      </w:r>
    </w:p>
    <w:p w14:paraId="4CB3416F" w14:textId="4C9A045D" w:rsidR="00622B66" w:rsidRPr="00622B66" w:rsidRDefault="005F17A0" w:rsidP="00DC7ED6">
      <w:pPr>
        <w:widowControl w:val="0"/>
        <w:tabs>
          <w:tab w:val="left" w:pos="7371"/>
        </w:tabs>
        <w:autoSpaceDE w:val="0"/>
        <w:autoSpaceDN w:val="0"/>
        <w:adjustRightInd w:val="0"/>
        <w:jc w:val="both"/>
        <w:rPr>
          <w:color w:val="000000"/>
        </w:rPr>
      </w:pPr>
      <w:r>
        <w:rPr>
          <w:color w:val="000000"/>
        </w:rPr>
        <w:t>канд.</w:t>
      </w:r>
      <w:r w:rsidR="00471165">
        <w:rPr>
          <w:color w:val="000000"/>
        </w:rPr>
        <w:t xml:space="preserve"> </w:t>
      </w:r>
      <w:r>
        <w:rPr>
          <w:color w:val="000000"/>
        </w:rPr>
        <w:t>техн</w:t>
      </w:r>
      <w:r w:rsidR="00622B66" w:rsidRPr="00622B66">
        <w:rPr>
          <w:color w:val="000000"/>
        </w:rPr>
        <w:t>.</w:t>
      </w:r>
      <w:r w:rsidR="00471165">
        <w:rPr>
          <w:color w:val="000000"/>
        </w:rPr>
        <w:t xml:space="preserve"> </w:t>
      </w:r>
      <w:r w:rsidR="00622B66" w:rsidRPr="00622B66">
        <w:rPr>
          <w:color w:val="000000"/>
        </w:rPr>
        <w:t>н</w:t>
      </w:r>
      <w:r>
        <w:rPr>
          <w:color w:val="000000"/>
        </w:rPr>
        <w:t>аук</w:t>
      </w:r>
      <w:r w:rsidR="00622B66" w:rsidRPr="00622B66">
        <w:rPr>
          <w:color w:val="000000"/>
        </w:rPr>
        <w:t xml:space="preserve">, </w:t>
      </w:r>
      <w:r>
        <w:rPr>
          <w:color w:val="000000"/>
        </w:rPr>
        <w:t>доцент, доцент</w:t>
      </w:r>
      <w:r>
        <w:rPr>
          <w:color w:val="000000"/>
        </w:rPr>
        <w:tab/>
        <w:t>Л.Д. Якимова</w:t>
      </w:r>
      <w:r w:rsidR="00622B66" w:rsidRPr="00622B66">
        <w:rPr>
          <w:color w:val="000000"/>
        </w:rPr>
        <w:t xml:space="preserve"> </w:t>
      </w:r>
    </w:p>
    <w:p w14:paraId="13E214AC" w14:textId="77777777" w:rsidR="00622B66" w:rsidRPr="00622B66" w:rsidRDefault="00622B66" w:rsidP="00DC7ED6">
      <w:pPr>
        <w:widowControl w:val="0"/>
        <w:autoSpaceDE w:val="0"/>
        <w:autoSpaceDN w:val="0"/>
        <w:adjustRightInd w:val="0"/>
        <w:jc w:val="both"/>
        <w:rPr>
          <w:color w:val="000000"/>
        </w:rPr>
      </w:pPr>
    </w:p>
    <w:p w14:paraId="633FB9B0" w14:textId="77777777" w:rsidR="00622B66" w:rsidRPr="00622B66" w:rsidRDefault="00622B66" w:rsidP="00DC7ED6">
      <w:pPr>
        <w:widowControl w:val="0"/>
        <w:autoSpaceDE w:val="0"/>
        <w:autoSpaceDN w:val="0"/>
        <w:adjustRightInd w:val="0"/>
        <w:jc w:val="both"/>
        <w:rPr>
          <w:color w:val="000000"/>
        </w:rPr>
      </w:pPr>
    </w:p>
    <w:p w14:paraId="1EC37F6A" w14:textId="77777777" w:rsidR="00622B66" w:rsidRPr="00622B66" w:rsidRDefault="00622B66" w:rsidP="00DC7ED6">
      <w:pPr>
        <w:widowControl w:val="0"/>
        <w:autoSpaceDE w:val="0"/>
        <w:autoSpaceDN w:val="0"/>
        <w:adjustRightInd w:val="0"/>
        <w:jc w:val="both"/>
        <w:rPr>
          <w:color w:val="000000"/>
        </w:rPr>
      </w:pPr>
    </w:p>
    <w:p w14:paraId="4CFBBD41" w14:textId="77777777" w:rsidR="00622B66" w:rsidRPr="00622B66" w:rsidRDefault="00622B66" w:rsidP="00DC7ED6">
      <w:pPr>
        <w:widowControl w:val="0"/>
        <w:autoSpaceDE w:val="0"/>
        <w:autoSpaceDN w:val="0"/>
        <w:adjustRightInd w:val="0"/>
        <w:jc w:val="both"/>
        <w:rPr>
          <w:color w:val="000000"/>
        </w:rPr>
      </w:pPr>
    </w:p>
    <w:p w14:paraId="709845D8" w14:textId="77777777" w:rsidR="00622B66" w:rsidRPr="00622B66" w:rsidRDefault="00622B66" w:rsidP="00DC7ED6">
      <w:pPr>
        <w:widowControl w:val="0"/>
        <w:autoSpaceDE w:val="0"/>
        <w:autoSpaceDN w:val="0"/>
        <w:adjustRightInd w:val="0"/>
        <w:jc w:val="both"/>
        <w:rPr>
          <w:color w:val="000000"/>
        </w:rPr>
      </w:pPr>
    </w:p>
    <w:p w14:paraId="5DBE861A" w14:textId="02C3BCA9" w:rsidR="005F17A0" w:rsidRDefault="00A76BA8" w:rsidP="00EB3EAF">
      <w:pPr>
        <w:widowControl w:val="0"/>
        <w:autoSpaceDE w:val="0"/>
        <w:autoSpaceDN w:val="0"/>
        <w:adjustRightInd w:val="0"/>
        <w:ind w:firstLine="709"/>
        <w:rPr>
          <w:color w:val="000000"/>
        </w:rPr>
      </w:pPr>
      <w:r w:rsidRPr="00A76BA8">
        <w:rPr>
          <w:color w:val="000000"/>
        </w:rPr>
        <w:t xml:space="preserve">Рабочая программа рассмотрена и одобрена для использования в учебном процессе на заседании кафедры «Управление персоналом», протокол от </w:t>
      </w:r>
      <w:bookmarkStart w:id="4" w:name="_Hlk127382595"/>
      <w:r w:rsidRPr="00A76BA8">
        <w:rPr>
          <w:color w:val="000000"/>
        </w:rPr>
        <w:t>«16» декабря 2022 г. № 4</w:t>
      </w:r>
      <w:bookmarkEnd w:id="4"/>
    </w:p>
    <w:p w14:paraId="2A294037" w14:textId="0B9146E4" w:rsidR="00A76BA8" w:rsidRDefault="00A76BA8" w:rsidP="00DC7ED6">
      <w:pPr>
        <w:widowControl w:val="0"/>
        <w:autoSpaceDE w:val="0"/>
        <w:autoSpaceDN w:val="0"/>
        <w:adjustRightInd w:val="0"/>
        <w:rPr>
          <w:color w:val="000000"/>
        </w:rPr>
      </w:pPr>
    </w:p>
    <w:p w14:paraId="5F595931" w14:textId="77777777" w:rsidR="00A76BA8" w:rsidRPr="007324AC" w:rsidRDefault="00A76BA8" w:rsidP="00DC7ED6">
      <w:pPr>
        <w:widowControl w:val="0"/>
        <w:autoSpaceDE w:val="0"/>
        <w:autoSpaceDN w:val="0"/>
        <w:adjustRightInd w:val="0"/>
        <w:rPr>
          <w:color w:val="000000"/>
          <w:sz w:val="16"/>
          <w:szCs w:val="16"/>
        </w:rPr>
      </w:pPr>
    </w:p>
    <w:p w14:paraId="712B87A8" w14:textId="77777777" w:rsidR="005F17A0" w:rsidRPr="007324AC" w:rsidRDefault="005F17A0" w:rsidP="00DC7ED6">
      <w:pPr>
        <w:widowControl w:val="0"/>
        <w:autoSpaceDE w:val="0"/>
        <w:autoSpaceDN w:val="0"/>
        <w:adjustRightInd w:val="0"/>
        <w:rPr>
          <w:color w:val="000000"/>
          <w:sz w:val="16"/>
          <w:szCs w:val="16"/>
        </w:rPr>
      </w:pPr>
      <w:r>
        <w:rPr>
          <w:color w:val="000000"/>
          <w:sz w:val="16"/>
          <w:szCs w:val="16"/>
        </w:rPr>
        <w:tab/>
      </w:r>
    </w:p>
    <w:p w14:paraId="3B9A14FB" w14:textId="2E26FBD2" w:rsidR="004E1F50" w:rsidRDefault="005F17A0" w:rsidP="00DC7ED6">
      <w:pPr>
        <w:widowControl w:val="0"/>
        <w:autoSpaceDE w:val="0"/>
        <w:autoSpaceDN w:val="0"/>
        <w:adjustRightInd w:val="0"/>
        <w:jc w:val="both"/>
        <w:rPr>
          <w:color w:val="000000"/>
        </w:rPr>
      </w:pPr>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Pr>
          <w:sz w:val="26"/>
          <w:szCs w:val="26"/>
        </w:rPr>
        <w:tab/>
      </w:r>
      <w:r>
        <w:rPr>
          <w:sz w:val="26"/>
          <w:szCs w:val="26"/>
        </w:rPr>
        <w:tab/>
      </w:r>
      <w:r w:rsidR="00DC7ED6">
        <w:rPr>
          <w:sz w:val="26"/>
          <w:szCs w:val="26"/>
        </w:rPr>
        <w:t xml:space="preserve">     </w:t>
      </w:r>
      <w:r>
        <w:rPr>
          <w:iCs/>
          <w:color w:val="000000"/>
        </w:rPr>
        <w:t>В.О. Колмаков</w:t>
      </w:r>
    </w:p>
    <w:p w14:paraId="21FE9BA5" w14:textId="3FA5DF2F" w:rsidR="00622B66" w:rsidRDefault="00622B66" w:rsidP="003D45EA">
      <w:pPr>
        <w:widowControl w:val="0"/>
        <w:autoSpaceDE w:val="0"/>
        <w:autoSpaceDN w:val="0"/>
        <w:adjustRightInd w:val="0"/>
        <w:ind w:firstLine="709"/>
        <w:jc w:val="both"/>
        <w:rPr>
          <w:color w:val="000000"/>
        </w:rPr>
      </w:pPr>
    </w:p>
    <w:p w14:paraId="596FEA89" w14:textId="57E4D9DA" w:rsidR="005F17A0" w:rsidRDefault="005F17A0">
      <w:pPr>
        <w:rPr>
          <w:color w:val="000000"/>
        </w:rPr>
      </w:pPr>
      <w:r>
        <w:rPr>
          <w:color w:val="000000"/>
        </w:rPr>
        <w:br w:type="page"/>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86"/>
      </w:tblGrid>
      <w:tr w:rsidR="003D45EA" w:rsidRPr="00A85BB0" w14:paraId="37EE1404" w14:textId="77777777" w:rsidTr="005B678E">
        <w:tc>
          <w:tcPr>
            <w:tcW w:w="9995" w:type="dxa"/>
            <w:gridSpan w:val="2"/>
            <w:shd w:val="clear" w:color="auto" w:fill="F2F2F2"/>
            <w:vAlign w:val="center"/>
          </w:tcPr>
          <w:p w14:paraId="14A2784E" w14:textId="77777777" w:rsidR="003D45EA" w:rsidRPr="00962B26" w:rsidRDefault="003D45EA" w:rsidP="003D67AA">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3D45EA" w:rsidRPr="00A85BB0" w14:paraId="059F6DE0" w14:textId="77777777" w:rsidTr="005B678E">
        <w:tc>
          <w:tcPr>
            <w:tcW w:w="9995" w:type="dxa"/>
            <w:gridSpan w:val="2"/>
            <w:shd w:val="clear" w:color="auto" w:fill="F2F2F2"/>
            <w:vAlign w:val="center"/>
          </w:tcPr>
          <w:p w14:paraId="4382A276" w14:textId="27DEDB60" w:rsidR="003D45EA" w:rsidRPr="00962B26" w:rsidRDefault="003D45EA" w:rsidP="003D67AA">
            <w:pPr>
              <w:widowControl w:val="0"/>
              <w:autoSpaceDE w:val="0"/>
              <w:autoSpaceDN w:val="0"/>
              <w:adjustRightInd w:val="0"/>
              <w:jc w:val="center"/>
              <w:rPr>
                <w:b/>
                <w:bCs/>
                <w:sz w:val="20"/>
                <w:szCs w:val="20"/>
              </w:rPr>
            </w:pPr>
            <w:r w:rsidRPr="00962B26">
              <w:rPr>
                <w:b/>
                <w:bCs/>
                <w:sz w:val="20"/>
                <w:szCs w:val="20"/>
              </w:rPr>
              <w:t>1.1 Цели</w:t>
            </w:r>
            <w:r w:rsidR="009272A9">
              <w:rPr>
                <w:b/>
                <w:bCs/>
                <w:sz w:val="20"/>
                <w:szCs w:val="20"/>
              </w:rPr>
              <w:t xml:space="preserve"> </w:t>
            </w:r>
            <w:r>
              <w:rPr>
                <w:b/>
                <w:bCs/>
                <w:color w:val="000000"/>
                <w:sz w:val="20"/>
                <w:szCs w:val="20"/>
              </w:rPr>
              <w:t>дисциплины</w:t>
            </w:r>
          </w:p>
        </w:tc>
      </w:tr>
      <w:tr w:rsidR="003D45EA" w:rsidRPr="00A85BB0" w14:paraId="3A013F59" w14:textId="77777777" w:rsidTr="005B678E">
        <w:tc>
          <w:tcPr>
            <w:tcW w:w="709" w:type="dxa"/>
            <w:vAlign w:val="center"/>
          </w:tcPr>
          <w:p w14:paraId="5046D828" w14:textId="77777777" w:rsidR="003D45EA" w:rsidRPr="00962B26" w:rsidRDefault="003D45EA" w:rsidP="003D67AA">
            <w:pPr>
              <w:widowControl w:val="0"/>
              <w:autoSpaceDE w:val="0"/>
              <w:autoSpaceDN w:val="0"/>
              <w:adjustRightInd w:val="0"/>
              <w:jc w:val="center"/>
              <w:rPr>
                <w:sz w:val="20"/>
                <w:szCs w:val="20"/>
              </w:rPr>
            </w:pPr>
            <w:r w:rsidRPr="00962B26">
              <w:rPr>
                <w:sz w:val="20"/>
                <w:szCs w:val="20"/>
              </w:rPr>
              <w:t>1</w:t>
            </w:r>
          </w:p>
        </w:tc>
        <w:tc>
          <w:tcPr>
            <w:tcW w:w="9286" w:type="dxa"/>
          </w:tcPr>
          <w:p w14:paraId="48DF4FB2" w14:textId="289771B2" w:rsidR="003D45EA" w:rsidRPr="00962B26" w:rsidRDefault="009272A9" w:rsidP="005F17A0">
            <w:pPr>
              <w:widowControl w:val="0"/>
              <w:autoSpaceDE w:val="0"/>
              <w:autoSpaceDN w:val="0"/>
              <w:adjustRightInd w:val="0"/>
              <w:rPr>
                <w:sz w:val="20"/>
                <w:szCs w:val="20"/>
              </w:rPr>
            </w:pPr>
            <w:r w:rsidRPr="009272A9">
              <w:rPr>
                <w:sz w:val="20"/>
                <w:szCs w:val="20"/>
              </w:rPr>
              <w:t>формирование у обучающихся  знаний и навыков в области научных исследований и организации исследовательской работы</w:t>
            </w:r>
          </w:p>
        </w:tc>
      </w:tr>
      <w:tr w:rsidR="003D45EA" w:rsidRPr="00A85BB0" w14:paraId="4DF233A1" w14:textId="77777777" w:rsidTr="005B678E">
        <w:tc>
          <w:tcPr>
            <w:tcW w:w="9995" w:type="dxa"/>
            <w:gridSpan w:val="2"/>
            <w:shd w:val="clear" w:color="auto" w:fill="F2F2F2"/>
            <w:vAlign w:val="center"/>
          </w:tcPr>
          <w:p w14:paraId="5CE81172" w14:textId="77777777" w:rsidR="003D45EA" w:rsidRPr="00962B26" w:rsidRDefault="003D45EA" w:rsidP="003D67AA">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9272A9" w:rsidRPr="00A85BB0" w14:paraId="5C8F5022" w14:textId="77777777" w:rsidTr="005B678E">
        <w:tc>
          <w:tcPr>
            <w:tcW w:w="709" w:type="dxa"/>
            <w:vAlign w:val="center"/>
          </w:tcPr>
          <w:p w14:paraId="5FB392EF" w14:textId="77777777" w:rsidR="009272A9" w:rsidRPr="00962B26" w:rsidRDefault="009272A9" w:rsidP="009272A9">
            <w:pPr>
              <w:widowControl w:val="0"/>
              <w:autoSpaceDE w:val="0"/>
              <w:autoSpaceDN w:val="0"/>
              <w:adjustRightInd w:val="0"/>
              <w:jc w:val="center"/>
              <w:rPr>
                <w:sz w:val="20"/>
                <w:szCs w:val="20"/>
              </w:rPr>
            </w:pPr>
            <w:r w:rsidRPr="00962B26">
              <w:rPr>
                <w:sz w:val="20"/>
                <w:szCs w:val="20"/>
              </w:rPr>
              <w:t>1</w:t>
            </w:r>
          </w:p>
        </w:tc>
        <w:tc>
          <w:tcPr>
            <w:tcW w:w="9286" w:type="dxa"/>
          </w:tcPr>
          <w:p w14:paraId="0718C6CD" w14:textId="54F17B4D" w:rsidR="009272A9" w:rsidRPr="009272A9" w:rsidRDefault="009272A9" w:rsidP="009272A9">
            <w:pPr>
              <w:jc w:val="both"/>
              <w:rPr>
                <w:sz w:val="20"/>
                <w:szCs w:val="20"/>
              </w:rPr>
            </w:pPr>
            <w:r w:rsidRPr="009272A9">
              <w:rPr>
                <w:sz w:val="20"/>
                <w:szCs w:val="20"/>
              </w:rPr>
              <w:t>освоение теоретических предпосылок и нормативных положении, регламентирующих  исследовательскую деятельность</w:t>
            </w:r>
          </w:p>
        </w:tc>
      </w:tr>
      <w:tr w:rsidR="009272A9" w14:paraId="7A7BCAC8" w14:textId="77777777" w:rsidTr="005B678E">
        <w:tc>
          <w:tcPr>
            <w:tcW w:w="709" w:type="dxa"/>
            <w:vAlign w:val="center"/>
          </w:tcPr>
          <w:p w14:paraId="010201E5" w14:textId="77777777" w:rsidR="009272A9" w:rsidRPr="00962B26" w:rsidRDefault="009272A9" w:rsidP="009272A9">
            <w:pPr>
              <w:widowControl w:val="0"/>
              <w:autoSpaceDE w:val="0"/>
              <w:autoSpaceDN w:val="0"/>
              <w:adjustRightInd w:val="0"/>
              <w:jc w:val="center"/>
              <w:rPr>
                <w:sz w:val="20"/>
                <w:szCs w:val="20"/>
              </w:rPr>
            </w:pPr>
            <w:r w:rsidRPr="00962B26">
              <w:rPr>
                <w:sz w:val="20"/>
                <w:szCs w:val="20"/>
              </w:rPr>
              <w:t>2</w:t>
            </w:r>
          </w:p>
        </w:tc>
        <w:tc>
          <w:tcPr>
            <w:tcW w:w="9286" w:type="dxa"/>
          </w:tcPr>
          <w:p w14:paraId="450F63FD" w14:textId="50CEFF79" w:rsidR="009272A9" w:rsidRPr="009272A9" w:rsidRDefault="009272A9" w:rsidP="009272A9">
            <w:pPr>
              <w:jc w:val="both"/>
              <w:rPr>
                <w:sz w:val="20"/>
                <w:szCs w:val="20"/>
              </w:rPr>
            </w:pPr>
            <w:r w:rsidRPr="009272A9">
              <w:rPr>
                <w:sz w:val="20"/>
                <w:szCs w:val="20"/>
              </w:rPr>
              <w:t>формирование практических навыков проведения научно-исследовательской работы</w:t>
            </w:r>
          </w:p>
        </w:tc>
      </w:tr>
      <w:tr w:rsidR="009272A9" w14:paraId="7AA115F5" w14:textId="77777777" w:rsidTr="005B678E">
        <w:tc>
          <w:tcPr>
            <w:tcW w:w="709" w:type="dxa"/>
            <w:vAlign w:val="center"/>
          </w:tcPr>
          <w:p w14:paraId="7A1F5935" w14:textId="77777777" w:rsidR="009272A9" w:rsidRPr="00962B26" w:rsidRDefault="009272A9" w:rsidP="009272A9">
            <w:pPr>
              <w:widowControl w:val="0"/>
              <w:autoSpaceDE w:val="0"/>
              <w:autoSpaceDN w:val="0"/>
              <w:adjustRightInd w:val="0"/>
              <w:jc w:val="center"/>
              <w:rPr>
                <w:sz w:val="20"/>
                <w:szCs w:val="20"/>
              </w:rPr>
            </w:pPr>
            <w:r>
              <w:rPr>
                <w:sz w:val="20"/>
                <w:szCs w:val="20"/>
              </w:rPr>
              <w:t>3</w:t>
            </w:r>
          </w:p>
        </w:tc>
        <w:tc>
          <w:tcPr>
            <w:tcW w:w="9286" w:type="dxa"/>
          </w:tcPr>
          <w:p w14:paraId="1FAE3E84" w14:textId="1796E5D5" w:rsidR="009272A9" w:rsidRPr="009272A9" w:rsidRDefault="009272A9" w:rsidP="009272A9">
            <w:pPr>
              <w:jc w:val="both"/>
              <w:rPr>
                <w:sz w:val="20"/>
                <w:szCs w:val="20"/>
              </w:rPr>
            </w:pPr>
            <w:r w:rsidRPr="009272A9">
              <w:rPr>
                <w:sz w:val="20"/>
                <w:szCs w:val="20"/>
              </w:rPr>
              <w:t>формирование практических навыков оформления результатов научных исследований и их презентации в рамках публичных выступлений</w:t>
            </w:r>
          </w:p>
        </w:tc>
      </w:tr>
    </w:tbl>
    <w:p w14:paraId="10D44733" w14:textId="77777777" w:rsidR="003D45EA" w:rsidRDefault="003D45EA" w:rsidP="003D45EA">
      <w:pPr>
        <w:widowControl w:val="0"/>
        <w:autoSpaceDE w:val="0"/>
        <w:autoSpaceDN w:val="0"/>
        <w:adjustRightInd w:val="0"/>
        <w:jc w:val="both"/>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9214"/>
      </w:tblGrid>
      <w:tr w:rsidR="003D45EA" w:rsidRPr="002B2E91" w14:paraId="61C80A4E" w14:textId="77777777" w:rsidTr="005B678E">
        <w:tc>
          <w:tcPr>
            <w:tcW w:w="9995" w:type="dxa"/>
            <w:gridSpan w:val="2"/>
            <w:shd w:val="clear" w:color="auto" w:fill="F2F2F2"/>
            <w:vAlign w:val="center"/>
          </w:tcPr>
          <w:p w14:paraId="3ABC3849" w14:textId="77777777" w:rsidR="003D45EA" w:rsidRPr="002B2E91" w:rsidRDefault="003D45EA" w:rsidP="003D67AA">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3D45EA" w:rsidRPr="002B2E91" w14:paraId="05AEAC36" w14:textId="77777777" w:rsidTr="005B678E">
        <w:tc>
          <w:tcPr>
            <w:tcW w:w="9995" w:type="dxa"/>
            <w:gridSpan w:val="2"/>
            <w:shd w:val="clear" w:color="auto" w:fill="F2F2F2"/>
            <w:vAlign w:val="center"/>
          </w:tcPr>
          <w:p w14:paraId="52403E9B" w14:textId="77777777" w:rsidR="003D45EA" w:rsidRPr="002B2E91" w:rsidRDefault="003D45EA" w:rsidP="003D67AA">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F95850" w:rsidRPr="002241F1" w14:paraId="4B2D6F35" w14:textId="77777777" w:rsidTr="005B678E">
        <w:trPr>
          <w:trHeight w:val="115"/>
        </w:trPr>
        <w:tc>
          <w:tcPr>
            <w:tcW w:w="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113650" w14:textId="3555F9CF" w:rsidR="00F95850" w:rsidRPr="00F95850" w:rsidRDefault="00F95850" w:rsidP="00F95850">
            <w:pPr>
              <w:widowControl w:val="0"/>
              <w:autoSpaceDE w:val="0"/>
              <w:autoSpaceDN w:val="0"/>
              <w:adjustRightInd w:val="0"/>
              <w:jc w:val="center"/>
              <w:rPr>
                <w:sz w:val="20"/>
                <w:szCs w:val="20"/>
              </w:rPr>
            </w:pPr>
            <w:r w:rsidRPr="00F95850">
              <w:rPr>
                <w:sz w:val="20"/>
                <w:szCs w:val="20"/>
              </w:rPr>
              <w:t>1</w:t>
            </w:r>
          </w:p>
        </w:tc>
        <w:tc>
          <w:tcPr>
            <w:tcW w:w="9214" w:type="dxa"/>
            <w:tcBorders>
              <w:top w:val="single" w:sz="4" w:space="0" w:color="000000"/>
              <w:left w:val="nil"/>
              <w:bottom w:val="single" w:sz="4" w:space="0" w:color="000000"/>
              <w:right w:val="single" w:sz="4" w:space="0" w:color="000000"/>
            </w:tcBorders>
            <w:shd w:val="clear" w:color="000000" w:fill="FFFFFF"/>
            <w:vAlign w:val="center"/>
          </w:tcPr>
          <w:p w14:paraId="445D525C" w14:textId="2F10DF5F" w:rsidR="00F95850" w:rsidRPr="00F95850" w:rsidRDefault="00F95850" w:rsidP="00F95850">
            <w:pPr>
              <w:widowControl w:val="0"/>
              <w:autoSpaceDE w:val="0"/>
              <w:autoSpaceDN w:val="0"/>
              <w:adjustRightInd w:val="0"/>
              <w:rPr>
                <w:sz w:val="20"/>
                <w:szCs w:val="20"/>
              </w:rPr>
            </w:pPr>
            <w:r w:rsidRPr="006879AA">
              <w:rPr>
                <w:color w:val="000000"/>
                <w:sz w:val="20"/>
                <w:szCs w:val="20"/>
              </w:rPr>
              <w:t>Б1.О.01 Критическое мышление</w:t>
            </w:r>
          </w:p>
        </w:tc>
      </w:tr>
      <w:tr w:rsidR="003D45EA" w14:paraId="5365DB2E" w14:textId="77777777" w:rsidTr="005B678E">
        <w:tc>
          <w:tcPr>
            <w:tcW w:w="9995" w:type="dxa"/>
            <w:gridSpan w:val="2"/>
            <w:shd w:val="clear" w:color="auto" w:fill="F2F2F2"/>
            <w:vAlign w:val="center"/>
          </w:tcPr>
          <w:p w14:paraId="291031A7" w14:textId="77777777" w:rsidR="003D45EA" w:rsidRPr="00F95850" w:rsidRDefault="003D45EA" w:rsidP="003D67AA">
            <w:pPr>
              <w:widowControl w:val="0"/>
              <w:autoSpaceDE w:val="0"/>
              <w:autoSpaceDN w:val="0"/>
              <w:adjustRightInd w:val="0"/>
              <w:jc w:val="center"/>
              <w:rPr>
                <w:b/>
                <w:bCs/>
                <w:color w:val="000000"/>
                <w:sz w:val="20"/>
                <w:szCs w:val="20"/>
              </w:rPr>
            </w:pPr>
            <w:r w:rsidRPr="00F95850">
              <w:rPr>
                <w:b/>
                <w:bCs/>
                <w:sz w:val="20"/>
                <w:szCs w:val="20"/>
              </w:rPr>
              <w:t>2.2 Дисциплины и практики, для которых изучение данной</w:t>
            </w:r>
            <w:r w:rsidRPr="00F95850">
              <w:rPr>
                <w:b/>
                <w:bCs/>
                <w:color w:val="000000"/>
                <w:sz w:val="20"/>
                <w:szCs w:val="20"/>
              </w:rPr>
              <w:t xml:space="preserve"> дисциплины</w:t>
            </w:r>
          </w:p>
          <w:p w14:paraId="6D4D8EA2" w14:textId="77777777" w:rsidR="003D45EA" w:rsidRPr="00F95850" w:rsidRDefault="003D45EA" w:rsidP="003D67AA">
            <w:pPr>
              <w:widowControl w:val="0"/>
              <w:autoSpaceDE w:val="0"/>
              <w:autoSpaceDN w:val="0"/>
              <w:adjustRightInd w:val="0"/>
              <w:jc w:val="center"/>
              <w:rPr>
                <w:sz w:val="20"/>
                <w:szCs w:val="20"/>
              </w:rPr>
            </w:pPr>
            <w:r w:rsidRPr="00F95850">
              <w:rPr>
                <w:b/>
                <w:bCs/>
                <w:sz w:val="20"/>
                <w:szCs w:val="20"/>
              </w:rPr>
              <w:t>необходимо как предшествующее</w:t>
            </w:r>
          </w:p>
        </w:tc>
      </w:tr>
      <w:tr w:rsidR="006879AA" w14:paraId="634D0771" w14:textId="77777777" w:rsidTr="005B678E">
        <w:tc>
          <w:tcPr>
            <w:tcW w:w="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F00A61" w14:textId="77777777" w:rsidR="006879AA" w:rsidRPr="003C2E79" w:rsidRDefault="006879AA" w:rsidP="003C2E79">
            <w:pPr>
              <w:pStyle w:val="af1"/>
              <w:widowControl w:val="0"/>
              <w:numPr>
                <w:ilvl w:val="0"/>
                <w:numId w:val="28"/>
              </w:numPr>
              <w:tabs>
                <w:tab w:val="left" w:pos="275"/>
              </w:tabs>
              <w:autoSpaceDE w:val="0"/>
              <w:autoSpaceDN w:val="0"/>
              <w:adjustRightInd w:val="0"/>
              <w:spacing w:after="0" w:line="240" w:lineRule="auto"/>
              <w:ind w:left="0" w:firstLine="0"/>
              <w:jc w:val="center"/>
              <w:rPr>
                <w:sz w:val="20"/>
                <w:szCs w:val="20"/>
              </w:rPr>
            </w:pPr>
          </w:p>
        </w:tc>
        <w:tc>
          <w:tcPr>
            <w:tcW w:w="9214" w:type="dxa"/>
            <w:tcBorders>
              <w:top w:val="nil"/>
              <w:left w:val="nil"/>
              <w:bottom w:val="single" w:sz="4" w:space="0" w:color="000000"/>
              <w:right w:val="single" w:sz="4" w:space="0" w:color="000000"/>
            </w:tcBorders>
            <w:shd w:val="clear" w:color="000000" w:fill="FFFFFF"/>
            <w:vAlign w:val="center"/>
          </w:tcPr>
          <w:p w14:paraId="6BCAEF59" w14:textId="0F4F067C" w:rsidR="006879AA" w:rsidRPr="00E24E4A" w:rsidRDefault="006879AA" w:rsidP="006879AA">
            <w:pPr>
              <w:rPr>
                <w:color w:val="000000"/>
                <w:sz w:val="20"/>
                <w:szCs w:val="20"/>
                <w:highlight w:val="yellow"/>
              </w:rPr>
            </w:pPr>
            <w:r w:rsidRPr="006879AA">
              <w:rPr>
                <w:color w:val="000000"/>
                <w:sz w:val="20"/>
                <w:szCs w:val="20"/>
              </w:rPr>
              <w:t>Б1</w:t>
            </w:r>
            <w:r>
              <w:rPr>
                <w:color w:val="000000"/>
                <w:sz w:val="20"/>
                <w:szCs w:val="20"/>
              </w:rPr>
              <w:t>.О.02(Н</w:t>
            </w:r>
            <w:r w:rsidRPr="006879AA">
              <w:rPr>
                <w:color w:val="000000"/>
                <w:sz w:val="20"/>
                <w:szCs w:val="20"/>
              </w:rPr>
              <w:t>) Учебная научно-исследовательская работа</w:t>
            </w:r>
          </w:p>
        </w:tc>
      </w:tr>
      <w:tr w:rsidR="00F95850" w:rsidRPr="00130453" w14:paraId="521564B3" w14:textId="77777777" w:rsidTr="005B678E">
        <w:tc>
          <w:tcPr>
            <w:tcW w:w="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973D5B" w14:textId="0F62D0F7" w:rsidR="00F95850" w:rsidRPr="003C2E79" w:rsidRDefault="00F95850" w:rsidP="003C2E79">
            <w:pPr>
              <w:pStyle w:val="af1"/>
              <w:widowControl w:val="0"/>
              <w:numPr>
                <w:ilvl w:val="0"/>
                <w:numId w:val="28"/>
              </w:numPr>
              <w:tabs>
                <w:tab w:val="left" w:pos="275"/>
              </w:tabs>
              <w:autoSpaceDE w:val="0"/>
              <w:autoSpaceDN w:val="0"/>
              <w:adjustRightInd w:val="0"/>
              <w:spacing w:after="0" w:line="240" w:lineRule="auto"/>
              <w:ind w:left="0" w:firstLine="0"/>
              <w:jc w:val="center"/>
              <w:rPr>
                <w:sz w:val="20"/>
                <w:szCs w:val="20"/>
              </w:rPr>
            </w:pPr>
          </w:p>
        </w:tc>
        <w:tc>
          <w:tcPr>
            <w:tcW w:w="9214" w:type="dxa"/>
            <w:tcBorders>
              <w:top w:val="nil"/>
              <w:left w:val="nil"/>
              <w:bottom w:val="single" w:sz="4" w:space="0" w:color="auto"/>
              <w:right w:val="single" w:sz="4" w:space="0" w:color="000000"/>
            </w:tcBorders>
            <w:shd w:val="clear" w:color="000000" w:fill="FFFFFF"/>
            <w:vAlign w:val="center"/>
          </w:tcPr>
          <w:p w14:paraId="60199FD4" w14:textId="487BFE8A" w:rsidR="00F95850" w:rsidRPr="006879AA" w:rsidRDefault="00F95850" w:rsidP="00F95850">
            <w:pPr>
              <w:rPr>
                <w:sz w:val="20"/>
                <w:szCs w:val="20"/>
              </w:rPr>
            </w:pPr>
            <w:r w:rsidRPr="006879AA">
              <w:rPr>
                <w:color w:val="000000"/>
                <w:sz w:val="20"/>
                <w:szCs w:val="20"/>
              </w:rPr>
              <w:t>Б3.01(Д) Подготовка к процедуре защиты выпускной квалификационной работы</w:t>
            </w:r>
          </w:p>
        </w:tc>
      </w:tr>
      <w:tr w:rsidR="00F95850" w:rsidRPr="00130453" w14:paraId="0DE02496" w14:textId="77777777" w:rsidTr="005B678E">
        <w:tc>
          <w:tcPr>
            <w:tcW w:w="781"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19C51B52" w14:textId="5CF75810" w:rsidR="00F95850" w:rsidRPr="003C2E79" w:rsidRDefault="00F95850" w:rsidP="003C2E79">
            <w:pPr>
              <w:pStyle w:val="af1"/>
              <w:widowControl w:val="0"/>
              <w:numPr>
                <w:ilvl w:val="0"/>
                <w:numId w:val="28"/>
              </w:numPr>
              <w:tabs>
                <w:tab w:val="left" w:pos="275"/>
              </w:tabs>
              <w:autoSpaceDE w:val="0"/>
              <w:autoSpaceDN w:val="0"/>
              <w:adjustRightInd w:val="0"/>
              <w:spacing w:after="0" w:line="240" w:lineRule="auto"/>
              <w:ind w:left="0" w:firstLine="0"/>
              <w:jc w:val="center"/>
              <w:rPr>
                <w:sz w:val="20"/>
                <w:szCs w:val="20"/>
              </w:rPr>
            </w:pPr>
          </w:p>
        </w:tc>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14:paraId="39B5C8AB" w14:textId="57E0BFBC" w:rsidR="00F95850" w:rsidRPr="006879AA" w:rsidRDefault="00F95850" w:rsidP="00F95850">
            <w:pPr>
              <w:rPr>
                <w:sz w:val="20"/>
                <w:szCs w:val="20"/>
              </w:rPr>
            </w:pPr>
            <w:r w:rsidRPr="006879AA">
              <w:rPr>
                <w:color w:val="000000"/>
                <w:sz w:val="20"/>
                <w:szCs w:val="20"/>
              </w:rPr>
              <w:t>Б3.02(Д) Защита выпускной квалификационной работы</w:t>
            </w:r>
          </w:p>
        </w:tc>
      </w:tr>
      <w:tr w:rsidR="003C2E79" w:rsidRPr="00130453" w14:paraId="6D37EB9F" w14:textId="77777777" w:rsidTr="005B678E">
        <w:tc>
          <w:tcPr>
            <w:tcW w:w="781"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08D0C8C1" w14:textId="77777777" w:rsidR="003C2E79" w:rsidRPr="003C2E79" w:rsidRDefault="003C2E79" w:rsidP="003C2E79">
            <w:pPr>
              <w:pStyle w:val="af1"/>
              <w:widowControl w:val="0"/>
              <w:numPr>
                <w:ilvl w:val="0"/>
                <w:numId w:val="28"/>
              </w:numPr>
              <w:tabs>
                <w:tab w:val="left" w:pos="275"/>
              </w:tabs>
              <w:autoSpaceDE w:val="0"/>
              <w:autoSpaceDN w:val="0"/>
              <w:adjustRightInd w:val="0"/>
              <w:spacing w:after="0" w:line="240" w:lineRule="auto"/>
              <w:ind w:left="0" w:firstLine="0"/>
              <w:jc w:val="center"/>
              <w:rPr>
                <w:sz w:val="20"/>
                <w:szCs w:val="20"/>
              </w:rPr>
            </w:pPr>
          </w:p>
        </w:tc>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14:paraId="4CB23F6C" w14:textId="1557275A" w:rsidR="003C2E79" w:rsidRPr="006879AA" w:rsidRDefault="003C2E79" w:rsidP="00F95850">
            <w:pPr>
              <w:rPr>
                <w:color w:val="000000"/>
                <w:sz w:val="20"/>
                <w:szCs w:val="20"/>
              </w:rPr>
            </w:pPr>
            <w:r w:rsidRPr="006879AA">
              <w:rPr>
                <w:color w:val="000000"/>
                <w:sz w:val="20"/>
                <w:szCs w:val="20"/>
              </w:rPr>
              <w:t>ФТД.01 Логика</w:t>
            </w:r>
          </w:p>
        </w:tc>
      </w:tr>
    </w:tbl>
    <w:p w14:paraId="6AE84783" w14:textId="51FD433B" w:rsidR="003D45EA" w:rsidRDefault="003D45EA" w:rsidP="003D45EA">
      <w:pPr>
        <w:widowControl w:val="0"/>
        <w:autoSpaceDE w:val="0"/>
        <w:autoSpaceDN w:val="0"/>
        <w:adjustRightInd w:val="0"/>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2429"/>
        <w:gridCol w:w="5358"/>
      </w:tblGrid>
      <w:tr w:rsidR="003D45EA" w:rsidRPr="00735DD3" w14:paraId="53B77486" w14:textId="77777777" w:rsidTr="007F460B">
        <w:tc>
          <w:tcPr>
            <w:tcW w:w="9995" w:type="dxa"/>
            <w:gridSpan w:val="3"/>
            <w:shd w:val="clear" w:color="auto" w:fill="F2F2F2"/>
          </w:tcPr>
          <w:p w14:paraId="6C0C4F31" w14:textId="77777777" w:rsidR="003D45EA" w:rsidRPr="00735DD3" w:rsidRDefault="003D45EA" w:rsidP="003D67AA">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2F470C81" w14:textId="77777777" w:rsidR="003D45EA" w:rsidRPr="00735DD3" w:rsidRDefault="003D45EA" w:rsidP="003D67AA">
            <w:pPr>
              <w:widowControl w:val="0"/>
              <w:autoSpaceDE w:val="0"/>
              <w:autoSpaceDN w:val="0"/>
              <w:adjustRightInd w:val="0"/>
              <w:jc w:val="center"/>
              <w:rPr>
                <w:b/>
                <w:bCs/>
              </w:rPr>
            </w:pPr>
            <w:r w:rsidRPr="00735DD3">
              <w:rPr>
                <w:b/>
                <w:bCs/>
              </w:rPr>
              <w:t>ОБРАЗОВАТЕЛЬНОЙ ПРОГРАММЫ</w:t>
            </w:r>
          </w:p>
        </w:tc>
      </w:tr>
      <w:tr w:rsidR="003D67AA" w:rsidRPr="003D67AA" w14:paraId="020F73DC" w14:textId="77777777" w:rsidTr="007F460B">
        <w:tc>
          <w:tcPr>
            <w:tcW w:w="2208" w:type="dxa"/>
          </w:tcPr>
          <w:p w14:paraId="058CCFFE" w14:textId="77777777" w:rsidR="003D67AA" w:rsidRPr="003D67AA" w:rsidRDefault="003D67AA" w:rsidP="003D67AA">
            <w:pPr>
              <w:widowControl w:val="0"/>
              <w:autoSpaceDE w:val="0"/>
              <w:autoSpaceDN w:val="0"/>
              <w:adjustRightInd w:val="0"/>
              <w:jc w:val="center"/>
              <w:rPr>
                <w:b/>
                <w:bCs/>
                <w:sz w:val="20"/>
                <w:szCs w:val="20"/>
              </w:rPr>
            </w:pPr>
            <w:r w:rsidRPr="003D67AA">
              <w:rPr>
                <w:b/>
                <w:bCs/>
                <w:sz w:val="20"/>
                <w:szCs w:val="20"/>
              </w:rPr>
              <w:t>Код и наименование</w:t>
            </w:r>
          </w:p>
          <w:p w14:paraId="061402D1" w14:textId="77777777" w:rsidR="003D67AA" w:rsidRPr="003D67AA" w:rsidRDefault="003D67AA" w:rsidP="003D67AA">
            <w:pPr>
              <w:widowControl w:val="0"/>
              <w:autoSpaceDE w:val="0"/>
              <w:autoSpaceDN w:val="0"/>
              <w:adjustRightInd w:val="0"/>
              <w:jc w:val="center"/>
              <w:rPr>
                <w:b/>
                <w:bCs/>
                <w:sz w:val="20"/>
                <w:szCs w:val="20"/>
              </w:rPr>
            </w:pPr>
            <w:r w:rsidRPr="003D67AA">
              <w:rPr>
                <w:b/>
                <w:bCs/>
                <w:sz w:val="20"/>
                <w:szCs w:val="20"/>
              </w:rPr>
              <w:t>компетенции</w:t>
            </w:r>
          </w:p>
        </w:tc>
        <w:tc>
          <w:tcPr>
            <w:tcW w:w="2429" w:type="dxa"/>
          </w:tcPr>
          <w:p w14:paraId="48BCC09A" w14:textId="77777777" w:rsidR="003D67AA" w:rsidRPr="003D67AA" w:rsidRDefault="003D67AA" w:rsidP="003D67AA">
            <w:pPr>
              <w:widowControl w:val="0"/>
              <w:autoSpaceDE w:val="0"/>
              <w:autoSpaceDN w:val="0"/>
              <w:adjustRightInd w:val="0"/>
              <w:jc w:val="center"/>
              <w:rPr>
                <w:b/>
                <w:bCs/>
                <w:sz w:val="20"/>
                <w:szCs w:val="20"/>
              </w:rPr>
            </w:pPr>
            <w:r w:rsidRPr="003D67AA">
              <w:rPr>
                <w:b/>
                <w:bCs/>
                <w:sz w:val="20"/>
                <w:szCs w:val="20"/>
              </w:rPr>
              <w:t>Код и наименование индикатора</w:t>
            </w:r>
          </w:p>
          <w:p w14:paraId="0C35A206" w14:textId="77777777" w:rsidR="003D67AA" w:rsidRPr="003D67AA" w:rsidRDefault="003D67AA" w:rsidP="003D67AA">
            <w:pPr>
              <w:widowControl w:val="0"/>
              <w:autoSpaceDE w:val="0"/>
              <w:autoSpaceDN w:val="0"/>
              <w:adjustRightInd w:val="0"/>
              <w:jc w:val="center"/>
              <w:rPr>
                <w:b/>
                <w:bCs/>
                <w:sz w:val="20"/>
                <w:szCs w:val="20"/>
              </w:rPr>
            </w:pPr>
            <w:r w:rsidRPr="003D67AA">
              <w:rPr>
                <w:b/>
                <w:bCs/>
                <w:sz w:val="20"/>
                <w:szCs w:val="20"/>
              </w:rPr>
              <w:t>достижения компетенции</w:t>
            </w:r>
          </w:p>
        </w:tc>
        <w:tc>
          <w:tcPr>
            <w:tcW w:w="5358" w:type="dxa"/>
            <w:vAlign w:val="center"/>
          </w:tcPr>
          <w:p w14:paraId="00957E00" w14:textId="77777777" w:rsidR="003D67AA" w:rsidRPr="003D67AA" w:rsidRDefault="003D67AA" w:rsidP="003D67AA">
            <w:pPr>
              <w:widowControl w:val="0"/>
              <w:autoSpaceDE w:val="0"/>
              <w:autoSpaceDN w:val="0"/>
              <w:adjustRightInd w:val="0"/>
              <w:jc w:val="center"/>
              <w:rPr>
                <w:b/>
                <w:bCs/>
                <w:sz w:val="20"/>
                <w:szCs w:val="20"/>
              </w:rPr>
            </w:pPr>
            <w:r w:rsidRPr="003D67AA">
              <w:rPr>
                <w:b/>
                <w:bCs/>
                <w:sz w:val="20"/>
                <w:szCs w:val="20"/>
              </w:rPr>
              <w:t>Планируемые результаты обучения</w:t>
            </w:r>
          </w:p>
        </w:tc>
      </w:tr>
      <w:tr w:rsidR="003D67AA" w:rsidRPr="003D67AA" w14:paraId="0DA4205F" w14:textId="77777777" w:rsidTr="007F460B">
        <w:trPr>
          <w:trHeight w:val="416"/>
        </w:trPr>
        <w:tc>
          <w:tcPr>
            <w:tcW w:w="2208" w:type="dxa"/>
            <w:vMerge w:val="restart"/>
            <w:vAlign w:val="center"/>
          </w:tcPr>
          <w:p w14:paraId="25DC78B2" w14:textId="78578DDF" w:rsidR="003D67AA" w:rsidRPr="003D67AA" w:rsidRDefault="003D67AA" w:rsidP="00EB3EAF">
            <w:pPr>
              <w:widowControl w:val="0"/>
              <w:autoSpaceDE w:val="0"/>
              <w:autoSpaceDN w:val="0"/>
              <w:adjustRightInd w:val="0"/>
              <w:jc w:val="both"/>
              <w:rPr>
                <w:bCs/>
                <w:sz w:val="20"/>
                <w:szCs w:val="20"/>
              </w:rPr>
            </w:pPr>
            <w:r w:rsidRPr="003D67AA">
              <w:rPr>
                <w:sz w:val="20"/>
                <w:szCs w:val="20"/>
              </w:rPr>
              <w:t>УК-1</w:t>
            </w:r>
            <w:r w:rsidR="00EB3EAF">
              <w:rPr>
                <w:sz w:val="20"/>
                <w:szCs w:val="20"/>
              </w:rPr>
              <w:t xml:space="preserve"> </w:t>
            </w:r>
            <w:r w:rsidRPr="003D67AA">
              <w:rPr>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429" w:type="dxa"/>
            <w:vAlign w:val="center"/>
          </w:tcPr>
          <w:p w14:paraId="160F055D" w14:textId="09E98EE5" w:rsidR="003D67AA" w:rsidRPr="003D67AA" w:rsidRDefault="003D67AA" w:rsidP="00EB3EAF">
            <w:pPr>
              <w:widowControl w:val="0"/>
              <w:autoSpaceDE w:val="0"/>
              <w:autoSpaceDN w:val="0"/>
              <w:adjustRightInd w:val="0"/>
              <w:jc w:val="both"/>
              <w:rPr>
                <w:bCs/>
                <w:sz w:val="20"/>
                <w:szCs w:val="20"/>
              </w:rPr>
            </w:pPr>
            <w:r w:rsidRPr="003D67AA">
              <w:rPr>
                <w:sz w:val="20"/>
                <w:szCs w:val="20"/>
              </w:rPr>
              <w:t>УК-1.1 Анализирует проблемную ситуацию, определяет причины её возникновения и осуществляет её декомпозицию на отдельные задачи</w:t>
            </w:r>
          </w:p>
        </w:tc>
        <w:tc>
          <w:tcPr>
            <w:tcW w:w="5358" w:type="dxa"/>
            <w:vMerge w:val="restart"/>
            <w:vAlign w:val="center"/>
          </w:tcPr>
          <w:p w14:paraId="594D90EB" w14:textId="77777777" w:rsidR="003D67AA" w:rsidRPr="007F460B" w:rsidRDefault="003D67AA" w:rsidP="00EB3EAF">
            <w:pPr>
              <w:widowControl w:val="0"/>
              <w:autoSpaceDE w:val="0"/>
              <w:autoSpaceDN w:val="0"/>
              <w:adjustRightInd w:val="0"/>
              <w:jc w:val="both"/>
              <w:rPr>
                <w:bCs/>
                <w:sz w:val="20"/>
                <w:szCs w:val="20"/>
              </w:rPr>
            </w:pPr>
            <w:r w:rsidRPr="007F460B">
              <w:rPr>
                <w:bCs/>
                <w:sz w:val="20"/>
                <w:szCs w:val="20"/>
              </w:rPr>
              <w:t>Знать:</w:t>
            </w:r>
          </w:p>
          <w:p w14:paraId="7F7BD291" w14:textId="77777777" w:rsidR="005F17A0" w:rsidRPr="007F460B" w:rsidRDefault="003D67AA" w:rsidP="00EB3EAF">
            <w:pPr>
              <w:widowControl w:val="0"/>
              <w:autoSpaceDE w:val="0"/>
              <w:autoSpaceDN w:val="0"/>
              <w:adjustRightInd w:val="0"/>
              <w:jc w:val="both"/>
              <w:rPr>
                <w:bCs/>
                <w:sz w:val="20"/>
                <w:szCs w:val="20"/>
              </w:rPr>
            </w:pPr>
            <w:r w:rsidRPr="007F460B">
              <w:rPr>
                <w:bCs/>
                <w:sz w:val="20"/>
                <w:szCs w:val="20"/>
              </w:rPr>
              <w:t xml:space="preserve">– </w:t>
            </w:r>
            <w:r w:rsidR="005F17A0" w:rsidRPr="007F460B">
              <w:rPr>
                <w:bCs/>
                <w:sz w:val="20"/>
                <w:szCs w:val="20"/>
              </w:rPr>
              <w:t>особенности проблемных ситуаций</w:t>
            </w:r>
          </w:p>
          <w:p w14:paraId="73AC83B1" w14:textId="25AD243F" w:rsidR="003D67AA" w:rsidRPr="007F460B" w:rsidRDefault="003D67AA" w:rsidP="00EB3EAF">
            <w:pPr>
              <w:widowControl w:val="0"/>
              <w:autoSpaceDE w:val="0"/>
              <w:autoSpaceDN w:val="0"/>
              <w:adjustRightInd w:val="0"/>
              <w:jc w:val="both"/>
              <w:rPr>
                <w:bCs/>
                <w:sz w:val="20"/>
                <w:szCs w:val="20"/>
              </w:rPr>
            </w:pPr>
            <w:r w:rsidRPr="007F460B">
              <w:rPr>
                <w:bCs/>
                <w:sz w:val="20"/>
                <w:szCs w:val="20"/>
              </w:rPr>
              <w:t xml:space="preserve">– особенности критического анализа и оценки рисков </w:t>
            </w:r>
          </w:p>
          <w:p w14:paraId="3C451E67" w14:textId="04196A63" w:rsidR="003D67AA" w:rsidRPr="007F460B" w:rsidRDefault="003D67AA" w:rsidP="00EB3EAF">
            <w:pPr>
              <w:widowControl w:val="0"/>
              <w:autoSpaceDE w:val="0"/>
              <w:autoSpaceDN w:val="0"/>
              <w:adjustRightInd w:val="0"/>
              <w:jc w:val="both"/>
              <w:rPr>
                <w:bCs/>
                <w:sz w:val="20"/>
                <w:szCs w:val="20"/>
              </w:rPr>
            </w:pPr>
            <w:r w:rsidRPr="007F460B">
              <w:rPr>
                <w:bCs/>
                <w:sz w:val="20"/>
                <w:szCs w:val="20"/>
              </w:rPr>
              <w:t>– теоретические и практические аспекты анализа проблемных ситуаций</w:t>
            </w:r>
          </w:p>
          <w:p w14:paraId="42AC2E0F" w14:textId="77777777" w:rsidR="003D67AA" w:rsidRPr="007F460B" w:rsidRDefault="003D67AA" w:rsidP="00EB3EAF">
            <w:pPr>
              <w:widowControl w:val="0"/>
              <w:autoSpaceDE w:val="0"/>
              <w:autoSpaceDN w:val="0"/>
              <w:adjustRightInd w:val="0"/>
              <w:jc w:val="both"/>
              <w:rPr>
                <w:bCs/>
                <w:sz w:val="20"/>
                <w:szCs w:val="20"/>
              </w:rPr>
            </w:pPr>
            <w:r w:rsidRPr="007F460B">
              <w:rPr>
                <w:bCs/>
                <w:sz w:val="20"/>
                <w:szCs w:val="20"/>
              </w:rPr>
              <w:t>Уметь:</w:t>
            </w:r>
          </w:p>
          <w:p w14:paraId="626FCAB7" w14:textId="22F7E534" w:rsidR="003D67AA" w:rsidRPr="007F460B" w:rsidRDefault="003D67AA" w:rsidP="00EB3EAF">
            <w:pPr>
              <w:widowControl w:val="0"/>
              <w:autoSpaceDE w:val="0"/>
              <w:autoSpaceDN w:val="0"/>
              <w:adjustRightInd w:val="0"/>
              <w:jc w:val="both"/>
              <w:rPr>
                <w:bCs/>
                <w:sz w:val="20"/>
                <w:szCs w:val="20"/>
              </w:rPr>
            </w:pPr>
            <w:r w:rsidRPr="007F460B">
              <w:rPr>
                <w:bCs/>
                <w:sz w:val="20"/>
                <w:szCs w:val="20"/>
              </w:rPr>
              <w:t>−</w:t>
            </w:r>
            <w:r w:rsidR="00EB3EAF">
              <w:rPr>
                <w:bCs/>
                <w:sz w:val="20"/>
                <w:szCs w:val="20"/>
              </w:rPr>
              <w:t xml:space="preserve"> </w:t>
            </w:r>
            <w:r w:rsidRPr="007F460B">
              <w:rPr>
                <w:bCs/>
                <w:sz w:val="20"/>
                <w:szCs w:val="20"/>
              </w:rPr>
              <w:t xml:space="preserve">учитывать принципы научной деятельности </w:t>
            </w:r>
          </w:p>
          <w:p w14:paraId="75C0C371" w14:textId="1B20AE78" w:rsidR="003D67AA" w:rsidRPr="007F460B" w:rsidRDefault="003D67AA" w:rsidP="00EB3EAF">
            <w:pPr>
              <w:widowControl w:val="0"/>
              <w:autoSpaceDE w:val="0"/>
              <w:autoSpaceDN w:val="0"/>
              <w:adjustRightInd w:val="0"/>
              <w:jc w:val="both"/>
              <w:rPr>
                <w:bCs/>
                <w:sz w:val="20"/>
                <w:szCs w:val="20"/>
              </w:rPr>
            </w:pPr>
            <w:r w:rsidRPr="007F460B">
              <w:rPr>
                <w:bCs/>
                <w:sz w:val="20"/>
                <w:szCs w:val="20"/>
              </w:rPr>
              <w:t>−</w:t>
            </w:r>
            <w:r w:rsidR="00EB3EAF">
              <w:rPr>
                <w:bCs/>
                <w:sz w:val="20"/>
                <w:szCs w:val="20"/>
              </w:rPr>
              <w:t xml:space="preserve"> </w:t>
            </w:r>
            <w:r w:rsidRPr="007F460B">
              <w:rPr>
                <w:bCs/>
                <w:sz w:val="20"/>
                <w:szCs w:val="20"/>
              </w:rPr>
              <w:t>осуществлять сбор, анализ и обработку данных, необходимых для ведения научной деятельности</w:t>
            </w:r>
          </w:p>
          <w:p w14:paraId="7F16B4A4" w14:textId="6122CBB8" w:rsidR="003D67AA" w:rsidRPr="007F460B" w:rsidRDefault="003D67AA" w:rsidP="00EB3EAF">
            <w:pPr>
              <w:widowControl w:val="0"/>
              <w:autoSpaceDE w:val="0"/>
              <w:autoSpaceDN w:val="0"/>
              <w:adjustRightInd w:val="0"/>
              <w:jc w:val="both"/>
              <w:rPr>
                <w:bCs/>
                <w:sz w:val="20"/>
                <w:szCs w:val="20"/>
              </w:rPr>
            </w:pPr>
            <w:r w:rsidRPr="007F460B">
              <w:rPr>
                <w:bCs/>
                <w:sz w:val="20"/>
                <w:szCs w:val="20"/>
              </w:rPr>
              <w:t xml:space="preserve"> − на основе критического анализа процессов и явлений строить модели, анализировать и содержательно интерпретировать полученные результаты моделирования</w:t>
            </w:r>
          </w:p>
          <w:p w14:paraId="251CFBAE" w14:textId="77777777" w:rsidR="003D67AA" w:rsidRPr="007F460B" w:rsidRDefault="003D67AA" w:rsidP="00EB3EAF">
            <w:pPr>
              <w:widowControl w:val="0"/>
              <w:autoSpaceDE w:val="0"/>
              <w:autoSpaceDN w:val="0"/>
              <w:adjustRightInd w:val="0"/>
              <w:jc w:val="both"/>
              <w:rPr>
                <w:bCs/>
                <w:sz w:val="20"/>
                <w:szCs w:val="20"/>
              </w:rPr>
            </w:pPr>
            <w:r w:rsidRPr="007F460B">
              <w:rPr>
                <w:bCs/>
                <w:sz w:val="20"/>
                <w:szCs w:val="20"/>
              </w:rPr>
              <w:t>Владеть:</w:t>
            </w:r>
          </w:p>
          <w:p w14:paraId="63EFFEAD" w14:textId="0EEE3175" w:rsidR="003D67AA" w:rsidRPr="007F460B" w:rsidRDefault="003D67AA" w:rsidP="00EB3EAF">
            <w:pPr>
              <w:widowControl w:val="0"/>
              <w:autoSpaceDE w:val="0"/>
              <w:autoSpaceDN w:val="0"/>
              <w:adjustRightInd w:val="0"/>
              <w:jc w:val="both"/>
              <w:rPr>
                <w:bCs/>
                <w:sz w:val="20"/>
                <w:szCs w:val="20"/>
              </w:rPr>
            </w:pPr>
            <w:r w:rsidRPr="007F460B">
              <w:rPr>
                <w:bCs/>
                <w:sz w:val="20"/>
                <w:szCs w:val="20"/>
              </w:rPr>
              <w:t>– навыками оценки  основных проблемных ситуаций в социально-экономической деятельности</w:t>
            </w:r>
          </w:p>
          <w:p w14:paraId="090A2318" w14:textId="62EC0049" w:rsidR="003D67AA" w:rsidRPr="007F460B" w:rsidRDefault="003D67AA" w:rsidP="00EB3EAF">
            <w:pPr>
              <w:widowControl w:val="0"/>
              <w:autoSpaceDE w:val="0"/>
              <w:autoSpaceDN w:val="0"/>
              <w:adjustRightInd w:val="0"/>
              <w:jc w:val="both"/>
              <w:rPr>
                <w:bCs/>
                <w:sz w:val="20"/>
                <w:szCs w:val="20"/>
              </w:rPr>
            </w:pPr>
            <w:r w:rsidRPr="007F460B">
              <w:rPr>
                <w:bCs/>
                <w:sz w:val="20"/>
                <w:szCs w:val="20"/>
              </w:rPr>
              <w:t xml:space="preserve">– методами разработки и принятия управленческих решений в области  решения проблем социально-экономической деятельности </w:t>
            </w:r>
          </w:p>
          <w:p w14:paraId="64F106F0" w14:textId="12D3E5DC" w:rsidR="003D67AA" w:rsidRPr="007F460B" w:rsidRDefault="003D67AA" w:rsidP="00EB3EAF">
            <w:pPr>
              <w:widowControl w:val="0"/>
              <w:autoSpaceDE w:val="0"/>
              <w:autoSpaceDN w:val="0"/>
              <w:adjustRightInd w:val="0"/>
              <w:jc w:val="both"/>
              <w:rPr>
                <w:bCs/>
                <w:sz w:val="20"/>
                <w:szCs w:val="20"/>
              </w:rPr>
            </w:pPr>
            <w:r w:rsidRPr="007F460B">
              <w:rPr>
                <w:bCs/>
                <w:sz w:val="20"/>
                <w:szCs w:val="20"/>
              </w:rPr>
              <w:t xml:space="preserve">– приемами принятия решений для оценки проблемных ситуаций </w:t>
            </w:r>
          </w:p>
        </w:tc>
      </w:tr>
      <w:tr w:rsidR="003D67AA" w:rsidRPr="003D67AA" w14:paraId="50CF735B" w14:textId="77777777" w:rsidTr="007F460B">
        <w:trPr>
          <w:trHeight w:val="49"/>
        </w:trPr>
        <w:tc>
          <w:tcPr>
            <w:tcW w:w="2208" w:type="dxa"/>
            <w:vMerge/>
            <w:vAlign w:val="center"/>
          </w:tcPr>
          <w:p w14:paraId="6C7AA7AA" w14:textId="77777777" w:rsidR="003D67AA" w:rsidRPr="003D67AA" w:rsidRDefault="003D67AA" w:rsidP="00EB3EAF">
            <w:pPr>
              <w:widowControl w:val="0"/>
              <w:autoSpaceDE w:val="0"/>
              <w:autoSpaceDN w:val="0"/>
              <w:adjustRightInd w:val="0"/>
              <w:jc w:val="both"/>
              <w:rPr>
                <w:color w:val="000000"/>
                <w:sz w:val="20"/>
                <w:szCs w:val="20"/>
              </w:rPr>
            </w:pPr>
          </w:p>
        </w:tc>
        <w:tc>
          <w:tcPr>
            <w:tcW w:w="2429" w:type="dxa"/>
            <w:vAlign w:val="center"/>
          </w:tcPr>
          <w:p w14:paraId="387F05B7" w14:textId="601B8B88" w:rsidR="003D67AA" w:rsidRPr="003D67AA" w:rsidRDefault="003D67AA" w:rsidP="00EB3EAF">
            <w:pPr>
              <w:widowControl w:val="0"/>
              <w:autoSpaceDE w:val="0"/>
              <w:autoSpaceDN w:val="0"/>
              <w:adjustRightInd w:val="0"/>
              <w:jc w:val="both"/>
              <w:rPr>
                <w:sz w:val="20"/>
                <w:szCs w:val="20"/>
              </w:rPr>
            </w:pPr>
            <w:r w:rsidRPr="003D67AA">
              <w:rPr>
                <w:sz w:val="20"/>
                <w:szCs w:val="20"/>
              </w:rPr>
              <w:t>УК-1.2 Вырабатывает стратегию достижения поставленной цели</w:t>
            </w:r>
          </w:p>
        </w:tc>
        <w:tc>
          <w:tcPr>
            <w:tcW w:w="5358" w:type="dxa"/>
            <w:vMerge/>
            <w:vAlign w:val="center"/>
          </w:tcPr>
          <w:p w14:paraId="7C0B191D" w14:textId="77777777" w:rsidR="003D67AA" w:rsidRPr="007F460B" w:rsidRDefault="003D67AA" w:rsidP="00EB3EAF">
            <w:pPr>
              <w:widowControl w:val="0"/>
              <w:autoSpaceDE w:val="0"/>
              <w:autoSpaceDN w:val="0"/>
              <w:adjustRightInd w:val="0"/>
              <w:jc w:val="both"/>
              <w:rPr>
                <w:bCs/>
                <w:sz w:val="20"/>
                <w:szCs w:val="20"/>
              </w:rPr>
            </w:pPr>
          </w:p>
        </w:tc>
      </w:tr>
      <w:tr w:rsidR="003D67AA" w:rsidRPr="003D67AA" w14:paraId="270072A8" w14:textId="77777777" w:rsidTr="007F460B">
        <w:trPr>
          <w:trHeight w:val="49"/>
        </w:trPr>
        <w:tc>
          <w:tcPr>
            <w:tcW w:w="2208" w:type="dxa"/>
            <w:vMerge w:val="restart"/>
            <w:vAlign w:val="center"/>
          </w:tcPr>
          <w:p w14:paraId="418953C8" w14:textId="2C468FFC" w:rsidR="003D67AA" w:rsidRPr="003D67AA" w:rsidRDefault="003D67AA" w:rsidP="00EB3EAF">
            <w:pPr>
              <w:widowControl w:val="0"/>
              <w:autoSpaceDE w:val="0"/>
              <w:autoSpaceDN w:val="0"/>
              <w:adjustRightInd w:val="0"/>
              <w:jc w:val="both"/>
              <w:rPr>
                <w:sz w:val="20"/>
                <w:szCs w:val="20"/>
              </w:rPr>
            </w:pPr>
            <w:r w:rsidRPr="003D67AA">
              <w:rPr>
                <w:sz w:val="20"/>
                <w:szCs w:val="20"/>
              </w:rPr>
              <w:t>УК-4</w:t>
            </w:r>
            <w:r w:rsidR="00EB3EAF">
              <w:rPr>
                <w:sz w:val="20"/>
                <w:szCs w:val="20"/>
              </w:rPr>
              <w:t xml:space="preserve"> </w:t>
            </w:r>
            <w:r w:rsidRPr="003D67AA">
              <w:rPr>
                <w:sz w:val="20"/>
                <w:szCs w:val="2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429" w:type="dxa"/>
            <w:vAlign w:val="center"/>
          </w:tcPr>
          <w:p w14:paraId="4C6004CF" w14:textId="1BC4BDEB" w:rsidR="003D67AA" w:rsidRPr="003D67AA" w:rsidRDefault="003D67AA" w:rsidP="00EB3EAF">
            <w:pPr>
              <w:widowControl w:val="0"/>
              <w:autoSpaceDE w:val="0"/>
              <w:autoSpaceDN w:val="0"/>
              <w:adjustRightInd w:val="0"/>
              <w:jc w:val="both"/>
              <w:rPr>
                <w:b/>
                <w:bCs/>
                <w:sz w:val="20"/>
                <w:szCs w:val="20"/>
              </w:rPr>
            </w:pPr>
            <w:r w:rsidRPr="003D67AA">
              <w:rPr>
                <w:sz w:val="20"/>
                <w:szCs w:val="20"/>
              </w:rPr>
              <w:t>УК-4.3 Использует информационно-коммуникационные технологии для поиска, обработки и представления информации</w:t>
            </w:r>
          </w:p>
        </w:tc>
        <w:tc>
          <w:tcPr>
            <w:tcW w:w="5358" w:type="dxa"/>
            <w:vMerge w:val="restart"/>
            <w:vAlign w:val="center"/>
          </w:tcPr>
          <w:p w14:paraId="1AA55B48" w14:textId="77777777" w:rsidR="003D67AA" w:rsidRPr="007F460B" w:rsidRDefault="003D67AA" w:rsidP="00EB3EAF">
            <w:pPr>
              <w:widowControl w:val="0"/>
              <w:autoSpaceDE w:val="0"/>
              <w:autoSpaceDN w:val="0"/>
              <w:adjustRightInd w:val="0"/>
              <w:jc w:val="both"/>
              <w:rPr>
                <w:bCs/>
                <w:sz w:val="20"/>
                <w:szCs w:val="20"/>
              </w:rPr>
            </w:pPr>
            <w:r w:rsidRPr="007F460B">
              <w:rPr>
                <w:bCs/>
                <w:sz w:val="20"/>
                <w:szCs w:val="20"/>
              </w:rPr>
              <w:t>Знать:</w:t>
            </w:r>
          </w:p>
          <w:p w14:paraId="54ABAA14" w14:textId="052BC6FE" w:rsidR="003D67AA" w:rsidRPr="007F460B" w:rsidRDefault="003D67AA" w:rsidP="00EB3EAF">
            <w:pPr>
              <w:widowControl w:val="0"/>
              <w:autoSpaceDE w:val="0"/>
              <w:autoSpaceDN w:val="0"/>
              <w:adjustRightInd w:val="0"/>
              <w:jc w:val="both"/>
              <w:rPr>
                <w:bCs/>
                <w:sz w:val="20"/>
                <w:szCs w:val="20"/>
              </w:rPr>
            </w:pPr>
            <w:r w:rsidRPr="007F460B">
              <w:rPr>
                <w:bCs/>
                <w:sz w:val="20"/>
                <w:szCs w:val="20"/>
              </w:rPr>
              <w:t>– особенности современных коммуникативных технологий</w:t>
            </w:r>
          </w:p>
          <w:p w14:paraId="58A8A1B2" w14:textId="69BCB891" w:rsidR="003D67AA" w:rsidRPr="007F460B" w:rsidRDefault="003D67AA" w:rsidP="00EB3EAF">
            <w:pPr>
              <w:widowControl w:val="0"/>
              <w:autoSpaceDE w:val="0"/>
              <w:autoSpaceDN w:val="0"/>
              <w:adjustRightInd w:val="0"/>
              <w:jc w:val="both"/>
              <w:rPr>
                <w:bCs/>
                <w:sz w:val="20"/>
                <w:szCs w:val="20"/>
              </w:rPr>
            </w:pPr>
            <w:r w:rsidRPr="007F460B">
              <w:rPr>
                <w:bCs/>
                <w:sz w:val="20"/>
                <w:szCs w:val="20"/>
              </w:rPr>
              <w:t xml:space="preserve">– особенности академического и профессионального взаимодействия </w:t>
            </w:r>
          </w:p>
          <w:p w14:paraId="58502119" w14:textId="080174B0" w:rsidR="003D67AA" w:rsidRPr="007F460B" w:rsidRDefault="003D67AA" w:rsidP="00EB3EAF">
            <w:pPr>
              <w:widowControl w:val="0"/>
              <w:autoSpaceDE w:val="0"/>
              <w:autoSpaceDN w:val="0"/>
              <w:adjustRightInd w:val="0"/>
              <w:jc w:val="both"/>
              <w:rPr>
                <w:bCs/>
                <w:sz w:val="20"/>
                <w:szCs w:val="20"/>
              </w:rPr>
            </w:pPr>
            <w:r w:rsidRPr="007F460B">
              <w:rPr>
                <w:bCs/>
                <w:sz w:val="20"/>
                <w:szCs w:val="20"/>
              </w:rPr>
              <w:t>– теоретические и практические аспекты научных коммуникативных технологий</w:t>
            </w:r>
          </w:p>
          <w:p w14:paraId="1512AA74" w14:textId="77777777" w:rsidR="003D67AA" w:rsidRPr="007F460B" w:rsidRDefault="003D67AA" w:rsidP="00EB3EAF">
            <w:pPr>
              <w:widowControl w:val="0"/>
              <w:autoSpaceDE w:val="0"/>
              <w:autoSpaceDN w:val="0"/>
              <w:adjustRightInd w:val="0"/>
              <w:jc w:val="both"/>
              <w:rPr>
                <w:bCs/>
                <w:sz w:val="20"/>
                <w:szCs w:val="20"/>
              </w:rPr>
            </w:pPr>
            <w:r w:rsidRPr="007F460B">
              <w:rPr>
                <w:bCs/>
                <w:sz w:val="20"/>
                <w:szCs w:val="20"/>
              </w:rPr>
              <w:t>Уметь:</w:t>
            </w:r>
          </w:p>
          <w:p w14:paraId="0821ECFA" w14:textId="3AE62787" w:rsidR="003D67AA" w:rsidRPr="007F460B" w:rsidRDefault="003D67AA" w:rsidP="00EB3EAF">
            <w:pPr>
              <w:widowControl w:val="0"/>
              <w:autoSpaceDE w:val="0"/>
              <w:autoSpaceDN w:val="0"/>
              <w:adjustRightInd w:val="0"/>
              <w:jc w:val="both"/>
              <w:rPr>
                <w:bCs/>
                <w:sz w:val="20"/>
                <w:szCs w:val="20"/>
              </w:rPr>
            </w:pPr>
            <w:r w:rsidRPr="007F460B">
              <w:rPr>
                <w:bCs/>
                <w:sz w:val="20"/>
                <w:szCs w:val="20"/>
              </w:rPr>
              <w:t xml:space="preserve">– использовать информационно-коммуникационные технологии </w:t>
            </w:r>
          </w:p>
          <w:p w14:paraId="188CD537" w14:textId="148BB1FA" w:rsidR="003D67AA" w:rsidRPr="007F460B" w:rsidRDefault="003D67AA" w:rsidP="00EB3EAF">
            <w:pPr>
              <w:widowControl w:val="0"/>
              <w:autoSpaceDE w:val="0"/>
              <w:autoSpaceDN w:val="0"/>
              <w:adjustRightInd w:val="0"/>
              <w:jc w:val="both"/>
              <w:rPr>
                <w:bCs/>
                <w:sz w:val="20"/>
                <w:szCs w:val="20"/>
              </w:rPr>
            </w:pPr>
            <w:r w:rsidRPr="007F460B">
              <w:rPr>
                <w:bCs/>
                <w:sz w:val="20"/>
                <w:szCs w:val="20"/>
              </w:rPr>
              <w:t>– разрабатывать программы исследований с применением  информационно-коммуникационны</w:t>
            </w:r>
            <w:r w:rsidR="00A24FBB" w:rsidRPr="007F460B">
              <w:rPr>
                <w:bCs/>
                <w:sz w:val="20"/>
                <w:szCs w:val="20"/>
              </w:rPr>
              <w:t>х</w:t>
            </w:r>
            <w:r w:rsidRPr="007F460B">
              <w:rPr>
                <w:bCs/>
                <w:sz w:val="20"/>
                <w:szCs w:val="20"/>
              </w:rPr>
              <w:t xml:space="preserve"> технологи</w:t>
            </w:r>
            <w:r w:rsidR="00A24FBB" w:rsidRPr="007F460B">
              <w:rPr>
                <w:bCs/>
                <w:sz w:val="20"/>
                <w:szCs w:val="20"/>
              </w:rPr>
              <w:t>й</w:t>
            </w:r>
            <w:r w:rsidRPr="007F460B">
              <w:rPr>
                <w:bCs/>
                <w:sz w:val="20"/>
                <w:szCs w:val="20"/>
              </w:rPr>
              <w:t xml:space="preserve"> </w:t>
            </w:r>
          </w:p>
          <w:p w14:paraId="6DDC60C4" w14:textId="3FF6FB25" w:rsidR="003D67AA" w:rsidRPr="007F460B" w:rsidRDefault="003D67AA" w:rsidP="00EB3EAF">
            <w:pPr>
              <w:widowControl w:val="0"/>
              <w:autoSpaceDE w:val="0"/>
              <w:autoSpaceDN w:val="0"/>
              <w:adjustRightInd w:val="0"/>
              <w:jc w:val="both"/>
              <w:rPr>
                <w:bCs/>
                <w:sz w:val="20"/>
                <w:szCs w:val="20"/>
              </w:rPr>
            </w:pPr>
            <w:r w:rsidRPr="007F460B">
              <w:rPr>
                <w:bCs/>
                <w:sz w:val="20"/>
                <w:szCs w:val="20"/>
              </w:rPr>
              <w:lastRenderedPageBreak/>
              <w:t>– выб</w:t>
            </w:r>
            <w:r w:rsidR="00A24FBB" w:rsidRPr="007F460B">
              <w:rPr>
                <w:bCs/>
                <w:sz w:val="20"/>
                <w:szCs w:val="20"/>
              </w:rPr>
              <w:t>и</w:t>
            </w:r>
            <w:r w:rsidRPr="007F460B">
              <w:rPr>
                <w:bCs/>
                <w:sz w:val="20"/>
                <w:szCs w:val="20"/>
              </w:rPr>
              <w:t>рать информационно-коммуникационные технологии для обработки научных данных в соответствии с поставленной задачей исследований</w:t>
            </w:r>
          </w:p>
          <w:p w14:paraId="3A792B7A" w14:textId="77777777" w:rsidR="003D67AA" w:rsidRPr="007F460B" w:rsidRDefault="003D67AA" w:rsidP="00EB3EAF">
            <w:pPr>
              <w:widowControl w:val="0"/>
              <w:autoSpaceDE w:val="0"/>
              <w:autoSpaceDN w:val="0"/>
              <w:adjustRightInd w:val="0"/>
              <w:jc w:val="both"/>
              <w:rPr>
                <w:bCs/>
                <w:sz w:val="20"/>
                <w:szCs w:val="20"/>
              </w:rPr>
            </w:pPr>
            <w:r w:rsidRPr="007F460B">
              <w:rPr>
                <w:bCs/>
                <w:sz w:val="20"/>
                <w:szCs w:val="20"/>
              </w:rPr>
              <w:t>Владеть:</w:t>
            </w:r>
          </w:p>
          <w:p w14:paraId="5585ACED" w14:textId="4FD1FC5F" w:rsidR="003D67AA" w:rsidRPr="007F460B" w:rsidRDefault="003D67AA" w:rsidP="00EB3EAF">
            <w:pPr>
              <w:widowControl w:val="0"/>
              <w:autoSpaceDE w:val="0"/>
              <w:autoSpaceDN w:val="0"/>
              <w:adjustRightInd w:val="0"/>
              <w:jc w:val="both"/>
              <w:rPr>
                <w:bCs/>
                <w:sz w:val="20"/>
                <w:szCs w:val="20"/>
              </w:rPr>
            </w:pPr>
            <w:r w:rsidRPr="007F460B">
              <w:rPr>
                <w:bCs/>
                <w:sz w:val="20"/>
                <w:szCs w:val="20"/>
              </w:rPr>
              <w:t>–</w:t>
            </w:r>
            <w:r w:rsidR="00EB3EAF">
              <w:rPr>
                <w:bCs/>
                <w:sz w:val="20"/>
                <w:szCs w:val="20"/>
              </w:rPr>
              <w:t xml:space="preserve"> </w:t>
            </w:r>
            <w:r w:rsidRPr="007F460B">
              <w:rPr>
                <w:bCs/>
                <w:sz w:val="20"/>
                <w:szCs w:val="20"/>
              </w:rPr>
              <w:t>навыками применения информационно-коммуникационны</w:t>
            </w:r>
            <w:r w:rsidR="00A24FBB" w:rsidRPr="007F460B">
              <w:rPr>
                <w:bCs/>
                <w:sz w:val="20"/>
                <w:szCs w:val="20"/>
              </w:rPr>
              <w:t>х</w:t>
            </w:r>
            <w:r w:rsidRPr="007F460B">
              <w:rPr>
                <w:bCs/>
                <w:sz w:val="20"/>
                <w:szCs w:val="20"/>
              </w:rPr>
              <w:t xml:space="preserve"> технологи</w:t>
            </w:r>
            <w:r w:rsidR="00A24FBB" w:rsidRPr="007F460B">
              <w:rPr>
                <w:bCs/>
                <w:sz w:val="20"/>
                <w:szCs w:val="20"/>
              </w:rPr>
              <w:t>й</w:t>
            </w:r>
          </w:p>
          <w:p w14:paraId="0447F67D" w14:textId="4D79D3D7" w:rsidR="003D67AA" w:rsidRPr="007F460B" w:rsidRDefault="003D67AA" w:rsidP="00EB3EAF">
            <w:pPr>
              <w:widowControl w:val="0"/>
              <w:autoSpaceDE w:val="0"/>
              <w:autoSpaceDN w:val="0"/>
              <w:adjustRightInd w:val="0"/>
              <w:jc w:val="both"/>
              <w:rPr>
                <w:bCs/>
                <w:sz w:val="20"/>
                <w:szCs w:val="20"/>
              </w:rPr>
            </w:pPr>
            <w:r w:rsidRPr="007F460B">
              <w:rPr>
                <w:bCs/>
                <w:sz w:val="20"/>
                <w:szCs w:val="20"/>
              </w:rPr>
              <w:t>– методами разработки и принятия управленческих решений в области  исследовательской деятельности</w:t>
            </w:r>
          </w:p>
          <w:p w14:paraId="57C7CC96" w14:textId="43DEC2B2" w:rsidR="003D67AA" w:rsidRPr="007F460B" w:rsidRDefault="003D67AA" w:rsidP="00EB3EAF">
            <w:pPr>
              <w:widowControl w:val="0"/>
              <w:autoSpaceDE w:val="0"/>
              <w:autoSpaceDN w:val="0"/>
              <w:adjustRightInd w:val="0"/>
              <w:jc w:val="both"/>
              <w:rPr>
                <w:bCs/>
                <w:sz w:val="20"/>
                <w:szCs w:val="20"/>
              </w:rPr>
            </w:pPr>
            <w:r w:rsidRPr="007F460B">
              <w:rPr>
                <w:bCs/>
                <w:sz w:val="20"/>
                <w:szCs w:val="20"/>
              </w:rPr>
              <w:t>– приемами внедрения информационно-коммуникационны</w:t>
            </w:r>
            <w:r w:rsidR="00A24FBB" w:rsidRPr="007F460B">
              <w:rPr>
                <w:bCs/>
                <w:sz w:val="20"/>
                <w:szCs w:val="20"/>
              </w:rPr>
              <w:t>х</w:t>
            </w:r>
            <w:r w:rsidRPr="007F460B">
              <w:rPr>
                <w:bCs/>
                <w:sz w:val="20"/>
                <w:szCs w:val="20"/>
              </w:rPr>
              <w:t xml:space="preserve"> технологи</w:t>
            </w:r>
            <w:r w:rsidR="00A24FBB" w:rsidRPr="007F460B">
              <w:rPr>
                <w:bCs/>
                <w:sz w:val="20"/>
                <w:szCs w:val="20"/>
              </w:rPr>
              <w:t>й</w:t>
            </w:r>
            <w:r w:rsidRPr="007F460B">
              <w:rPr>
                <w:bCs/>
                <w:sz w:val="20"/>
                <w:szCs w:val="20"/>
              </w:rPr>
              <w:t xml:space="preserve"> в области научных исследований </w:t>
            </w:r>
          </w:p>
        </w:tc>
      </w:tr>
      <w:tr w:rsidR="003D67AA" w:rsidRPr="003D67AA" w14:paraId="1F7C4B89" w14:textId="77777777" w:rsidTr="007F460B">
        <w:trPr>
          <w:trHeight w:val="49"/>
        </w:trPr>
        <w:tc>
          <w:tcPr>
            <w:tcW w:w="2208" w:type="dxa"/>
            <w:vMerge/>
            <w:vAlign w:val="center"/>
          </w:tcPr>
          <w:p w14:paraId="573B5A8A" w14:textId="77777777" w:rsidR="003D67AA" w:rsidRPr="003D67AA" w:rsidRDefault="003D67AA" w:rsidP="00EB3EAF">
            <w:pPr>
              <w:widowControl w:val="0"/>
              <w:autoSpaceDE w:val="0"/>
              <w:autoSpaceDN w:val="0"/>
              <w:adjustRightInd w:val="0"/>
              <w:jc w:val="both"/>
              <w:rPr>
                <w:b/>
                <w:bCs/>
                <w:sz w:val="20"/>
                <w:szCs w:val="20"/>
              </w:rPr>
            </w:pPr>
          </w:p>
        </w:tc>
        <w:tc>
          <w:tcPr>
            <w:tcW w:w="2429" w:type="dxa"/>
            <w:vAlign w:val="center"/>
          </w:tcPr>
          <w:p w14:paraId="1B0D533A" w14:textId="7CA773BE" w:rsidR="003D67AA" w:rsidRPr="003D67AA" w:rsidRDefault="003D67AA" w:rsidP="00EB3EAF">
            <w:pPr>
              <w:widowControl w:val="0"/>
              <w:autoSpaceDE w:val="0"/>
              <w:autoSpaceDN w:val="0"/>
              <w:adjustRightInd w:val="0"/>
              <w:jc w:val="both"/>
              <w:rPr>
                <w:b/>
                <w:bCs/>
                <w:sz w:val="20"/>
                <w:szCs w:val="20"/>
              </w:rPr>
            </w:pPr>
            <w:r w:rsidRPr="003D67AA">
              <w:rPr>
                <w:sz w:val="20"/>
                <w:szCs w:val="20"/>
              </w:rPr>
              <w:t xml:space="preserve">УК-4.4 Представляет результаты академической и профессиональной </w:t>
            </w:r>
            <w:r w:rsidRPr="003D67AA">
              <w:rPr>
                <w:sz w:val="20"/>
                <w:szCs w:val="20"/>
              </w:rPr>
              <w:lastRenderedPageBreak/>
              <w:t>деятельности на публичных мероприятиях</w:t>
            </w:r>
          </w:p>
        </w:tc>
        <w:tc>
          <w:tcPr>
            <w:tcW w:w="5358" w:type="dxa"/>
            <w:vMerge/>
            <w:vAlign w:val="center"/>
          </w:tcPr>
          <w:p w14:paraId="693E8B8B" w14:textId="77777777" w:rsidR="003D67AA" w:rsidRPr="007F460B" w:rsidRDefault="003D67AA" w:rsidP="00EB3EAF">
            <w:pPr>
              <w:widowControl w:val="0"/>
              <w:autoSpaceDE w:val="0"/>
              <w:autoSpaceDN w:val="0"/>
              <w:adjustRightInd w:val="0"/>
              <w:jc w:val="both"/>
              <w:rPr>
                <w:bCs/>
                <w:sz w:val="20"/>
                <w:szCs w:val="20"/>
              </w:rPr>
            </w:pPr>
          </w:p>
        </w:tc>
      </w:tr>
      <w:tr w:rsidR="00C31DB9" w:rsidRPr="003D67AA" w14:paraId="04145875" w14:textId="77777777" w:rsidTr="007F460B">
        <w:trPr>
          <w:trHeight w:val="49"/>
        </w:trPr>
        <w:tc>
          <w:tcPr>
            <w:tcW w:w="2208" w:type="dxa"/>
            <w:vMerge w:val="restart"/>
            <w:vAlign w:val="center"/>
          </w:tcPr>
          <w:p w14:paraId="38F12DD0" w14:textId="6B0CFEF4" w:rsidR="00C31DB9" w:rsidRPr="003D67AA" w:rsidRDefault="00C31DB9" w:rsidP="00EB3EAF">
            <w:pPr>
              <w:widowControl w:val="0"/>
              <w:autoSpaceDE w:val="0"/>
              <w:autoSpaceDN w:val="0"/>
              <w:adjustRightInd w:val="0"/>
              <w:jc w:val="both"/>
              <w:rPr>
                <w:b/>
                <w:bCs/>
                <w:sz w:val="20"/>
                <w:szCs w:val="20"/>
              </w:rPr>
            </w:pPr>
            <w:r w:rsidRPr="003D67AA">
              <w:rPr>
                <w:sz w:val="20"/>
                <w:szCs w:val="20"/>
              </w:rPr>
              <w:t>ОПК- 3</w:t>
            </w:r>
            <w:r w:rsidR="00EB3EAF">
              <w:rPr>
                <w:sz w:val="20"/>
                <w:szCs w:val="20"/>
              </w:rPr>
              <w:t xml:space="preserve"> </w:t>
            </w:r>
            <w:r w:rsidRPr="003D67AA">
              <w:rPr>
                <w:sz w:val="20"/>
                <w:szCs w:val="20"/>
              </w:rPr>
              <w:t>Способен обобщать и критически оценивать научные исследования в экономике</w:t>
            </w:r>
          </w:p>
        </w:tc>
        <w:tc>
          <w:tcPr>
            <w:tcW w:w="2429" w:type="dxa"/>
            <w:vAlign w:val="center"/>
          </w:tcPr>
          <w:p w14:paraId="17776992" w14:textId="6C9DC9E1" w:rsidR="00C31DB9" w:rsidRPr="003D67AA" w:rsidRDefault="00C31DB9" w:rsidP="00EB3EAF">
            <w:pPr>
              <w:jc w:val="both"/>
              <w:rPr>
                <w:sz w:val="20"/>
                <w:szCs w:val="20"/>
              </w:rPr>
            </w:pPr>
            <w:r w:rsidRPr="003D67AA">
              <w:rPr>
                <w:sz w:val="20"/>
                <w:szCs w:val="20"/>
              </w:rPr>
              <w:t>ОПК-3.1 Содержательно интерпретирует достижения экономических теорий и научных школ</w:t>
            </w:r>
          </w:p>
        </w:tc>
        <w:tc>
          <w:tcPr>
            <w:tcW w:w="5358" w:type="dxa"/>
            <w:vMerge w:val="restart"/>
            <w:vAlign w:val="center"/>
          </w:tcPr>
          <w:p w14:paraId="48699DDE"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Знать:</w:t>
            </w:r>
          </w:p>
          <w:p w14:paraId="16DA1BCD"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 современное состояние  научных исследований экономике</w:t>
            </w:r>
          </w:p>
          <w:p w14:paraId="48694C42"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 xml:space="preserve">– особенности научно-исследовательской деятельности в экономике </w:t>
            </w:r>
          </w:p>
          <w:p w14:paraId="0A9F5014"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 теоретические и практические приемы исследований в экономике</w:t>
            </w:r>
          </w:p>
          <w:p w14:paraId="1CCFC96A"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Уметь:</w:t>
            </w:r>
          </w:p>
          <w:p w14:paraId="6A6E992F"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 xml:space="preserve">– использовать методологию научно-исследовательской деятельности </w:t>
            </w:r>
          </w:p>
          <w:p w14:paraId="2FF78A53"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 xml:space="preserve">– разрабатывать программы исследований </w:t>
            </w:r>
          </w:p>
          <w:p w14:paraId="46825B5B"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 использовать достижения экономических теорий и научных школ в соответствии с поставленной задачей исследований</w:t>
            </w:r>
          </w:p>
          <w:p w14:paraId="11F79DA9"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Владеть:</w:t>
            </w:r>
          </w:p>
          <w:p w14:paraId="63680993"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–навыками интерпретации достижения экономических теорий и научных школ</w:t>
            </w:r>
          </w:p>
          <w:p w14:paraId="29443A8C" w14:textId="77777777" w:rsidR="00C31DB9" w:rsidRPr="007F460B" w:rsidRDefault="00C31DB9" w:rsidP="00EB3EAF">
            <w:pPr>
              <w:widowControl w:val="0"/>
              <w:autoSpaceDE w:val="0"/>
              <w:autoSpaceDN w:val="0"/>
              <w:adjustRightInd w:val="0"/>
              <w:jc w:val="both"/>
              <w:rPr>
                <w:bCs/>
                <w:sz w:val="20"/>
                <w:szCs w:val="20"/>
              </w:rPr>
            </w:pPr>
            <w:r w:rsidRPr="007F460B">
              <w:rPr>
                <w:bCs/>
                <w:sz w:val="20"/>
                <w:szCs w:val="20"/>
              </w:rPr>
              <w:t xml:space="preserve">– методами разработки и принятия методологических решений в  исследовательской деятельности </w:t>
            </w:r>
          </w:p>
          <w:p w14:paraId="5B19B3D2" w14:textId="3986E726" w:rsidR="00C31DB9" w:rsidRPr="007F460B" w:rsidRDefault="00C31DB9" w:rsidP="00EB3EAF">
            <w:pPr>
              <w:widowControl w:val="0"/>
              <w:autoSpaceDE w:val="0"/>
              <w:autoSpaceDN w:val="0"/>
              <w:adjustRightInd w:val="0"/>
              <w:jc w:val="both"/>
              <w:rPr>
                <w:bCs/>
                <w:sz w:val="20"/>
                <w:szCs w:val="20"/>
              </w:rPr>
            </w:pPr>
            <w:r w:rsidRPr="007F460B">
              <w:rPr>
                <w:bCs/>
                <w:sz w:val="20"/>
                <w:szCs w:val="20"/>
              </w:rPr>
              <w:t xml:space="preserve">– приемами внедрения достижения экономических теорий и научных школ в научных исследованиях в экономике </w:t>
            </w:r>
          </w:p>
        </w:tc>
      </w:tr>
      <w:tr w:rsidR="00C31DB9" w:rsidRPr="003D67AA" w14:paraId="2D0F97CE" w14:textId="77777777" w:rsidTr="007F460B">
        <w:trPr>
          <w:trHeight w:val="49"/>
        </w:trPr>
        <w:tc>
          <w:tcPr>
            <w:tcW w:w="2208" w:type="dxa"/>
            <w:vMerge/>
            <w:vAlign w:val="center"/>
          </w:tcPr>
          <w:p w14:paraId="35C5C752" w14:textId="77777777" w:rsidR="00C31DB9" w:rsidRPr="003D67AA" w:rsidRDefault="00C31DB9" w:rsidP="003D67AA">
            <w:pPr>
              <w:widowControl w:val="0"/>
              <w:autoSpaceDE w:val="0"/>
              <w:autoSpaceDN w:val="0"/>
              <w:adjustRightInd w:val="0"/>
              <w:rPr>
                <w:b/>
                <w:bCs/>
                <w:sz w:val="20"/>
                <w:szCs w:val="20"/>
              </w:rPr>
            </w:pPr>
          </w:p>
        </w:tc>
        <w:tc>
          <w:tcPr>
            <w:tcW w:w="2429" w:type="dxa"/>
            <w:vAlign w:val="center"/>
          </w:tcPr>
          <w:p w14:paraId="7F7C5A65" w14:textId="7C56A4A9" w:rsidR="00C31DB9" w:rsidRPr="003D67AA" w:rsidRDefault="00C31DB9" w:rsidP="00EB3EAF">
            <w:pPr>
              <w:jc w:val="both"/>
              <w:rPr>
                <w:sz w:val="20"/>
                <w:szCs w:val="20"/>
              </w:rPr>
            </w:pPr>
            <w:r w:rsidRPr="003D67AA">
              <w:rPr>
                <w:sz w:val="20"/>
                <w:szCs w:val="20"/>
              </w:rPr>
              <w:t>ОПК-3.2 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c>
          <w:tcPr>
            <w:tcW w:w="5358" w:type="dxa"/>
            <w:vMerge/>
            <w:vAlign w:val="center"/>
          </w:tcPr>
          <w:p w14:paraId="60A4CB14" w14:textId="77777777" w:rsidR="00C31DB9" w:rsidRPr="003D67AA" w:rsidRDefault="00C31DB9" w:rsidP="003D67AA">
            <w:pPr>
              <w:widowControl w:val="0"/>
              <w:autoSpaceDE w:val="0"/>
              <w:autoSpaceDN w:val="0"/>
              <w:adjustRightInd w:val="0"/>
              <w:rPr>
                <w:sz w:val="20"/>
                <w:szCs w:val="20"/>
              </w:rPr>
            </w:pPr>
          </w:p>
        </w:tc>
      </w:tr>
    </w:tbl>
    <w:p w14:paraId="20344BDB" w14:textId="77777777" w:rsidR="00117919" w:rsidRDefault="00117919"/>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572"/>
        <w:gridCol w:w="850"/>
        <w:gridCol w:w="739"/>
        <w:gridCol w:w="739"/>
        <w:gridCol w:w="709"/>
        <w:gridCol w:w="567"/>
        <w:gridCol w:w="81"/>
        <w:gridCol w:w="1134"/>
      </w:tblGrid>
      <w:tr w:rsidR="00A24FBB" w14:paraId="095BD6B9" w14:textId="77777777" w:rsidTr="005B678E">
        <w:tc>
          <w:tcPr>
            <w:tcW w:w="10065" w:type="dxa"/>
            <w:gridSpan w:val="9"/>
            <w:shd w:val="clear" w:color="auto" w:fill="E6E6E6"/>
          </w:tcPr>
          <w:p w14:paraId="34F3D9FE" w14:textId="77777777" w:rsidR="00A24FBB" w:rsidRPr="00E20997" w:rsidRDefault="00A24FBB" w:rsidP="000F2458">
            <w:pPr>
              <w:widowControl w:val="0"/>
              <w:autoSpaceDE w:val="0"/>
              <w:autoSpaceDN w:val="0"/>
              <w:adjustRightInd w:val="0"/>
              <w:jc w:val="center"/>
              <w:rPr>
                <w:sz w:val="16"/>
                <w:szCs w:val="16"/>
              </w:rPr>
            </w:pPr>
            <w:r w:rsidRPr="00E20997">
              <w:rPr>
                <w:b/>
                <w:bCs/>
              </w:rPr>
              <w:t>4 СТРУКТУРА И СОДЕРЖАНИЕ ДИСЦИПЛИНЫ</w:t>
            </w:r>
          </w:p>
        </w:tc>
      </w:tr>
      <w:tr w:rsidR="00A24FBB" w:rsidRPr="00832070" w14:paraId="55611C1D" w14:textId="77777777" w:rsidTr="00B04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276807DF" w14:textId="5E1FB990" w:rsidR="00A24FBB" w:rsidRPr="00A24FBB" w:rsidRDefault="00A24FBB" w:rsidP="00A24FBB">
            <w:pPr>
              <w:jc w:val="center"/>
              <w:rPr>
                <w:b/>
                <w:bCs/>
                <w:sz w:val="18"/>
                <w:szCs w:val="18"/>
              </w:rPr>
            </w:pPr>
            <w:r w:rsidRPr="00A24FBB">
              <w:rPr>
                <w:b/>
                <w:bCs/>
                <w:color w:val="000000"/>
                <w:sz w:val="18"/>
                <w:szCs w:val="18"/>
              </w:rPr>
              <w:t>Код</w:t>
            </w:r>
          </w:p>
        </w:tc>
        <w:tc>
          <w:tcPr>
            <w:tcW w:w="4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70687" w14:textId="77777777" w:rsidR="00A24FBB" w:rsidRPr="00A24FBB" w:rsidRDefault="00A24FBB" w:rsidP="00A24FBB">
            <w:pPr>
              <w:jc w:val="center"/>
              <w:rPr>
                <w:b/>
                <w:bCs/>
                <w:color w:val="000000"/>
                <w:sz w:val="18"/>
                <w:szCs w:val="18"/>
              </w:rPr>
            </w:pPr>
            <w:r w:rsidRPr="00A24FBB">
              <w:rPr>
                <w:b/>
                <w:bCs/>
                <w:color w:val="000000"/>
                <w:sz w:val="18"/>
                <w:szCs w:val="18"/>
              </w:rPr>
              <w:t>Наименование разделов, тем</w:t>
            </w:r>
          </w:p>
          <w:p w14:paraId="5D02C236" w14:textId="064230AE" w:rsidR="00A24FBB" w:rsidRPr="00A24FBB" w:rsidRDefault="00A24FBB" w:rsidP="00A24FBB">
            <w:pPr>
              <w:jc w:val="center"/>
              <w:rPr>
                <w:b/>
                <w:bCs/>
                <w:color w:val="000000"/>
                <w:sz w:val="18"/>
                <w:szCs w:val="18"/>
              </w:rPr>
            </w:pPr>
            <w:r w:rsidRPr="00A24FBB">
              <w:rPr>
                <w:b/>
                <w:bCs/>
                <w:color w:val="000000"/>
                <w:sz w:val="18"/>
                <w:szCs w:val="18"/>
              </w:rPr>
              <w:t>и видов работы</w:t>
            </w:r>
          </w:p>
        </w:tc>
        <w:tc>
          <w:tcPr>
            <w:tcW w:w="36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79884" w14:textId="2218487B" w:rsidR="00A24FBB" w:rsidRPr="00A24FBB" w:rsidRDefault="009A5814" w:rsidP="00A24FBB">
            <w:pPr>
              <w:ind w:left="-169" w:right="-156" w:hanging="12"/>
              <w:jc w:val="center"/>
              <w:rPr>
                <w:color w:val="000000"/>
                <w:sz w:val="18"/>
                <w:szCs w:val="18"/>
              </w:rPr>
            </w:pPr>
            <w:r>
              <w:rPr>
                <w:b/>
                <w:bCs/>
                <w:color w:val="000000"/>
                <w:sz w:val="18"/>
                <w:szCs w:val="18"/>
              </w:rPr>
              <w:t>Очно</w:t>
            </w:r>
            <w:r w:rsidR="00A24FBB" w:rsidRPr="00A24FBB">
              <w:rPr>
                <w:b/>
                <w:bCs/>
                <w:color w:val="000000"/>
                <w:sz w:val="18"/>
                <w:szCs w:val="18"/>
              </w:rPr>
              <w:t>-заочная форма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53223" w14:textId="548D2C1E" w:rsidR="00A24FBB" w:rsidRPr="00A24FBB" w:rsidRDefault="00A24FBB" w:rsidP="009A5814">
            <w:pPr>
              <w:ind w:right="-64"/>
              <w:jc w:val="center"/>
              <w:rPr>
                <w:rFonts w:ascii="Calibri" w:hAnsi="Calibri" w:cs="Calibri"/>
                <w:color w:val="000000"/>
                <w:sz w:val="18"/>
                <w:szCs w:val="18"/>
              </w:rPr>
            </w:pPr>
            <w:r w:rsidRPr="00A24FBB">
              <w:rPr>
                <w:b/>
                <w:bCs/>
                <w:color w:val="000000"/>
                <w:sz w:val="18"/>
                <w:szCs w:val="18"/>
              </w:rPr>
              <w:t>Код индикатора достижения компетен</w:t>
            </w:r>
            <w:r w:rsidR="009A5814">
              <w:rPr>
                <w:b/>
                <w:bCs/>
                <w:color w:val="000000"/>
                <w:sz w:val="18"/>
                <w:szCs w:val="18"/>
              </w:rPr>
              <w:t>-</w:t>
            </w:r>
            <w:r w:rsidRPr="00A24FBB">
              <w:rPr>
                <w:b/>
                <w:bCs/>
                <w:color w:val="000000"/>
                <w:sz w:val="18"/>
                <w:szCs w:val="18"/>
              </w:rPr>
              <w:t>ции</w:t>
            </w:r>
          </w:p>
        </w:tc>
      </w:tr>
      <w:tr w:rsidR="00A24FBB" w:rsidRPr="00832070" w14:paraId="224A9CCC" w14:textId="77777777" w:rsidTr="00B04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674" w:type="dxa"/>
            <w:vMerge/>
            <w:tcBorders>
              <w:top w:val="single" w:sz="4" w:space="0" w:color="auto"/>
              <w:left w:val="single" w:sz="4" w:space="0" w:color="auto"/>
              <w:right w:val="single" w:sz="4" w:space="0" w:color="auto"/>
            </w:tcBorders>
            <w:vAlign w:val="center"/>
          </w:tcPr>
          <w:p w14:paraId="5E6F6838" w14:textId="77777777" w:rsidR="00A24FBB" w:rsidRPr="00A24FBB" w:rsidRDefault="00A24FBB" w:rsidP="00117919">
            <w:pPr>
              <w:jc w:val="center"/>
              <w:rPr>
                <w:b/>
                <w:bCs/>
                <w:sz w:val="18"/>
                <w:szCs w:val="18"/>
              </w:rPr>
            </w:pPr>
          </w:p>
        </w:tc>
        <w:tc>
          <w:tcPr>
            <w:tcW w:w="4572" w:type="dxa"/>
            <w:vMerge/>
            <w:tcBorders>
              <w:top w:val="single" w:sz="4" w:space="0" w:color="auto"/>
              <w:left w:val="nil"/>
              <w:right w:val="single" w:sz="8" w:space="0" w:color="auto"/>
            </w:tcBorders>
            <w:shd w:val="clear" w:color="auto" w:fill="auto"/>
            <w:vAlign w:val="center"/>
          </w:tcPr>
          <w:p w14:paraId="72FE1CF5" w14:textId="77777777" w:rsidR="00A24FBB" w:rsidRPr="00A24FBB" w:rsidRDefault="00A24FBB" w:rsidP="00117919">
            <w:pPr>
              <w:jc w:val="both"/>
              <w:rPr>
                <w:b/>
                <w:bCs/>
                <w:color w:val="000000"/>
                <w:sz w:val="18"/>
                <w:szCs w:val="18"/>
              </w:rPr>
            </w:pPr>
          </w:p>
        </w:tc>
        <w:tc>
          <w:tcPr>
            <w:tcW w:w="850" w:type="dxa"/>
            <w:vMerge w:val="restart"/>
            <w:tcBorders>
              <w:top w:val="single" w:sz="4" w:space="0" w:color="auto"/>
              <w:left w:val="nil"/>
              <w:right w:val="single" w:sz="8" w:space="0" w:color="auto"/>
            </w:tcBorders>
            <w:shd w:val="clear" w:color="auto" w:fill="auto"/>
            <w:vAlign w:val="center"/>
          </w:tcPr>
          <w:p w14:paraId="19A9E36F" w14:textId="117A615B" w:rsidR="00A24FBB" w:rsidRPr="00A24FBB" w:rsidRDefault="00A24FBB" w:rsidP="00117919">
            <w:pPr>
              <w:ind w:left="-169" w:right="-156" w:hanging="12"/>
              <w:jc w:val="center"/>
              <w:rPr>
                <w:color w:val="000000"/>
                <w:sz w:val="18"/>
                <w:szCs w:val="18"/>
              </w:rPr>
            </w:pPr>
            <w:r w:rsidRPr="00A24FBB">
              <w:rPr>
                <w:b/>
                <w:bCs/>
                <w:color w:val="000000"/>
                <w:sz w:val="18"/>
                <w:szCs w:val="18"/>
              </w:rPr>
              <w:t>Семестр</w:t>
            </w:r>
          </w:p>
        </w:tc>
        <w:tc>
          <w:tcPr>
            <w:tcW w:w="2835" w:type="dxa"/>
            <w:gridSpan w:val="5"/>
            <w:tcBorders>
              <w:top w:val="single" w:sz="4" w:space="0" w:color="auto"/>
              <w:left w:val="nil"/>
              <w:bottom w:val="single" w:sz="8" w:space="0" w:color="auto"/>
              <w:right w:val="single" w:sz="8" w:space="0" w:color="auto"/>
            </w:tcBorders>
            <w:shd w:val="clear" w:color="auto" w:fill="auto"/>
            <w:vAlign w:val="center"/>
          </w:tcPr>
          <w:p w14:paraId="3720D807" w14:textId="086A8D76" w:rsidR="00A24FBB" w:rsidRPr="00A24FBB" w:rsidRDefault="00A24FBB" w:rsidP="00117919">
            <w:pPr>
              <w:ind w:left="-169" w:right="-156" w:hanging="12"/>
              <w:jc w:val="center"/>
              <w:rPr>
                <w:color w:val="000000"/>
                <w:sz w:val="18"/>
                <w:szCs w:val="18"/>
              </w:rPr>
            </w:pPr>
            <w:r w:rsidRPr="00A24FBB">
              <w:rPr>
                <w:b/>
                <w:bCs/>
                <w:color w:val="000000"/>
                <w:sz w:val="18"/>
                <w:szCs w:val="18"/>
              </w:rPr>
              <w:t>Часы</w:t>
            </w:r>
          </w:p>
        </w:tc>
        <w:tc>
          <w:tcPr>
            <w:tcW w:w="1134" w:type="dxa"/>
            <w:vMerge/>
            <w:tcBorders>
              <w:top w:val="single" w:sz="4" w:space="0" w:color="auto"/>
              <w:left w:val="nil"/>
              <w:right w:val="single" w:sz="8" w:space="0" w:color="auto"/>
            </w:tcBorders>
            <w:shd w:val="clear" w:color="auto" w:fill="D9D9D9" w:themeFill="background1" w:themeFillShade="D9"/>
            <w:vAlign w:val="center"/>
          </w:tcPr>
          <w:p w14:paraId="67BEEB02" w14:textId="77777777" w:rsidR="00A24FBB" w:rsidRPr="00832070" w:rsidRDefault="00A24FBB" w:rsidP="00117919">
            <w:pPr>
              <w:ind w:left="-169" w:right="-156" w:hanging="12"/>
              <w:rPr>
                <w:rFonts w:ascii="Calibri" w:hAnsi="Calibri" w:cs="Calibri"/>
                <w:color w:val="000000"/>
                <w:sz w:val="20"/>
                <w:szCs w:val="20"/>
              </w:rPr>
            </w:pPr>
          </w:p>
        </w:tc>
      </w:tr>
      <w:tr w:rsidR="009A5814" w:rsidRPr="00832070" w14:paraId="2D1B59B2" w14:textId="77777777" w:rsidTr="00B04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0"/>
        </w:trPr>
        <w:tc>
          <w:tcPr>
            <w:tcW w:w="674" w:type="dxa"/>
            <w:vMerge/>
            <w:tcBorders>
              <w:left w:val="single" w:sz="4" w:space="0" w:color="auto"/>
              <w:bottom w:val="single" w:sz="4" w:space="0" w:color="auto"/>
              <w:right w:val="single" w:sz="4" w:space="0" w:color="auto"/>
            </w:tcBorders>
            <w:vAlign w:val="center"/>
          </w:tcPr>
          <w:p w14:paraId="21F6A816" w14:textId="77777777" w:rsidR="009A5814" w:rsidRPr="00A24FBB" w:rsidRDefault="009A5814" w:rsidP="00117919">
            <w:pPr>
              <w:jc w:val="center"/>
              <w:rPr>
                <w:b/>
                <w:bCs/>
                <w:sz w:val="18"/>
                <w:szCs w:val="18"/>
              </w:rPr>
            </w:pPr>
          </w:p>
        </w:tc>
        <w:tc>
          <w:tcPr>
            <w:tcW w:w="4572" w:type="dxa"/>
            <w:vMerge/>
            <w:tcBorders>
              <w:left w:val="nil"/>
              <w:bottom w:val="single" w:sz="8" w:space="0" w:color="auto"/>
              <w:right w:val="single" w:sz="8" w:space="0" w:color="auto"/>
            </w:tcBorders>
            <w:shd w:val="clear" w:color="auto" w:fill="auto"/>
            <w:vAlign w:val="center"/>
          </w:tcPr>
          <w:p w14:paraId="0E9B06DF" w14:textId="77777777" w:rsidR="009A5814" w:rsidRPr="00A24FBB" w:rsidRDefault="009A5814" w:rsidP="00117919">
            <w:pPr>
              <w:jc w:val="both"/>
              <w:rPr>
                <w:b/>
                <w:bCs/>
                <w:color w:val="000000"/>
                <w:sz w:val="18"/>
                <w:szCs w:val="18"/>
              </w:rPr>
            </w:pPr>
          </w:p>
        </w:tc>
        <w:tc>
          <w:tcPr>
            <w:tcW w:w="850" w:type="dxa"/>
            <w:vMerge/>
            <w:tcBorders>
              <w:left w:val="nil"/>
              <w:bottom w:val="single" w:sz="8" w:space="0" w:color="auto"/>
              <w:right w:val="single" w:sz="8" w:space="0" w:color="auto"/>
            </w:tcBorders>
            <w:shd w:val="clear" w:color="auto" w:fill="auto"/>
            <w:vAlign w:val="center"/>
          </w:tcPr>
          <w:p w14:paraId="6C63594C" w14:textId="6CA5033E" w:rsidR="009A5814" w:rsidRPr="00A24FBB" w:rsidRDefault="009A5814" w:rsidP="00117919">
            <w:pPr>
              <w:ind w:left="-169" w:right="-156" w:hanging="12"/>
              <w:jc w:val="center"/>
              <w:rPr>
                <w:color w:val="000000"/>
                <w:sz w:val="18"/>
                <w:szCs w:val="18"/>
              </w:rPr>
            </w:pPr>
          </w:p>
        </w:tc>
        <w:tc>
          <w:tcPr>
            <w:tcW w:w="739" w:type="dxa"/>
            <w:tcBorders>
              <w:top w:val="nil"/>
              <w:left w:val="nil"/>
              <w:bottom w:val="single" w:sz="8" w:space="0" w:color="auto"/>
              <w:right w:val="single" w:sz="8" w:space="0" w:color="auto"/>
            </w:tcBorders>
            <w:shd w:val="clear" w:color="auto" w:fill="auto"/>
            <w:vAlign w:val="center"/>
          </w:tcPr>
          <w:p w14:paraId="3827835D" w14:textId="77777777" w:rsidR="009A5814" w:rsidRPr="00A24FBB" w:rsidRDefault="009A5814" w:rsidP="00117919">
            <w:pPr>
              <w:ind w:left="-169" w:right="-156" w:hanging="12"/>
              <w:jc w:val="center"/>
              <w:rPr>
                <w:color w:val="000000"/>
                <w:sz w:val="18"/>
                <w:szCs w:val="18"/>
              </w:rPr>
            </w:pPr>
            <w:r w:rsidRPr="00A24FBB">
              <w:rPr>
                <w:b/>
                <w:bCs/>
                <w:color w:val="000000"/>
                <w:sz w:val="18"/>
                <w:szCs w:val="18"/>
              </w:rPr>
              <w:t>Лек</w:t>
            </w:r>
          </w:p>
        </w:tc>
        <w:tc>
          <w:tcPr>
            <w:tcW w:w="739" w:type="dxa"/>
            <w:tcBorders>
              <w:top w:val="nil"/>
              <w:left w:val="nil"/>
              <w:bottom w:val="single" w:sz="8" w:space="0" w:color="auto"/>
              <w:right w:val="single" w:sz="8" w:space="0" w:color="auto"/>
            </w:tcBorders>
            <w:shd w:val="clear" w:color="auto" w:fill="auto"/>
            <w:vAlign w:val="center"/>
          </w:tcPr>
          <w:p w14:paraId="3A65B2F8" w14:textId="1B8A467D" w:rsidR="009A5814" w:rsidRPr="00A24FBB" w:rsidRDefault="009A5814" w:rsidP="00117919">
            <w:pPr>
              <w:ind w:left="-169" w:right="-156" w:hanging="12"/>
              <w:jc w:val="center"/>
              <w:rPr>
                <w:color w:val="000000"/>
                <w:sz w:val="18"/>
                <w:szCs w:val="18"/>
              </w:rPr>
            </w:pPr>
            <w:r w:rsidRPr="00A24FBB">
              <w:rPr>
                <w:b/>
                <w:bCs/>
                <w:color w:val="000000"/>
                <w:sz w:val="18"/>
                <w:szCs w:val="18"/>
              </w:rPr>
              <w:t>Пр</w:t>
            </w:r>
          </w:p>
        </w:tc>
        <w:tc>
          <w:tcPr>
            <w:tcW w:w="709" w:type="dxa"/>
            <w:tcBorders>
              <w:top w:val="nil"/>
              <w:left w:val="nil"/>
              <w:bottom w:val="single" w:sz="8" w:space="0" w:color="auto"/>
              <w:right w:val="single" w:sz="8" w:space="0" w:color="auto"/>
            </w:tcBorders>
            <w:shd w:val="clear" w:color="auto" w:fill="auto"/>
            <w:vAlign w:val="center"/>
          </w:tcPr>
          <w:p w14:paraId="6A8F9F65" w14:textId="22BEE129" w:rsidR="009A5814" w:rsidRPr="009A5814" w:rsidRDefault="009A5814" w:rsidP="00117919">
            <w:pPr>
              <w:ind w:left="-169" w:right="-156" w:hanging="12"/>
              <w:jc w:val="center"/>
              <w:rPr>
                <w:b/>
                <w:color w:val="000000"/>
                <w:sz w:val="18"/>
                <w:szCs w:val="18"/>
              </w:rPr>
            </w:pPr>
            <w:r w:rsidRPr="009A5814">
              <w:rPr>
                <w:b/>
                <w:color w:val="000000"/>
                <w:sz w:val="18"/>
                <w:szCs w:val="18"/>
              </w:rPr>
              <w:t>Лаб</w:t>
            </w:r>
          </w:p>
        </w:tc>
        <w:tc>
          <w:tcPr>
            <w:tcW w:w="648" w:type="dxa"/>
            <w:gridSpan w:val="2"/>
            <w:tcBorders>
              <w:top w:val="nil"/>
              <w:left w:val="nil"/>
              <w:bottom w:val="single" w:sz="8" w:space="0" w:color="auto"/>
              <w:right w:val="single" w:sz="8" w:space="0" w:color="auto"/>
            </w:tcBorders>
            <w:shd w:val="clear" w:color="auto" w:fill="auto"/>
            <w:vAlign w:val="center"/>
          </w:tcPr>
          <w:p w14:paraId="22E2D496" w14:textId="7FD72565" w:rsidR="009A5814" w:rsidRPr="009A5814" w:rsidRDefault="009A5814" w:rsidP="00117919">
            <w:pPr>
              <w:ind w:left="-169" w:right="-156" w:hanging="12"/>
              <w:jc w:val="center"/>
              <w:rPr>
                <w:b/>
                <w:color w:val="000000"/>
                <w:sz w:val="18"/>
                <w:szCs w:val="18"/>
              </w:rPr>
            </w:pPr>
            <w:r w:rsidRPr="009A5814">
              <w:rPr>
                <w:b/>
                <w:color w:val="000000"/>
                <w:sz w:val="18"/>
                <w:szCs w:val="18"/>
              </w:rPr>
              <w:t>СР</w:t>
            </w:r>
          </w:p>
        </w:tc>
        <w:tc>
          <w:tcPr>
            <w:tcW w:w="1134" w:type="dxa"/>
            <w:vMerge/>
            <w:tcBorders>
              <w:left w:val="nil"/>
              <w:bottom w:val="single" w:sz="8" w:space="0" w:color="auto"/>
              <w:right w:val="single" w:sz="8" w:space="0" w:color="auto"/>
            </w:tcBorders>
            <w:shd w:val="clear" w:color="auto" w:fill="D9D9D9" w:themeFill="background1" w:themeFillShade="D9"/>
            <w:vAlign w:val="center"/>
          </w:tcPr>
          <w:p w14:paraId="519DC856" w14:textId="77777777" w:rsidR="009A5814" w:rsidRPr="00832070" w:rsidRDefault="009A5814" w:rsidP="00117919">
            <w:pPr>
              <w:ind w:left="-169" w:right="-156" w:hanging="12"/>
              <w:rPr>
                <w:rFonts w:ascii="Calibri" w:hAnsi="Calibri" w:cs="Calibri"/>
                <w:color w:val="000000"/>
                <w:sz w:val="20"/>
                <w:szCs w:val="20"/>
              </w:rPr>
            </w:pPr>
          </w:p>
        </w:tc>
      </w:tr>
      <w:tr w:rsidR="00E70861" w:rsidRPr="00832070" w14:paraId="5B7355F5" w14:textId="77777777" w:rsidTr="00B04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674" w:type="dxa"/>
            <w:tcBorders>
              <w:top w:val="single" w:sz="4" w:space="0" w:color="auto"/>
              <w:left w:val="single" w:sz="4" w:space="0" w:color="auto"/>
              <w:bottom w:val="single" w:sz="4" w:space="0" w:color="auto"/>
              <w:right w:val="single" w:sz="4" w:space="0" w:color="auto"/>
            </w:tcBorders>
            <w:vAlign w:val="center"/>
          </w:tcPr>
          <w:p w14:paraId="33369B42" w14:textId="1DCDB956" w:rsidR="00E70861" w:rsidRPr="00832070" w:rsidRDefault="00E70861" w:rsidP="00117919">
            <w:pPr>
              <w:jc w:val="center"/>
              <w:rPr>
                <w:b/>
                <w:bCs/>
                <w:color w:val="000000"/>
                <w:sz w:val="20"/>
                <w:szCs w:val="20"/>
              </w:rPr>
            </w:pPr>
            <w:r w:rsidRPr="003D67AA">
              <w:rPr>
                <w:b/>
                <w:bCs/>
                <w:sz w:val="20"/>
                <w:szCs w:val="20"/>
              </w:rPr>
              <w:t>1.0</w:t>
            </w:r>
          </w:p>
        </w:tc>
        <w:tc>
          <w:tcPr>
            <w:tcW w:w="9391" w:type="dxa"/>
            <w:gridSpan w:val="8"/>
            <w:tcBorders>
              <w:top w:val="nil"/>
              <w:left w:val="nil"/>
              <w:bottom w:val="single" w:sz="8" w:space="0" w:color="auto"/>
              <w:right w:val="single" w:sz="8" w:space="0" w:color="auto"/>
            </w:tcBorders>
            <w:shd w:val="clear" w:color="auto" w:fill="auto"/>
            <w:vAlign w:val="center"/>
            <w:hideMark/>
          </w:tcPr>
          <w:p w14:paraId="27B4BAE9" w14:textId="73CCF312" w:rsidR="00E70861" w:rsidRPr="00E70861" w:rsidRDefault="00E70861" w:rsidP="00E70861">
            <w:pPr>
              <w:jc w:val="both"/>
              <w:rPr>
                <w:b/>
                <w:bCs/>
                <w:color w:val="000000"/>
                <w:sz w:val="20"/>
                <w:szCs w:val="20"/>
              </w:rPr>
            </w:pPr>
            <w:r w:rsidRPr="00832070">
              <w:rPr>
                <w:b/>
                <w:bCs/>
                <w:color w:val="000000"/>
                <w:sz w:val="20"/>
                <w:szCs w:val="20"/>
              </w:rPr>
              <w:t xml:space="preserve">Раздел 1. </w:t>
            </w:r>
            <w:r w:rsidRPr="004E43A0">
              <w:rPr>
                <w:b/>
                <w:bCs/>
                <w:color w:val="000000"/>
                <w:sz w:val="20"/>
                <w:szCs w:val="20"/>
              </w:rPr>
              <w:t>Научное исследование: значение, методо</w:t>
            </w:r>
            <w:r>
              <w:rPr>
                <w:b/>
                <w:bCs/>
                <w:color w:val="000000"/>
                <w:sz w:val="20"/>
                <w:szCs w:val="20"/>
              </w:rPr>
              <w:t>логические аспекты, результаты</w:t>
            </w:r>
          </w:p>
        </w:tc>
      </w:tr>
      <w:tr w:rsidR="00C31DB9" w:rsidRPr="00832070" w14:paraId="5883677F" w14:textId="77777777" w:rsidTr="005B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674" w:type="dxa"/>
            <w:tcBorders>
              <w:top w:val="single" w:sz="4" w:space="0" w:color="auto"/>
              <w:left w:val="single" w:sz="4" w:space="0" w:color="auto"/>
              <w:bottom w:val="single" w:sz="4" w:space="0" w:color="auto"/>
              <w:right w:val="single" w:sz="4" w:space="0" w:color="auto"/>
            </w:tcBorders>
            <w:vAlign w:val="center"/>
          </w:tcPr>
          <w:p w14:paraId="72B5859F" w14:textId="784BCA84" w:rsidR="00C31DB9" w:rsidRPr="00832070" w:rsidRDefault="00C31DB9" w:rsidP="00117919">
            <w:pPr>
              <w:jc w:val="center"/>
              <w:rPr>
                <w:color w:val="000000"/>
                <w:sz w:val="20"/>
                <w:szCs w:val="20"/>
              </w:rPr>
            </w:pPr>
            <w:r w:rsidRPr="003D67AA">
              <w:rPr>
                <w:sz w:val="20"/>
                <w:szCs w:val="20"/>
              </w:rPr>
              <w:t>1.1</w:t>
            </w:r>
          </w:p>
        </w:tc>
        <w:tc>
          <w:tcPr>
            <w:tcW w:w="4572" w:type="dxa"/>
            <w:tcBorders>
              <w:top w:val="nil"/>
              <w:left w:val="nil"/>
              <w:bottom w:val="single" w:sz="8" w:space="0" w:color="auto"/>
              <w:right w:val="single" w:sz="8" w:space="0" w:color="auto"/>
            </w:tcBorders>
            <w:shd w:val="clear" w:color="auto" w:fill="auto"/>
            <w:vAlign w:val="center"/>
            <w:hideMark/>
          </w:tcPr>
          <w:p w14:paraId="38D41B00" w14:textId="117C5300" w:rsidR="00C31DB9" w:rsidRPr="00832070" w:rsidRDefault="00C31DB9" w:rsidP="00E70861">
            <w:pPr>
              <w:jc w:val="both"/>
              <w:rPr>
                <w:color w:val="000000"/>
                <w:sz w:val="20"/>
                <w:szCs w:val="20"/>
              </w:rPr>
            </w:pPr>
            <w:r w:rsidRPr="00832070">
              <w:rPr>
                <w:color w:val="000000"/>
                <w:sz w:val="20"/>
                <w:szCs w:val="20"/>
              </w:rPr>
              <w:t xml:space="preserve">Тема 1.1. </w:t>
            </w:r>
            <w:r>
              <w:rPr>
                <w:color w:val="000000"/>
                <w:sz w:val="20"/>
                <w:szCs w:val="20"/>
              </w:rPr>
              <w:t>Наука и ее роль в становлении современного общества</w:t>
            </w:r>
            <w:r w:rsidRPr="00832070">
              <w:rPr>
                <w:color w:val="000000"/>
                <w:sz w:val="20"/>
                <w:szCs w:val="20"/>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DEB05A3" w14:textId="77777777" w:rsidR="00C31DB9" w:rsidRPr="00832070" w:rsidRDefault="00C31DB9" w:rsidP="00117919">
            <w:pPr>
              <w:ind w:left="-169" w:right="-156" w:hanging="12"/>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52C3F603" w14:textId="7C1C22FC" w:rsidR="00C31DB9" w:rsidRPr="00832070" w:rsidRDefault="00C31DB9" w:rsidP="00117919">
            <w:pPr>
              <w:ind w:left="-169" w:right="-156" w:hanging="12"/>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7C441833" w14:textId="415646EC" w:rsidR="00C31DB9" w:rsidRPr="00832070" w:rsidRDefault="00C31DB9" w:rsidP="00117919">
            <w:pPr>
              <w:ind w:left="-169" w:right="-156" w:hanging="12"/>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5B61627F" w14:textId="16540CD4" w:rsidR="00C31DB9" w:rsidRPr="00832070" w:rsidRDefault="00C31DB9" w:rsidP="00117919">
            <w:pPr>
              <w:ind w:left="-169" w:right="-156" w:hanging="12"/>
              <w:rPr>
                <w:rFonts w:ascii="Calibri" w:hAnsi="Calibri" w:cs="Calibri"/>
                <w:color w:val="000000"/>
                <w:sz w:val="20"/>
                <w:szCs w:val="20"/>
              </w:rPr>
            </w:pPr>
          </w:p>
        </w:tc>
        <w:tc>
          <w:tcPr>
            <w:tcW w:w="648" w:type="dxa"/>
            <w:gridSpan w:val="2"/>
            <w:tcBorders>
              <w:top w:val="nil"/>
              <w:left w:val="nil"/>
              <w:bottom w:val="single" w:sz="8" w:space="0" w:color="auto"/>
              <w:right w:val="single" w:sz="8" w:space="0" w:color="auto"/>
            </w:tcBorders>
            <w:shd w:val="clear" w:color="auto" w:fill="auto"/>
            <w:vAlign w:val="center"/>
          </w:tcPr>
          <w:p w14:paraId="420C99A6" w14:textId="2660DBDB" w:rsidR="00C31DB9" w:rsidRPr="00832070" w:rsidRDefault="00C31DB9" w:rsidP="00117919">
            <w:pPr>
              <w:ind w:left="-169" w:right="-156" w:hanging="12"/>
              <w:jc w:val="center"/>
              <w:rPr>
                <w:color w:val="000000"/>
                <w:sz w:val="20"/>
                <w:szCs w:val="20"/>
              </w:rPr>
            </w:pPr>
            <w:r>
              <w:rPr>
                <w:color w:val="000000"/>
                <w:sz w:val="20"/>
                <w:szCs w:val="20"/>
              </w:rPr>
              <w:t>10</w:t>
            </w:r>
          </w:p>
        </w:tc>
        <w:tc>
          <w:tcPr>
            <w:tcW w:w="1134" w:type="dxa"/>
            <w:tcBorders>
              <w:top w:val="nil"/>
              <w:left w:val="nil"/>
              <w:bottom w:val="single" w:sz="8" w:space="0" w:color="auto"/>
              <w:right w:val="single" w:sz="8" w:space="0" w:color="auto"/>
            </w:tcBorders>
            <w:shd w:val="clear" w:color="auto" w:fill="auto"/>
            <w:vAlign w:val="center"/>
          </w:tcPr>
          <w:p w14:paraId="483B9F13" w14:textId="77777777" w:rsidR="00C31DB9" w:rsidRDefault="00C31DB9" w:rsidP="00C31DB9">
            <w:pPr>
              <w:ind w:left="-169" w:right="-156" w:hanging="12"/>
              <w:jc w:val="center"/>
              <w:rPr>
                <w:color w:val="000000"/>
                <w:sz w:val="20"/>
                <w:szCs w:val="20"/>
              </w:rPr>
            </w:pPr>
            <w:r>
              <w:rPr>
                <w:color w:val="000000"/>
                <w:sz w:val="20"/>
                <w:szCs w:val="20"/>
              </w:rPr>
              <w:t>ОПК-3.1</w:t>
            </w:r>
            <w:r w:rsidRPr="00832070">
              <w:rPr>
                <w:color w:val="000000"/>
                <w:sz w:val="20"/>
                <w:szCs w:val="20"/>
              </w:rPr>
              <w:t xml:space="preserve"> </w:t>
            </w:r>
          </w:p>
          <w:p w14:paraId="4918D3D5" w14:textId="32527345" w:rsidR="00C31DB9" w:rsidRPr="00832070" w:rsidRDefault="00C31DB9" w:rsidP="00E24E4A">
            <w:pPr>
              <w:jc w:val="center"/>
              <w:rPr>
                <w:color w:val="000000"/>
                <w:sz w:val="20"/>
                <w:szCs w:val="20"/>
              </w:rPr>
            </w:pPr>
            <w:r w:rsidRPr="00832070">
              <w:rPr>
                <w:color w:val="000000"/>
                <w:sz w:val="20"/>
                <w:szCs w:val="20"/>
              </w:rPr>
              <w:t>ОПК-3.2</w:t>
            </w:r>
          </w:p>
        </w:tc>
      </w:tr>
      <w:tr w:rsidR="00C31DB9" w:rsidRPr="00832070" w14:paraId="060E00C8" w14:textId="77777777" w:rsidTr="005B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0"/>
        </w:trPr>
        <w:tc>
          <w:tcPr>
            <w:tcW w:w="674" w:type="dxa"/>
            <w:tcBorders>
              <w:top w:val="single" w:sz="4" w:space="0" w:color="auto"/>
              <w:left w:val="single" w:sz="4" w:space="0" w:color="auto"/>
              <w:bottom w:val="single" w:sz="4" w:space="0" w:color="auto"/>
              <w:right w:val="single" w:sz="4" w:space="0" w:color="auto"/>
            </w:tcBorders>
            <w:vAlign w:val="center"/>
          </w:tcPr>
          <w:p w14:paraId="44265A2A" w14:textId="0EA52597" w:rsidR="00C31DB9" w:rsidRPr="00832070" w:rsidRDefault="00C31DB9" w:rsidP="00117919">
            <w:pPr>
              <w:jc w:val="center"/>
              <w:rPr>
                <w:color w:val="000000"/>
                <w:sz w:val="20"/>
                <w:szCs w:val="20"/>
              </w:rPr>
            </w:pPr>
            <w:r w:rsidRPr="003D67AA">
              <w:rPr>
                <w:sz w:val="20"/>
                <w:szCs w:val="20"/>
              </w:rPr>
              <w:t>1.2</w:t>
            </w:r>
          </w:p>
        </w:tc>
        <w:tc>
          <w:tcPr>
            <w:tcW w:w="4572" w:type="dxa"/>
            <w:tcBorders>
              <w:top w:val="nil"/>
              <w:left w:val="nil"/>
              <w:bottom w:val="single" w:sz="8" w:space="0" w:color="auto"/>
              <w:right w:val="single" w:sz="8" w:space="0" w:color="auto"/>
            </w:tcBorders>
            <w:shd w:val="clear" w:color="auto" w:fill="auto"/>
            <w:vAlign w:val="center"/>
            <w:hideMark/>
          </w:tcPr>
          <w:p w14:paraId="0E5DCDBC" w14:textId="3DC150F6" w:rsidR="00C31DB9" w:rsidRPr="00832070" w:rsidRDefault="00C31DB9" w:rsidP="00E70861">
            <w:pPr>
              <w:jc w:val="both"/>
              <w:rPr>
                <w:color w:val="000000"/>
                <w:sz w:val="20"/>
                <w:szCs w:val="20"/>
              </w:rPr>
            </w:pPr>
            <w:r>
              <w:rPr>
                <w:color w:val="000000"/>
                <w:sz w:val="20"/>
                <w:szCs w:val="20"/>
              </w:rPr>
              <w:t>Тема 1.2. Методологические аспекты проведения научных исследований</w:t>
            </w:r>
          </w:p>
        </w:tc>
        <w:tc>
          <w:tcPr>
            <w:tcW w:w="850" w:type="dxa"/>
            <w:tcBorders>
              <w:top w:val="nil"/>
              <w:left w:val="nil"/>
              <w:bottom w:val="single" w:sz="8" w:space="0" w:color="auto"/>
              <w:right w:val="single" w:sz="8" w:space="0" w:color="auto"/>
            </w:tcBorders>
            <w:shd w:val="clear" w:color="auto" w:fill="auto"/>
            <w:vAlign w:val="center"/>
            <w:hideMark/>
          </w:tcPr>
          <w:p w14:paraId="649C8661" w14:textId="77777777" w:rsidR="00C31DB9" w:rsidRPr="00832070" w:rsidRDefault="00C31DB9" w:rsidP="00117919">
            <w:pPr>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58F8661F" w14:textId="5E770F83" w:rsidR="00C31DB9" w:rsidRPr="00832070" w:rsidRDefault="00C31DB9" w:rsidP="00117919">
            <w:pPr>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63DC1A11" w14:textId="25EB9983" w:rsidR="00C31DB9" w:rsidRPr="00832070" w:rsidRDefault="00C31DB9" w:rsidP="00117919">
            <w:pPr>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0DE0EE6C" w14:textId="070D61AB" w:rsidR="00C31DB9" w:rsidRPr="00832070" w:rsidRDefault="00C31DB9" w:rsidP="00117919">
            <w:pPr>
              <w:jc w:val="center"/>
              <w:rPr>
                <w:color w:val="000000"/>
                <w:sz w:val="20"/>
                <w:szCs w:val="20"/>
              </w:rPr>
            </w:pPr>
          </w:p>
        </w:tc>
        <w:tc>
          <w:tcPr>
            <w:tcW w:w="648" w:type="dxa"/>
            <w:gridSpan w:val="2"/>
            <w:tcBorders>
              <w:top w:val="nil"/>
              <w:left w:val="nil"/>
              <w:bottom w:val="single" w:sz="8" w:space="0" w:color="auto"/>
              <w:right w:val="single" w:sz="8" w:space="0" w:color="auto"/>
            </w:tcBorders>
            <w:shd w:val="clear" w:color="auto" w:fill="auto"/>
            <w:vAlign w:val="center"/>
          </w:tcPr>
          <w:p w14:paraId="09275C76" w14:textId="6CDF2052" w:rsidR="00C31DB9" w:rsidRPr="00832070" w:rsidRDefault="00C31DB9" w:rsidP="00117919">
            <w:pPr>
              <w:jc w:val="center"/>
              <w:rPr>
                <w:color w:val="000000"/>
                <w:sz w:val="20"/>
                <w:szCs w:val="20"/>
              </w:rPr>
            </w:pPr>
            <w:r>
              <w:rPr>
                <w:color w:val="000000"/>
                <w:sz w:val="20"/>
                <w:szCs w:val="20"/>
              </w:rPr>
              <w:t>10</w:t>
            </w:r>
          </w:p>
        </w:tc>
        <w:tc>
          <w:tcPr>
            <w:tcW w:w="1134" w:type="dxa"/>
            <w:tcBorders>
              <w:top w:val="nil"/>
              <w:left w:val="nil"/>
              <w:bottom w:val="single" w:sz="8" w:space="0" w:color="auto"/>
              <w:right w:val="single" w:sz="8" w:space="0" w:color="auto"/>
            </w:tcBorders>
            <w:shd w:val="clear" w:color="auto" w:fill="auto"/>
            <w:vAlign w:val="center"/>
          </w:tcPr>
          <w:p w14:paraId="689A647D" w14:textId="201CEFF7" w:rsidR="00C31DB9" w:rsidRPr="00832070" w:rsidRDefault="00C31DB9" w:rsidP="00E24E4A">
            <w:pPr>
              <w:jc w:val="center"/>
              <w:rPr>
                <w:color w:val="000000"/>
                <w:sz w:val="20"/>
                <w:szCs w:val="20"/>
              </w:rPr>
            </w:pPr>
            <w:r w:rsidRPr="00832070">
              <w:rPr>
                <w:color w:val="000000"/>
                <w:sz w:val="20"/>
                <w:szCs w:val="20"/>
              </w:rPr>
              <w:t>ОПК-3.1 ОПК-3.2</w:t>
            </w:r>
          </w:p>
        </w:tc>
      </w:tr>
      <w:tr w:rsidR="00C31DB9" w:rsidRPr="00832070" w14:paraId="307ED373" w14:textId="77777777" w:rsidTr="005B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674" w:type="dxa"/>
            <w:tcBorders>
              <w:top w:val="single" w:sz="4" w:space="0" w:color="auto"/>
              <w:left w:val="single" w:sz="4" w:space="0" w:color="auto"/>
              <w:bottom w:val="single" w:sz="4" w:space="0" w:color="auto"/>
              <w:right w:val="single" w:sz="4" w:space="0" w:color="auto"/>
            </w:tcBorders>
            <w:vAlign w:val="center"/>
          </w:tcPr>
          <w:p w14:paraId="6240A550" w14:textId="19C9E456" w:rsidR="00C31DB9" w:rsidRPr="00832070" w:rsidRDefault="00C31DB9" w:rsidP="00117919">
            <w:pPr>
              <w:jc w:val="center"/>
              <w:rPr>
                <w:color w:val="000000"/>
                <w:sz w:val="20"/>
                <w:szCs w:val="20"/>
              </w:rPr>
            </w:pPr>
            <w:r>
              <w:rPr>
                <w:color w:val="000000"/>
                <w:sz w:val="20"/>
                <w:szCs w:val="20"/>
              </w:rPr>
              <w:t>1.3</w:t>
            </w:r>
          </w:p>
        </w:tc>
        <w:tc>
          <w:tcPr>
            <w:tcW w:w="4572" w:type="dxa"/>
            <w:tcBorders>
              <w:top w:val="nil"/>
              <w:left w:val="nil"/>
              <w:bottom w:val="single" w:sz="8" w:space="0" w:color="auto"/>
              <w:right w:val="single" w:sz="8" w:space="0" w:color="auto"/>
            </w:tcBorders>
            <w:shd w:val="clear" w:color="auto" w:fill="auto"/>
            <w:vAlign w:val="center"/>
            <w:hideMark/>
          </w:tcPr>
          <w:p w14:paraId="6512D1CA" w14:textId="0F8FBF98" w:rsidR="00C31DB9" w:rsidRPr="00832070" w:rsidRDefault="00C31DB9" w:rsidP="00E70861">
            <w:pPr>
              <w:jc w:val="both"/>
              <w:rPr>
                <w:color w:val="000000"/>
                <w:sz w:val="20"/>
                <w:szCs w:val="20"/>
              </w:rPr>
            </w:pPr>
            <w:r>
              <w:rPr>
                <w:color w:val="000000"/>
                <w:sz w:val="20"/>
                <w:szCs w:val="20"/>
              </w:rPr>
              <w:t>Тема 1.3. Этапы создания продукта научного исследования</w:t>
            </w:r>
          </w:p>
        </w:tc>
        <w:tc>
          <w:tcPr>
            <w:tcW w:w="850" w:type="dxa"/>
            <w:tcBorders>
              <w:top w:val="nil"/>
              <w:left w:val="nil"/>
              <w:bottom w:val="single" w:sz="8" w:space="0" w:color="auto"/>
              <w:right w:val="single" w:sz="8" w:space="0" w:color="auto"/>
            </w:tcBorders>
            <w:shd w:val="clear" w:color="auto" w:fill="auto"/>
            <w:vAlign w:val="center"/>
            <w:hideMark/>
          </w:tcPr>
          <w:p w14:paraId="32CA5232" w14:textId="77777777" w:rsidR="00C31DB9" w:rsidRPr="00832070" w:rsidRDefault="00C31DB9" w:rsidP="00117919">
            <w:pPr>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4383AB3A" w14:textId="189AF912" w:rsidR="00C31DB9" w:rsidRPr="00832070" w:rsidRDefault="00C31DB9" w:rsidP="00117919">
            <w:pPr>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16C00635" w14:textId="5A6CFEE5" w:rsidR="00C31DB9" w:rsidRPr="00832070" w:rsidRDefault="00C31DB9" w:rsidP="00117919">
            <w:pPr>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5FBAE203" w14:textId="76D2C43E" w:rsidR="00C31DB9" w:rsidRPr="00832070" w:rsidRDefault="00C31DB9" w:rsidP="00117919">
            <w:pPr>
              <w:jc w:val="center"/>
              <w:rPr>
                <w:color w:val="000000"/>
                <w:sz w:val="20"/>
                <w:szCs w:val="20"/>
              </w:rPr>
            </w:pPr>
          </w:p>
        </w:tc>
        <w:tc>
          <w:tcPr>
            <w:tcW w:w="648" w:type="dxa"/>
            <w:gridSpan w:val="2"/>
            <w:tcBorders>
              <w:top w:val="nil"/>
              <w:left w:val="nil"/>
              <w:bottom w:val="single" w:sz="8" w:space="0" w:color="auto"/>
              <w:right w:val="single" w:sz="8" w:space="0" w:color="auto"/>
            </w:tcBorders>
            <w:shd w:val="clear" w:color="auto" w:fill="auto"/>
            <w:vAlign w:val="center"/>
          </w:tcPr>
          <w:p w14:paraId="1F7D873A" w14:textId="46E7D9BB" w:rsidR="00C31DB9" w:rsidRPr="00832070" w:rsidRDefault="00C31DB9" w:rsidP="00117919">
            <w:pPr>
              <w:jc w:val="center"/>
              <w:rPr>
                <w:color w:val="000000"/>
                <w:sz w:val="20"/>
                <w:szCs w:val="20"/>
              </w:rPr>
            </w:pPr>
            <w:r>
              <w:rPr>
                <w:color w:val="000000"/>
                <w:sz w:val="20"/>
                <w:szCs w:val="20"/>
              </w:rPr>
              <w:t>10</w:t>
            </w:r>
          </w:p>
        </w:tc>
        <w:tc>
          <w:tcPr>
            <w:tcW w:w="1134" w:type="dxa"/>
            <w:tcBorders>
              <w:top w:val="nil"/>
              <w:left w:val="nil"/>
              <w:bottom w:val="single" w:sz="8" w:space="0" w:color="auto"/>
              <w:right w:val="single" w:sz="8" w:space="0" w:color="auto"/>
            </w:tcBorders>
            <w:shd w:val="clear" w:color="auto" w:fill="auto"/>
            <w:vAlign w:val="center"/>
          </w:tcPr>
          <w:p w14:paraId="72EE0691" w14:textId="112E9EAA" w:rsidR="00C31DB9" w:rsidRPr="00832070" w:rsidRDefault="00C31DB9" w:rsidP="00E24E4A">
            <w:pPr>
              <w:jc w:val="center"/>
              <w:rPr>
                <w:color w:val="000000"/>
                <w:sz w:val="20"/>
                <w:szCs w:val="20"/>
              </w:rPr>
            </w:pPr>
            <w:r w:rsidRPr="00832070">
              <w:rPr>
                <w:color w:val="000000"/>
                <w:sz w:val="20"/>
                <w:szCs w:val="20"/>
              </w:rPr>
              <w:t>ОПК-3.1 ОПК-3.2</w:t>
            </w:r>
          </w:p>
        </w:tc>
      </w:tr>
      <w:tr w:rsidR="00C31DB9" w:rsidRPr="00832070" w14:paraId="18114FC3" w14:textId="77777777" w:rsidTr="005B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674" w:type="dxa"/>
            <w:tcBorders>
              <w:top w:val="single" w:sz="4" w:space="0" w:color="auto"/>
              <w:left w:val="single" w:sz="4" w:space="0" w:color="auto"/>
              <w:bottom w:val="single" w:sz="4" w:space="0" w:color="auto"/>
              <w:right w:val="single" w:sz="4" w:space="0" w:color="auto"/>
            </w:tcBorders>
            <w:vAlign w:val="center"/>
          </w:tcPr>
          <w:p w14:paraId="0C82B67A" w14:textId="709FBA3D" w:rsidR="00C31DB9" w:rsidRPr="009A5814" w:rsidRDefault="00C31DB9" w:rsidP="00117919">
            <w:pPr>
              <w:jc w:val="center"/>
              <w:rPr>
                <w:b/>
                <w:color w:val="000000"/>
                <w:sz w:val="20"/>
                <w:szCs w:val="20"/>
              </w:rPr>
            </w:pPr>
            <w:r w:rsidRPr="009A5814">
              <w:rPr>
                <w:b/>
                <w:sz w:val="20"/>
                <w:szCs w:val="20"/>
              </w:rPr>
              <w:t>2.0</w:t>
            </w:r>
          </w:p>
        </w:tc>
        <w:tc>
          <w:tcPr>
            <w:tcW w:w="9391" w:type="dxa"/>
            <w:gridSpan w:val="8"/>
            <w:tcBorders>
              <w:top w:val="nil"/>
              <w:left w:val="nil"/>
              <w:bottom w:val="single" w:sz="8" w:space="0" w:color="auto"/>
              <w:right w:val="single" w:sz="8" w:space="0" w:color="auto"/>
            </w:tcBorders>
            <w:shd w:val="clear" w:color="auto" w:fill="auto"/>
            <w:vAlign w:val="center"/>
            <w:hideMark/>
          </w:tcPr>
          <w:p w14:paraId="00715D34" w14:textId="59671C66" w:rsidR="00C31DB9" w:rsidRPr="00832070" w:rsidRDefault="00C31DB9" w:rsidP="009A5814">
            <w:pPr>
              <w:jc w:val="both"/>
              <w:rPr>
                <w:rFonts w:ascii="Calibri" w:hAnsi="Calibri" w:cs="Calibri"/>
                <w:color w:val="000000"/>
                <w:sz w:val="20"/>
                <w:szCs w:val="20"/>
              </w:rPr>
            </w:pPr>
            <w:r w:rsidRPr="00832070">
              <w:rPr>
                <w:b/>
                <w:bCs/>
                <w:color w:val="000000"/>
                <w:sz w:val="20"/>
                <w:szCs w:val="20"/>
              </w:rPr>
              <w:t xml:space="preserve">Раздел 2. </w:t>
            </w:r>
            <w:r w:rsidRPr="004E43A0">
              <w:rPr>
                <w:b/>
                <w:bCs/>
                <w:color w:val="000000"/>
                <w:sz w:val="20"/>
                <w:szCs w:val="20"/>
              </w:rPr>
              <w:t>Методологические основы организации и проведения научного исс</w:t>
            </w:r>
            <w:r>
              <w:rPr>
                <w:b/>
                <w:bCs/>
                <w:color w:val="000000"/>
                <w:sz w:val="20"/>
                <w:szCs w:val="20"/>
              </w:rPr>
              <w:t>ледования в экономической науке</w:t>
            </w:r>
            <w:r w:rsidRPr="00832070">
              <w:rPr>
                <w:rFonts w:ascii="Calibri" w:hAnsi="Calibri" w:cs="Calibri"/>
                <w:color w:val="000000"/>
                <w:sz w:val="20"/>
                <w:szCs w:val="20"/>
              </w:rPr>
              <w:t> </w:t>
            </w:r>
          </w:p>
        </w:tc>
      </w:tr>
      <w:tr w:rsidR="00C31DB9" w:rsidRPr="00832070" w14:paraId="135D928B" w14:textId="77777777" w:rsidTr="005B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8"/>
        </w:trPr>
        <w:tc>
          <w:tcPr>
            <w:tcW w:w="674" w:type="dxa"/>
            <w:tcBorders>
              <w:top w:val="single" w:sz="4" w:space="0" w:color="auto"/>
              <w:left w:val="single" w:sz="4" w:space="0" w:color="auto"/>
              <w:bottom w:val="single" w:sz="4" w:space="0" w:color="auto"/>
              <w:right w:val="single" w:sz="4" w:space="0" w:color="auto"/>
            </w:tcBorders>
            <w:vAlign w:val="center"/>
          </w:tcPr>
          <w:p w14:paraId="6B2DA456" w14:textId="3AB8B2B1" w:rsidR="00C31DB9" w:rsidRPr="00832070" w:rsidRDefault="00C31DB9" w:rsidP="00117919">
            <w:pPr>
              <w:jc w:val="center"/>
              <w:rPr>
                <w:color w:val="000000"/>
                <w:sz w:val="20"/>
                <w:szCs w:val="20"/>
              </w:rPr>
            </w:pPr>
            <w:r w:rsidRPr="003D67AA">
              <w:rPr>
                <w:sz w:val="20"/>
                <w:szCs w:val="20"/>
              </w:rPr>
              <w:t>2.1</w:t>
            </w:r>
          </w:p>
        </w:tc>
        <w:tc>
          <w:tcPr>
            <w:tcW w:w="4572" w:type="dxa"/>
            <w:tcBorders>
              <w:top w:val="nil"/>
              <w:left w:val="nil"/>
              <w:bottom w:val="single" w:sz="8" w:space="0" w:color="auto"/>
              <w:right w:val="single" w:sz="8" w:space="0" w:color="auto"/>
            </w:tcBorders>
            <w:shd w:val="clear" w:color="auto" w:fill="auto"/>
            <w:vAlign w:val="center"/>
            <w:hideMark/>
          </w:tcPr>
          <w:p w14:paraId="51065AEF" w14:textId="5BDD3F05" w:rsidR="00C31DB9" w:rsidRPr="00832070" w:rsidRDefault="00C31DB9" w:rsidP="00E70861">
            <w:pPr>
              <w:rPr>
                <w:color w:val="000000"/>
                <w:sz w:val="20"/>
                <w:szCs w:val="20"/>
              </w:rPr>
            </w:pPr>
            <w:r w:rsidRPr="00832070">
              <w:rPr>
                <w:color w:val="000000"/>
                <w:sz w:val="20"/>
                <w:szCs w:val="20"/>
              </w:rPr>
              <w:t xml:space="preserve">Тема 2.1. </w:t>
            </w:r>
            <w:r>
              <w:rPr>
                <w:color w:val="000000"/>
                <w:sz w:val="20"/>
                <w:szCs w:val="20"/>
              </w:rPr>
              <w:t>Место экономической науки в структуре научного знания</w:t>
            </w:r>
            <w:r w:rsidRPr="00832070">
              <w:rPr>
                <w:color w:val="000000"/>
                <w:sz w:val="20"/>
                <w:szCs w:val="20"/>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8FD1BF8" w14:textId="77777777" w:rsidR="00C31DB9" w:rsidRPr="00832070" w:rsidRDefault="00C31DB9" w:rsidP="00117919">
            <w:pPr>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03DC77F7" w14:textId="415805A8" w:rsidR="00C31DB9" w:rsidRPr="00832070" w:rsidRDefault="00C31DB9" w:rsidP="00117919">
            <w:pPr>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6126C2BF" w14:textId="21F45495" w:rsidR="00C31DB9" w:rsidRPr="00832070" w:rsidRDefault="00C31DB9" w:rsidP="00117919">
            <w:pPr>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270A086F" w14:textId="52C2BEDD" w:rsidR="00C31DB9" w:rsidRPr="00832070" w:rsidRDefault="00C31DB9" w:rsidP="00117919">
            <w:pPr>
              <w:jc w:val="center"/>
              <w:rPr>
                <w:color w:val="00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46F24525" w14:textId="4798C329" w:rsidR="00C31DB9" w:rsidRPr="00832070" w:rsidRDefault="00C31DB9" w:rsidP="00117919">
            <w:pPr>
              <w:jc w:val="center"/>
              <w:rPr>
                <w:color w:val="000000"/>
                <w:sz w:val="20"/>
                <w:szCs w:val="20"/>
              </w:rPr>
            </w:pPr>
            <w:r>
              <w:rPr>
                <w:color w:val="000000"/>
                <w:sz w:val="20"/>
                <w:szCs w:val="20"/>
              </w:rPr>
              <w:t>13</w:t>
            </w:r>
          </w:p>
        </w:tc>
        <w:tc>
          <w:tcPr>
            <w:tcW w:w="1215" w:type="dxa"/>
            <w:gridSpan w:val="2"/>
            <w:tcBorders>
              <w:top w:val="nil"/>
              <w:left w:val="nil"/>
              <w:bottom w:val="single" w:sz="8" w:space="0" w:color="auto"/>
              <w:right w:val="single" w:sz="8" w:space="0" w:color="auto"/>
            </w:tcBorders>
            <w:shd w:val="clear" w:color="auto" w:fill="auto"/>
            <w:vAlign w:val="center"/>
          </w:tcPr>
          <w:p w14:paraId="2BDA2A3D" w14:textId="77777777" w:rsidR="00C31DB9" w:rsidRDefault="00C31DB9" w:rsidP="00E70861">
            <w:pPr>
              <w:jc w:val="center"/>
              <w:rPr>
                <w:color w:val="000000"/>
                <w:sz w:val="20"/>
                <w:szCs w:val="20"/>
              </w:rPr>
            </w:pPr>
            <w:r w:rsidRPr="00832070">
              <w:rPr>
                <w:color w:val="000000"/>
                <w:sz w:val="20"/>
                <w:szCs w:val="20"/>
              </w:rPr>
              <w:t>УК-1.1</w:t>
            </w:r>
          </w:p>
          <w:p w14:paraId="5EE6C03B" w14:textId="22BFE18B" w:rsidR="00C31DB9" w:rsidRDefault="00C31DB9" w:rsidP="00E70861">
            <w:pPr>
              <w:jc w:val="center"/>
              <w:rPr>
                <w:color w:val="000000"/>
                <w:sz w:val="20"/>
                <w:szCs w:val="20"/>
              </w:rPr>
            </w:pPr>
            <w:r w:rsidRPr="00832070">
              <w:rPr>
                <w:color w:val="000000"/>
                <w:sz w:val="20"/>
                <w:szCs w:val="20"/>
              </w:rPr>
              <w:t>УК-1.2</w:t>
            </w:r>
          </w:p>
          <w:p w14:paraId="2AC3661D" w14:textId="363C4EA3" w:rsidR="00C31DB9" w:rsidRDefault="00C31DB9" w:rsidP="00E70861">
            <w:pPr>
              <w:jc w:val="center"/>
              <w:rPr>
                <w:color w:val="000000"/>
                <w:sz w:val="20"/>
                <w:szCs w:val="20"/>
              </w:rPr>
            </w:pPr>
            <w:r w:rsidRPr="00832070">
              <w:rPr>
                <w:color w:val="000000"/>
                <w:sz w:val="20"/>
                <w:szCs w:val="20"/>
              </w:rPr>
              <w:t>УК-4.3</w:t>
            </w:r>
          </w:p>
          <w:p w14:paraId="6461B4AF" w14:textId="42A1A572" w:rsidR="00C31DB9" w:rsidRPr="00832070" w:rsidRDefault="00C31DB9" w:rsidP="00E70861">
            <w:pPr>
              <w:jc w:val="center"/>
              <w:rPr>
                <w:color w:val="000000"/>
                <w:sz w:val="20"/>
                <w:szCs w:val="20"/>
              </w:rPr>
            </w:pPr>
            <w:r w:rsidRPr="00832070">
              <w:rPr>
                <w:color w:val="000000"/>
                <w:sz w:val="20"/>
                <w:szCs w:val="20"/>
              </w:rPr>
              <w:t>УК-4.4</w:t>
            </w:r>
          </w:p>
        </w:tc>
      </w:tr>
      <w:tr w:rsidR="00C31DB9" w:rsidRPr="00832070" w14:paraId="17AD0CB1" w14:textId="77777777" w:rsidTr="005B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1"/>
        </w:trPr>
        <w:tc>
          <w:tcPr>
            <w:tcW w:w="674" w:type="dxa"/>
            <w:tcBorders>
              <w:top w:val="single" w:sz="4" w:space="0" w:color="auto"/>
              <w:left w:val="single" w:sz="4" w:space="0" w:color="auto"/>
              <w:bottom w:val="single" w:sz="4" w:space="0" w:color="auto"/>
              <w:right w:val="single" w:sz="4" w:space="0" w:color="auto"/>
            </w:tcBorders>
            <w:vAlign w:val="center"/>
          </w:tcPr>
          <w:p w14:paraId="07CB8BD5" w14:textId="5AAC05F1" w:rsidR="00C31DB9" w:rsidRPr="00832070" w:rsidRDefault="00C31DB9" w:rsidP="00117919">
            <w:pPr>
              <w:jc w:val="center"/>
              <w:rPr>
                <w:color w:val="000000"/>
                <w:sz w:val="20"/>
                <w:szCs w:val="20"/>
              </w:rPr>
            </w:pPr>
            <w:r w:rsidRPr="003D67AA">
              <w:rPr>
                <w:sz w:val="20"/>
                <w:szCs w:val="20"/>
              </w:rPr>
              <w:t>2.2</w:t>
            </w:r>
          </w:p>
        </w:tc>
        <w:tc>
          <w:tcPr>
            <w:tcW w:w="4572" w:type="dxa"/>
            <w:tcBorders>
              <w:top w:val="nil"/>
              <w:left w:val="nil"/>
              <w:bottom w:val="single" w:sz="8" w:space="0" w:color="auto"/>
              <w:right w:val="single" w:sz="8" w:space="0" w:color="auto"/>
            </w:tcBorders>
            <w:shd w:val="clear" w:color="auto" w:fill="auto"/>
            <w:vAlign w:val="center"/>
            <w:hideMark/>
          </w:tcPr>
          <w:p w14:paraId="26C019BC" w14:textId="5FB51291" w:rsidR="00C31DB9" w:rsidRPr="00832070" w:rsidRDefault="00C31DB9" w:rsidP="00E70861">
            <w:pPr>
              <w:jc w:val="both"/>
              <w:rPr>
                <w:color w:val="000000"/>
                <w:sz w:val="20"/>
                <w:szCs w:val="20"/>
              </w:rPr>
            </w:pPr>
            <w:r>
              <w:rPr>
                <w:color w:val="000000"/>
                <w:sz w:val="20"/>
                <w:szCs w:val="20"/>
              </w:rPr>
              <w:t>Тема 2.2. Парадигмы в становлении современных социально-экономических наук</w:t>
            </w:r>
          </w:p>
        </w:tc>
        <w:tc>
          <w:tcPr>
            <w:tcW w:w="850" w:type="dxa"/>
            <w:tcBorders>
              <w:top w:val="nil"/>
              <w:left w:val="nil"/>
              <w:bottom w:val="single" w:sz="8" w:space="0" w:color="auto"/>
              <w:right w:val="single" w:sz="8" w:space="0" w:color="auto"/>
            </w:tcBorders>
            <w:shd w:val="clear" w:color="auto" w:fill="auto"/>
            <w:vAlign w:val="center"/>
            <w:hideMark/>
          </w:tcPr>
          <w:p w14:paraId="10700408" w14:textId="77777777" w:rsidR="00C31DB9" w:rsidRPr="00832070" w:rsidRDefault="00C31DB9" w:rsidP="00117919">
            <w:pPr>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208D362C" w14:textId="631D2FD2" w:rsidR="00C31DB9" w:rsidRPr="00832070" w:rsidRDefault="00C31DB9" w:rsidP="00117919">
            <w:pPr>
              <w:jc w:val="center"/>
              <w:rPr>
                <w:color w:val="000000"/>
                <w:sz w:val="20"/>
                <w:szCs w:val="20"/>
              </w:rPr>
            </w:pPr>
            <w:r>
              <w:rPr>
                <w:color w:val="000000"/>
                <w:sz w:val="20"/>
                <w:szCs w:val="20"/>
              </w:rPr>
              <w:t>4</w:t>
            </w:r>
          </w:p>
        </w:tc>
        <w:tc>
          <w:tcPr>
            <w:tcW w:w="739" w:type="dxa"/>
            <w:tcBorders>
              <w:top w:val="nil"/>
              <w:left w:val="nil"/>
              <w:bottom w:val="single" w:sz="8" w:space="0" w:color="auto"/>
              <w:right w:val="single" w:sz="8" w:space="0" w:color="auto"/>
            </w:tcBorders>
            <w:shd w:val="clear" w:color="auto" w:fill="auto"/>
            <w:vAlign w:val="center"/>
          </w:tcPr>
          <w:p w14:paraId="34575ECE" w14:textId="427FEE78" w:rsidR="00C31DB9" w:rsidRPr="00832070" w:rsidRDefault="00C31DB9" w:rsidP="00117919">
            <w:pPr>
              <w:jc w:val="center"/>
              <w:rPr>
                <w:color w:val="000000"/>
                <w:sz w:val="20"/>
                <w:szCs w:val="20"/>
              </w:rPr>
            </w:pPr>
            <w:r>
              <w:rPr>
                <w:color w:val="000000"/>
                <w:sz w:val="20"/>
                <w:szCs w:val="20"/>
              </w:rPr>
              <w:t>4</w:t>
            </w:r>
          </w:p>
        </w:tc>
        <w:tc>
          <w:tcPr>
            <w:tcW w:w="709" w:type="dxa"/>
            <w:tcBorders>
              <w:top w:val="nil"/>
              <w:left w:val="nil"/>
              <w:bottom w:val="single" w:sz="8" w:space="0" w:color="auto"/>
              <w:right w:val="single" w:sz="8" w:space="0" w:color="auto"/>
            </w:tcBorders>
            <w:shd w:val="clear" w:color="auto" w:fill="auto"/>
            <w:vAlign w:val="center"/>
          </w:tcPr>
          <w:p w14:paraId="16DCCBA5" w14:textId="34EF7772" w:rsidR="00C31DB9" w:rsidRPr="00832070" w:rsidRDefault="00C31DB9" w:rsidP="00117919">
            <w:pPr>
              <w:jc w:val="center"/>
              <w:rPr>
                <w:color w:val="00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2F7D455F" w14:textId="4A83C8C5" w:rsidR="00C31DB9" w:rsidRPr="00832070" w:rsidRDefault="00C31DB9" w:rsidP="00117919">
            <w:pPr>
              <w:jc w:val="center"/>
              <w:rPr>
                <w:color w:val="000000"/>
                <w:sz w:val="20"/>
                <w:szCs w:val="20"/>
              </w:rPr>
            </w:pPr>
            <w:r>
              <w:rPr>
                <w:color w:val="000000"/>
                <w:sz w:val="20"/>
                <w:szCs w:val="20"/>
              </w:rPr>
              <w:t>13</w:t>
            </w:r>
          </w:p>
        </w:tc>
        <w:tc>
          <w:tcPr>
            <w:tcW w:w="1215" w:type="dxa"/>
            <w:gridSpan w:val="2"/>
            <w:tcBorders>
              <w:top w:val="nil"/>
              <w:left w:val="nil"/>
              <w:bottom w:val="single" w:sz="8" w:space="0" w:color="auto"/>
              <w:right w:val="single" w:sz="8" w:space="0" w:color="auto"/>
            </w:tcBorders>
            <w:shd w:val="clear" w:color="auto" w:fill="auto"/>
            <w:vAlign w:val="center"/>
          </w:tcPr>
          <w:p w14:paraId="24A7573B" w14:textId="77777777" w:rsidR="00C31DB9" w:rsidRDefault="00C31DB9" w:rsidP="00E70861">
            <w:pPr>
              <w:jc w:val="center"/>
              <w:rPr>
                <w:color w:val="000000"/>
                <w:sz w:val="20"/>
                <w:szCs w:val="20"/>
              </w:rPr>
            </w:pPr>
            <w:r w:rsidRPr="00832070">
              <w:rPr>
                <w:color w:val="000000"/>
                <w:sz w:val="20"/>
                <w:szCs w:val="20"/>
              </w:rPr>
              <w:t>УК-1.1</w:t>
            </w:r>
          </w:p>
          <w:p w14:paraId="42CA2F47" w14:textId="77777777" w:rsidR="00C31DB9" w:rsidRDefault="00C31DB9" w:rsidP="00E70861">
            <w:pPr>
              <w:jc w:val="center"/>
              <w:rPr>
                <w:color w:val="000000"/>
                <w:sz w:val="20"/>
                <w:szCs w:val="20"/>
              </w:rPr>
            </w:pPr>
            <w:r w:rsidRPr="00832070">
              <w:rPr>
                <w:color w:val="000000"/>
                <w:sz w:val="20"/>
                <w:szCs w:val="20"/>
              </w:rPr>
              <w:t>УК-1.2</w:t>
            </w:r>
          </w:p>
          <w:p w14:paraId="618488A7" w14:textId="77777777" w:rsidR="00C31DB9" w:rsidRDefault="00C31DB9" w:rsidP="00E70861">
            <w:pPr>
              <w:jc w:val="center"/>
              <w:rPr>
                <w:color w:val="000000"/>
                <w:sz w:val="20"/>
                <w:szCs w:val="20"/>
              </w:rPr>
            </w:pPr>
            <w:r w:rsidRPr="00832070">
              <w:rPr>
                <w:color w:val="000000"/>
                <w:sz w:val="20"/>
                <w:szCs w:val="20"/>
              </w:rPr>
              <w:t>УК-4.3</w:t>
            </w:r>
          </w:p>
          <w:p w14:paraId="459C4919" w14:textId="347B4656" w:rsidR="00C31DB9" w:rsidRPr="00832070" w:rsidRDefault="00C31DB9" w:rsidP="00E70861">
            <w:pPr>
              <w:jc w:val="center"/>
              <w:rPr>
                <w:color w:val="000000"/>
                <w:sz w:val="20"/>
                <w:szCs w:val="20"/>
              </w:rPr>
            </w:pPr>
            <w:r w:rsidRPr="00832070">
              <w:rPr>
                <w:color w:val="000000"/>
                <w:sz w:val="20"/>
                <w:szCs w:val="20"/>
              </w:rPr>
              <w:t>УК-4.4</w:t>
            </w:r>
          </w:p>
        </w:tc>
      </w:tr>
      <w:tr w:rsidR="00C31DB9" w:rsidRPr="00832070" w14:paraId="4D695B82" w14:textId="77777777" w:rsidTr="007F4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674" w:type="dxa"/>
            <w:tcBorders>
              <w:top w:val="single" w:sz="4" w:space="0" w:color="auto"/>
              <w:left w:val="single" w:sz="4" w:space="0" w:color="auto"/>
              <w:bottom w:val="single" w:sz="4" w:space="0" w:color="auto"/>
              <w:right w:val="single" w:sz="4" w:space="0" w:color="auto"/>
            </w:tcBorders>
            <w:vAlign w:val="center"/>
          </w:tcPr>
          <w:p w14:paraId="64CC9626" w14:textId="5A14FD39" w:rsidR="00C31DB9" w:rsidRPr="00832070" w:rsidRDefault="00C31DB9" w:rsidP="00117919">
            <w:pPr>
              <w:jc w:val="center"/>
              <w:rPr>
                <w:color w:val="000000"/>
                <w:sz w:val="20"/>
                <w:szCs w:val="20"/>
              </w:rPr>
            </w:pPr>
            <w:r>
              <w:rPr>
                <w:color w:val="000000"/>
                <w:sz w:val="20"/>
                <w:szCs w:val="20"/>
              </w:rPr>
              <w:t>2.3</w:t>
            </w:r>
          </w:p>
        </w:tc>
        <w:tc>
          <w:tcPr>
            <w:tcW w:w="4572" w:type="dxa"/>
            <w:tcBorders>
              <w:top w:val="nil"/>
              <w:left w:val="nil"/>
              <w:bottom w:val="single" w:sz="8" w:space="0" w:color="auto"/>
              <w:right w:val="single" w:sz="8" w:space="0" w:color="auto"/>
            </w:tcBorders>
            <w:shd w:val="clear" w:color="auto" w:fill="auto"/>
            <w:vAlign w:val="center"/>
            <w:hideMark/>
          </w:tcPr>
          <w:p w14:paraId="17A92452" w14:textId="59F4761F" w:rsidR="00C31DB9" w:rsidRPr="00832070" w:rsidRDefault="00C31DB9" w:rsidP="00E70861">
            <w:pPr>
              <w:jc w:val="both"/>
              <w:rPr>
                <w:color w:val="000000"/>
                <w:sz w:val="20"/>
                <w:szCs w:val="20"/>
              </w:rPr>
            </w:pPr>
            <w:r w:rsidRPr="00832070">
              <w:rPr>
                <w:color w:val="000000"/>
                <w:sz w:val="20"/>
                <w:szCs w:val="20"/>
              </w:rPr>
              <w:t>Тема 2.</w:t>
            </w:r>
            <w:r>
              <w:rPr>
                <w:color w:val="000000"/>
                <w:sz w:val="20"/>
                <w:szCs w:val="20"/>
              </w:rPr>
              <w:t>3. Методологические основы организации и проведения научных исследований в экономической науке</w:t>
            </w:r>
            <w:r w:rsidRPr="00832070">
              <w:rPr>
                <w:color w:val="000000"/>
                <w:sz w:val="20"/>
                <w:szCs w:val="20"/>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ABF4058" w14:textId="77777777" w:rsidR="00C31DB9" w:rsidRPr="00832070" w:rsidRDefault="00C31DB9" w:rsidP="00117919">
            <w:pPr>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7EC9B9CA" w14:textId="1160958F" w:rsidR="00C31DB9" w:rsidRPr="00832070" w:rsidRDefault="00C31DB9" w:rsidP="00117919">
            <w:pPr>
              <w:jc w:val="center"/>
              <w:rPr>
                <w:color w:val="000000"/>
                <w:sz w:val="20"/>
                <w:szCs w:val="20"/>
              </w:rPr>
            </w:pPr>
            <w:r>
              <w:rPr>
                <w:color w:val="000000"/>
                <w:sz w:val="20"/>
                <w:szCs w:val="20"/>
              </w:rPr>
              <w:t>3</w:t>
            </w:r>
          </w:p>
        </w:tc>
        <w:tc>
          <w:tcPr>
            <w:tcW w:w="739" w:type="dxa"/>
            <w:tcBorders>
              <w:top w:val="nil"/>
              <w:left w:val="nil"/>
              <w:bottom w:val="single" w:sz="8" w:space="0" w:color="auto"/>
              <w:right w:val="single" w:sz="8" w:space="0" w:color="auto"/>
            </w:tcBorders>
            <w:shd w:val="clear" w:color="auto" w:fill="auto"/>
            <w:vAlign w:val="center"/>
          </w:tcPr>
          <w:p w14:paraId="16145B92" w14:textId="40EC5A45" w:rsidR="00C31DB9" w:rsidRPr="00832070" w:rsidRDefault="00C31DB9" w:rsidP="00117919">
            <w:pPr>
              <w:jc w:val="center"/>
              <w:rPr>
                <w:color w:val="000000"/>
                <w:sz w:val="20"/>
                <w:szCs w:val="20"/>
              </w:rPr>
            </w:pPr>
            <w:r>
              <w:rPr>
                <w:color w:val="000000"/>
                <w:sz w:val="20"/>
                <w:szCs w:val="20"/>
              </w:rPr>
              <w:t>3</w:t>
            </w:r>
          </w:p>
        </w:tc>
        <w:tc>
          <w:tcPr>
            <w:tcW w:w="709" w:type="dxa"/>
            <w:tcBorders>
              <w:top w:val="nil"/>
              <w:left w:val="nil"/>
              <w:bottom w:val="single" w:sz="8" w:space="0" w:color="auto"/>
              <w:right w:val="single" w:sz="8" w:space="0" w:color="auto"/>
            </w:tcBorders>
            <w:shd w:val="clear" w:color="auto" w:fill="auto"/>
            <w:vAlign w:val="center"/>
          </w:tcPr>
          <w:p w14:paraId="26099D39" w14:textId="3F5FDB0A" w:rsidR="00C31DB9" w:rsidRPr="00832070" w:rsidRDefault="00C31DB9" w:rsidP="00117919">
            <w:pPr>
              <w:jc w:val="center"/>
              <w:rPr>
                <w:color w:val="00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59E15B7D" w14:textId="3CBA1558" w:rsidR="00C31DB9" w:rsidRPr="00832070" w:rsidRDefault="00C31DB9" w:rsidP="00117919">
            <w:pPr>
              <w:jc w:val="center"/>
              <w:rPr>
                <w:color w:val="000000"/>
                <w:sz w:val="20"/>
                <w:szCs w:val="20"/>
              </w:rPr>
            </w:pPr>
            <w:r>
              <w:rPr>
                <w:color w:val="000000"/>
                <w:sz w:val="20"/>
                <w:szCs w:val="20"/>
              </w:rPr>
              <w:t>13</w:t>
            </w:r>
          </w:p>
        </w:tc>
        <w:tc>
          <w:tcPr>
            <w:tcW w:w="1215" w:type="dxa"/>
            <w:gridSpan w:val="2"/>
            <w:tcBorders>
              <w:top w:val="nil"/>
              <w:left w:val="nil"/>
              <w:bottom w:val="single" w:sz="8" w:space="0" w:color="auto"/>
              <w:right w:val="single" w:sz="8" w:space="0" w:color="auto"/>
            </w:tcBorders>
            <w:shd w:val="clear" w:color="auto" w:fill="auto"/>
            <w:vAlign w:val="center"/>
          </w:tcPr>
          <w:p w14:paraId="290BDF86" w14:textId="77777777" w:rsidR="00C31DB9" w:rsidRDefault="00C31DB9" w:rsidP="00E70861">
            <w:pPr>
              <w:jc w:val="center"/>
              <w:rPr>
                <w:color w:val="000000"/>
                <w:sz w:val="20"/>
                <w:szCs w:val="20"/>
              </w:rPr>
            </w:pPr>
            <w:r w:rsidRPr="00832070">
              <w:rPr>
                <w:color w:val="000000"/>
                <w:sz w:val="20"/>
                <w:szCs w:val="20"/>
              </w:rPr>
              <w:t>УК-1.1</w:t>
            </w:r>
          </w:p>
          <w:p w14:paraId="478AEC0C" w14:textId="77777777" w:rsidR="00C31DB9" w:rsidRDefault="00C31DB9" w:rsidP="00E70861">
            <w:pPr>
              <w:jc w:val="center"/>
              <w:rPr>
                <w:color w:val="000000"/>
                <w:sz w:val="20"/>
                <w:szCs w:val="20"/>
              </w:rPr>
            </w:pPr>
            <w:r w:rsidRPr="00832070">
              <w:rPr>
                <w:color w:val="000000"/>
                <w:sz w:val="20"/>
                <w:szCs w:val="20"/>
              </w:rPr>
              <w:t>УК-1.2</w:t>
            </w:r>
          </w:p>
          <w:p w14:paraId="378E766E" w14:textId="77777777" w:rsidR="00C31DB9" w:rsidRDefault="00C31DB9" w:rsidP="00E70861">
            <w:pPr>
              <w:jc w:val="center"/>
              <w:rPr>
                <w:color w:val="000000"/>
                <w:sz w:val="20"/>
                <w:szCs w:val="20"/>
              </w:rPr>
            </w:pPr>
            <w:r w:rsidRPr="00832070">
              <w:rPr>
                <w:color w:val="000000"/>
                <w:sz w:val="20"/>
                <w:szCs w:val="20"/>
              </w:rPr>
              <w:t>УК-4.3</w:t>
            </w:r>
          </w:p>
          <w:p w14:paraId="440D4DAA" w14:textId="6F622D47" w:rsidR="00C31DB9" w:rsidRPr="00832070" w:rsidRDefault="00C31DB9" w:rsidP="00E70861">
            <w:pPr>
              <w:jc w:val="center"/>
              <w:rPr>
                <w:color w:val="000000"/>
                <w:sz w:val="20"/>
                <w:szCs w:val="20"/>
              </w:rPr>
            </w:pPr>
            <w:r w:rsidRPr="00832070">
              <w:rPr>
                <w:color w:val="000000"/>
                <w:sz w:val="20"/>
                <w:szCs w:val="20"/>
              </w:rPr>
              <w:t>УК-4.4</w:t>
            </w:r>
          </w:p>
        </w:tc>
      </w:tr>
    </w:tbl>
    <w:p w14:paraId="2D2D7BB4" w14:textId="45CBACFE" w:rsidR="003D45EA" w:rsidRDefault="003D45EA" w:rsidP="003D45EA">
      <w:pPr>
        <w:widowControl w:val="0"/>
        <w:autoSpaceDE w:val="0"/>
        <w:autoSpaceDN w:val="0"/>
        <w:adjustRightInd w:val="0"/>
      </w:pPr>
    </w:p>
    <w:p w14:paraId="31B85601" w14:textId="07C83404" w:rsidR="00EB3EAF" w:rsidRDefault="00EB3EAF" w:rsidP="003D45EA">
      <w:pPr>
        <w:widowControl w:val="0"/>
        <w:autoSpaceDE w:val="0"/>
        <w:autoSpaceDN w:val="0"/>
        <w:adjustRightInd w:val="0"/>
      </w:pPr>
    </w:p>
    <w:p w14:paraId="26803427" w14:textId="77777777" w:rsidR="00EB3EAF" w:rsidRDefault="00EB3EAF" w:rsidP="003D45EA">
      <w:pPr>
        <w:widowControl w:val="0"/>
        <w:autoSpaceDE w:val="0"/>
        <w:autoSpaceDN w:val="0"/>
        <w:adjustRightInd w:val="0"/>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3D45EA" w:rsidRPr="000C7F49" w14:paraId="43BDDD18" w14:textId="77777777" w:rsidTr="00B37286">
        <w:tc>
          <w:tcPr>
            <w:tcW w:w="9995" w:type="dxa"/>
            <w:shd w:val="clear" w:color="auto" w:fill="F2F2F2"/>
            <w:vAlign w:val="center"/>
          </w:tcPr>
          <w:p w14:paraId="44EF75CB" w14:textId="77777777" w:rsidR="003D45EA" w:rsidRDefault="003D45EA" w:rsidP="003D67AA">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3186B893" w14:textId="77777777" w:rsidR="003D45EA" w:rsidRDefault="003D45EA" w:rsidP="003D67AA">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1863B25A" w14:textId="77777777" w:rsidR="003D45EA" w:rsidRPr="000225EB" w:rsidRDefault="003D45EA" w:rsidP="003D67AA">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3D45EA" w:rsidRPr="000C7F49" w14:paraId="1F857729" w14:textId="77777777" w:rsidTr="00B37286">
        <w:tc>
          <w:tcPr>
            <w:tcW w:w="9995" w:type="dxa"/>
            <w:vAlign w:val="center"/>
          </w:tcPr>
          <w:p w14:paraId="65D7B69C" w14:textId="1858425E" w:rsidR="003D45EA" w:rsidRPr="00D74627" w:rsidRDefault="003D45EA" w:rsidP="003D67AA">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9A5814" w:rsidRPr="009A5814">
              <w:rPr>
                <w:sz w:val="20"/>
                <w:szCs w:val="20"/>
              </w:rPr>
              <w:t>КрИЖТ ИрГУПС</w:t>
            </w:r>
            <w:r w:rsidRPr="0018757E">
              <w:rPr>
                <w:sz w:val="20"/>
                <w:szCs w:val="20"/>
              </w:rPr>
              <w:t>, доступной обучаю</w:t>
            </w:r>
            <w:r>
              <w:rPr>
                <w:sz w:val="20"/>
                <w:szCs w:val="20"/>
              </w:rPr>
              <w:t>щемуся через его личный кабинет</w:t>
            </w:r>
          </w:p>
        </w:tc>
      </w:tr>
    </w:tbl>
    <w:p w14:paraId="5E39165E" w14:textId="77777777" w:rsidR="003D45EA" w:rsidRPr="002B7231" w:rsidRDefault="003D45EA" w:rsidP="003D45EA">
      <w:pPr>
        <w:widowControl w:val="0"/>
        <w:autoSpaceDE w:val="0"/>
        <w:autoSpaceDN w:val="0"/>
        <w:adjustRightInd w:val="0"/>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4"/>
        <w:gridCol w:w="1382"/>
        <w:gridCol w:w="4714"/>
        <w:gridCol w:w="1513"/>
        <w:gridCol w:w="1684"/>
      </w:tblGrid>
      <w:tr w:rsidR="003D45EA" w14:paraId="33A65C91" w14:textId="77777777" w:rsidTr="00B043D2">
        <w:trPr>
          <w:trHeight w:val="218"/>
        </w:trPr>
        <w:tc>
          <w:tcPr>
            <w:tcW w:w="10065" w:type="dxa"/>
            <w:gridSpan w:val="6"/>
            <w:shd w:val="clear" w:color="auto" w:fill="F2F2F2"/>
          </w:tcPr>
          <w:p w14:paraId="4F1BF003" w14:textId="77777777" w:rsidR="003D45EA" w:rsidRDefault="003D45EA" w:rsidP="003D67AA">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7DD37116" w14:textId="77777777" w:rsidR="003D45EA" w:rsidRPr="001C6641" w:rsidRDefault="003D45EA" w:rsidP="003D67AA">
            <w:pPr>
              <w:widowControl w:val="0"/>
              <w:autoSpaceDE w:val="0"/>
              <w:autoSpaceDN w:val="0"/>
              <w:adjustRightInd w:val="0"/>
              <w:jc w:val="center"/>
              <w:rPr>
                <w:b/>
                <w:bCs/>
                <w:sz w:val="20"/>
                <w:szCs w:val="20"/>
              </w:rPr>
            </w:pPr>
            <w:r w:rsidRPr="001C6641">
              <w:rPr>
                <w:b/>
                <w:bCs/>
              </w:rPr>
              <w:t>ДИСЦИПЛИНЫ</w:t>
            </w:r>
          </w:p>
        </w:tc>
      </w:tr>
      <w:tr w:rsidR="003D45EA" w14:paraId="1BF91C37" w14:textId="77777777" w:rsidTr="00B043D2">
        <w:trPr>
          <w:trHeight w:val="90"/>
        </w:trPr>
        <w:tc>
          <w:tcPr>
            <w:tcW w:w="10065" w:type="dxa"/>
            <w:gridSpan w:val="6"/>
            <w:shd w:val="clear" w:color="auto" w:fill="F2F2F2"/>
          </w:tcPr>
          <w:p w14:paraId="1039FF05" w14:textId="77777777" w:rsidR="003D45EA" w:rsidRPr="002B2E91" w:rsidRDefault="003D45EA" w:rsidP="003D67AA">
            <w:pPr>
              <w:widowControl w:val="0"/>
              <w:autoSpaceDE w:val="0"/>
              <w:autoSpaceDN w:val="0"/>
              <w:adjustRightInd w:val="0"/>
              <w:jc w:val="center"/>
              <w:rPr>
                <w:b/>
                <w:bCs/>
                <w:sz w:val="20"/>
                <w:szCs w:val="20"/>
              </w:rPr>
            </w:pPr>
            <w:r>
              <w:rPr>
                <w:b/>
                <w:bCs/>
                <w:sz w:val="20"/>
                <w:szCs w:val="20"/>
              </w:rPr>
              <w:t>6.1 Учебная литература</w:t>
            </w:r>
          </w:p>
        </w:tc>
      </w:tr>
      <w:tr w:rsidR="003D45EA" w14:paraId="528C1A1F" w14:textId="77777777" w:rsidTr="00B043D2">
        <w:trPr>
          <w:trHeight w:val="90"/>
        </w:trPr>
        <w:tc>
          <w:tcPr>
            <w:tcW w:w="10065" w:type="dxa"/>
            <w:gridSpan w:val="6"/>
            <w:shd w:val="clear" w:color="auto" w:fill="FFFFFF"/>
          </w:tcPr>
          <w:p w14:paraId="3EBC22B4" w14:textId="77777777" w:rsidR="003D45EA" w:rsidRPr="002B2E91" w:rsidRDefault="003D45EA" w:rsidP="003D67AA">
            <w:pPr>
              <w:widowControl w:val="0"/>
              <w:autoSpaceDE w:val="0"/>
              <w:autoSpaceDN w:val="0"/>
              <w:adjustRightInd w:val="0"/>
              <w:jc w:val="center"/>
              <w:rPr>
                <w:b/>
                <w:bCs/>
                <w:sz w:val="20"/>
                <w:szCs w:val="20"/>
              </w:rPr>
            </w:pPr>
            <w:r>
              <w:rPr>
                <w:b/>
                <w:bCs/>
                <w:sz w:val="20"/>
                <w:szCs w:val="20"/>
              </w:rPr>
              <w:t>6.1.1 Основная литература</w:t>
            </w:r>
          </w:p>
        </w:tc>
      </w:tr>
      <w:tr w:rsidR="003D45EA" w14:paraId="0043C542" w14:textId="77777777" w:rsidTr="007F460B">
        <w:trPr>
          <w:trHeight w:val="467"/>
        </w:trPr>
        <w:tc>
          <w:tcPr>
            <w:tcW w:w="772" w:type="dxa"/>
            <w:gridSpan w:val="2"/>
            <w:vAlign w:val="center"/>
          </w:tcPr>
          <w:p w14:paraId="63D30315" w14:textId="77777777" w:rsidR="003D45EA" w:rsidRPr="002B2E91" w:rsidRDefault="003D45EA" w:rsidP="003D67AA">
            <w:pPr>
              <w:widowControl w:val="0"/>
              <w:autoSpaceDE w:val="0"/>
              <w:autoSpaceDN w:val="0"/>
              <w:adjustRightInd w:val="0"/>
              <w:jc w:val="center"/>
              <w:rPr>
                <w:sz w:val="20"/>
                <w:szCs w:val="20"/>
              </w:rPr>
            </w:pPr>
          </w:p>
        </w:tc>
        <w:tc>
          <w:tcPr>
            <w:tcW w:w="1382" w:type="dxa"/>
            <w:vAlign w:val="center"/>
          </w:tcPr>
          <w:p w14:paraId="312A2515" w14:textId="77777777" w:rsidR="003D45EA" w:rsidRPr="002B2E91" w:rsidRDefault="003D45EA" w:rsidP="003D67AA">
            <w:pPr>
              <w:widowControl w:val="0"/>
              <w:autoSpaceDE w:val="0"/>
              <w:autoSpaceDN w:val="0"/>
              <w:adjustRightInd w:val="0"/>
              <w:jc w:val="center"/>
              <w:rPr>
                <w:sz w:val="20"/>
                <w:szCs w:val="20"/>
              </w:rPr>
            </w:pPr>
            <w:r w:rsidRPr="002B2E91">
              <w:rPr>
                <w:sz w:val="20"/>
                <w:szCs w:val="20"/>
              </w:rPr>
              <w:t>Авторы, составители</w:t>
            </w:r>
          </w:p>
        </w:tc>
        <w:tc>
          <w:tcPr>
            <w:tcW w:w="4714" w:type="dxa"/>
            <w:vAlign w:val="center"/>
          </w:tcPr>
          <w:p w14:paraId="38DD520C" w14:textId="77777777" w:rsidR="003D45EA" w:rsidRPr="002B2E91" w:rsidRDefault="003D45EA" w:rsidP="003D67AA">
            <w:pPr>
              <w:widowControl w:val="0"/>
              <w:autoSpaceDE w:val="0"/>
              <w:autoSpaceDN w:val="0"/>
              <w:adjustRightInd w:val="0"/>
              <w:jc w:val="center"/>
              <w:rPr>
                <w:sz w:val="20"/>
                <w:szCs w:val="20"/>
              </w:rPr>
            </w:pPr>
            <w:r w:rsidRPr="002B2E91">
              <w:rPr>
                <w:sz w:val="20"/>
                <w:szCs w:val="20"/>
              </w:rPr>
              <w:t>Заглавие</w:t>
            </w:r>
          </w:p>
        </w:tc>
        <w:tc>
          <w:tcPr>
            <w:tcW w:w="1513" w:type="dxa"/>
            <w:vAlign w:val="center"/>
          </w:tcPr>
          <w:p w14:paraId="1DA171C6" w14:textId="77777777" w:rsidR="003D45EA" w:rsidRPr="002B2E91" w:rsidRDefault="003D45EA" w:rsidP="003D67AA">
            <w:pPr>
              <w:widowControl w:val="0"/>
              <w:autoSpaceDE w:val="0"/>
              <w:autoSpaceDN w:val="0"/>
              <w:adjustRightInd w:val="0"/>
              <w:jc w:val="center"/>
              <w:rPr>
                <w:sz w:val="20"/>
                <w:szCs w:val="20"/>
              </w:rPr>
            </w:pPr>
            <w:r w:rsidRPr="002B2E91">
              <w:rPr>
                <w:sz w:val="20"/>
                <w:szCs w:val="20"/>
              </w:rPr>
              <w:t>Издательство,</w:t>
            </w:r>
          </w:p>
          <w:p w14:paraId="5596837B" w14:textId="77777777" w:rsidR="003D45EA" w:rsidRPr="002B2E91" w:rsidRDefault="003D45EA" w:rsidP="003D67AA">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684" w:type="dxa"/>
            <w:vAlign w:val="center"/>
          </w:tcPr>
          <w:p w14:paraId="0A3EFBA0" w14:textId="77777777" w:rsidR="003D45EA" w:rsidRPr="002B2E91" w:rsidRDefault="003D45EA" w:rsidP="003D67AA">
            <w:pPr>
              <w:widowControl w:val="0"/>
              <w:autoSpaceDE w:val="0"/>
              <w:autoSpaceDN w:val="0"/>
              <w:adjustRightInd w:val="0"/>
              <w:jc w:val="center"/>
              <w:rPr>
                <w:sz w:val="20"/>
                <w:szCs w:val="20"/>
              </w:rPr>
            </w:pPr>
            <w:r w:rsidRPr="002B2E91">
              <w:rPr>
                <w:sz w:val="20"/>
                <w:szCs w:val="20"/>
              </w:rPr>
              <w:t>Кол-во экз.</w:t>
            </w:r>
          </w:p>
          <w:p w14:paraId="2D47D8DB" w14:textId="77777777" w:rsidR="003D45EA" w:rsidRDefault="003D45EA" w:rsidP="003D67AA">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38571816" w14:textId="77777777" w:rsidR="003D45EA" w:rsidRPr="002B2E91" w:rsidRDefault="003D45EA" w:rsidP="003D67AA">
            <w:pPr>
              <w:widowControl w:val="0"/>
              <w:autoSpaceDE w:val="0"/>
              <w:autoSpaceDN w:val="0"/>
              <w:adjustRightInd w:val="0"/>
              <w:jc w:val="center"/>
              <w:rPr>
                <w:sz w:val="20"/>
                <w:szCs w:val="20"/>
              </w:rPr>
            </w:pPr>
            <w:r>
              <w:rPr>
                <w:sz w:val="20"/>
                <w:szCs w:val="20"/>
              </w:rPr>
              <w:t>100% онлайн</w:t>
            </w:r>
          </w:p>
        </w:tc>
      </w:tr>
      <w:tr w:rsidR="009A5814" w14:paraId="19029630" w14:textId="77777777" w:rsidTr="007F460B">
        <w:trPr>
          <w:trHeight w:val="273"/>
        </w:trPr>
        <w:tc>
          <w:tcPr>
            <w:tcW w:w="772" w:type="dxa"/>
            <w:gridSpan w:val="2"/>
            <w:vAlign w:val="center"/>
          </w:tcPr>
          <w:p w14:paraId="42F33078" w14:textId="77777777" w:rsidR="009A5814" w:rsidRPr="002B2E91" w:rsidRDefault="009A5814" w:rsidP="00C3414B">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382" w:type="dxa"/>
            <w:vAlign w:val="center"/>
          </w:tcPr>
          <w:p w14:paraId="06974DFB" w14:textId="68208388" w:rsidR="009A5814" w:rsidRPr="007F460B" w:rsidRDefault="009A5814" w:rsidP="004F46B2">
            <w:pPr>
              <w:tabs>
                <w:tab w:val="left" w:pos="900"/>
                <w:tab w:val="right" w:leader="underscore" w:pos="9639"/>
              </w:tabs>
              <w:overflowPunct w:val="0"/>
              <w:autoSpaceDE w:val="0"/>
              <w:autoSpaceDN w:val="0"/>
              <w:adjustRightInd w:val="0"/>
              <w:ind w:right="-110"/>
              <w:rPr>
                <w:color w:val="000000"/>
                <w:sz w:val="20"/>
                <w:szCs w:val="20"/>
                <w:shd w:val="clear" w:color="auto" w:fill="FFFFFF"/>
              </w:rPr>
            </w:pPr>
            <w:r w:rsidRPr="007F460B">
              <w:rPr>
                <w:color w:val="000000"/>
                <w:sz w:val="20"/>
                <w:szCs w:val="20"/>
                <w:shd w:val="clear" w:color="auto" w:fill="FFFFFF"/>
              </w:rPr>
              <w:t>Рой</w:t>
            </w:r>
            <w:r w:rsidR="002755B1" w:rsidRPr="007F460B">
              <w:rPr>
                <w:color w:val="000000"/>
                <w:sz w:val="20"/>
                <w:szCs w:val="20"/>
                <w:shd w:val="clear" w:color="auto" w:fill="FFFFFF"/>
              </w:rPr>
              <w:t xml:space="preserve"> О. М.</w:t>
            </w:r>
          </w:p>
        </w:tc>
        <w:tc>
          <w:tcPr>
            <w:tcW w:w="4714" w:type="dxa"/>
            <w:vAlign w:val="center"/>
          </w:tcPr>
          <w:p w14:paraId="759744A3" w14:textId="70CD8B59" w:rsidR="009A5814" w:rsidRPr="007F460B" w:rsidRDefault="00AB5DF2" w:rsidP="0058063B">
            <w:pPr>
              <w:tabs>
                <w:tab w:val="left" w:pos="900"/>
                <w:tab w:val="right" w:leader="underscore" w:pos="9639"/>
              </w:tabs>
              <w:overflowPunct w:val="0"/>
              <w:autoSpaceDE w:val="0"/>
              <w:autoSpaceDN w:val="0"/>
              <w:adjustRightInd w:val="0"/>
              <w:rPr>
                <w:color w:val="000000"/>
                <w:sz w:val="20"/>
                <w:szCs w:val="20"/>
                <w:shd w:val="clear" w:color="auto" w:fill="FFFFFF"/>
              </w:rPr>
            </w:pPr>
            <w:r w:rsidRPr="007F460B">
              <w:rPr>
                <w:color w:val="000000"/>
                <w:sz w:val="20"/>
                <w:szCs w:val="20"/>
                <w:shd w:val="clear" w:color="auto" w:fill="FFFFFF"/>
              </w:rPr>
              <w:t>Методология научных исследований в экономике и управлении : учебное пособие для вузов</w:t>
            </w:r>
            <w:r w:rsidR="008C6DCC" w:rsidRPr="007F460B">
              <w:rPr>
                <w:color w:val="000000"/>
                <w:sz w:val="20"/>
                <w:szCs w:val="20"/>
                <w:shd w:val="clear" w:color="auto" w:fill="FFFFFF"/>
              </w:rPr>
              <w:t xml:space="preserve">. </w:t>
            </w:r>
            <w:r w:rsidR="008C6DCC" w:rsidRPr="007F460B">
              <w:rPr>
                <w:sz w:val="20"/>
                <w:szCs w:val="20"/>
              </w:rPr>
              <w:t xml:space="preserve">[Электронный ресурс]. ‒ </w:t>
            </w:r>
            <w:hyperlink r:id="rId8" w:history="1">
              <w:r w:rsidR="007F460B" w:rsidRPr="007F460B">
                <w:rPr>
                  <w:rStyle w:val="a9"/>
                  <w:sz w:val="20"/>
                  <w:szCs w:val="20"/>
                </w:rPr>
                <w:t>https://urait.ru/bcode/539256</w:t>
              </w:r>
            </w:hyperlink>
            <w:r w:rsidR="007F460B" w:rsidRPr="007F460B">
              <w:rPr>
                <w:sz w:val="20"/>
                <w:szCs w:val="20"/>
              </w:rPr>
              <w:t xml:space="preserve"> </w:t>
            </w:r>
            <w:r w:rsidR="008C6DCC" w:rsidRPr="007F460B">
              <w:rPr>
                <w:color w:val="000000"/>
                <w:sz w:val="20"/>
                <w:szCs w:val="20"/>
                <w:shd w:val="clear" w:color="auto" w:fill="FFFFFF"/>
              </w:rPr>
              <w:t xml:space="preserve"> </w:t>
            </w:r>
            <w:r w:rsidRPr="007F460B">
              <w:rPr>
                <w:color w:val="000000"/>
                <w:sz w:val="20"/>
                <w:szCs w:val="20"/>
                <w:shd w:val="clear" w:color="auto" w:fill="FFFFFF"/>
              </w:rPr>
              <w:t xml:space="preserve"> </w:t>
            </w:r>
          </w:p>
        </w:tc>
        <w:tc>
          <w:tcPr>
            <w:tcW w:w="1513" w:type="dxa"/>
            <w:vAlign w:val="center"/>
          </w:tcPr>
          <w:p w14:paraId="473112BB" w14:textId="318BBD79" w:rsidR="009A5814" w:rsidRPr="007F460B" w:rsidRDefault="009A5814" w:rsidP="0058063B">
            <w:pPr>
              <w:tabs>
                <w:tab w:val="left" w:pos="900"/>
                <w:tab w:val="right" w:leader="underscore" w:pos="9639"/>
              </w:tabs>
              <w:overflowPunct w:val="0"/>
              <w:autoSpaceDE w:val="0"/>
              <w:autoSpaceDN w:val="0"/>
              <w:adjustRightInd w:val="0"/>
              <w:jc w:val="center"/>
              <w:rPr>
                <w:color w:val="000000"/>
                <w:sz w:val="20"/>
                <w:szCs w:val="20"/>
                <w:shd w:val="clear" w:color="auto" w:fill="FFFFFF"/>
              </w:rPr>
            </w:pPr>
            <w:r w:rsidRPr="007F460B">
              <w:rPr>
                <w:color w:val="000000"/>
                <w:sz w:val="20"/>
                <w:szCs w:val="20"/>
                <w:shd w:val="clear" w:color="auto" w:fill="FFFFFF"/>
              </w:rPr>
              <w:t>Москва : Юрайт, 202</w:t>
            </w:r>
            <w:r w:rsidR="007F460B" w:rsidRPr="007F460B">
              <w:rPr>
                <w:color w:val="000000"/>
                <w:sz w:val="20"/>
                <w:szCs w:val="20"/>
                <w:shd w:val="clear" w:color="auto" w:fill="FFFFFF"/>
              </w:rPr>
              <w:t>4</w:t>
            </w:r>
          </w:p>
        </w:tc>
        <w:tc>
          <w:tcPr>
            <w:tcW w:w="1684" w:type="dxa"/>
          </w:tcPr>
          <w:p w14:paraId="40A870F7" w14:textId="77777777" w:rsidR="009A5814" w:rsidRPr="002B2E91" w:rsidRDefault="009A5814" w:rsidP="0058063B">
            <w:pPr>
              <w:widowControl w:val="0"/>
              <w:autoSpaceDE w:val="0"/>
              <w:autoSpaceDN w:val="0"/>
              <w:adjustRightInd w:val="0"/>
              <w:jc w:val="center"/>
              <w:rPr>
                <w:sz w:val="20"/>
                <w:szCs w:val="20"/>
              </w:rPr>
            </w:pPr>
            <w:r w:rsidRPr="00F238BC">
              <w:rPr>
                <w:sz w:val="20"/>
                <w:szCs w:val="20"/>
              </w:rPr>
              <w:t>100% онлайн</w:t>
            </w:r>
          </w:p>
        </w:tc>
      </w:tr>
      <w:tr w:rsidR="0058063B" w14:paraId="1A82509E" w14:textId="77777777" w:rsidTr="007F460B">
        <w:trPr>
          <w:trHeight w:val="279"/>
        </w:trPr>
        <w:tc>
          <w:tcPr>
            <w:tcW w:w="772" w:type="dxa"/>
            <w:gridSpan w:val="2"/>
            <w:vAlign w:val="center"/>
          </w:tcPr>
          <w:p w14:paraId="0D645612" w14:textId="233BC4B7" w:rsidR="0058063B" w:rsidRDefault="0058063B" w:rsidP="00C3414B">
            <w:pPr>
              <w:widowControl w:val="0"/>
              <w:autoSpaceDE w:val="0"/>
              <w:autoSpaceDN w:val="0"/>
              <w:adjustRightInd w:val="0"/>
              <w:jc w:val="center"/>
              <w:rPr>
                <w:sz w:val="20"/>
                <w:szCs w:val="20"/>
              </w:rPr>
            </w:pPr>
            <w:r>
              <w:rPr>
                <w:sz w:val="20"/>
                <w:szCs w:val="20"/>
              </w:rPr>
              <w:t>6.1.1.2</w:t>
            </w:r>
          </w:p>
        </w:tc>
        <w:tc>
          <w:tcPr>
            <w:tcW w:w="1382" w:type="dxa"/>
            <w:vAlign w:val="center"/>
          </w:tcPr>
          <w:p w14:paraId="5D46A9DC" w14:textId="0F8FE155" w:rsidR="0058063B" w:rsidRPr="007F460B" w:rsidRDefault="007F460B" w:rsidP="004F46B2">
            <w:pPr>
              <w:tabs>
                <w:tab w:val="left" w:pos="900"/>
                <w:tab w:val="right" w:leader="underscore" w:pos="9639"/>
              </w:tabs>
              <w:overflowPunct w:val="0"/>
              <w:autoSpaceDE w:val="0"/>
              <w:autoSpaceDN w:val="0"/>
              <w:adjustRightInd w:val="0"/>
              <w:ind w:right="-110"/>
              <w:rPr>
                <w:color w:val="000000"/>
                <w:sz w:val="20"/>
                <w:szCs w:val="20"/>
                <w:shd w:val="clear" w:color="auto" w:fill="FFFFFF"/>
              </w:rPr>
            </w:pPr>
            <w:r w:rsidRPr="007F460B">
              <w:rPr>
                <w:color w:val="202023"/>
                <w:sz w:val="20"/>
                <w:szCs w:val="20"/>
                <w:shd w:val="clear" w:color="auto" w:fill="FFFFFF"/>
              </w:rPr>
              <w:t>Басовский</w:t>
            </w:r>
            <w:r w:rsidR="004F46B2" w:rsidRPr="007F460B">
              <w:rPr>
                <w:color w:val="202023"/>
                <w:sz w:val="20"/>
                <w:szCs w:val="20"/>
                <w:shd w:val="clear" w:color="auto" w:fill="FFFFFF"/>
              </w:rPr>
              <w:t xml:space="preserve"> Л. Е.</w:t>
            </w:r>
            <w:r w:rsidRPr="007F460B">
              <w:rPr>
                <w:color w:val="202023"/>
                <w:sz w:val="20"/>
                <w:szCs w:val="20"/>
                <w:shd w:val="clear" w:color="auto" w:fill="FFFFFF"/>
              </w:rPr>
              <w:t>, Басовская</w:t>
            </w:r>
            <w:r w:rsidR="004F46B2" w:rsidRPr="007F460B">
              <w:rPr>
                <w:color w:val="202023"/>
                <w:sz w:val="20"/>
                <w:szCs w:val="20"/>
                <w:shd w:val="clear" w:color="auto" w:fill="FFFFFF"/>
              </w:rPr>
              <w:t xml:space="preserve"> Е. Н.</w:t>
            </w:r>
          </w:p>
        </w:tc>
        <w:tc>
          <w:tcPr>
            <w:tcW w:w="4714" w:type="dxa"/>
            <w:vAlign w:val="center"/>
          </w:tcPr>
          <w:p w14:paraId="7AEF3509" w14:textId="7CE71DF2" w:rsidR="0058063B" w:rsidRPr="007F460B" w:rsidRDefault="007F460B" w:rsidP="0058063B">
            <w:pPr>
              <w:tabs>
                <w:tab w:val="left" w:pos="900"/>
                <w:tab w:val="right" w:leader="underscore" w:pos="9639"/>
              </w:tabs>
              <w:overflowPunct w:val="0"/>
              <w:autoSpaceDE w:val="0"/>
              <w:autoSpaceDN w:val="0"/>
              <w:adjustRightInd w:val="0"/>
              <w:rPr>
                <w:color w:val="000000"/>
                <w:sz w:val="20"/>
                <w:szCs w:val="20"/>
                <w:shd w:val="clear" w:color="auto" w:fill="FFFFFF"/>
              </w:rPr>
            </w:pPr>
            <w:r w:rsidRPr="007F460B">
              <w:rPr>
                <w:color w:val="202023"/>
                <w:sz w:val="20"/>
                <w:szCs w:val="20"/>
                <w:shd w:val="clear" w:color="auto" w:fill="FFFFFF"/>
              </w:rPr>
              <w:t>Основы научных исследований : учебник —</w:t>
            </w:r>
            <w:r w:rsidR="00DC35C4" w:rsidRPr="007F460B">
              <w:rPr>
                <w:color w:val="000000"/>
                <w:sz w:val="20"/>
                <w:szCs w:val="20"/>
                <w:shd w:val="clear" w:color="auto" w:fill="FFFFFF"/>
              </w:rPr>
              <w:t>[Электронный ресурс]. ‒</w:t>
            </w:r>
            <w:r w:rsidR="0058063B" w:rsidRPr="007F460B">
              <w:rPr>
                <w:color w:val="000000"/>
                <w:sz w:val="20"/>
                <w:szCs w:val="20"/>
                <w:shd w:val="clear" w:color="auto" w:fill="FFFFFF"/>
              </w:rPr>
              <w:t xml:space="preserve"> </w:t>
            </w:r>
            <w:hyperlink r:id="rId9" w:history="1">
              <w:r w:rsidRPr="006829AB">
                <w:rPr>
                  <w:rStyle w:val="a9"/>
                  <w:sz w:val="20"/>
                  <w:szCs w:val="20"/>
                  <w:shd w:val="clear" w:color="auto" w:fill="FFFFFF"/>
                </w:rPr>
                <w:t>https://znanium.com/catalog/product/2123865</w:t>
              </w:r>
            </w:hyperlink>
            <w:r>
              <w:rPr>
                <w:color w:val="202023"/>
                <w:sz w:val="20"/>
                <w:szCs w:val="20"/>
                <w:shd w:val="clear" w:color="auto" w:fill="FFFFFF"/>
              </w:rPr>
              <w:t xml:space="preserve"> </w:t>
            </w:r>
            <w:r w:rsidR="00DC35C4" w:rsidRPr="007F460B">
              <w:rPr>
                <w:color w:val="000000"/>
                <w:sz w:val="20"/>
                <w:szCs w:val="20"/>
                <w:shd w:val="clear" w:color="auto" w:fill="FFFFFF"/>
              </w:rPr>
              <w:t xml:space="preserve"> </w:t>
            </w:r>
            <w:r w:rsidR="0058063B" w:rsidRPr="007F460B">
              <w:rPr>
                <w:color w:val="000000"/>
                <w:sz w:val="20"/>
                <w:szCs w:val="20"/>
                <w:shd w:val="clear" w:color="auto" w:fill="FFFFFF"/>
              </w:rPr>
              <w:t xml:space="preserve"> </w:t>
            </w:r>
            <w:r w:rsidR="00DC35C4" w:rsidRPr="007F460B">
              <w:rPr>
                <w:color w:val="000000"/>
                <w:sz w:val="20"/>
                <w:szCs w:val="20"/>
                <w:shd w:val="clear" w:color="auto" w:fill="FFFFFF"/>
              </w:rPr>
              <w:t xml:space="preserve"> </w:t>
            </w:r>
          </w:p>
        </w:tc>
        <w:tc>
          <w:tcPr>
            <w:tcW w:w="1513" w:type="dxa"/>
            <w:vAlign w:val="center"/>
          </w:tcPr>
          <w:p w14:paraId="45D28B7C" w14:textId="7B518D93" w:rsidR="0058063B" w:rsidRPr="007F460B" w:rsidRDefault="007F460B" w:rsidP="0058063B">
            <w:pPr>
              <w:tabs>
                <w:tab w:val="left" w:pos="900"/>
                <w:tab w:val="right" w:leader="underscore" w:pos="9639"/>
              </w:tabs>
              <w:overflowPunct w:val="0"/>
              <w:autoSpaceDE w:val="0"/>
              <w:autoSpaceDN w:val="0"/>
              <w:adjustRightInd w:val="0"/>
              <w:jc w:val="center"/>
              <w:rPr>
                <w:color w:val="000000"/>
                <w:sz w:val="20"/>
                <w:szCs w:val="20"/>
                <w:shd w:val="clear" w:color="auto" w:fill="FFFFFF"/>
              </w:rPr>
            </w:pPr>
            <w:r w:rsidRPr="007F460B">
              <w:rPr>
                <w:color w:val="202023"/>
                <w:sz w:val="20"/>
                <w:szCs w:val="20"/>
                <w:shd w:val="clear" w:color="auto" w:fill="FFFFFF"/>
              </w:rPr>
              <w:t>Москва : ИНФРА-М, 2024</w:t>
            </w:r>
          </w:p>
        </w:tc>
        <w:tc>
          <w:tcPr>
            <w:tcW w:w="1684" w:type="dxa"/>
          </w:tcPr>
          <w:p w14:paraId="393DFF92" w14:textId="22E54BEA" w:rsidR="0058063B" w:rsidRPr="00F238BC" w:rsidRDefault="0058063B" w:rsidP="0058063B">
            <w:pPr>
              <w:widowControl w:val="0"/>
              <w:autoSpaceDE w:val="0"/>
              <w:autoSpaceDN w:val="0"/>
              <w:adjustRightInd w:val="0"/>
              <w:jc w:val="center"/>
              <w:rPr>
                <w:sz w:val="20"/>
                <w:szCs w:val="20"/>
              </w:rPr>
            </w:pPr>
            <w:r w:rsidRPr="00F238BC">
              <w:rPr>
                <w:sz w:val="20"/>
                <w:szCs w:val="20"/>
              </w:rPr>
              <w:t>100% онлайн</w:t>
            </w:r>
          </w:p>
        </w:tc>
      </w:tr>
      <w:tr w:rsidR="007F460B" w14:paraId="3E24A6CA" w14:textId="77777777" w:rsidTr="007F460B">
        <w:trPr>
          <w:trHeight w:val="279"/>
        </w:trPr>
        <w:tc>
          <w:tcPr>
            <w:tcW w:w="772" w:type="dxa"/>
            <w:gridSpan w:val="2"/>
            <w:vAlign w:val="center"/>
          </w:tcPr>
          <w:p w14:paraId="2097394A" w14:textId="77A8E0CF" w:rsidR="007F460B" w:rsidRDefault="007F460B" w:rsidP="007F460B">
            <w:pPr>
              <w:widowControl w:val="0"/>
              <w:autoSpaceDE w:val="0"/>
              <w:autoSpaceDN w:val="0"/>
              <w:adjustRightInd w:val="0"/>
              <w:jc w:val="center"/>
              <w:rPr>
                <w:sz w:val="20"/>
                <w:szCs w:val="20"/>
              </w:rPr>
            </w:pPr>
            <w:r>
              <w:rPr>
                <w:sz w:val="20"/>
                <w:szCs w:val="20"/>
              </w:rPr>
              <w:t>6.1.1.3</w:t>
            </w:r>
          </w:p>
        </w:tc>
        <w:tc>
          <w:tcPr>
            <w:tcW w:w="1382" w:type="dxa"/>
            <w:vAlign w:val="center"/>
          </w:tcPr>
          <w:p w14:paraId="647D8A85" w14:textId="07D04D2C" w:rsidR="007F460B" w:rsidRPr="007F460B" w:rsidRDefault="007F460B" w:rsidP="004F46B2">
            <w:pPr>
              <w:tabs>
                <w:tab w:val="left" w:pos="900"/>
                <w:tab w:val="right" w:leader="underscore" w:pos="9639"/>
              </w:tabs>
              <w:overflowPunct w:val="0"/>
              <w:autoSpaceDE w:val="0"/>
              <w:autoSpaceDN w:val="0"/>
              <w:adjustRightInd w:val="0"/>
              <w:ind w:right="-110"/>
              <w:rPr>
                <w:color w:val="202023"/>
                <w:sz w:val="20"/>
                <w:szCs w:val="20"/>
                <w:shd w:val="clear" w:color="auto" w:fill="FFFFFF"/>
              </w:rPr>
            </w:pPr>
            <w:r w:rsidRPr="007F460B">
              <w:rPr>
                <w:color w:val="202023"/>
                <w:sz w:val="20"/>
                <w:szCs w:val="20"/>
                <w:shd w:val="clear" w:color="auto" w:fill="FFFFFF"/>
              </w:rPr>
              <w:t>Каргин</w:t>
            </w:r>
            <w:r w:rsidR="004F46B2" w:rsidRPr="007F460B">
              <w:rPr>
                <w:color w:val="202023"/>
                <w:sz w:val="20"/>
                <w:szCs w:val="20"/>
                <w:shd w:val="clear" w:color="auto" w:fill="FFFFFF"/>
              </w:rPr>
              <w:t xml:space="preserve"> Н.Н.</w:t>
            </w:r>
            <w:r w:rsidRPr="007F460B">
              <w:rPr>
                <w:color w:val="202023"/>
                <w:sz w:val="20"/>
                <w:szCs w:val="20"/>
                <w:shd w:val="clear" w:color="auto" w:fill="FFFFFF"/>
              </w:rPr>
              <w:t>, Изаак</w:t>
            </w:r>
            <w:r w:rsidR="004F46B2" w:rsidRPr="007F460B">
              <w:rPr>
                <w:color w:val="202023"/>
                <w:sz w:val="20"/>
                <w:szCs w:val="20"/>
                <w:shd w:val="clear" w:color="auto" w:fill="FFFFFF"/>
              </w:rPr>
              <w:t xml:space="preserve"> С.И.</w:t>
            </w:r>
          </w:p>
        </w:tc>
        <w:tc>
          <w:tcPr>
            <w:tcW w:w="4714" w:type="dxa"/>
            <w:vAlign w:val="center"/>
          </w:tcPr>
          <w:p w14:paraId="3F380AD3" w14:textId="7BFF9FDD" w:rsidR="007F460B" w:rsidRPr="007F460B" w:rsidRDefault="007F460B" w:rsidP="007F460B">
            <w:pPr>
              <w:tabs>
                <w:tab w:val="left" w:pos="900"/>
                <w:tab w:val="right" w:leader="underscore" w:pos="9639"/>
              </w:tabs>
              <w:overflowPunct w:val="0"/>
              <w:autoSpaceDE w:val="0"/>
              <w:autoSpaceDN w:val="0"/>
              <w:adjustRightInd w:val="0"/>
              <w:rPr>
                <w:color w:val="202023"/>
                <w:sz w:val="20"/>
                <w:szCs w:val="20"/>
                <w:shd w:val="clear" w:color="auto" w:fill="FFFFFF"/>
                <w:lang w:val="en-US"/>
              </w:rPr>
            </w:pPr>
            <w:r w:rsidRPr="007F460B">
              <w:rPr>
                <w:color w:val="202023"/>
                <w:sz w:val="20"/>
                <w:szCs w:val="20"/>
                <w:shd w:val="clear" w:color="auto" w:fill="FFFFFF"/>
              </w:rPr>
              <w:t xml:space="preserve">Методология научных исследований : учебник </w:t>
            </w:r>
            <w:r w:rsidRPr="007F460B">
              <w:rPr>
                <w:sz w:val="20"/>
                <w:szCs w:val="20"/>
              </w:rPr>
              <w:t xml:space="preserve">Электронный ресурс]. </w:t>
            </w:r>
            <w:r w:rsidRPr="007F460B">
              <w:rPr>
                <w:sz w:val="20"/>
                <w:szCs w:val="20"/>
                <w:lang w:val="en-US"/>
              </w:rPr>
              <w:t xml:space="preserve">‒ </w:t>
            </w:r>
            <w:r w:rsidRPr="007F460B">
              <w:rPr>
                <w:color w:val="202023"/>
                <w:sz w:val="20"/>
                <w:szCs w:val="20"/>
                <w:shd w:val="clear" w:color="auto" w:fill="FFFFFF"/>
                <w:lang w:val="en-US"/>
              </w:rPr>
              <w:t xml:space="preserve">URL: </w:t>
            </w:r>
            <w:hyperlink r:id="rId10" w:history="1">
              <w:r w:rsidRPr="007F460B">
                <w:rPr>
                  <w:rStyle w:val="a9"/>
                  <w:sz w:val="20"/>
                  <w:szCs w:val="20"/>
                  <w:shd w:val="clear" w:color="auto" w:fill="FFFFFF"/>
                  <w:lang w:val="en-US"/>
                </w:rPr>
                <w:t>https://znanium.ru/catalog/product/2128046</w:t>
              </w:r>
            </w:hyperlink>
            <w:r w:rsidRPr="007F460B">
              <w:rPr>
                <w:color w:val="202023"/>
                <w:sz w:val="20"/>
                <w:szCs w:val="20"/>
                <w:shd w:val="clear" w:color="auto" w:fill="FFFFFF"/>
                <w:lang w:val="en-US"/>
              </w:rPr>
              <w:t xml:space="preserve"> </w:t>
            </w:r>
          </w:p>
        </w:tc>
        <w:tc>
          <w:tcPr>
            <w:tcW w:w="1513" w:type="dxa"/>
            <w:vAlign w:val="center"/>
          </w:tcPr>
          <w:p w14:paraId="640419D1" w14:textId="2E1179A9" w:rsidR="007F460B" w:rsidRPr="007F460B" w:rsidRDefault="007F460B" w:rsidP="007F460B">
            <w:pPr>
              <w:tabs>
                <w:tab w:val="left" w:pos="900"/>
                <w:tab w:val="right" w:leader="underscore" w:pos="9639"/>
              </w:tabs>
              <w:overflowPunct w:val="0"/>
              <w:autoSpaceDE w:val="0"/>
              <w:autoSpaceDN w:val="0"/>
              <w:adjustRightInd w:val="0"/>
              <w:jc w:val="center"/>
              <w:rPr>
                <w:color w:val="202023"/>
                <w:sz w:val="20"/>
                <w:szCs w:val="20"/>
                <w:shd w:val="clear" w:color="auto" w:fill="FFFFFF"/>
              </w:rPr>
            </w:pPr>
            <w:r w:rsidRPr="007F460B">
              <w:rPr>
                <w:color w:val="202023"/>
                <w:sz w:val="20"/>
                <w:szCs w:val="20"/>
                <w:shd w:val="clear" w:color="auto" w:fill="FFFFFF"/>
              </w:rPr>
              <w:t>— Москва : ИНФРА-М, 2024</w:t>
            </w:r>
          </w:p>
        </w:tc>
        <w:tc>
          <w:tcPr>
            <w:tcW w:w="1684" w:type="dxa"/>
          </w:tcPr>
          <w:p w14:paraId="0C5F469D" w14:textId="3455356F" w:rsidR="007F460B" w:rsidRPr="007F460B" w:rsidRDefault="007F460B" w:rsidP="007F460B">
            <w:pPr>
              <w:widowControl w:val="0"/>
              <w:autoSpaceDE w:val="0"/>
              <w:autoSpaceDN w:val="0"/>
              <w:adjustRightInd w:val="0"/>
              <w:jc w:val="center"/>
              <w:rPr>
                <w:sz w:val="20"/>
                <w:szCs w:val="20"/>
              </w:rPr>
            </w:pPr>
            <w:r w:rsidRPr="007F460B">
              <w:rPr>
                <w:sz w:val="20"/>
                <w:szCs w:val="20"/>
              </w:rPr>
              <w:t>100% онлайн</w:t>
            </w:r>
          </w:p>
        </w:tc>
      </w:tr>
      <w:tr w:rsidR="007F460B" w14:paraId="279637FF" w14:textId="77777777" w:rsidTr="00B043D2">
        <w:trPr>
          <w:trHeight w:val="90"/>
        </w:trPr>
        <w:tc>
          <w:tcPr>
            <w:tcW w:w="10065" w:type="dxa"/>
            <w:gridSpan w:val="6"/>
            <w:shd w:val="clear" w:color="auto" w:fill="FFFFFF"/>
          </w:tcPr>
          <w:p w14:paraId="13E0868B" w14:textId="77777777" w:rsidR="007F460B" w:rsidRPr="002B2E91" w:rsidRDefault="007F460B" w:rsidP="004F46B2">
            <w:pPr>
              <w:widowControl w:val="0"/>
              <w:autoSpaceDE w:val="0"/>
              <w:autoSpaceDN w:val="0"/>
              <w:adjustRightInd w:val="0"/>
              <w:ind w:right="-110"/>
              <w:jc w:val="center"/>
              <w:rPr>
                <w:sz w:val="20"/>
                <w:szCs w:val="20"/>
              </w:rPr>
            </w:pPr>
            <w:r>
              <w:rPr>
                <w:b/>
                <w:bCs/>
                <w:sz w:val="20"/>
                <w:szCs w:val="20"/>
              </w:rPr>
              <w:t>6.1.2 Дополнительная литература</w:t>
            </w:r>
          </w:p>
        </w:tc>
      </w:tr>
      <w:tr w:rsidR="007F460B" w14:paraId="4565C6D5" w14:textId="77777777" w:rsidTr="007F460B">
        <w:trPr>
          <w:trHeight w:val="461"/>
        </w:trPr>
        <w:tc>
          <w:tcPr>
            <w:tcW w:w="772" w:type="dxa"/>
            <w:gridSpan w:val="2"/>
          </w:tcPr>
          <w:p w14:paraId="48EEFFA3" w14:textId="77777777" w:rsidR="007F460B" w:rsidRDefault="007F460B" w:rsidP="007F460B">
            <w:pPr>
              <w:widowControl w:val="0"/>
              <w:autoSpaceDE w:val="0"/>
              <w:autoSpaceDN w:val="0"/>
              <w:adjustRightInd w:val="0"/>
              <w:rPr>
                <w:sz w:val="20"/>
                <w:szCs w:val="20"/>
              </w:rPr>
            </w:pPr>
          </w:p>
        </w:tc>
        <w:tc>
          <w:tcPr>
            <w:tcW w:w="1382" w:type="dxa"/>
            <w:vAlign w:val="center"/>
          </w:tcPr>
          <w:p w14:paraId="13D1ED6E" w14:textId="77777777" w:rsidR="007F460B" w:rsidRPr="002B2E91" w:rsidRDefault="007F460B" w:rsidP="004F46B2">
            <w:pPr>
              <w:widowControl w:val="0"/>
              <w:autoSpaceDE w:val="0"/>
              <w:autoSpaceDN w:val="0"/>
              <w:adjustRightInd w:val="0"/>
              <w:ind w:right="-110"/>
              <w:jc w:val="center"/>
              <w:rPr>
                <w:sz w:val="20"/>
                <w:szCs w:val="20"/>
              </w:rPr>
            </w:pPr>
            <w:r w:rsidRPr="002B2E91">
              <w:rPr>
                <w:sz w:val="20"/>
                <w:szCs w:val="20"/>
              </w:rPr>
              <w:t>Авторы, составители</w:t>
            </w:r>
          </w:p>
        </w:tc>
        <w:tc>
          <w:tcPr>
            <w:tcW w:w="4714" w:type="dxa"/>
            <w:vAlign w:val="center"/>
          </w:tcPr>
          <w:p w14:paraId="778E46EF" w14:textId="77777777" w:rsidR="007F460B" w:rsidRPr="002B2E91" w:rsidRDefault="007F460B" w:rsidP="007F460B">
            <w:pPr>
              <w:widowControl w:val="0"/>
              <w:autoSpaceDE w:val="0"/>
              <w:autoSpaceDN w:val="0"/>
              <w:adjustRightInd w:val="0"/>
              <w:jc w:val="center"/>
              <w:rPr>
                <w:sz w:val="20"/>
                <w:szCs w:val="20"/>
              </w:rPr>
            </w:pPr>
            <w:r w:rsidRPr="002B2E91">
              <w:rPr>
                <w:sz w:val="20"/>
                <w:szCs w:val="20"/>
              </w:rPr>
              <w:t>Заглавие</w:t>
            </w:r>
          </w:p>
        </w:tc>
        <w:tc>
          <w:tcPr>
            <w:tcW w:w="1513" w:type="dxa"/>
            <w:vAlign w:val="center"/>
          </w:tcPr>
          <w:p w14:paraId="284444F3" w14:textId="77777777" w:rsidR="007F460B" w:rsidRPr="002B2E91" w:rsidRDefault="007F460B" w:rsidP="007F460B">
            <w:pPr>
              <w:widowControl w:val="0"/>
              <w:autoSpaceDE w:val="0"/>
              <w:autoSpaceDN w:val="0"/>
              <w:adjustRightInd w:val="0"/>
              <w:jc w:val="center"/>
              <w:rPr>
                <w:sz w:val="20"/>
                <w:szCs w:val="20"/>
              </w:rPr>
            </w:pPr>
            <w:r w:rsidRPr="002B2E91">
              <w:rPr>
                <w:sz w:val="20"/>
                <w:szCs w:val="20"/>
              </w:rPr>
              <w:t>Издательство,</w:t>
            </w:r>
          </w:p>
          <w:p w14:paraId="5E15D725" w14:textId="77777777" w:rsidR="007F460B" w:rsidRPr="002B2E91" w:rsidRDefault="007F460B" w:rsidP="007F460B">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684" w:type="dxa"/>
            <w:vAlign w:val="center"/>
          </w:tcPr>
          <w:p w14:paraId="06EBA17A" w14:textId="77777777" w:rsidR="007F460B" w:rsidRPr="002B2E91" w:rsidRDefault="007F460B" w:rsidP="007F460B">
            <w:pPr>
              <w:widowControl w:val="0"/>
              <w:autoSpaceDE w:val="0"/>
              <w:autoSpaceDN w:val="0"/>
              <w:adjustRightInd w:val="0"/>
              <w:jc w:val="center"/>
              <w:rPr>
                <w:sz w:val="20"/>
                <w:szCs w:val="20"/>
              </w:rPr>
            </w:pPr>
            <w:r w:rsidRPr="002B2E91">
              <w:rPr>
                <w:sz w:val="20"/>
                <w:szCs w:val="20"/>
              </w:rPr>
              <w:t>Кол-во экз.</w:t>
            </w:r>
          </w:p>
          <w:p w14:paraId="189E828A" w14:textId="77777777" w:rsidR="007F460B" w:rsidRDefault="007F460B" w:rsidP="007F460B">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1402AAF9" w14:textId="77777777" w:rsidR="007F460B" w:rsidRPr="002B2E91" w:rsidRDefault="007F460B" w:rsidP="007F460B">
            <w:pPr>
              <w:widowControl w:val="0"/>
              <w:autoSpaceDE w:val="0"/>
              <w:autoSpaceDN w:val="0"/>
              <w:adjustRightInd w:val="0"/>
              <w:jc w:val="center"/>
              <w:rPr>
                <w:sz w:val="20"/>
                <w:szCs w:val="20"/>
              </w:rPr>
            </w:pPr>
            <w:r>
              <w:rPr>
                <w:sz w:val="20"/>
                <w:szCs w:val="20"/>
              </w:rPr>
              <w:t>100% онлайн</w:t>
            </w:r>
          </w:p>
        </w:tc>
      </w:tr>
      <w:tr w:rsidR="007F460B" w14:paraId="5B6AACF7" w14:textId="77777777" w:rsidTr="007F460B">
        <w:trPr>
          <w:trHeight w:val="279"/>
        </w:trPr>
        <w:tc>
          <w:tcPr>
            <w:tcW w:w="772" w:type="dxa"/>
            <w:gridSpan w:val="2"/>
            <w:vAlign w:val="center"/>
          </w:tcPr>
          <w:p w14:paraId="46D3F0EC" w14:textId="67D565FD" w:rsidR="007F460B" w:rsidRDefault="007F460B" w:rsidP="007F460B">
            <w:pPr>
              <w:widowControl w:val="0"/>
              <w:autoSpaceDE w:val="0"/>
              <w:autoSpaceDN w:val="0"/>
              <w:adjustRightInd w:val="0"/>
              <w:jc w:val="center"/>
              <w:rPr>
                <w:sz w:val="20"/>
                <w:szCs w:val="20"/>
              </w:rPr>
            </w:pPr>
            <w:r>
              <w:rPr>
                <w:sz w:val="20"/>
                <w:szCs w:val="20"/>
              </w:rPr>
              <w:t>6.1.2.1</w:t>
            </w:r>
          </w:p>
        </w:tc>
        <w:tc>
          <w:tcPr>
            <w:tcW w:w="1382" w:type="dxa"/>
            <w:vAlign w:val="center"/>
          </w:tcPr>
          <w:p w14:paraId="4BCE5FB5" w14:textId="70F5D2E7" w:rsidR="007F460B" w:rsidRPr="007F460B" w:rsidRDefault="007F460B" w:rsidP="004F46B2">
            <w:pPr>
              <w:tabs>
                <w:tab w:val="left" w:pos="900"/>
                <w:tab w:val="right" w:leader="underscore" w:pos="9639"/>
              </w:tabs>
              <w:overflowPunct w:val="0"/>
              <w:autoSpaceDE w:val="0"/>
              <w:autoSpaceDN w:val="0"/>
              <w:adjustRightInd w:val="0"/>
              <w:ind w:right="-110"/>
              <w:rPr>
                <w:color w:val="000000"/>
                <w:sz w:val="20"/>
                <w:szCs w:val="20"/>
                <w:shd w:val="clear" w:color="auto" w:fill="FFFFFF"/>
              </w:rPr>
            </w:pPr>
            <w:r w:rsidRPr="007F460B">
              <w:rPr>
                <w:color w:val="000000"/>
                <w:sz w:val="20"/>
                <w:szCs w:val="20"/>
                <w:shd w:val="clear" w:color="auto" w:fill="FFFFFF"/>
              </w:rPr>
              <w:t>Рой О. М.</w:t>
            </w:r>
          </w:p>
        </w:tc>
        <w:tc>
          <w:tcPr>
            <w:tcW w:w="4714" w:type="dxa"/>
            <w:vAlign w:val="center"/>
          </w:tcPr>
          <w:p w14:paraId="473A71A7" w14:textId="7273CC8A" w:rsidR="007F460B" w:rsidRPr="007F460B" w:rsidRDefault="007F460B" w:rsidP="007F460B">
            <w:pPr>
              <w:tabs>
                <w:tab w:val="left" w:pos="900"/>
                <w:tab w:val="right" w:leader="underscore" w:pos="9639"/>
              </w:tabs>
              <w:overflowPunct w:val="0"/>
              <w:autoSpaceDE w:val="0"/>
              <w:autoSpaceDN w:val="0"/>
              <w:adjustRightInd w:val="0"/>
              <w:rPr>
                <w:color w:val="000000"/>
                <w:sz w:val="20"/>
                <w:szCs w:val="20"/>
                <w:shd w:val="clear" w:color="auto" w:fill="FFFFFF"/>
              </w:rPr>
            </w:pPr>
            <w:r w:rsidRPr="007F460B">
              <w:rPr>
                <w:color w:val="000000"/>
                <w:sz w:val="20"/>
                <w:szCs w:val="20"/>
                <w:shd w:val="clear" w:color="auto" w:fill="FFFFFF"/>
              </w:rPr>
              <w:t xml:space="preserve">Исследования социально-экономических и политических процессов : учебник для вузов. [Электронный ресурс]. ‒ </w:t>
            </w:r>
            <w:hyperlink r:id="rId11" w:history="1">
              <w:r w:rsidRPr="007F460B">
                <w:rPr>
                  <w:rStyle w:val="a9"/>
                  <w:sz w:val="20"/>
                  <w:szCs w:val="20"/>
                </w:rPr>
                <w:t>https://urait.ru/bcode/534300</w:t>
              </w:r>
            </w:hyperlink>
            <w:r w:rsidRPr="007F460B">
              <w:rPr>
                <w:sz w:val="20"/>
                <w:szCs w:val="20"/>
              </w:rPr>
              <w:t xml:space="preserve"> </w:t>
            </w:r>
            <w:r w:rsidRPr="007F460B">
              <w:rPr>
                <w:color w:val="000000"/>
                <w:sz w:val="20"/>
                <w:szCs w:val="20"/>
                <w:shd w:val="clear" w:color="auto" w:fill="FFFFFF"/>
              </w:rPr>
              <w:t xml:space="preserve">  </w:t>
            </w:r>
          </w:p>
        </w:tc>
        <w:tc>
          <w:tcPr>
            <w:tcW w:w="1513" w:type="dxa"/>
            <w:vAlign w:val="center"/>
          </w:tcPr>
          <w:p w14:paraId="2826F7C6" w14:textId="3C63BF42" w:rsidR="007F460B" w:rsidRPr="007F460B" w:rsidRDefault="007F460B" w:rsidP="007F460B">
            <w:pPr>
              <w:tabs>
                <w:tab w:val="left" w:pos="900"/>
                <w:tab w:val="right" w:leader="underscore" w:pos="9639"/>
              </w:tabs>
              <w:overflowPunct w:val="0"/>
              <w:autoSpaceDE w:val="0"/>
              <w:autoSpaceDN w:val="0"/>
              <w:adjustRightInd w:val="0"/>
              <w:jc w:val="center"/>
              <w:rPr>
                <w:color w:val="000000"/>
                <w:sz w:val="20"/>
                <w:szCs w:val="20"/>
                <w:shd w:val="clear" w:color="auto" w:fill="FFFFFF"/>
              </w:rPr>
            </w:pPr>
            <w:r w:rsidRPr="007F460B">
              <w:rPr>
                <w:color w:val="000000"/>
                <w:sz w:val="20"/>
                <w:szCs w:val="20"/>
                <w:shd w:val="clear" w:color="auto" w:fill="FFFFFF"/>
              </w:rPr>
              <w:t>Москва : Издательство Юрайт, 2023</w:t>
            </w:r>
          </w:p>
        </w:tc>
        <w:tc>
          <w:tcPr>
            <w:tcW w:w="1684" w:type="dxa"/>
            <w:vAlign w:val="center"/>
          </w:tcPr>
          <w:p w14:paraId="79FC342D" w14:textId="757D2BE6" w:rsidR="007F460B" w:rsidRPr="00F238BC" w:rsidRDefault="007F460B" w:rsidP="007F460B">
            <w:pPr>
              <w:widowControl w:val="0"/>
              <w:autoSpaceDE w:val="0"/>
              <w:autoSpaceDN w:val="0"/>
              <w:adjustRightInd w:val="0"/>
              <w:jc w:val="center"/>
              <w:rPr>
                <w:sz w:val="20"/>
                <w:szCs w:val="20"/>
              </w:rPr>
            </w:pPr>
            <w:r w:rsidRPr="00F238BC">
              <w:rPr>
                <w:sz w:val="20"/>
                <w:szCs w:val="20"/>
              </w:rPr>
              <w:t>100% онлайн</w:t>
            </w:r>
          </w:p>
        </w:tc>
      </w:tr>
      <w:tr w:rsidR="007F460B" w14:paraId="3CEB767C" w14:textId="77777777" w:rsidTr="007F460B">
        <w:trPr>
          <w:trHeight w:val="370"/>
        </w:trPr>
        <w:tc>
          <w:tcPr>
            <w:tcW w:w="772" w:type="dxa"/>
            <w:gridSpan w:val="2"/>
            <w:vAlign w:val="center"/>
          </w:tcPr>
          <w:p w14:paraId="2F446827" w14:textId="77416686" w:rsidR="007F460B" w:rsidRDefault="007F460B" w:rsidP="007F460B">
            <w:pPr>
              <w:widowControl w:val="0"/>
              <w:autoSpaceDE w:val="0"/>
              <w:autoSpaceDN w:val="0"/>
              <w:adjustRightInd w:val="0"/>
              <w:jc w:val="center"/>
              <w:rPr>
                <w:sz w:val="20"/>
                <w:szCs w:val="20"/>
              </w:rPr>
            </w:pPr>
            <w:r>
              <w:rPr>
                <w:sz w:val="20"/>
                <w:szCs w:val="20"/>
              </w:rPr>
              <w:t>6.1.2.2</w:t>
            </w:r>
          </w:p>
        </w:tc>
        <w:tc>
          <w:tcPr>
            <w:tcW w:w="1382" w:type="dxa"/>
            <w:vAlign w:val="center"/>
          </w:tcPr>
          <w:p w14:paraId="6E5C658D" w14:textId="62667ED5" w:rsidR="007F460B" w:rsidRPr="007F460B" w:rsidRDefault="007F460B" w:rsidP="004F46B2">
            <w:pPr>
              <w:tabs>
                <w:tab w:val="left" w:pos="900"/>
                <w:tab w:val="right" w:leader="underscore" w:pos="9639"/>
              </w:tabs>
              <w:overflowPunct w:val="0"/>
              <w:autoSpaceDE w:val="0"/>
              <w:autoSpaceDN w:val="0"/>
              <w:adjustRightInd w:val="0"/>
              <w:ind w:right="-110"/>
              <w:rPr>
                <w:color w:val="000000"/>
                <w:sz w:val="20"/>
                <w:szCs w:val="20"/>
                <w:shd w:val="clear" w:color="auto" w:fill="FFFFFF"/>
              </w:rPr>
            </w:pPr>
            <w:r w:rsidRPr="007F460B">
              <w:rPr>
                <w:color w:val="000000"/>
                <w:sz w:val="20"/>
                <w:szCs w:val="20"/>
                <w:shd w:val="clear" w:color="auto" w:fill="FFFFFF"/>
              </w:rPr>
              <w:t>Горелов Н. А., Круглов Д. В., Кораблева О. Н.</w:t>
            </w:r>
          </w:p>
        </w:tc>
        <w:tc>
          <w:tcPr>
            <w:tcW w:w="4714" w:type="dxa"/>
            <w:vAlign w:val="center"/>
          </w:tcPr>
          <w:p w14:paraId="69B0B3B4" w14:textId="62F8AAA0" w:rsidR="007F460B" w:rsidRPr="007F460B" w:rsidRDefault="007F460B" w:rsidP="007F460B">
            <w:pPr>
              <w:tabs>
                <w:tab w:val="left" w:pos="900"/>
                <w:tab w:val="right" w:leader="underscore" w:pos="9639"/>
              </w:tabs>
              <w:overflowPunct w:val="0"/>
              <w:autoSpaceDE w:val="0"/>
              <w:autoSpaceDN w:val="0"/>
              <w:adjustRightInd w:val="0"/>
              <w:rPr>
                <w:color w:val="000000"/>
                <w:sz w:val="20"/>
                <w:szCs w:val="20"/>
                <w:shd w:val="clear" w:color="auto" w:fill="FFFFFF"/>
              </w:rPr>
            </w:pPr>
            <w:r w:rsidRPr="007F460B">
              <w:rPr>
                <w:color w:val="000000"/>
                <w:sz w:val="20"/>
                <w:szCs w:val="20"/>
                <w:shd w:val="clear" w:color="auto" w:fill="FFFFFF"/>
              </w:rPr>
              <w:t xml:space="preserve">Методология научных исследований : учебник и практикум для вузов. </w:t>
            </w:r>
            <w:r w:rsidRPr="007F460B">
              <w:rPr>
                <w:sz w:val="20"/>
                <w:szCs w:val="20"/>
              </w:rPr>
              <w:t xml:space="preserve">[Электронный ресурс]. ‒ </w:t>
            </w:r>
            <w:hyperlink r:id="rId12" w:history="1">
              <w:r w:rsidRPr="007F460B">
                <w:rPr>
                  <w:rStyle w:val="a9"/>
                  <w:sz w:val="20"/>
                  <w:szCs w:val="20"/>
                </w:rPr>
                <w:t>https://urait.ru/bcode/536410</w:t>
              </w:r>
            </w:hyperlink>
            <w:r w:rsidRPr="007F460B">
              <w:rPr>
                <w:sz w:val="20"/>
                <w:szCs w:val="20"/>
              </w:rPr>
              <w:t xml:space="preserve"> </w:t>
            </w:r>
            <w:r w:rsidRPr="007F460B">
              <w:rPr>
                <w:color w:val="000000"/>
                <w:sz w:val="20"/>
                <w:szCs w:val="20"/>
                <w:shd w:val="clear" w:color="auto" w:fill="FFFFFF"/>
              </w:rPr>
              <w:t xml:space="preserve"> </w:t>
            </w:r>
          </w:p>
        </w:tc>
        <w:tc>
          <w:tcPr>
            <w:tcW w:w="1513" w:type="dxa"/>
            <w:vAlign w:val="center"/>
          </w:tcPr>
          <w:p w14:paraId="3AEAE65E" w14:textId="68C7AC9F" w:rsidR="007F460B" w:rsidRPr="007F460B" w:rsidRDefault="007F460B" w:rsidP="007F460B">
            <w:pPr>
              <w:tabs>
                <w:tab w:val="left" w:pos="900"/>
                <w:tab w:val="right" w:leader="underscore" w:pos="9639"/>
              </w:tabs>
              <w:overflowPunct w:val="0"/>
              <w:autoSpaceDE w:val="0"/>
              <w:autoSpaceDN w:val="0"/>
              <w:adjustRightInd w:val="0"/>
              <w:jc w:val="center"/>
              <w:rPr>
                <w:color w:val="000000"/>
                <w:sz w:val="20"/>
                <w:szCs w:val="20"/>
                <w:shd w:val="clear" w:color="auto" w:fill="FFFFFF"/>
              </w:rPr>
            </w:pPr>
            <w:r w:rsidRPr="007F460B">
              <w:rPr>
                <w:color w:val="000000"/>
                <w:sz w:val="20"/>
                <w:szCs w:val="20"/>
                <w:shd w:val="clear" w:color="auto" w:fill="FFFFFF"/>
              </w:rPr>
              <w:t>Москва : Юрайт, 2024</w:t>
            </w:r>
          </w:p>
        </w:tc>
        <w:tc>
          <w:tcPr>
            <w:tcW w:w="1684" w:type="dxa"/>
            <w:vAlign w:val="center"/>
          </w:tcPr>
          <w:p w14:paraId="60948627" w14:textId="60C6AE7C" w:rsidR="007F460B" w:rsidRPr="00F238BC" w:rsidRDefault="007F460B" w:rsidP="007F460B">
            <w:pPr>
              <w:widowControl w:val="0"/>
              <w:autoSpaceDE w:val="0"/>
              <w:autoSpaceDN w:val="0"/>
              <w:adjustRightInd w:val="0"/>
              <w:jc w:val="center"/>
              <w:rPr>
                <w:sz w:val="20"/>
                <w:szCs w:val="20"/>
              </w:rPr>
            </w:pPr>
            <w:r w:rsidRPr="00F238BC">
              <w:rPr>
                <w:sz w:val="20"/>
                <w:szCs w:val="20"/>
              </w:rPr>
              <w:t>100% онлайн</w:t>
            </w:r>
          </w:p>
        </w:tc>
      </w:tr>
      <w:tr w:rsidR="007F460B" w14:paraId="751890DB" w14:textId="77777777" w:rsidTr="007F460B">
        <w:trPr>
          <w:trHeight w:val="370"/>
        </w:trPr>
        <w:tc>
          <w:tcPr>
            <w:tcW w:w="772" w:type="dxa"/>
            <w:gridSpan w:val="2"/>
            <w:vAlign w:val="center"/>
          </w:tcPr>
          <w:p w14:paraId="71A1534B" w14:textId="2EF5A174" w:rsidR="007F460B" w:rsidRDefault="007F460B" w:rsidP="007F460B">
            <w:pPr>
              <w:widowControl w:val="0"/>
              <w:autoSpaceDE w:val="0"/>
              <w:autoSpaceDN w:val="0"/>
              <w:adjustRightInd w:val="0"/>
              <w:jc w:val="center"/>
              <w:rPr>
                <w:sz w:val="20"/>
                <w:szCs w:val="20"/>
              </w:rPr>
            </w:pPr>
            <w:r>
              <w:rPr>
                <w:sz w:val="20"/>
                <w:szCs w:val="20"/>
              </w:rPr>
              <w:t>6.1.2.3</w:t>
            </w:r>
          </w:p>
        </w:tc>
        <w:tc>
          <w:tcPr>
            <w:tcW w:w="1382" w:type="dxa"/>
            <w:vAlign w:val="center"/>
          </w:tcPr>
          <w:p w14:paraId="55056ABE" w14:textId="349BC8FD" w:rsidR="007F460B" w:rsidRPr="007F460B" w:rsidRDefault="007F460B" w:rsidP="004F46B2">
            <w:pPr>
              <w:tabs>
                <w:tab w:val="left" w:pos="900"/>
                <w:tab w:val="right" w:leader="underscore" w:pos="9639"/>
              </w:tabs>
              <w:overflowPunct w:val="0"/>
              <w:autoSpaceDE w:val="0"/>
              <w:autoSpaceDN w:val="0"/>
              <w:adjustRightInd w:val="0"/>
              <w:ind w:right="-110"/>
              <w:rPr>
                <w:color w:val="000000"/>
                <w:sz w:val="20"/>
                <w:szCs w:val="20"/>
                <w:shd w:val="clear" w:color="auto" w:fill="FFFFFF"/>
              </w:rPr>
            </w:pPr>
            <w:r w:rsidRPr="007F460B">
              <w:rPr>
                <w:color w:val="000000"/>
                <w:sz w:val="20"/>
                <w:szCs w:val="20"/>
                <w:shd w:val="clear" w:color="auto" w:fill="FFFFFF"/>
              </w:rPr>
              <w:t>Сладкова О. Б. </w:t>
            </w:r>
          </w:p>
        </w:tc>
        <w:tc>
          <w:tcPr>
            <w:tcW w:w="4714" w:type="dxa"/>
            <w:vAlign w:val="center"/>
          </w:tcPr>
          <w:p w14:paraId="4BDCD6A9" w14:textId="46B1CE15" w:rsidR="007F460B" w:rsidRPr="007F460B" w:rsidRDefault="007F460B" w:rsidP="007F460B">
            <w:pPr>
              <w:tabs>
                <w:tab w:val="left" w:pos="900"/>
                <w:tab w:val="right" w:leader="underscore" w:pos="9639"/>
              </w:tabs>
              <w:overflowPunct w:val="0"/>
              <w:autoSpaceDE w:val="0"/>
              <w:autoSpaceDN w:val="0"/>
              <w:adjustRightInd w:val="0"/>
              <w:rPr>
                <w:color w:val="000000"/>
                <w:sz w:val="20"/>
                <w:szCs w:val="20"/>
                <w:shd w:val="clear" w:color="auto" w:fill="FFFFFF"/>
              </w:rPr>
            </w:pPr>
            <w:r w:rsidRPr="007F460B">
              <w:rPr>
                <w:color w:val="000000"/>
                <w:sz w:val="20"/>
                <w:szCs w:val="20"/>
                <w:shd w:val="clear" w:color="auto" w:fill="FFFFFF"/>
              </w:rPr>
              <w:t>Основы научно-исследовательской работы : учебник и практикум для вузов . [Электронный ресурс]. ‒ URL: </w:t>
            </w:r>
            <w:hyperlink r:id="rId13" w:tgtFrame="_blank" w:history="1">
              <w:r w:rsidRPr="007F460B">
                <w:rPr>
                  <w:rStyle w:val="a9"/>
                  <w:color w:val="486C97"/>
                  <w:sz w:val="20"/>
                  <w:szCs w:val="20"/>
                  <w:bdr w:val="single" w:sz="2" w:space="0" w:color="E5E7EB" w:frame="1"/>
                  <w:shd w:val="clear" w:color="auto" w:fill="FFFFFF"/>
                </w:rPr>
                <w:t>https://urait.ru/bcode/544270</w:t>
              </w:r>
            </w:hyperlink>
            <w:r w:rsidRPr="007F460B">
              <w:rPr>
                <w:color w:val="000000"/>
                <w:sz w:val="20"/>
                <w:szCs w:val="20"/>
                <w:shd w:val="clear" w:color="auto" w:fill="FFFFFF"/>
              </w:rPr>
              <w:t xml:space="preserve"> </w:t>
            </w:r>
          </w:p>
        </w:tc>
        <w:tc>
          <w:tcPr>
            <w:tcW w:w="1513" w:type="dxa"/>
            <w:vAlign w:val="center"/>
          </w:tcPr>
          <w:p w14:paraId="7223F0DA" w14:textId="70A1C9AD" w:rsidR="007F460B" w:rsidRPr="007F460B" w:rsidRDefault="007F460B" w:rsidP="007F460B">
            <w:pPr>
              <w:tabs>
                <w:tab w:val="left" w:pos="900"/>
                <w:tab w:val="right" w:leader="underscore" w:pos="9639"/>
              </w:tabs>
              <w:overflowPunct w:val="0"/>
              <w:autoSpaceDE w:val="0"/>
              <w:autoSpaceDN w:val="0"/>
              <w:adjustRightInd w:val="0"/>
              <w:jc w:val="center"/>
              <w:rPr>
                <w:color w:val="000000"/>
                <w:sz w:val="20"/>
                <w:szCs w:val="20"/>
                <w:shd w:val="clear" w:color="auto" w:fill="FFFFFF"/>
              </w:rPr>
            </w:pPr>
            <w:r w:rsidRPr="007F460B">
              <w:rPr>
                <w:color w:val="000000"/>
                <w:sz w:val="20"/>
                <w:szCs w:val="20"/>
                <w:shd w:val="clear" w:color="auto" w:fill="FFFFFF"/>
              </w:rPr>
              <w:t>Москва : Издательство Юрайт, 2024</w:t>
            </w:r>
          </w:p>
        </w:tc>
        <w:tc>
          <w:tcPr>
            <w:tcW w:w="1684" w:type="dxa"/>
            <w:vAlign w:val="center"/>
          </w:tcPr>
          <w:p w14:paraId="67DBC4C4" w14:textId="4120A616" w:rsidR="007F460B" w:rsidRPr="00F238BC" w:rsidRDefault="007F460B" w:rsidP="007F460B">
            <w:pPr>
              <w:widowControl w:val="0"/>
              <w:autoSpaceDE w:val="0"/>
              <w:autoSpaceDN w:val="0"/>
              <w:adjustRightInd w:val="0"/>
              <w:jc w:val="center"/>
              <w:rPr>
                <w:sz w:val="20"/>
                <w:szCs w:val="20"/>
              </w:rPr>
            </w:pPr>
            <w:r w:rsidRPr="00F238BC">
              <w:rPr>
                <w:sz w:val="20"/>
                <w:szCs w:val="20"/>
              </w:rPr>
              <w:t>100% онлайн</w:t>
            </w:r>
          </w:p>
        </w:tc>
      </w:tr>
      <w:tr w:rsidR="007F460B" w14:paraId="64D7D285" w14:textId="77777777" w:rsidTr="006F71AA">
        <w:trPr>
          <w:trHeight w:val="370"/>
        </w:trPr>
        <w:tc>
          <w:tcPr>
            <w:tcW w:w="10065" w:type="dxa"/>
            <w:gridSpan w:val="6"/>
            <w:vAlign w:val="center"/>
          </w:tcPr>
          <w:p w14:paraId="71805F60" w14:textId="534A4427" w:rsidR="007F460B" w:rsidRPr="00F238BC" w:rsidRDefault="007F460B" w:rsidP="007F460B">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7F460B" w14:paraId="2B9F4348" w14:textId="77777777" w:rsidTr="007F460B">
        <w:trPr>
          <w:trHeight w:val="370"/>
        </w:trPr>
        <w:tc>
          <w:tcPr>
            <w:tcW w:w="772" w:type="dxa"/>
            <w:gridSpan w:val="2"/>
            <w:vAlign w:val="center"/>
          </w:tcPr>
          <w:p w14:paraId="7CE15DB2" w14:textId="77777777" w:rsidR="007F460B" w:rsidRDefault="007F460B" w:rsidP="007F460B">
            <w:pPr>
              <w:widowControl w:val="0"/>
              <w:autoSpaceDE w:val="0"/>
              <w:autoSpaceDN w:val="0"/>
              <w:adjustRightInd w:val="0"/>
              <w:jc w:val="center"/>
              <w:rPr>
                <w:sz w:val="20"/>
                <w:szCs w:val="20"/>
              </w:rPr>
            </w:pPr>
          </w:p>
        </w:tc>
        <w:tc>
          <w:tcPr>
            <w:tcW w:w="1382" w:type="dxa"/>
            <w:vAlign w:val="center"/>
          </w:tcPr>
          <w:p w14:paraId="6CD46C93" w14:textId="5341F9BC" w:rsidR="007F460B" w:rsidRPr="00C31DB9" w:rsidRDefault="007F460B" w:rsidP="007F460B">
            <w:pPr>
              <w:tabs>
                <w:tab w:val="left" w:pos="900"/>
                <w:tab w:val="right" w:leader="underscore" w:pos="9639"/>
              </w:tabs>
              <w:overflowPunct w:val="0"/>
              <w:autoSpaceDE w:val="0"/>
              <w:autoSpaceDN w:val="0"/>
              <w:adjustRightInd w:val="0"/>
              <w:jc w:val="center"/>
              <w:rPr>
                <w:color w:val="000000"/>
                <w:sz w:val="20"/>
                <w:szCs w:val="20"/>
                <w:shd w:val="clear" w:color="auto" w:fill="FFFFFF"/>
              </w:rPr>
            </w:pPr>
            <w:r w:rsidRPr="002B2E91">
              <w:rPr>
                <w:sz w:val="20"/>
                <w:szCs w:val="20"/>
              </w:rPr>
              <w:t>Авторы, составители</w:t>
            </w:r>
          </w:p>
        </w:tc>
        <w:tc>
          <w:tcPr>
            <w:tcW w:w="4714" w:type="dxa"/>
            <w:vAlign w:val="center"/>
          </w:tcPr>
          <w:p w14:paraId="2C56276F" w14:textId="251677B1" w:rsidR="007F460B" w:rsidRPr="0058063B" w:rsidRDefault="007F460B" w:rsidP="007F460B">
            <w:pPr>
              <w:tabs>
                <w:tab w:val="left" w:pos="900"/>
                <w:tab w:val="right" w:leader="underscore" w:pos="9639"/>
              </w:tabs>
              <w:overflowPunct w:val="0"/>
              <w:autoSpaceDE w:val="0"/>
              <w:autoSpaceDN w:val="0"/>
              <w:adjustRightInd w:val="0"/>
              <w:jc w:val="center"/>
              <w:rPr>
                <w:color w:val="000000"/>
                <w:sz w:val="20"/>
                <w:szCs w:val="20"/>
                <w:shd w:val="clear" w:color="auto" w:fill="FFFFFF"/>
              </w:rPr>
            </w:pPr>
            <w:r w:rsidRPr="002B2E91">
              <w:rPr>
                <w:sz w:val="20"/>
                <w:szCs w:val="20"/>
              </w:rPr>
              <w:t>Заглавие</w:t>
            </w:r>
          </w:p>
        </w:tc>
        <w:tc>
          <w:tcPr>
            <w:tcW w:w="1513" w:type="dxa"/>
            <w:vAlign w:val="center"/>
          </w:tcPr>
          <w:p w14:paraId="69FA8555" w14:textId="77777777" w:rsidR="007F460B" w:rsidRPr="002B2E91" w:rsidRDefault="007F460B" w:rsidP="007F460B">
            <w:pPr>
              <w:widowControl w:val="0"/>
              <w:autoSpaceDE w:val="0"/>
              <w:autoSpaceDN w:val="0"/>
              <w:adjustRightInd w:val="0"/>
              <w:jc w:val="center"/>
              <w:rPr>
                <w:sz w:val="20"/>
                <w:szCs w:val="20"/>
              </w:rPr>
            </w:pPr>
            <w:r w:rsidRPr="002B2E91">
              <w:rPr>
                <w:sz w:val="20"/>
                <w:szCs w:val="20"/>
              </w:rPr>
              <w:t>Издательство,</w:t>
            </w:r>
          </w:p>
          <w:p w14:paraId="4ADA0B62" w14:textId="77777777" w:rsidR="007F460B" w:rsidRDefault="007F460B" w:rsidP="007F460B">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29F391F5" w14:textId="77777777" w:rsidR="007F460B" w:rsidRDefault="007F460B" w:rsidP="007F460B">
            <w:pPr>
              <w:widowControl w:val="0"/>
              <w:autoSpaceDE w:val="0"/>
              <w:autoSpaceDN w:val="0"/>
              <w:adjustRightInd w:val="0"/>
              <w:jc w:val="center"/>
              <w:rPr>
                <w:sz w:val="20"/>
                <w:szCs w:val="20"/>
              </w:rPr>
            </w:pPr>
            <w:r>
              <w:rPr>
                <w:sz w:val="20"/>
                <w:szCs w:val="20"/>
              </w:rPr>
              <w:t>Личный</w:t>
            </w:r>
          </w:p>
          <w:p w14:paraId="0033384D" w14:textId="77777777" w:rsidR="007F460B" w:rsidRDefault="007F460B" w:rsidP="007F460B">
            <w:pPr>
              <w:widowControl w:val="0"/>
              <w:autoSpaceDE w:val="0"/>
              <w:autoSpaceDN w:val="0"/>
              <w:adjustRightInd w:val="0"/>
              <w:jc w:val="center"/>
              <w:rPr>
                <w:sz w:val="20"/>
                <w:szCs w:val="20"/>
              </w:rPr>
            </w:pPr>
            <w:r>
              <w:rPr>
                <w:sz w:val="20"/>
                <w:szCs w:val="20"/>
              </w:rPr>
              <w:t>кабинет</w:t>
            </w:r>
          </w:p>
          <w:p w14:paraId="003393B0" w14:textId="4803A2B6" w:rsidR="007F460B" w:rsidRPr="0058063B" w:rsidRDefault="007F460B" w:rsidP="007F460B">
            <w:pPr>
              <w:tabs>
                <w:tab w:val="left" w:pos="900"/>
                <w:tab w:val="right" w:leader="underscore" w:pos="9639"/>
              </w:tabs>
              <w:overflowPunct w:val="0"/>
              <w:autoSpaceDE w:val="0"/>
              <w:autoSpaceDN w:val="0"/>
              <w:adjustRightInd w:val="0"/>
              <w:jc w:val="center"/>
              <w:rPr>
                <w:color w:val="000000"/>
                <w:sz w:val="20"/>
                <w:szCs w:val="20"/>
                <w:shd w:val="clear" w:color="auto" w:fill="FFFFFF"/>
              </w:rPr>
            </w:pPr>
            <w:r>
              <w:rPr>
                <w:sz w:val="20"/>
                <w:szCs w:val="20"/>
              </w:rPr>
              <w:t>обучающегося</w:t>
            </w:r>
          </w:p>
        </w:tc>
        <w:tc>
          <w:tcPr>
            <w:tcW w:w="1684" w:type="dxa"/>
            <w:vAlign w:val="center"/>
          </w:tcPr>
          <w:p w14:paraId="4E85F78F" w14:textId="77777777" w:rsidR="007F460B" w:rsidRPr="002B2E91" w:rsidRDefault="007F460B" w:rsidP="007F460B">
            <w:pPr>
              <w:widowControl w:val="0"/>
              <w:autoSpaceDE w:val="0"/>
              <w:autoSpaceDN w:val="0"/>
              <w:adjustRightInd w:val="0"/>
              <w:jc w:val="center"/>
              <w:rPr>
                <w:sz w:val="20"/>
                <w:szCs w:val="20"/>
              </w:rPr>
            </w:pPr>
            <w:r w:rsidRPr="002B2E91">
              <w:rPr>
                <w:sz w:val="20"/>
                <w:szCs w:val="20"/>
              </w:rPr>
              <w:t>Кол-во экз.</w:t>
            </w:r>
          </w:p>
          <w:p w14:paraId="04771034" w14:textId="77777777" w:rsidR="007F460B" w:rsidRDefault="007F460B" w:rsidP="007F460B">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55B5698E" w14:textId="66B559E7" w:rsidR="007F460B" w:rsidRPr="00F238BC" w:rsidRDefault="007F460B" w:rsidP="007F460B">
            <w:pPr>
              <w:widowControl w:val="0"/>
              <w:autoSpaceDE w:val="0"/>
              <w:autoSpaceDN w:val="0"/>
              <w:adjustRightInd w:val="0"/>
              <w:jc w:val="center"/>
              <w:rPr>
                <w:sz w:val="20"/>
                <w:szCs w:val="20"/>
              </w:rPr>
            </w:pPr>
            <w:r>
              <w:rPr>
                <w:sz w:val="20"/>
                <w:szCs w:val="20"/>
              </w:rPr>
              <w:t>100% онлайн</w:t>
            </w:r>
          </w:p>
        </w:tc>
      </w:tr>
      <w:tr w:rsidR="007F460B" w14:paraId="5773C5CC" w14:textId="77777777" w:rsidTr="007F460B">
        <w:trPr>
          <w:trHeight w:val="370"/>
        </w:trPr>
        <w:tc>
          <w:tcPr>
            <w:tcW w:w="772" w:type="dxa"/>
            <w:gridSpan w:val="2"/>
            <w:vAlign w:val="center"/>
          </w:tcPr>
          <w:p w14:paraId="09155ADE" w14:textId="58A9B6C1" w:rsidR="007F460B" w:rsidRDefault="007F460B" w:rsidP="007F460B">
            <w:pPr>
              <w:widowControl w:val="0"/>
              <w:autoSpaceDE w:val="0"/>
              <w:autoSpaceDN w:val="0"/>
              <w:adjustRightInd w:val="0"/>
              <w:jc w:val="center"/>
              <w:rPr>
                <w:sz w:val="20"/>
                <w:szCs w:val="20"/>
              </w:rPr>
            </w:pPr>
            <w:r>
              <w:rPr>
                <w:sz w:val="18"/>
                <w:szCs w:val="18"/>
              </w:rPr>
              <w:t>6.1.3.1</w:t>
            </w:r>
          </w:p>
        </w:tc>
        <w:tc>
          <w:tcPr>
            <w:tcW w:w="1382" w:type="dxa"/>
            <w:vAlign w:val="center"/>
          </w:tcPr>
          <w:p w14:paraId="134BAD93" w14:textId="4B90A4CD" w:rsidR="007F460B" w:rsidRPr="002B2E91" w:rsidRDefault="007F460B" w:rsidP="004F46B2">
            <w:pPr>
              <w:tabs>
                <w:tab w:val="left" w:pos="900"/>
                <w:tab w:val="right" w:leader="underscore" w:pos="9639"/>
              </w:tabs>
              <w:overflowPunct w:val="0"/>
              <w:autoSpaceDE w:val="0"/>
              <w:autoSpaceDN w:val="0"/>
              <w:adjustRightInd w:val="0"/>
              <w:ind w:right="-110"/>
              <w:rPr>
                <w:sz w:val="20"/>
                <w:szCs w:val="20"/>
              </w:rPr>
            </w:pPr>
            <w:r>
              <w:rPr>
                <w:sz w:val="20"/>
                <w:szCs w:val="20"/>
              </w:rPr>
              <w:t>Якимова Л.Д.</w:t>
            </w:r>
          </w:p>
        </w:tc>
        <w:tc>
          <w:tcPr>
            <w:tcW w:w="4714" w:type="dxa"/>
            <w:vAlign w:val="center"/>
          </w:tcPr>
          <w:p w14:paraId="594E9959" w14:textId="7C32D828" w:rsidR="007F460B" w:rsidRPr="002B2E91" w:rsidRDefault="007F460B" w:rsidP="007F460B">
            <w:pPr>
              <w:tabs>
                <w:tab w:val="left" w:pos="900"/>
                <w:tab w:val="right" w:leader="underscore" w:pos="9639"/>
              </w:tabs>
              <w:overflowPunct w:val="0"/>
              <w:autoSpaceDE w:val="0"/>
              <w:autoSpaceDN w:val="0"/>
              <w:adjustRightInd w:val="0"/>
              <w:rPr>
                <w:sz w:val="20"/>
                <w:szCs w:val="20"/>
              </w:rPr>
            </w:pPr>
            <w:r>
              <w:rPr>
                <w:color w:val="000000"/>
                <w:sz w:val="20"/>
                <w:szCs w:val="20"/>
              </w:rPr>
              <w:t xml:space="preserve">Методические материалы и указания по изучению дисциплины </w:t>
            </w:r>
          </w:p>
        </w:tc>
        <w:tc>
          <w:tcPr>
            <w:tcW w:w="1513" w:type="dxa"/>
            <w:vAlign w:val="center"/>
          </w:tcPr>
          <w:p w14:paraId="375DC6F8" w14:textId="4480D4ED" w:rsidR="007F460B" w:rsidRPr="002B2E91" w:rsidRDefault="007F460B" w:rsidP="007F460B">
            <w:pPr>
              <w:widowControl w:val="0"/>
              <w:autoSpaceDE w:val="0"/>
              <w:autoSpaceDN w:val="0"/>
              <w:adjustRightInd w:val="0"/>
              <w:jc w:val="center"/>
              <w:rPr>
                <w:sz w:val="20"/>
                <w:szCs w:val="20"/>
              </w:rPr>
            </w:pPr>
            <w:r>
              <w:rPr>
                <w:sz w:val="20"/>
                <w:szCs w:val="20"/>
              </w:rPr>
              <w:t>Личный кабинет обучающегося, ЭОИС</w:t>
            </w:r>
          </w:p>
        </w:tc>
        <w:tc>
          <w:tcPr>
            <w:tcW w:w="1684" w:type="dxa"/>
            <w:vAlign w:val="center"/>
          </w:tcPr>
          <w:p w14:paraId="23A6F78E" w14:textId="27046808" w:rsidR="007F460B" w:rsidRPr="002B2E91" w:rsidRDefault="007F460B" w:rsidP="007F460B">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7F460B" w14:paraId="4BA3FF52" w14:textId="77777777" w:rsidTr="00B37286">
        <w:trPr>
          <w:trHeight w:val="90"/>
        </w:trPr>
        <w:tc>
          <w:tcPr>
            <w:tcW w:w="10065" w:type="dxa"/>
            <w:gridSpan w:val="6"/>
            <w:shd w:val="clear" w:color="auto" w:fill="F2F2F2"/>
          </w:tcPr>
          <w:p w14:paraId="170F93C1" w14:textId="77777777" w:rsidR="007F460B" w:rsidRPr="002B2E91" w:rsidRDefault="007F460B" w:rsidP="007F460B">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4F46B2" w14:paraId="3811F0E2" w14:textId="77777777" w:rsidTr="00B37286">
        <w:trPr>
          <w:trHeight w:val="181"/>
        </w:trPr>
        <w:tc>
          <w:tcPr>
            <w:tcW w:w="772" w:type="dxa"/>
            <w:gridSpan w:val="2"/>
            <w:vAlign w:val="center"/>
          </w:tcPr>
          <w:p w14:paraId="6D86CD12" w14:textId="1669AE2C" w:rsidR="004F46B2" w:rsidRPr="002B2E91" w:rsidRDefault="004F46B2" w:rsidP="004F46B2">
            <w:pPr>
              <w:widowControl w:val="0"/>
              <w:autoSpaceDE w:val="0"/>
              <w:autoSpaceDN w:val="0"/>
              <w:adjustRightInd w:val="0"/>
              <w:jc w:val="center"/>
              <w:rPr>
                <w:sz w:val="20"/>
                <w:szCs w:val="20"/>
              </w:rPr>
            </w:pPr>
            <w:r w:rsidRPr="00EA5D50">
              <w:rPr>
                <w:sz w:val="20"/>
                <w:szCs w:val="20"/>
              </w:rPr>
              <w:t>6.2.1</w:t>
            </w:r>
          </w:p>
        </w:tc>
        <w:tc>
          <w:tcPr>
            <w:tcW w:w="9293" w:type="dxa"/>
            <w:gridSpan w:val="4"/>
          </w:tcPr>
          <w:p w14:paraId="67761509" w14:textId="2A0919F0" w:rsidR="004F46B2" w:rsidRPr="002B2E91" w:rsidRDefault="004F46B2" w:rsidP="004F46B2">
            <w:pPr>
              <w:widowControl w:val="0"/>
              <w:autoSpaceDE w:val="0"/>
              <w:autoSpaceDN w:val="0"/>
              <w:adjustRightInd w:val="0"/>
              <w:rPr>
                <w:sz w:val="20"/>
                <w:szCs w:val="20"/>
              </w:rPr>
            </w:pPr>
            <w:r w:rsidRPr="00244DBD">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4" w:history="1">
              <w:r w:rsidRPr="00244DBD">
                <w:rPr>
                  <w:color w:val="0000FF"/>
                  <w:sz w:val="20"/>
                  <w:szCs w:val="20"/>
                  <w:u w:val="single"/>
                </w:rPr>
                <w:t>http://irbis.krsk.irgups.ru/</w:t>
              </w:r>
            </w:hyperlink>
            <w:r w:rsidRPr="00244DBD">
              <w:rPr>
                <w:color w:val="000000"/>
                <w:sz w:val="20"/>
                <w:szCs w:val="20"/>
              </w:rPr>
              <w:t>. – Режим доступа: после авторизации. – Текст : электронный.</w:t>
            </w:r>
          </w:p>
        </w:tc>
      </w:tr>
      <w:tr w:rsidR="004F46B2" w14:paraId="71C88E02" w14:textId="77777777" w:rsidTr="00B37286">
        <w:trPr>
          <w:trHeight w:val="181"/>
        </w:trPr>
        <w:tc>
          <w:tcPr>
            <w:tcW w:w="772" w:type="dxa"/>
            <w:gridSpan w:val="2"/>
            <w:vAlign w:val="center"/>
          </w:tcPr>
          <w:p w14:paraId="2352D62F" w14:textId="010BCE8D" w:rsidR="004F46B2" w:rsidRPr="002B2E91" w:rsidRDefault="004F46B2" w:rsidP="004F46B2">
            <w:pPr>
              <w:widowControl w:val="0"/>
              <w:autoSpaceDE w:val="0"/>
              <w:autoSpaceDN w:val="0"/>
              <w:adjustRightInd w:val="0"/>
              <w:jc w:val="center"/>
              <w:rPr>
                <w:sz w:val="20"/>
                <w:szCs w:val="20"/>
              </w:rPr>
            </w:pPr>
            <w:r w:rsidRPr="00EA5D50">
              <w:rPr>
                <w:sz w:val="20"/>
                <w:szCs w:val="20"/>
              </w:rPr>
              <w:t>6.2.</w:t>
            </w:r>
            <w:r>
              <w:rPr>
                <w:sz w:val="20"/>
                <w:szCs w:val="20"/>
              </w:rPr>
              <w:t>2</w:t>
            </w:r>
          </w:p>
        </w:tc>
        <w:tc>
          <w:tcPr>
            <w:tcW w:w="9293" w:type="dxa"/>
            <w:gridSpan w:val="4"/>
          </w:tcPr>
          <w:p w14:paraId="3BEF98E0" w14:textId="19CE3333" w:rsidR="004F46B2" w:rsidRPr="002B2E91" w:rsidRDefault="004F46B2" w:rsidP="004F46B2">
            <w:pPr>
              <w:widowControl w:val="0"/>
              <w:autoSpaceDE w:val="0"/>
              <w:autoSpaceDN w:val="0"/>
              <w:adjustRightInd w:val="0"/>
              <w:rPr>
                <w:sz w:val="20"/>
                <w:szCs w:val="20"/>
              </w:rPr>
            </w:pPr>
            <w:r w:rsidRPr="00244DBD">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5" w:history="1">
              <w:r w:rsidRPr="00244DBD">
                <w:rPr>
                  <w:color w:val="0000FF"/>
                  <w:sz w:val="20"/>
                  <w:szCs w:val="20"/>
                  <w:u w:val="single"/>
                </w:rPr>
                <w:t>http://umczdt.ru/books/</w:t>
              </w:r>
            </w:hyperlink>
            <w:r w:rsidRPr="00244DBD">
              <w:rPr>
                <w:color w:val="000000"/>
                <w:sz w:val="20"/>
                <w:szCs w:val="20"/>
              </w:rPr>
              <w:t>. – Режим доступа: по подписке. – Текст : электронный.</w:t>
            </w:r>
          </w:p>
        </w:tc>
      </w:tr>
      <w:tr w:rsidR="004F46B2" w14:paraId="446B5BF4" w14:textId="77777777" w:rsidTr="00B37286">
        <w:trPr>
          <w:trHeight w:val="279"/>
        </w:trPr>
        <w:tc>
          <w:tcPr>
            <w:tcW w:w="772" w:type="dxa"/>
            <w:gridSpan w:val="2"/>
            <w:vAlign w:val="center"/>
          </w:tcPr>
          <w:p w14:paraId="4D3694E2" w14:textId="2F4128DB" w:rsidR="004F46B2" w:rsidRDefault="004F46B2" w:rsidP="004F46B2">
            <w:pPr>
              <w:widowControl w:val="0"/>
              <w:autoSpaceDE w:val="0"/>
              <w:autoSpaceDN w:val="0"/>
              <w:adjustRightInd w:val="0"/>
              <w:jc w:val="center"/>
              <w:rPr>
                <w:sz w:val="20"/>
                <w:szCs w:val="20"/>
              </w:rPr>
            </w:pPr>
            <w:r>
              <w:rPr>
                <w:sz w:val="20"/>
                <w:szCs w:val="20"/>
              </w:rPr>
              <w:t>6.2.3</w:t>
            </w:r>
          </w:p>
        </w:tc>
        <w:tc>
          <w:tcPr>
            <w:tcW w:w="9293" w:type="dxa"/>
            <w:gridSpan w:val="4"/>
          </w:tcPr>
          <w:p w14:paraId="41FA8FCC" w14:textId="069746CB" w:rsidR="004F46B2" w:rsidRPr="00F6584A" w:rsidRDefault="004F46B2" w:rsidP="004F46B2">
            <w:pPr>
              <w:widowControl w:val="0"/>
              <w:autoSpaceDE w:val="0"/>
              <w:autoSpaceDN w:val="0"/>
              <w:adjustRightInd w:val="0"/>
              <w:rPr>
                <w:color w:val="000000"/>
                <w:sz w:val="20"/>
                <w:szCs w:val="20"/>
              </w:rPr>
            </w:pPr>
            <w:r w:rsidRPr="00244DBD">
              <w:rPr>
                <w:color w:val="000000"/>
                <w:sz w:val="20"/>
                <w:szCs w:val="20"/>
              </w:rPr>
              <w:t xml:space="preserve">Znanium :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6" w:history="1">
              <w:r w:rsidRPr="00244DBD">
                <w:rPr>
                  <w:color w:val="0000FF"/>
                  <w:sz w:val="20"/>
                  <w:szCs w:val="20"/>
                  <w:u w:val="single"/>
                </w:rPr>
                <w:t>http://znanium.</w:t>
              </w:r>
              <w:r w:rsidRPr="00244DBD">
                <w:rPr>
                  <w:color w:val="0000FF"/>
                  <w:sz w:val="20"/>
                  <w:szCs w:val="20"/>
                  <w:u w:val="single"/>
                  <w:lang w:val="en-US"/>
                </w:rPr>
                <w:t>ru</w:t>
              </w:r>
            </w:hyperlink>
            <w:r w:rsidRPr="00244DBD">
              <w:rPr>
                <w:color w:val="000000"/>
                <w:sz w:val="20"/>
                <w:szCs w:val="20"/>
              </w:rPr>
              <w:t>. – Режим доступа: по подписке. – Текст : электронный.</w:t>
            </w:r>
          </w:p>
        </w:tc>
      </w:tr>
      <w:tr w:rsidR="004F46B2" w14:paraId="5B8D81D3" w14:textId="77777777" w:rsidTr="00B37286">
        <w:trPr>
          <w:trHeight w:val="279"/>
        </w:trPr>
        <w:tc>
          <w:tcPr>
            <w:tcW w:w="772" w:type="dxa"/>
            <w:gridSpan w:val="2"/>
            <w:vAlign w:val="center"/>
          </w:tcPr>
          <w:p w14:paraId="0CAF2FD0" w14:textId="16D31D9D" w:rsidR="004F46B2" w:rsidRDefault="004F46B2" w:rsidP="004F46B2">
            <w:pPr>
              <w:widowControl w:val="0"/>
              <w:autoSpaceDE w:val="0"/>
              <w:autoSpaceDN w:val="0"/>
              <w:adjustRightInd w:val="0"/>
              <w:jc w:val="center"/>
              <w:rPr>
                <w:sz w:val="20"/>
                <w:szCs w:val="20"/>
              </w:rPr>
            </w:pPr>
            <w:r>
              <w:rPr>
                <w:sz w:val="20"/>
                <w:szCs w:val="20"/>
              </w:rPr>
              <w:t>6.2.4</w:t>
            </w:r>
          </w:p>
        </w:tc>
        <w:tc>
          <w:tcPr>
            <w:tcW w:w="9293" w:type="dxa"/>
            <w:gridSpan w:val="4"/>
          </w:tcPr>
          <w:p w14:paraId="37CA00CD" w14:textId="7371F089" w:rsidR="004F46B2" w:rsidRPr="00F6584A" w:rsidRDefault="004F46B2" w:rsidP="004F46B2">
            <w:pPr>
              <w:widowControl w:val="0"/>
              <w:autoSpaceDE w:val="0"/>
              <w:autoSpaceDN w:val="0"/>
              <w:adjustRightInd w:val="0"/>
              <w:rPr>
                <w:color w:val="000000"/>
                <w:sz w:val="20"/>
                <w:szCs w:val="20"/>
              </w:rPr>
            </w:pPr>
            <w:r w:rsidRPr="00244DBD">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244DBD">
                <w:rPr>
                  <w:color w:val="0000FF"/>
                  <w:sz w:val="20"/>
                  <w:szCs w:val="20"/>
                  <w:u w:val="single"/>
                </w:rPr>
                <w:t>https://urait.ru/</w:t>
              </w:r>
            </w:hyperlink>
            <w:r w:rsidRPr="00244DBD">
              <w:rPr>
                <w:color w:val="000000"/>
                <w:sz w:val="20"/>
                <w:szCs w:val="20"/>
              </w:rPr>
              <w:t>. – Режим доступа: по подписке. – Текст : электронный.</w:t>
            </w:r>
          </w:p>
        </w:tc>
      </w:tr>
      <w:tr w:rsidR="004F46B2" w14:paraId="159D96EE" w14:textId="77777777" w:rsidTr="00B37286">
        <w:trPr>
          <w:trHeight w:val="181"/>
        </w:trPr>
        <w:tc>
          <w:tcPr>
            <w:tcW w:w="772" w:type="dxa"/>
            <w:gridSpan w:val="2"/>
            <w:vAlign w:val="center"/>
          </w:tcPr>
          <w:p w14:paraId="4F5FB520" w14:textId="62A06E68" w:rsidR="004F46B2" w:rsidRDefault="004F46B2" w:rsidP="004F46B2">
            <w:pPr>
              <w:widowControl w:val="0"/>
              <w:autoSpaceDE w:val="0"/>
              <w:autoSpaceDN w:val="0"/>
              <w:adjustRightInd w:val="0"/>
              <w:jc w:val="center"/>
              <w:rPr>
                <w:sz w:val="20"/>
                <w:szCs w:val="20"/>
              </w:rPr>
            </w:pPr>
            <w:r>
              <w:rPr>
                <w:sz w:val="20"/>
                <w:szCs w:val="20"/>
              </w:rPr>
              <w:lastRenderedPageBreak/>
              <w:t>6.2.5</w:t>
            </w:r>
          </w:p>
        </w:tc>
        <w:tc>
          <w:tcPr>
            <w:tcW w:w="9293" w:type="dxa"/>
            <w:gridSpan w:val="4"/>
          </w:tcPr>
          <w:p w14:paraId="25B46BF0" w14:textId="4074BB35" w:rsidR="004F46B2" w:rsidRPr="00F6584A" w:rsidRDefault="004F46B2" w:rsidP="004F46B2">
            <w:pPr>
              <w:widowControl w:val="0"/>
              <w:autoSpaceDE w:val="0"/>
              <w:autoSpaceDN w:val="0"/>
              <w:adjustRightInd w:val="0"/>
              <w:rPr>
                <w:color w:val="000000"/>
                <w:sz w:val="20"/>
                <w:szCs w:val="20"/>
              </w:rPr>
            </w:pPr>
            <w:r w:rsidRPr="00244DBD">
              <w:rPr>
                <w:bCs/>
                <w:color w:val="000000"/>
                <w:sz w:val="20"/>
                <w:szCs w:val="20"/>
              </w:rPr>
              <w:t>Университетская библиотека онлайн</w:t>
            </w:r>
            <w:r w:rsidRPr="00244DBD">
              <w:rPr>
                <w:color w:val="000000"/>
                <w:sz w:val="20"/>
                <w:szCs w:val="20"/>
              </w:rPr>
              <w:t xml:space="preserve"> :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8" w:history="1">
              <w:r w:rsidRPr="00244DBD">
                <w:rPr>
                  <w:color w:val="0000FF"/>
                  <w:sz w:val="20"/>
                  <w:szCs w:val="20"/>
                  <w:u w:val="single"/>
                </w:rPr>
                <w:t>https://biblioclub.ru/</w:t>
              </w:r>
            </w:hyperlink>
            <w:r w:rsidRPr="00244DBD">
              <w:rPr>
                <w:color w:val="000000"/>
                <w:sz w:val="20"/>
                <w:szCs w:val="20"/>
              </w:rPr>
              <w:t>. – Режим доступа: по подписке. – Текст : электронный.</w:t>
            </w:r>
          </w:p>
        </w:tc>
      </w:tr>
      <w:tr w:rsidR="004F46B2" w14:paraId="19436F21" w14:textId="77777777" w:rsidTr="00B37286">
        <w:trPr>
          <w:trHeight w:val="181"/>
        </w:trPr>
        <w:tc>
          <w:tcPr>
            <w:tcW w:w="772" w:type="dxa"/>
            <w:gridSpan w:val="2"/>
            <w:vAlign w:val="center"/>
          </w:tcPr>
          <w:p w14:paraId="74C2E0CB" w14:textId="19FB200A" w:rsidR="004F46B2" w:rsidRDefault="004F46B2" w:rsidP="004F46B2">
            <w:pPr>
              <w:widowControl w:val="0"/>
              <w:autoSpaceDE w:val="0"/>
              <w:autoSpaceDN w:val="0"/>
              <w:adjustRightInd w:val="0"/>
              <w:jc w:val="center"/>
              <w:rPr>
                <w:sz w:val="20"/>
                <w:szCs w:val="20"/>
              </w:rPr>
            </w:pPr>
            <w:r>
              <w:rPr>
                <w:sz w:val="20"/>
                <w:szCs w:val="20"/>
              </w:rPr>
              <w:t>6.2.6</w:t>
            </w:r>
          </w:p>
        </w:tc>
        <w:tc>
          <w:tcPr>
            <w:tcW w:w="9293" w:type="dxa"/>
            <w:gridSpan w:val="4"/>
          </w:tcPr>
          <w:p w14:paraId="7336D2D7" w14:textId="56FFF62F" w:rsidR="004F46B2" w:rsidRPr="00F6584A" w:rsidRDefault="004F46B2" w:rsidP="004F46B2">
            <w:pPr>
              <w:widowControl w:val="0"/>
              <w:autoSpaceDE w:val="0"/>
              <w:autoSpaceDN w:val="0"/>
              <w:adjustRightInd w:val="0"/>
              <w:rPr>
                <w:color w:val="000000"/>
                <w:sz w:val="20"/>
                <w:szCs w:val="20"/>
              </w:rPr>
            </w:pPr>
            <w:r w:rsidRPr="00244DB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244DBD">
                <w:rPr>
                  <w:color w:val="0000FF"/>
                  <w:sz w:val="20"/>
                  <w:szCs w:val="20"/>
                  <w:u w:val="single"/>
                </w:rPr>
                <w:t>http://sdo1.krsk.irgups.ru/</w:t>
              </w:r>
            </w:hyperlink>
            <w:r w:rsidRPr="00244DBD">
              <w:rPr>
                <w:color w:val="000000"/>
                <w:sz w:val="20"/>
                <w:szCs w:val="20"/>
              </w:rPr>
              <w:t>. – Текст : электронный.</w:t>
            </w:r>
          </w:p>
        </w:tc>
      </w:tr>
      <w:tr w:rsidR="004F46B2" w14:paraId="367588AA" w14:textId="77777777" w:rsidTr="00B37286">
        <w:trPr>
          <w:trHeight w:val="187"/>
        </w:trPr>
        <w:tc>
          <w:tcPr>
            <w:tcW w:w="772" w:type="dxa"/>
            <w:gridSpan w:val="2"/>
            <w:vAlign w:val="center"/>
          </w:tcPr>
          <w:p w14:paraId="64639795" w14:textId="51CD4C63" w:rsidR="004F46B2" w:rsidRDefault="004F46B2" w:rsidP="004F46B2">
            <w:pPr>
              <w:widowControl w:val="0"/>
              <w:autoSpaceDE w:val="0"/>
              <w:autoSpaceDN w:val="0"/>
              <w:adjustRightInd w:val="0"/>
              <w:jc w:val="center"/>
              <w:rPr>
                <w:sz w:val="20"/>
                <w:szCs w:val="20"/>
              </w:rPr>
            </w:pPr>
            <w:r>
              <w:rPr>
                <w:sz w:val="20"/>
                <w:szCs w:val="20"/>
              </w:rPr>
              <w:t>6.2.7</w:t>
            </w:r>
          </w:p>
        </w:tc>
        <w:tc>
          <w:tcPr>
            <w:tcW w:w="9293" w:type="dxa"/>
            <w:gridSpan w:val="4"/>
          </w:tcPr>
          <w:p w14:paraId="5BBB2B35" w14:textId="35E0A7CD" w:rsidR="004F46B2" w:rsidRPr="00F6584A" w:rsidRDefault="004F46B2" w:rsidP="004F46B2">
            <w:pPr>
              <w:widowControl w:val="0"/>
              <w:autoSpaceDE w:val="0"/>
              <w:autoSpaceDN w:val="0"/>
              <w:adjustRightInd w:val="0"/>
              <w:rPr>
                <w:color w:val="000000"/>
                <w:sz w:val="20"/>
                <w:szCs w:val="20"/>
              </w:rPr>
            </w:pPr>
            <w:r w:rsidRPr="00244DBD">
              <w:rPr>
                <w:color w:val="000000"/>
                <w:sz w:val="20"/>
                <w:szCs w:val="20"/>
              </w:rPr>
              <w:t>Национальная электронная библиотека :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0"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Режим доступа: по подписке. – Текст : электронный.</w:t>
            </w:r>
          </w:p>
        </w:tc>
      </w:tr>
      <w:tr w:rsidR="007F460B" w14:paraId="3E0E3F13" w14:textId="77777777" w:rsidTr="00B37286">
        <w:trPr>
          <w:trHeight w:val="90"/>
        </w:trPr>
        <w:tc>
          <w:tcPr>
            <w:tcW w:w="10065" w:type="dxa"/>
            <w:gridSpan w:val="6"/>
            <w:shd w:val="clear" w:color="auto" w:fill="F2F2F2"/>
            <w:vAlign w:val="center"/>
          </w:tcPr>
          <w:p w14:paraId="35FCCB41" w14:textId="77777777" w:rsidR="007F460B" w:rsidRPr="002D3D1D" w:rsidRDefault="007F460B" w:rsidP="007F460B">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7F460B" w14:paraId="03A50412" w14:textId="77777777" w:rsidTr="00B37286">
        <w:trPr>
          <w:trHeight w:val="90"/>
        </w:trPr>
        <w:tc>
          <w:tcPr>
            <w:tcW w:w="10065" w:type="dxa"/>
            <w:gridSpan w:val="6"/>
            <w:shd w:val="clear" w:color="auto" w:fill="F2F2F2"/>
            <w:vAlign w:val="center"/>
          </w:tcPr>
          <w:p w14:paraId="43969A2A" w14:textId="77777777" w:rsidR="007F460B" w:rsidRPr="002B2E91" w:rsidRDefault="007F460B" w:rsidP="007F460B">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Базовоепрограммное обеспечение</w:t>
            </w:r>
          </w:p>
        </w:tc>
      </w:tr>
      <w:tr w:rsidR="007F460B" w:rsidRPr="004A4126" w14:paraId="332F0E5C" w14:textId="77777777" w:rsidTr="00B37286">
        <w:trPr>
          <w:trHeight w:val="370"/>
        </w:trPr>
        <w:tc>
          <w:tcPr>
            <w:tcW w:w="772" w:type="dxa"/>
            <w:gridSpan w:val="2"/>
            <w:vAlign w:val="center"/>
          </w:tcPr>
          <w:p w14:paraId="6C99CC9A" w14:textId="77777777" w:rsidR="007F460B" w:rsidRPr="00F42D02" w:rsidRDefault="007F460B" w:rsidP="007F460B">
            <w:pPr>
              <w:widowControl w:val="0"/>
              <w:autoSpaceDE w:val="0"/>
              <w:autoSpaceDN w:val="0"/>
              <w:adjustRightInd w:val="0"/>
              <w:jc w:val="center"/>
              <w:rPr>
                <w:sz w:val="20"/>
                <w:szCs w:val="20"/>
              </w:rPr>
            </w:pPr>
            <w:r w:rsidRPr="00F42D02">
              <w:rPr>
                <w:sz w:val="20"/>
                <w:szCs w:val="20"/>
              </w:rPr>
              <w:t>6.3.1.1</w:t>
            </w:r>
          </w:p>
        </w:tc>
        <w:tc>
          <w:tcPr>
            <w:tcW w:w="9293" w:type="dxa"/>
            <w:gridSpan w:val="4"/>
          </w:tcPr>
          <w:p w14:paraId="791FE079" w14:textId="77777777" w:rsidR="007F460B" w:rsidRPr="0058063B" w:rsidRDefault="007F460B" w:rsidP="007F460B">
            <w:pPr>
              <w:widowControl w:val="0"/>
              <w:rPr>
                <w:sz w:val="20"/>
                <w:szCs w:val="20"/>
              </w:rPr>
            </w:pPr>
            <w:r w:rsidRPr="0058063B">
              <w:rPr>
                <w:sz w:val="20"/>
                <w:szCs w:val="20"/>
              </w:rPr>
              <w:t>Microsoft Windows Vista Business Russian, авторизационный номер лицензиата 64787976ZZS1011, номер лицензии 44799789.</w:t>
            </w:r>
          </w:p>
          <w:p w14:paraId="7A6942A8" w14:textId="24702FDF" w:rsidR="007F460B" w:rsidRPr="0058063B" w:rsidRDefault="007F460B" w:rsidP="007F460B">
            <w:pPr>
              <w:widowControl w:val="0"/>
              <w:rPr>
                <w:sz w:val="20"/>
                <w:szCs w:val="20"/>
                <w:lang w:val="en-US"/>
              </w:rPr>
            </w:pPr>
            <w:r w:rsidRPr="0058063B">
              <w:rPr>
                <w:sz w:val="20"/>
                <w:szCs w:val="20"/>
                <w:lang w:val="en-US"/>
              </w:rPr>
              <w:t>Microsoft Office Standard 2013 Russian OLP NL Academic Edition (</w:t>
            </w:r>
            <w:r w:rsidRPr="0058063B">
              <w:rPr>
                <w:sz w:val="20"/>
                <w:szCs w:val="20"/>
              </w:rPr>
              <w:t>дог</w:t>
            </w:r>
            <w:r w:rsidRPr="0058063B">
              <w:rPr>
                <w:sz w:val="20"/>
                <w:szCs w:val="20"/>
                <w:lang w:val="en-US"/>
              </w:rPr>
              <w:t xml:space="preserve"> №2 </w:t>
            </w:r>
            <w:r w:rsidRPr="0058063B">
              <w:rPr>
                <w:sz w:val="20"/>
                <w:szCs w:val="20"/>
              </w:rPr>
              <w:t>от</w:t>
            </w:r>
            <w:r w:rsidRPr="0058063B">
              <w:rPr>
                <w:sz w:val="20"/>
                <w:szCs w:val="20"/>
                <w:lang w:val="en-US"/>
              </w:rPr>
              <w:t xml:space="preserve"> 29.05.2014 – 100 </w:t>
            </w:r>
            <w:r w:rsidRPr="0058063B">
              <w:rPr>
                <w:sz w:val="20"/>
                <w:szCs w:val="20"/>
              </w:rPr>
              <w:t>лицензий</w:t>
            </w:r>
            <w:r w:rsidRPr="0058063B">
              <w:rPr>
                <w:sz w:val="20"/>
                <w:szCs w:val="20"/>
                <w:lang w:val="en-US"/>
              </w:rPr>
              <w:t xml:space="preserve">; </w:t>
            </w:r>
            <w:r w:rsidRPr="0058063B">
              <w:rPr>
                <w:sz w:val="20"/>
                <w:szCs w:val="20"/>
              </w:rPr>
              <w:t>дог</w:t>
            </w:r>
            <w:r w:rsidRPr="0058063B">
              <w:rPr>
                <w:sz w:val="20"/>
                <w:szCs w:val="20"/>
                <w:lang w:val="en-US"/>
              </w:rPr>
              <w:t xml:space="preserve"> №0319100020315000013-00 </w:t>
            </w:r>
            <w:r w:rsidRPr="0058063B">
              <w:rPr>
                <w:sz w:val="20"/>
                <w:szCs w:val="20"/>
              </w:rPr>
              <w:t>от</w:t>
            </w:r>
            <w:r w:rsidRPr="0058063B">
              <w:rPr>
                <w:sz w:val="20"/>
                <w:szCs w:val="20"/>
                <w:lang w:val="en-US"/>
              </w:rPr>
              <w:t xml:space="preserve"> 07.12.2015 – 87 </w:t>
            </w:r>
            <w:r w:rsidRPr="0058063B">
              <w:rPr>
                <w:sz w:val="20"/>
                <w:szCs w:val="20"/>
              </w:rPr>
              <w:t>лицензий</w:t>
            </w:r>
            <w:r w:rsidRPr="0058063B">
              <w:rPr>
                <w:sz w:val="20"/>
                <w:szCs w:val="20"/>
                <w:lang w:val="en-US"/>
              </w:rPr>
              <w:t>)</w:t>
            </w:r>
          </w:p>
        </w:tc>
      </w:tr>
      <w:tr w:rsidR="007F460B" w:rsidRPr="00C14D65" w14:paraId="3EA02536" w14:textId="77777777" w:rsidTr="00B37286">
        <w:trPr>
          <w:trHeight w:val="90"/>
        </w:trPr>
        <w:tc>
          <w:tcPr>
            <w:tcW w:w="10065" w:type="dxa"/>
            <w:gridSpan w:val="6"/>
            <w:shd w:val="clear" w:color="auto" w:fill="F2F2F2"/>
            <w:vAlign w:val="center"/>
          </w:tcPr>
          <w:p w14:paraId="70852317" w14:textId="77777777" w:rsidR="007F460B" w:rsidRPr="00C14D65" w:rsidRDefault="007F460B" w:rsidP="007F460B">
            <w:pPr>
              <w:widowControl w:val="0"/>
              <w:autoSpaceDE w:val="0"/>
              <w:autoSpaceDN w:val="0"/>
              <w:adjustRightInd w:val="0"/>
              <w:jc w:val="both"/>
              <w:rPr>
                <w:b/>
                <w:bCs/>
                <w:iCs/>
                <w:sz w:val="20"/>
                <w:szCs w:val="20"/>
              </w:rPr>
            </w:pPr>
            <w:r w:rsidRPr="00C14D65">
              <w:rPr>
                <w:b/>
                <w:bCs/>
                <w:iCs/>
                <w:sz w:val="20"/>
                <w:szCs w:val="20"/>
              </w:rPr>
              <w:t>6.3.2 Специализированное</w:t>
            </w:r>
            <w:r>
              <w:rPr>
                <w:b/>
                <w:bCs/>
                <w:iCs/>
                <w:sz w:val="20"/>
                <w:szCs w:val="20"/>
              </w:rPr>
              <w:t xml:space="preserve"> </w:t>
            </w:r>
            <w:r w:rsidRPr="00C14D65">
              <w:rPr>
                <w:b/>
                <w:bCs/>
                <w:iCs/>
                <w:sz w:val="20"/>
                <w:szCs w:val="20"/>
              </w:rPr>
              <w:t>программное обеспечение</w:t>
            </w:r>
          </w:p>
        </w:tc>
      </w:tr>
      <w:tr w:rsidR="007F460B" w14:paraId="593E6076" w14:textId="77777777" w:rsidTr="00E70176">
        <w:tblPrEx>
          <w:tblCellMar>
            <w:left w:w="10" w:type="dxa"/>
            <w:right w:w="10" w:type="dxa"/>
          </w:tblCellMar>
        </w:tblPrEx>
        <w:trPr>
          <w:trHeight w:val="90"/>
        </w:trPr>
        <w:tc>
          <w:tcPr>
            <w:tcW w:w="738" w:type="dxa"/>
            <w:vAlign w:val="center"/>
          </w:tcPr>
          <w:p w14:paraId="2BEB5CA2" w14:textId="77777777" w:rsidR="007F460B" w:rsidRDefault="007F460B" w:rsidP="007F460B">
            <w:pPr>
              <w:widowControl w:val="0"/>
              <w:autoSpaceDE w:val="0"/>
              <w:autoSpaceDN w:val="0"/>
              <w:jc w:val="center"/>
              <w:rPr>
                <w:sz w:val="20"/>
                <w:szCs w:val="20"/>
              </w:rPr>
            </w:pPr>
            <w:r>
              <w:rPr>
                <w:sz w:val="20"/>
                <w:szCs w:val="20"/>
              </w:rPr>
              <w:t>6.3.2.1</w:t>
            </w:r>
          </w:p>
        </w:tc>
        <w:tc>
          <w:tcPr>
            <w:tcW w:w="9327" w:type="dxa"/>
            <w:gridSpan w:val="5"/>
          </w:tcPr>
          <w:p w14:paraId="7F4D72E9" w14:textId="77777777" w:rsidR="007F460B" w:rsidRDefault="007F460B" w:rsidP="007F460B">
            <w:pPr>
              <w:widowControl w:val="0"/>
              <w:autoSpaceDE w:val="0"/>
              <w:autoSpaceDN w:val="0"/>
              <w:rPr>
                <w:sz w:val="20"/>
                <w:szCs w:val="20"/>
              </w:rPr>
            </w:pPr>
            <w:r>
              <w:rPr>
                <w:sz w:val="20"/>
                <w:szCs w:val="20"/>
              </w:rPr>
              <w:t>Не требуется</w:t>
            </w:r>
          </w:p>
        </w:tc>
      </w:tr>
      <w:tr w:rsidR="007F460B" w:rsidRPr="00C14D65" w14:paraId="160A4A3F" w14:textId="77777777" w:rsidTr="00B37286">
        <w:trPr>
          <w:trHeight w:val="90"/>
        </w:trPr>
        <w:tc>
          <w:tcPr>
            <w:tcW w:w="10065" w:type="dxa"/>
            <w:gridSpan w:val="6"/>
            <w:shd w:val="clear" w:color="auto" w:fill="F2F2F2"/>
            <w:vAlign w:val="center"/>
          </w:tcPr>
          <w:p w14:paraId="539F0186" w14:textId="77777777" w:rsidR="007F460B" w:rsidRPr="00C14D65" w:rsidRDefault="007F460B" w:rsidP="007F460B">
            <w:pPr>
              <w:widowControl w:val="0"/>
              <w:autoSpaceDE w:val="0"/>
              <w:autoSpaceDN w:val="0"/>
              <w:adjustRightInd w:val="0"/>
              <w:jc w:val="both"/>
              <w:rPr>
                <w:iCs/>
                <w:sz w:val="20"/>
                <w:szCs w:val="20"/>
              </w:rPr>
            </w:pPr>
            <w:r w:rsidRPr="00C14D65">
              <w:rPr>
                <w:b/>
                <w:bCs/>
                <w:iCs/>
                <w:sz w:val="20"/>
                <w:szCs w:val="20"/>
              </w:rPr>
              <w:t>6.3.3 Информационные справочные системы</w:t>
            </w:r>
          </w:p>
        </w:tc>
      </w:tr>
      <w:tr w:rsidR="007F460B" w14:paraId="187F3E93" w14:textId="77777777" w:rsidTr="00E70176">
        <w:tblPrEx>
          <w:tblCellMar>
            <w:left w:w="10" w:type="dxa"/>
            <w:right w:w="10" w:type="dxa"/>
          </w:tblCellMar>
        </w:tblPrEx>
        <w:tc>
          <w:tcPr>
            <w:tcW w:w="738" w:type="dxa"/>
            <w:vAlign w:val="center"/>
          </w:tcPr>
          <w:p w14:paraId="0620143D" w14:textId="77777777" w:rsidR="007F460B" w:rsidRDefault="007F460B" w:rsidP="007F460B">
            <w:pPr>
              <w:widowControl w:val="0"/>
              <w:autoSpaceDE w:val="0"/>
              <w:autoSpaceDN w:val="0"/>
              <w:jc w:val="center"/>
              <w:rPr>
                <w:sz w:val="20"/>
                <w:szCs w:val="20"/>
              </w:rPr>
            </w:pPr>
            <w:r>
              <w:rPr>
                <w:sz w:val="20"/>
                <w:szCs w:val="20"/>
              </w:rPr>
              <w:t>6.3.3.2</w:t>
            </w:r>
          </w:p>
        </w:tc>
        <w:tc>
          <w:tcPr>
            <w:tcW w:w="9327" w:type="dxa"/>
            <w:gridSpan w:val="5"/>
          </w:tcPr>
          <w:p w14:paraId="17B511F9" w14:textId="77777777" w:rsidR="007F460B" w:rsidRDefault="007F460B" w:rsidP="007F460B">
            <w:pPr>
              <w:widowControl w:val="0"/>
              <w:autoSpaceDE w:val="0"/>
              <w:autoSpaceDN w:val="0"/>
              <w:rPr>
                <w:sz w:val="20"/>
                <w:szCs w:val="20"/>
              </w:rPr>
            </w:pPr>
            <w:r>
              <w:rPr>
                <w:color w:val="000000"/>
                <w:sz w:val="20"/>
                <w:szCs w:val="20"/>
              </w:rPr>
              <w:t>Гарант: справочно-правовая система база данных / ООО «ИПО «ГАРАНТ». – Режим доступа: из локальной сети вуза. – Текст : электронный.</w:t>
            </w:r>
          </w:p>
        </w:tc>
      </w:tr>
      <w:tr w:rsidR="007F460B" w:rsidRPr="00C14D65" w14:paraId="7D902C01" w14:textId="77777777" w:rsidTr="00B37286">
        <w:trPr>
          <w:trHeight w:val="90"/>
        </w:trPr>
        <w:tc>
          <w:tcPr>
            <w:tcW w:w="10065" w:type="dxa"/>
            <w:gridSpan w:val="6"/>
            <w:shd w:val="clear" w:color="auto" w:fill="F2F2F2"/>
            <w:vAlign w:val="center"/>
          </w:tcPr>
          <w:p w14:paraId="11EE49C1" w14:textId="77777777" w:rsidR="007F460B" w:rsidRPr="00C14D65" w:rsidRDefault="007F460B" w:rsidP="007F460B">
            <w:pPr>
              <w:widowControl w:val="0"/>
              <w:autoSpaceDE w:val="0"/>
              <w:autoSpaceDN w:val="0"/>
              <w:adjustRightInd w:val="0"/>
              <w:jc w:val="both"/>
              <w:rPr>
                <w:b/>
                <w:bCs/>
                <w:iCs/>
                <w:sz w:val="20"/>
                <w:szCs w:val="20"/>
              </w:rPr>
            </w:pPr>
            <w:r w:rsidRPr="00C14D65">
              <w:rPr>
                <w:b/>
                <w:bCs/>
                <w:iCs/>
                <w:sz w:val="20"/>
                <w:szCs w:val="20"/>
              </w:rPr>
              <w:t>6.4 Правовые и нормативные документы</w:t>
            </w:r>
          </w:p>
        </w:tc>
      </w:tr>
      <w:tr w:rsidR="007F460B" w14:paraId="13DD7409" w14:textId="77777777" w:rsidTr="00E70176">
        <w:tblPrEx>
          <w:tblCellMar>
            <w:left w:w="10" w:type="dxa"/>
            <w:right w:w="10" w:type="dxa"/>
          </w:tblCellMar>
        </w:tblPrEx>
        <w:trPr>
          <w:trHeight w:val="90"/>
        </w:trPr>
        <w:tc>
          <w:tcPr>
            <w:tcW w:w="738" w:type="dxa"/>
            <w:vAlign w:val="center"/>
          </w:tcPr>
          <w:p w14:paraId="6AC0E211" w14:textId="1CE1BEDB" w:rsidR="007F460B" w:rsidRDefault="007F460B" w:rsidP="007F460B">
            <w:pPr>
              <w:widowControl w:val="0"/>
              <w:autoSpaceDE w:val="0"/>
              <w:autoSpaceDN w:val="0"/>
              <w:jc w:val="center"/>
              <w:rPr>
                <w:sz w:val="20"/>
                <w:szCs w:val="20"/>
              </w:rPr>
            </w:pPr>
            <w:bookmarkStart w:id="5" w:name="_Hlk127380832"/>
            <w:r>
              <w:rPr>
                <w:sz w:val="20"/>
                <w:szCs w:val="20"/>
              </w:rPr>
              <w:t>6.4.1</w:t>
            </w:r>
          </w:p>
        </w:tc>
        <w:tc>
          <w:tcPr>
            <w:tcW w:w="9327" w:type="dxa"/>
            <w:gridSpan w:val="5"/>
          </w:tcPr>
          <w:p w14:paraId="04AD9FF0" w14:textId="77777777" w:rsidR="007F460B" w:rsidRDefault="007F460B" w:rsidP="007F460B">
            <w:pPr>
              <w:widowControl w:val="0"/>
              <w:autoSpaceDE w:val="0"/>
              <w:autoSpaceDN w:val="0"/>
              <w:rPr>
                <w:sz w:val="20"/>
                <w:szCs w:val="20"/>
              </w:rPr>
            </w:pPr>
            <w:r>
              <w:rPr>
                <w:sz w:val="20"/>
                <w:szCs w:val="20"/>
              </w:rPr>
              <w:t>Не требуется</w:t>
            </w:r>
          </w:p>
        </w:tc>
      </w:tr>
    </w:tbl>
    <w:p w14:paraId="0F3DFD71" w14:textId="77777777" w:rsidR="00C522A7" w:rsidRDefault="00C522A7"/>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327"/>
      </w:tblGrid>
      <w:tr w:rsidR="007F460B" w14:paraId="6C03E915" w14:textId="77777777" w:rsidTr="00B37286">
        <w:tc>
          <w:tcPr>
            <w:tcW w:w="10065" w:type="dxa"/>
            <w:gridSpan w:val="2"/>
            <w:shd w:val="clear" w:color="auto" w:fill="F2F2F2"/>
            <w:vAlign w:val="center"/>
          </w:tcPr>
          <w:bookmarkEnd w:id="5"/>
          <w:p w14:paraId="2694A266" w14:textId="77777777" w:rsidR="007F460B" w:rsidRPr="002B2E91" w:rsidRDefault="007F460B" w:rsidP="007F460B">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2F26E8BD" w14:textId="77777777" w:rsidR="007F460B" w:rsidRDefault="007F460B" w:rsidP="007F460B">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02BB71A8" w14:textId="77777777" w:rsidR="007F460B" w:rsidRPr="002B2E91" w:rsidRDefault="007F460B" w:rsidP="007F460B">
            <w:pPr>
              <w:widowControl w:val="0"/>
              <w:autoSpaceDE w:val="0"/>
              <w:autoSpaceDN w:val="0"/>
              <w:adjustRightInd w:val="0"/>
              <w:jc w:val="center"/>
              <w:rPr>
                <w:sz w:val="20"/>
                <w:szCs w:val="20"/>
              </w:rPr>
            </w:pPr>
            <w:r>
              <w:rPr>
                <w:b/>
                <w:bCs/>
              </w:rPr>
              <w:t>ПО ДИСЦИПЛИНЕ</w:t>
            </w:r>
          </w:p>
        </w:tc>
      </w:tr>
      <w:tr w:rsidR="007F460B" w14:paraId="1ED06B8D" w14:textId="77777777" w:rsidTr="00E70176">
        <w:tc>
          <w:tcPr>
            <w:tcW w:w="738" w:type="dxa"/>
            <w:vAlign w:val="center"/>
          </w:tcPr>
          <w:p w14:paraId="6D11CD87" w14:textId="77777777" w:rsidR="007F460B" w:rsidRPr="002B2E91" w:rsidRDefault="007F460B" w:rsidP="007F460B">
            <w:pPr>
              <w:widowControl w:val="0"/>
              <w:autoSpaceDE w:val="0"/>
              <w:autoSpaceDN w:val="0"/>
              <w:adjustRightInd w:val="0"/>
              <w:jc w:val="center"/>
              <w:rPr>
                <w:sz w:val="20"/>
                <w:szCs w:val="20"/>
              </w:rPr>
            </w:pPr>
            <w:r>
              <w:rPr>
                <w:sz w:val="20"/>
                <w:szCs w:val="20"/>
              </w:rPr>
              <w:t>1</w:t>
            </w:r>
          </w:p>
        </w:tc>
        <w:tc>
          <w:tcPr>
            <w:tcW w:w="9327" w:type="dxa"/>
          </w:tcPr>
          <w:p w14:paraId="0EB5C047" w14:textId="77777777" w:rsidR="007F460B" w:rsidRPr="007269CF" w:rsidRDefault="007F460B" w:rsidP="007F460B">
            <w:pPr>
              <w:ind w:left="35"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6D9E2281" w14:textId="77777777" w:rsidR="007F460B" w:rsidRPr="007269CF" w:rsidRDefault="007F460B" w:rsidP="007F460B">
            <w:pPr>
              <w:ind w:left="35"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669EB056" w14:textId="77777777" w:rsidR="007F460B" w:rsidRPr="007269CF" w:rsidRDefault="007F460B" w:rsidP="007F460B">
            <w:pPr>
              <w:ind w:left="35"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5F06B165" w14:textId="70DFCEA5" w:rsidR="007F460B" w:rsidRPr="0058063B" w:rsidRDefault="007F460B" w:rsidP="007F460B">
            <w:pPr>
              <w:widowControl w:val="0"/>
              <w:autoSpaceDE w:val="0"/>
              <w:autoSpaceDN w:val="0"/>
              <w:adjustRightInd w:val="0"/>
              <w:ind w:left="35"/>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7F460B" w14:paraId="0C340042" w14:textId="77777777" w:rsidTr="00E70176">
        <w:tc>
          <w:tcPr>
            <w:tcW w:w="738" w:type="dxa"/>
            <w:vAlign w:val="center"/>
          </w:tcPr>
          <w:p w14:paraId="3CBABD5D" w14:textId="77777777" w:rsidR="007F460B" w:rsidRPr="002B2E91" w:rsidRDefault="007F460B" w:rsidP="007F460B">
            <w:pPr>
              <w:widowControl w:val="0"/>
              <w:autoSpaceDE w:val="0"/>
              <w:autoSpaceDN w:val="0"/>
              <w:adjustRightInd w:val="0"/>
              <w:jc w:val="center"/>
              <w:rPr>
                <w:sz w:val="20"/>
                <w:szCs w:val="20"/>
              </w:rPr>
            </w:pPr>
            <w:r>
              <w:rPr>
                <w:sz w:val="20"/>
                <w:szCs w:val="20"/>
              </w:rPr>
              <w:t>2</w:t>
            </w:r>
          </w:p>
        </w:tc>
        <w:tc>
          <w:tcPr>
            <w:tcW w:w="9327" w:type="dxa"/>
          </w:tcPr>
          <w:p w14:paraId="7E1F274F" w14:textId="46E398F8" w:rsidR="007F460B" w:rsidRPr="0058063B" w:rsidRDefault="007F460B" w:rsidP="007F460B">
            <w:pPr>
              <w:widowControl w:val="0"/>
              <w:autoSpaceDE w:val="0"/>
              <w:autoSpaceDN w:val="0"/>
              <w:adjustRightInd w:val="0"/>
              <w:jc w:val="both"/>
              <w:rPr>
                <w:iCs/>
                <w:sz w:val="20"/>
                <w:szCs w:val="20"/>
              </w:rPr>
            </w:pPr>
            <w:r w:rsidRPr="0058063B">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7F460B" w14:paraId="6413A750" w14:textId="77777777" w:rsidTr="00E70176">
        <w:tc>
          <w:tcPr>
            <w:tcW w:w="738" w:type="dxa"/>
            <w:vAlign w:val="center"/>
          </w:tcPr>
          <w:p w14:paraId="41FA8F83" w14:textId="77777777" w:rsidR="007F460B" w:rsidRPr="002B2E91" w:rsidRDefault="007F460B" w:rsidP="007F460B">
            <w:pPr>
              <w:widowControl w:val="0"/>
              <w:autoSpaceDE w:val="0"/>
              <w:autoSpaceDN w:val="0"/>
              <w:adjustRightInd w:val="0"/>
              <w:jc w:val="center"/>
              <w:rPr>
                <w:sz w:val="20"/>
                <w:szCs w:val="20"/>
              </w:rPr>
            </w:pPr>
            <w:r>
              <w:rPr>
                <w:sz w:val="20"/>
                <w:szCs w:val="20"/>
              </w:rPr>
              <w:t>3</w:t>
            </w:r>
          </w:p>
        </w:tc>
        <w:tc>
          <w:tcPr>
            <w:tcW w:w="9327" w:type="dxa"/>
          </w:tcPr>
          <w:p w14:paraId="1E557E7B" w14:textId="77777777" w:rsidR="007F460B" w:rsidRPr="00780D84" w:rsidRDefault="007F460B" w:rsidP="007F460B">
            <w:pPr>
              <w:widowControl w:val="0"/>
              <w:spacing w:before="15" w:after="15" w:line="219" w:lineRule="exact"/>
              <w:ind w:left="15"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50E1F858" w14:textId="77777777" w:rsidR="007F460B" w:rsidRPr="00780D84" w:rsidRDefault="007F460B" w:rsidP="007F460B">
            <w:pPr>
              <w:widowControl w:val="0"/>
              <w:spacing w:before="15" w:after="15" w:line="219" w:lineRule="exact"/>
              <w:ind w:left="15" w:right="15"/>
              <w:jc w:val="both"/>
              <w:rPr>
                <w:sz w:val="20"/>
                <w:szCs w:val="20"/>
              </w:rPr>
            </w:pPr>
            <w:r w:rsidRPr="00780D84">
              <w:rPr>
                <w:sz w:val="20"/>
                <w:szCs w:val="20"/>
              </w:rPr>
              <w:t>Помещения для самостоятельной работы обучающихся:</w:t>
            </w:r>
          </w:p>
          <w:p w14:paraId="080122A3" w14:textId="77777777" w:rsidR="007F460B" w:rsidRPr="00780D84" w:rsidRDefault="007F460B" w:rsidP="007F460B">
            <w:pPr>
              <w:widowControl w:val="0"/>
              <w:spacing w:before="15" w:after="15" w:line="219" w:lineRule="exact"/>
              <w:ind w:left="15" w:right="15"/>
              <w:rPr>
                <w:sz w:val="20"/>
                <w:szCs w:val="20"/>
              </w:rPr>
            </w:pPr>
            <w:r w:rsidRPr="00780D84">
              <w:rPr>
                <w:sz w:val="20"/>
                <w:szCs w:val="20"/>
              </w:rPr>
              <w:t>– читальный зал библиотеки;</w:t>
            </w:r>
          </w:p>
          <w:p w14:paraId="2E9A7273" w14:textId="77777777" w:rsidR="007F460B" w:rsidRDefault="007F460B" w:rsidP="007F460B">
            <w:pPr>
              <w:widowControl w:val="0"/>
              <w:autoSpaceDE w:val="0"/>
              <w:autoSpaceDN w:val="0"/>
              <w:adjustRightInd w:val="0"/>
              <w:jc w:val="both"/>
              <w:rPr>
                <w:sz w:val="20"/>
                <w:szCs w:val="20"/>
              </w:rPr>
            </w:pPr>
            <w:r w:rsidRPr="00780D84">
              <w:rPr>
                <w:sz w:val="20"/>
                <w:szCs w:val="20"/>
              </w:rPr>
              <w:t xml:space="preserve">– </w:t>
            </w:r>
            <w:r>
              <w:rPr>
                <w:sz w:val="20"/>
                <w:szCs w:val="20"/>
              </w:rPr>
              <w:t>кабинет А-405;</w:t>
            </w:r>
          </w:p>
          <w:p w14:paraId="1AC0734A" w14:textId="1F5D8693" w:rsidR="007F460B" w:rsidRPr="0058063B" w:rsidRDefault="007F460B" w:rsidP="007F460B">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sidRPr="00780D84">
              <w:rPr>
                <w:sz w:val="20"/>
                <w:szCs w:val="20"/>
              </w:rPr>
              <w:t>компьютерны</w:t>
            </w:r>
            <w:r>
              <w:rPr>
                <w:sz w:val="20"/>
                <w:szCs w:val="20"/>
              </w:rPr>
              <w:t>й</w:t>
            </w:r>
            <w:r w:rsidRPr="00780D84">
              <w:rPr>
                <w:sz w:val="20"/>
                <w:szCs w:val="20"/>
              </w:rPr>
              <w:t xml:space="preserve"> класс Т-46</w:t>
            </w:r>
          </w:p>
        </w:tc>
      </w:tr>
    </w:tbl>
    <w:p w14:paraId="3CC5558D" w14:textId="77777777" w:rsidR="00E70176" w:rsidRDefault="00E70176" w:rsidP="003D45EA">
      <w:pPr>
        <w:widowControl w:val="0"/>
        <w:autoSpaceDE w:val="0"/>
        <w:autoSpaceDN w:val="0"/>
        <w:adjustRightInd w:val="0"/>
        <w:jc w:val="right"/>
        <w:rPr>
          <w:sz w:val="20"/>
          <w:szCs w:val="20"/>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336"/>
      </w:tblGrid>
      <w:tr w:rsidR="003D45EA" w14:paraId="43607DEC" w14:textId="77777777" w:rsidTr="00B043D2">
        <w:tc>
          <w:tcPr>
            <w:tcW w:w="10024" w:type="dxa"/>
            <w:gridSpan w:val="2"/>
            <w:shd w:val="clear" w:color="auto" w:fill="F2F2F2"/>
            <w:vAlign w:val="center"/>
          </w:tcPr>
          <w:p w14:paraId="51BDCC12" w14:textId="77777777" w:rsidR="003D45EA" w:rsidRDefault="003D45EA" w:rsidP="003D67AA">
            <w:pPr>
              <w:widowControl w:val="0"/>
              <w:autoSpaceDE w:val="0"/>
              <w:autoSpaceDN w:val="0"/>
              <w:adjustRightInd w:val="0"/>
              <w:jc w:val="center"/>
              <w:rPr>
                <w:b/>
                <w:bCs/>
              </w:rPr>
            </w:pPr>
            <w:r>
              <w:rPr>
                <w:b/>
                <w:bCs/>
              </w:rPr>
              <w:t>8 МЕТОДИЧЕСКИЕ УКАЗАНИЯ ДЛЯ ОБУЧАЮЩИХСЯ</w:t>
            </w:r>
          </w:p>
          <w:p w14:paraId="794ABDCE" w14:textId="77777777" w:rsidR="003D45EA" w:rsidRPr="002B2E91" w:rsidRDefault="003D45EA" w:rsidP="003D67AA">
            <w:pPr>
              <w:widowControl w:val="0"/>
              <w:autoSpaceDE w:val="0"/>
              <w:autoSpaceDN w:val="0"/>
              <w:adjustRightInd w:val="0"/>
              <w:jc w:val="center"/>
              <w:rPr>
                <w:sz w:val="20"/>
                <w:szCs w:val="20"/>
              </w:rPr>
            </w:pPr>
            <w:r>
              <w:rPr>
                <w:b/>
                <w:bCs/>
              </w:rPr>
              <w:t>ПО ОСВОЕНИЮДИСЦИПЛИНЫ</w:t>
            </w:r>
          </w:p>
        </w:tc>
      </w:tr>
      <w:tr w:rsidR="003D45EA" w14:paraId="704DD20B" w14:textId="77777777" w:rsidTr="00B043D2">
        <w:tc>
          <w:tcPr>
            <w:tcW w:w="1688" w:type="dxa"/>
            <w:vAlign w:val="center"/>
          </w:tcPr>
          <w:p w14:paraId="67CBAAC3" w14:textId="77777777" w:rsidR="003D45EA" w:rsidRPr="005E7B5E" w:rsidRDefault="003D45EA" w:rsidP="003D67AA">
            <w:pPr>
              <w:autoSpaceDE w:val="0"/>
              <w:autoSpaceDN w:val="0"/>
              <w:adjustRightInd w:val="0"/>
              <w:jc w:val="center"/>
              <w:rPr>
                <w:sz w:val="20"/>
                <w:szCs w:val="20"/>
              </w:rPr>
            </w:pPr>
            <w:r w:rsidRPr="005E7B5E">
              <w:rPr>
                <w:sz w:val="20"/>
                <w:szCs w:val="20"/>
              </w:rPr>
              <w:t>Вид учебной деятельности</w:t>
            </w:r>
          </w:p>
        </w:tc>
        <w:tc>
          <w:tcPr>
            <w:tcW w:w="8336" w:type="dxa"/>
            <w:vAlign w:val="center"/>
          </w:tcPr>
          <w:p w14:paraId="0B62E77D" w14:textId="77777777" w:rsidR="003D45EA" w:rsidRDefault="003D45EA" w:rsidP="003D67AA">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6C57686B" w14:textId="77777777" w:rsidR="003D45EA" w:rsidRPr="007539C1" w:rsidRDefault="003D45EA" w:rsidP="003D67AA">
            <w:pPr>
              <w:ind w:firstLine="709"/>
              <w:jc w:val="both"/>
              <w:rPr>
                <w:b/>
                <w:sz w:val="20"/>
                <w:szCs w:val="20"/>
              </w:rPr>
            </w:pPr>
          </w:p>
        </w:tc>
      </w:tr>
      <w:tr w:rsidR="003D45EA" w14:paraId="574EDDD7" w14:textId="77777777" w:rsidTr="00B043D2">
        <w:tc>
          <w:tcPr>
            <w:tcW w:w="1688" w:type="dxa"/>
            <w:vAlign w:val="center"/>
          </w:tcPr>
          <w:p w14:paraId="747FF5E4" w14:textId="77777777" w:rsidR="003D45EA" w:rsidRPr="00D22E1F" w:rsidRDefault="003D45EA" w:rsidP="003D67AA">
            <w:pPr>
              <w:autoSpaceDE w:val="0"/>
              <w:autoSpaceDN w:val="0"/>
              <w:adjustRightInd w:val="0"/>
              <w:jc w:val="center"/>
              <w:rPr>
                <w:sz w:val="20"/>
                <w:szCs w:val="20"/>
              </w:rPr>
            </w:pPr>
            <w:r w:rsidRPr="00D22E1F">
              <w:rPr>
                <w:sz w:val="20"/>
                <w:szCs w:val="20"/>
              </w:rPr>
              <w:t>Лекция</w:t>
            </w:r>
          </w:p>
        </w:tc>
        <w:tc>
          <w:tcPr>
            <w:tcW w:w="8336" w:type="dxa"/>
            <w:vAlign w:val="center"/>
          </w:tcPr>
          <w:p w14:paraId="6C091C71" w14:textId="77777777" w:rsidR="003D45EA" w:rsidRPr="007319AB" w:rsidRDefault="003D45EA" w:rsidP="003D67AA">
            <w:pPr>
              <w:autoSpaceDE w:val="0"/>
              <w:autoSpaceDN w:val="0"/>
              <w:adjustRightInd w:val="0"/>
              <w:ind w:firstLine="614"/>
              <w:jc w:val="both"/>
              <w:rPr>
                <w:iCs/>
                <w:sz w:val="20"/>
                <w:szCs w:val="20"/>
              </w:rPr>
            </w:pPr>
            <w:r w:rsidRPr="007319AB">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34951B8E" w14:textId="77777777" w:rsidR="003D45EA" w:rsidRPr="007319AB" w:rsidRDefault="003D45EA" w:rsidP="003D67AA">
            <w:pPr>
              <w:autoSpaceDE w:val="0"/>
              <w:autoSpaceDN w:val="0"/>
              <w:adjustRightInd w:val="0"/>
              <w:ind w:firstLine="614"/>
              <w:jc w:val="both"/>
              <w:rPr>
                <w:sz w:val="20"/>
                <w:szCs w:val="20"/>
              </w:rPr>
            </w:pPr>
            <w:r w:rsidRPr="007319AB">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w:t>
            </w:r>
            <w:r w:rsidRPr="007319AB">
              <w:rPr>
                <w:iCs/>
                <w:sz w:val="20"/>
                <w:szCs w:val="20"/>
              </w:rPr>
              <w:lastRenderedPageBreak/>
              <w:t>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3D45EA" w14:paraId="1E05C51F" w14:textId="77777777" w:rsidTr="00B043D2">
        <w:tc>
          <w:tcPr>
            <w:tcW w:w="1688" w:type="dxa"/>
            <w:vAlign w:val="center"/>
          </w:tcPr>
          <w:p w14:paraId="07A17759" w14:textId="77777777" w:rsidR="003D45EA" w:rsidRPr="00E84D71" w:rsidRDefault="003D45EA" w:rsidP="003D67AA">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336" w:type="dxa"/>
          </w:tcPr>
          <w:p w14:paraId="586C3692" w14:textId="77777777" w:rsidR="003D45EA" w:rsidRPr="007319AB" w:rsidRDefault="003D45EA" w:rsidP="003D67AA">
            <w:pPr>
              <w:ind w:firstLine="614"/>
              <w:jc w:val="both"/>
              <w:rPr>
                <w:iCs/>
                <w:sz w:val="20"/>
                <w:szCs w:val="20"/>
              </w:rPr>
            </w:pPr>
            <w:r w:rsidRPr="007319AB">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4A766371" w14:textId="77777777" w:rsidR="003D45EA" w:rsidRPr="007319AB" w:rsidRDefault="003D45EA" w:rsidP="003D67AA">
            <w:pPr>
              <w:ind w:firstLine="614"/>
              <w:jc w:val="both"/>
              <w:rPr>
                <w:iCs/>
                <w:sz w:val="20"/>
                <w:szCs w:val="20"/>
              </w:rPr>
            </w:pPr>
            <w:r w:rsidRPr="007319AB">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3AD1CF2D" w14:textId="77777777" w:rsidR="003D45EA" w:rsidRPr="007319AB" w:rsidRDefault="003D45EA" w:rsidP="003D67AA">
            <w:pPr>
              <w:ind w:firstLine="614"/>
              <w:jc w:val="both"/>
              <w:rPr>
                <w:sz w:val="20"/>
                <w:szCs w:val="20"/>
              </w:rPr>
            </w:pPr>
            <w:r w:rsidRPr="007319AB">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3D45EA" w14:paraId="716B57FC" w14:textId="77777777" w:rsidTr="00B043D2">
        <w:tc>
          <w:tcPr>
            <w:tcW w:w="1688" w:type="dxa"/>
            <w:vAlign w:val="center"/>
          </w:tcPr>
          <w:p w14:paraId="5E67EC95" w14:textId="77777777" w:rsidR="003D45EA" w:rsidRPr="0030165A" w:rsidRDefault="003D45EA" w:rsidP="003D67AA">
            <w:pPr>
              <w:autoSpaceDE w:val="0"/>
              <w:autoSpaceDN w:val="0"/>
              <w:adjustRightInd w:val="0"/>
              <w:jc w:val="center"/>
              <w:rPr>
                <w:sz w:val="20"/>
                <w:szCs w:val="20"/>
              </w:rPr>
            </w:pPr>
            <w:r>
              <w:rPr>
                <w:sz w:val="20"/>
                <w:szCs w:val="20"/>
              </w:rPr>
              <w:t>Самостоятельная работа</w:t>
            </w:r>
          </w:p>
        </w:tc>
        <w:tc>
          <w:tcPr>
            <w:tcW w:w="8336" w:type="dxa"/>
            <w:vAlign w:val="center"/>
          </w:tcPr>
          <w:p w14:paraId="53EC046B" w14:textId="349468BC" w:rsidR="003D45EA" w:rsidRPr="007319AB" w:rsidRDefault="003D45EA" w:rsidP="003D67AA">
            <w:pPr>
              <w:autoSpaceDE w:val="0"/>
              <w:autoSpaceDN w:val="0"/>
              <w:adjustRightInd w:val="0"/>
              <w:ind w:firstLine="614"/>
              <w:jc w:val="both"/>
              <w:rPr>
                <w:iCs/>
                <w:sz w:val="20"/>
                <w:szCs w:val="20"/>
              </w:rPr>
            </w:pPr>
            <w:r w:rsidRPr="007319AB">
              <w:rPr>
                <w:iCs/>
                <w:sz w:val="20"/>
                <w:szCs w:val="20"/>
              </w:rPr>
              <w:t>Обучение по дисциплине «</w:t>
            </w:r>
            <w:r w:rsidR="003407FB">
              <w:rPr>
                <w:iCs/>
                <w:sz w:val="20"/>
                <w:szCs w:val="20"/>
              </w:rPr>
              <w:t>Основы научных исследований</w:t>
            </w:r>
            <w:r w:rsidRPr="007319AB">
              <w:rPr>
                <w:iCs/>
                <w:sz w:val="20"/>
                <w:szCs w:val="20"/>
              </w:rPr>
              <w:t xml:space="preserve">» предусматривает активную самостоятельную работу обучающегося. На самостоятельную работу отводится </w:t>
            </w:r>
            <w:r w:rsidR="003407FB">
              <w:rPr>
                <w:iCs/>
                <w:sz w:val="20"/>
                <w:szCs w:val="20"/>
              </w:rPr>
              <w:t>69</w:t>
            </w:r>
            <w:r w:rsidRPr="007319AB">
              <w:rPr>
                <w:iCs/>
                <w:sz w:val="20"/>
                <w:szCs w:val="20"/>
              </w:rPr>
              <w:t xml:space="preserve"> час</w:t>
            </w:r>
            <w:r w:rsidR="003407FB">
              <w:rPr>
                <w:iCs/>
                <w:sz w:val="20"/>
                <w:szCs w:val="20"/>
              </w:rPr>
              <w:t>ов</w:t>
            </w:r>
            <w:r w:rsidRPr="007319AB">
              <w:rPr>
                <w:iCs/>
                <w:sz w:val="20"/>
                <w:szCs w:val="20"/>
              </w:rPr>
              <w:t xml:space="preserve"> по очно</w:t>
            </w:r>
            <w:r w:rsidR="003407FB">
              <w:rPr>
                <w:iCs/>
                <w:sz w:val="20"/>
                <w:szCs w:val="20"/>
              </w:rPr>
              <w:t xml:space="preserve">-заочной </w:t>
            </w:r>
            <w:r w:rsidRPr="007319AB">
              <w:rPr>
                <w:iCs/>
                <w:sz w:val="20"/>
                <w:szCs w:val="20"/>
              </w:rPr>
              <w:t>форме обучения. В разделе 4 рабочей программы, который называется  «Струк</w:t>
            </w:r>
            <w:r w:rsidR="0058063B">
              <w:rPr>
                <w:iCs/>
                <w:sz w:val="20"/>
                <w:szCs w:val="20"/>
              </w:rPr>
              <w:t xml:space="preserve">тура и содержание дисциплины», </w:t>
            </w:r>
            <w:r w:rsidRPr="007319AB">
              <w:rPr>
                <w:iCs/>
                <w:sz w:val="20"/>
                <w:szCs w:val="20"/>
              </w:rPr>
              <w:t xml:space="preserve">все часы самостоятельной работы расписаны по темам и вопросам, а </w:t>
            </w:r>
            <w:r w:rsidR="004F46B2"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выполняет </w:t>
            </w:r>
            <w:r w:rsidR="0058063B">
              <w:rPr>
                <w:iCs/>
                <w:sz w:val="20"/>
                <w:szCs w:val="20"/>
              </w:rPr>
              <w:t>общие</w:t>
            </w:r>
            <w:r w:rsidRPr="007319AB">
              <w:rPr>
                <w:iCs/>
                <w:sz w:val="20"/>
                <w:szCs w:val="20"/>
              </w:rPr>
              <w:t xml:space="preserve"> и индивидуальные домашние задания (ИДЗ). При выполнении домашних заданий обучающемуся следует обратиться к заданиям, выполненным</w:t>
            </w:r>
            <w:r w:rsidR="003407FB">
              <w:rPr>
                <w:iCs/>
                <w:sz w:val="20"/>
                <w:szCs w:val="20"/>
              </w:rPr>
              <w:t xml:space="preserve"> </w:t>
            </w:r>
            <w:r w:rsidRPr="007319AB">
              <w:rPr>
                <w:iCs/>
                <w:sz w:val="20"/>
                <w:szCs w:val="20"/>
              </w:rPr>
              <w:t xml:space="preserve">на предыдущих практических занятиях, </w:t>
            </w:r>
            <w:r w:rsidR="003407FB">
              <w:rPr>
                <w:iCs/>
                <w:sz w:val="20"/>
                <w:szCs w:val="20"/>
              </w:rPr>
              <w:t>выполнен</w:t>
            </w:r>
            <w:r w:rsidRPr="007319AB">
              <w:rPr>
                <w:iCs/>
                <w:sz w:val="20"/>
                <w:szCs w:val="20"/>
              </w:rPr>
              <w:t>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374C346" w14:textId="4D146B96" w:rsidR="0058063B" w:rsidRPr="0058063B" w:rsidRDefault="0058063B" w:rsidP="0058063B">
            <w:pPr>
              <w:autoSpaceDE w:val="0"/>
              <w:autoSpaceDN w:val="0"/>
              <w:adjustRightInd w:val="0"/>
              <w:jc w:val="both"/>
              <w:rPr>
                <w:iCs/>
                <w:sz w:val="20"/>
                <w:szCs w:val="20"/>
              </w:rPr>
            </w:pPr>
            <w:r w:rsidRPr="0058063B">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2227F193" w14:textId="65E63F39" w:rsidR="003407FB" w:rsidRPr="001A0B7D" w:rsidRDefault="0058063B" w:rsidP="0058063B">
            <w:pPr>
              <w:autoSpaceDE w:val="0"/>
              <w:autoSpaceDN w:val="0"/>
              <w:adjustRightInd w:val="0"/>
              <w:jc w:val="both"/>
              <w:rPr>
                <w:iCs/>
                <w:sz w:val="20"/>
                <w:szCs w:val="20"/>
              </w:rPr>
            </w:pPr>
            <w:r w:rsidRPr="0058063B">
              <w:rPr>
                <w:iCs/>
                <w:sz w:val="20"/>
                <w:szCs w:val="20"/>
              </w:rPr>
              <w:t>Обучающийся очно-заочной формы обучения выполняет ИДЗ. Задания размещены в электронной информационно-образовательной среде КрИЖТ ИрГУПС, доступной обучающемуся через его личный кабинет</w:t>
            </w:r>
          </w:p>
        </w:tc>
      </w:tr>
      <w:tr w:rsidR="004A4126" w14:paraId="17557209" w14:textId="77777777" w:rsidTr="00B043D2">
        <w:tc>
          <w:tcPr>
            <w:tcW w:w="1688" w:type="dxa"/>
            <w:vAlign w:val="center"/>
          </w:tcPr>
          <w:p w14:paraId="4FE6523A" w14:textId="2BD243ED" w:rsidR="004A4126" w:rsidRDefault="004A4126" w:rsidP="003D67AA">
            <w:pPr>
              <w:autoSpaceDE w:val="0"/>
              <w:autoSpaceDN w:val="0"/>
              <w:adjustRightInd w:val="0"/>
              <w:jc w:val="center"/>
              <w:rPr>
                <w:sz w:val="20"/>
                <w:szCs w:val="20"/>
              </w:rPr>
            </w:pPr>
            <w:r>
              <w:rPr>
                <w:sz w:val="20"/>
                <w:szCs w:val="20"/>
              </w:rPr>
              <w:t xml:space="preserve">Зачет </w:t>
            </w:r>
          </w:p>
        </w:tc>
        <w:tc>
          <w:tcPr>
            <w:tcW w:w="8336" w:type="dxa"/>
            <w:vAlign w:val="center"/>
          </w:tcPr>
          <w:p w14:paraId="51ED4AA5" w14:textId="7EB0016E" w:rsidR="004A4126" w:rsidRPr="007319AB" w:rsidRDefault="004A4126" w:rsidP="003D67AA">
            <w:pPr>
              <w:autoSpaceDE w:val="0"/>
              <w:autoSpaceDN w:val="0"/>
              <w:adjustRightInd w:val="0"/>
              <w:ind w:firstLine="614"/>
              <w:jc w:val="both"/>
              <w:rPr>
                <w:iCs/>
                <w:sz w:val="20"/>
                <w:szCs w:val="20"/>
              </w:rPr>
            </w:pPr>
            <w:r>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p>
        </w:tc>
      </w:tr>
      <w:tr w:rsidR="003D45EA" w14:paraId="3A23081A" w14:textId="77777777" w:rsidTr="00B043D2">
        <w:tc>
          <w:tcPr>
            <w:tcW w:w="10024" w:type="dxa"/>
            <w:gridSpan w:val="2"/>
            <w:vAlign w:val="center"/>
          </w:tcPr>
          <w:p w14:paraId="3E1B589B" w14:textId="7EE94650" w:rsidR="003D45EA" w:rsidRPr="00671D02" w:rsidRDefault="003D45EA" w:rsidP="003D67AA">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сре</w:t>
            </w:r>
            <w:r>
              <w:rPr>
                <w:sz w:val="20"/>
                <w:szCs w:val="20"/>
              </w:rPr>
              <w:t xml:space="preserve">де </w:t>
            </w:r>
            <w:r w:rsidR="0058063B">
              <w:rPr>
                <w:sz w:val="20"/>
                <w:szCs w:val="20"/>
              </w:rPr>
              <w:t xml:space="preserve">КрИЖТ </w:t>
            </w:r>
            <w:r>
              <w:rPr>
                <w:sz w:val="20"/>
                <w:szCs w:val="20"/>
              </w:rPr>
              <w:t xml:space="preserve">ИрГУПС, доступной </w:t>
            </w:r>
            <w:r w:rsidRPr="00671D02">
              <w:rPr>
                <w:sz w:val="20"/>
                <w:szCs w:val="20"/>
              </w:rPr>
              <w:t>обучающемуся через его личный кабинет</w:t>
            </w:r>
          </w:p>
        </w:tc>
      </w:tr>
    </w:tbl>
    <w:p w14:paraId="78096FE5" w14:textId="77777777" w:rsidR="00046BD7" w:rsidRDefault="00046BD7" w:rsidP="009272A9">
      <w:pPr>
        <w:pStyle w:val="af"/>
        <w:snapToGrid w:val="0"/>
        <w:ind w:firstLine="0"/>
        <w:jc w:val="center"/>
        <w:rPr>
          <w:sz w:val="26"/>
          <w:szCs w:val="26"/>
        </w:rPr>
      </w:pPr>
    </w:p>
    <w:p w14:paraId="4302D6AA" w14:textId="7E9D2A60" w:rsidR="0058063B" w:rsidRDefault="0058063B">
      <w:pPr>
        <w:rPr>
          <w:rFonts w:eastAsia="Calibri"/>
          <w:color w:val="000000"/>
          <w:sz w:val="26"/>
          <w:szCs w:val="26"/>
          <w:lang w:eastAsia="ar-SA"/>
        </w:rPr>
      </w:pPr>
      <w:r>
        <w:rPr>
          <w:sz w:val="26"/>
          <w:szCs w:val="26"/>
        </w:rPr>
        <w:br w:type="page"/>
      </w:r>
    </w:p>
    <w:p w14:paraId="56D0EDF2" w14:textId="77777777" w:rsidR="0058063B" w:rsidRPr="00F96AB0" w:rsidRDefault="0058063B" w:rsidP="0058063B">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28453ABA" w14:textId="77777777" w:rsidR="0058063B" w:rsidRDefault="0058063B" w:rsidP="0058063B">
      <w:pPr>
        <w:autoSpaceDE w:val="0"/>
        <w:ind w:right="-143"/>
        <w:jc w:val="center"/>
        <w:rPr>
          <w:rFonts w:ascii="Times New Roman CYR" w:hAnsi="Times New Roman CYR" w:cs="Times New Roman CYR"/>
        </w:rPr>
      </w:pPr>
    </w:p>
    <w:p w14:paraId="02EAB4EF" w14:textId="77777777" w:rsidR="0058063B" w:rsidRPr="00F96AB0" w:rsidRDefault="0058063B" w:rsidP="0058063B">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012BF39E" w14:textId="77777777" w:rsidR="0058063B" w:rsidRPr="00F96AB0" w:rsidRDefault="0058063B" w:rsidP="0058063B">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E2DB01F" w14:textId="77777777" w:rsidR="0058063B" w:rsidRPr="00F96AB0" w:rsidRDefault="0058063B" w:rsidP="0058063B">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9CA56D2" w14:textId="77777777" w:rsidR="0058063B" w:rsidRPr="00F96AB0" w:rsidRDefault="0058063B" w:rsidP="0058063B">
      <w:pPr>
        <w:ind w:right="-143"/>
        <w:jc w:val="center"/>
        <w:rPr>
          <w:b/>
          <w:lang w:eastAsia="hi-IN" w:bidi="hi-IN"/>
        </w:rPr>
      </w:pPr>
      <w:r w:rsidRPr="00F96AB0">
        <w:rPr>
          <w:b/>
          <w:lang w:eastAsia="hi-IN" w:bidi="hi-IN"/>
        </w:rPr>
        <w:t>Красноярский институт железнодорожного транспорта</w:t>
      </w:r>
    </w:p>
    <w:p w14:paraId="32717A88" w14:textId="77777777" w:rsidR="0058063B" w:rsidRPr="00F96AB0" w:rsidRDefault="0058063B" w:rsidP="0058063B">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467680F0" w14:textId="77777777" w:rsidR="0058063B" w:rsidRPr="00F96AB0" w:rsidRDefault="0058063B" w:rsidP="0058063B">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B3D58D2" w14:textId="77777777" w:rsidR="0058063B" w:rsidRPr="003556AA" w:rsidRDefault="0058063B" w:rsidP="0058063B">
      <w:pPr>
        <w:jc w:val="center"/>
        <w:rPr>
          <w:sz w:val="26"/>
          <w:szCs w:val="26"/>
        </w:rPr>
      </w:pPr>
      <w:r w:rsidRPr="00F96AB0">
        <w:rPr>
          <w:rFonts w:ascii="Times New Roman CYR" w:hAnsi="Times New Roman CYR" w:cs="Times New Roman CYR"/>
          <w:lang w:eastAsia="hi-IN" w:bidi="hi-IN"/>
        </w:rPr>
        <w:t>(КрИЖТ ИрГУПС)</w:t>
      </w:r>
    </w:p>
    <w:p w14:paraId="54319E2E" w14:textId="77777777" w:rsidR="00046BD7" w:rsidRPr="00046BD7" w:rsidRDefault="00046BD7" w:rsidP="00046BD7">
      <w:pPr>
        <w:rPr>
          <w:sz w:val="26"/>
          <w:szCs w:val="26"/>
        </w:rPr>
      </w:pPr>
    </w:p>
    <w:p w14:paraId="0E8E2680" w14:textId="77777777" w:rsidR="00046BD7" w:rsidRPr="00046BD7" w:rsidRDefault="00046BD7" w:rsidP="00046BD7">
      <w:pPr>
        <w:jc w:val="center"/>
        <w:rPr>
          <w:sz w:val="26"/>
          <w:szCs w:val="26"/>
        </w:rPr>
      </w:pPr>
    </w:p>
    <w:p w14:paraId="7E67C387" w14:textId="77777777" w:rsidR="00046BD7" w:rsidRPr="00046BD7" w:rsidRDefault="00046BD7" w:rsidP="00046BD7">
      <w:pPr>
        <w:jc w:val="center"/>
        <w:rPr>
          <w:sz w:val="26"/>
          <w:szCs w:val="26"/>
        </w:rPr>
      </w:pPr>
    </w:p>
    <w:p w14:paraId="6DC519BC" w14:textId="77777777" w:rsidR="00046BD7" w:rsidRPr="00046BD7" w:rsidRDefault="00046BD7" w:rsidP="00046BD7">
      <w:pPr>
        <w:jc w:val="center"/>
        <w:rPr>
          <w:sz w:val="26"/>
          <w:szCs w:val="26"/>
        </w:rPr>
      </w:pPr>
    </w:p>
    <w:p w14:paraId="3D793FB4" w14:textId="77777777" w:rsidR="00046BD7" w:rsidRPr="00046BD7" w:rsidRDefault="00046BD7" w:rsidP="00046BD7">
      <w:pPr>
        <w:jc w:val="center"/>
        <w:rPr>
          <w:sz w:val="26"/>
          <w:szCs w:val="26"/>
        </w:rPr>
      </w:pPr>
    </w:p>
    <w:p w14:paraId="6F8DA059" w14:textId="77777777" w:rsidR="00046BD7" w:rsidRPr="00046BD7" w:rsidRDefault="00046BD7" w:rsidP="00046BD7">
      <w:pPr>
        <w:jc w:val="center"/>
        <w:rPr>
          <w:sz w:val="26"/>
          <w:szCs w:val="26"/>
        </w:rPr>
      </w:pPr>
    </w:p>
    <w:p w14:paraId="274D6CDF" w14:textId="77777777" w:rsidR="00046BD7" w:rsidRPr="00046BD7" w:rsidRDefault="00046BD7" w:rsidP="00046BD7">
      <w:pPr>
        <w:tabs>
          <w:tab w:val="left" w:pos="0"/>
        </w:tabs>
        <w:jc w:val="both"/>
        <w:outlineLvl w:val="0"/>
        <w:rPr>
          <w:sz w:val="26"/>
          <w:szCs w:val="26"/>
        </w:rPr>
      </w:pPr>
    </w:p>
    <w:p w14:paraId="60566846" w14:textId="77777777" w:rsidR="00046BD7" w:rsidRPr="00046BD7" w:rsidRDefault="00046BD7" w:rsidP="00046BD7">
      <w:pPr>
        <w:tabs>
          <w:tab w:val="left" w:pos="0"/>
        </w:tabs>
        <w:jc w:val="both"/>
        <w:outlineLvl w:val="0"/>
        <w:rPr>
          <w:sz w:val="26"/>
          <w:szCs w:val="26"/>
        </w:rPr>
      </w:pPr>
    </w:p>
    <w:p w14:paraId="6DEB2749" w14:textId="77777777" w:rsidR="00046BD7" w:rsidRPr="00046BD7" w:rsidRDefault="00046BD7" w:rsidP="00046BD7">
      <w:pPr>
        <w:tabs>
          <w:tab w:val="left" w:pos="0"/>
        </w:tabs>
        <w:jc w:val="both"/>
        <w:outlineLvl w:val="0"/>
        <w:rPr>
          <w:sz w:val="26"/>
          <w:szCs w:val="26"/>
        </w:rPr>
      </w:pPr>
    </w:p>
    <w:p w14:paraId="714EFDE6" w14:textId="77777777" w:rsidR="00046BD7" w:rsidRPr="00046BD7" w:rsidRDefault="00046BD7" w:rsidP="00046BD7">
      <w:pPr>
        <w:tabs>
          <w:tab w:val="left" w:pos="0"/>
        </w:tabs>
        <w:jc w:val="both"/>
        <w:outlineLvl w:val="0"/>
        <w:rPr>
          <w:sz w:val="26"/>
          <w:szCs w:val="26"/>
        </w:rPr>
      </w:pPr>
    </w:p>
    <w:p w14:paraId="7E6F4D6C" w14:textId="77777777" w:rsidR="00046BD7" w:rsidRPr="00046BD7" w:rsidRDefault="00046BD7" w:rsidP="00046BD7">
      <w:pPr>
        <w:tabs>
          <w:tab w:val="left" w:pos="0"/>
        </w:tabs>
        <w:jc w:val="both"/>
        <w:outlineLvl w:val="0"/>
        <w:rPr>
          <w:sz w:val="26"/>
          <w:szCs w:val="26"/>
        </w:rPr>
      </w:pPr>
    </w:p>
    <w:p w14:paraId="0EFA2598" w14:textId="77777777" w:rsidR="00046BD7" w:rsidRPr="00046BD7" w:rsidRDefault="00046BD7" w:rsidP="00046BD7">
      <w:pPr>
        <w:jc w:val="center"/>
        <w:rPr>
          <w:b/>
          <w:bCs/>
          <w:sz w:val="32"/>
          <w:szCs w:val="32"/>
        </w:rPr>
      </w:pPr>
      <w:r w:rsidRPr="00046BD7">
        <w:rPr>
          <w:b/>
          <w:bCs/>
          <w:sz w:val="32"/>
          <w:szCs w:val="32"/>
        </w:rPr>
        <w:t>ФОНД ОЦЕНОЧНЫХ СРЕДСТВ</w:t>
      </w:r>
    </w:p>
    <w:p w14:paraId="2D80E75A" w14:textId="77777777" w:rsidR="00046BD7" w:rsidRPr="00046BD7" w:rsidRDefault="00046BD7" w:rsidP="00046BD7">
      <w:pPr>
        <w:jc w:val="center"/>
        <w:rPr>
          <w:b/>
          <w:bCs/>
          <w:sz w:val="32"/>
          <w:szCs w:val="32"/>
        </w:rPr>
      </w:pPr>
    </w:p>
    <w:p w14:paraId="453824D6" w14:textId="77777777" w:rsidR="00046BD7" w:rsidRPr="00046BD7" w:rsidRDefault="00046BD7" w:rsidP="00046BD7">
      <w:pPr>
        <w:jc w:val="center"/>
        <w:rPr>
          <w:b/>
          <w:bCs/>
          <w:sz w:val="32"/>
          <w:szCs w:val="32"/>
        </w:rPr>
      </w:pPr>
      <w:r w:rsidRPr="00046BD7">
        <w:rPr>
          <w:b/>
          <w:bCs/>
          <w:sz w:val="32"/>
          <w:szCs w:val="32"/>
        </w:rPr>
        <w:t>для проведения текущего контроля успеваемости</w:t>
      </w:r>
    </w:p>
    <w:p w14:paraId="15EA07FA" w14:textId="77777777" w:rsidR="00046BD7" w:rsidRPr="00046BD7" w:rsidRDefault="00046BD7" w:rsidP="00046BD7">
      <w:pPr>
        <w:jc w:val="center"/>
        <w:rPr>
          <w:b/>
          <w:bCs/>
          <w:sz w:val="32"/>
          <w:szCs w:val="32"/>
        </w:rPr>
      </w:pPr>
      <w:r w:rsidRPr="00046BD7">
        <w:rPr>
          <w:b/>
          <w:bCs/>
          <w:sz w:val="32"/>
          <w:szCs w:val="32"/>
        </w:rPr>
        <w:t>и промежуточной аттестации по дисциплине</w:t>
      </w:r>
    </w:p>
    <w:p w14:paraId="4E40BA51" w14:textId="77777777" w:rsidR="00046BD7" w:rsidRPr="00046BD7" w:rsidRDefault="00046BD7" w:rsidP="00046BD7">
      <w:pPr>
        <w:jc w:val="center"/>
        <w:rPr>
          <w:b/>
          <w:bCs/>
          <w:iCs/>
          <w:sz w:val="32"/>
          <w:szCs w:val="32"/>
        </w:rPr>
      </w:pPr>
    </w:p>
    <w:p w14:paraId="24388D9E" w14:textId="77777777" w:rsidR="00046BD7" w:rsidRPr="00046BD7" w:rsidRDefault="00046BD7" w:rsidP="0058063B">
      <w:pPr>
        <w:tabs>
          <w:tab w:val="right" w:leader="underscore" w:pos="9639"/>
        </w:tabs>
        <w:jc w:val="center"/>
        <w:rPr>
          <w:sz w:val="36"/>
          <w:szCs w:val="36"/>
        </w:rPr>
      </w:pPr>
      <w:r w:rsidRPr="00046BD7">
        <w:rPr>
          <w:b/>
          <w:bCs/>
          <w:iCs/>
          <w:sz w:val="32"/>
          <w:szCs w:val="32"/>
        </w:rPr>
        <w:t>Б1.О.02 Основы научных исследований</w:t>
      </w:r>
    </w:p>
    <w:p w14:paraId="289DB839" w14:textId="77777777" w:rsidR="00046BD7" w:rsidRPr="00046BD7" w:rsidRDefault="00046BD7" w:rsidP="00046BD7">
      <w:pPr>
        <w:jc w:val="center"/>
      </w:pPr>
    </w:p>
    <w:p w14:paraId="45B123AB" w14:textId="77777777" w:rsidR="00046BD7" w:rsidRPr="00046BD7" w:rsidRDefault="00046BD7" w:rsidP="00046BD7">
      <w:pPr>
        <w:shd w:val="clear" w:color="auto" w:fill="FFFFFF"/>
        <w:jc w:val="right"/>
        <w:outlineLvl w:val="0"/>
        <w:rPr>
          <w:b/>
          <w:bCs/>
          <w:color w:val="000000"/>
          <w:sz w:val="32"/>
          <w:szCs w:val="32"/>
        </w:rPr>
      </w:pPr>
      <w:r w:rsidRPr="00046BD7">
        <w:rPr>
          <w:b/>
          <w:bCs/>
          <w:color w:val="000000"/>
          <w:sz w:val="32"/>
          <w:szCs w:val="32"/>
        </w:rPr>
        <w:t>Приложение № 1 к рабочей программе</w:t>
      </w:r>
    </w:p>
    <w:p w14:paraId="37B24378" w14:textId="77777777" w:rsidR="00046BD7" w:rsidRPr="00046BD7" w:rsidRDefault="00046BD7" w:rsidP="00046BD7">
      <w:pPr>
        <w:jc w:val="both"/>
      </w:pPr>
    </w:p>
    <w:p w14:paraId="4CD31F18" w14:textId="77777777" w:rsidR="00046BD7" w:rsidRPr="00046BD7" w:rsidRDefault="00046BD7" w:rsidP="00046BD7">
      <w:pPr>
        <w:jc w:val="both"/>
      </w:pPr>
    </w:p>
    <w:p w14:paraId="5A5CC704" w14:textId="77777777" w:rsidR="00046BD7" w:rsidRPr="00046BD7" w:rsidRDefault="00046BD7" w:rsidP="00046BD7">
      <w:pPr>
        <w:jc w:val="both"/>
        <w:rPr>
          <w:sz w:val="26"/>
          <w:szCs w:val="26"/>
        </w:rPr>
      </w:pPr>
    </w:p>
    <w:p w14:paraId="344BC27D" w14:textId="77777777" w:rsidR="00046BD7" w:rsidRPr="00046BD7" w:rsidRDefault="00046BD7" w:rsidP="00046BD7">
      <w:pPr>
        <w:jc w:val="both"/>
        <w:rPr>
          <w:sz w:val="26"/>
          <w:szCs w:val="26"/>
        </w:rPr>
      </w:pPr>
    </w:p>
    <w:p w14:paraId="227BC94B" w14:textId="77777777" w:rsidR="004F46B2" w:rsidRPr="00322D14" w:rsidRDefault="004F46B2" w:rsidP="004F46B2">
      <w:pPr>
        <w:rPr>
          <w:sz w:val="26"/>
          <w:szCs w:val="26"/>
        </w:rPr>
      </w:pPr>
      <w:r w:rsidRPr="00322D14">
        <w:rPr>
          <w:sz w:val="26"/>
          <w:szCs w:val="26"/>
        </w:rPr>
        <w:t xml:space="preserve">Направление подготовки – </w:t>
      </w:r>
      <w:r w:rsidRPr="00322D14">
        <w:rPr>
          <w:sz w:val="26"/>
          <w:szCs w:val="26"/>
          <w:u w:val="single"/>
        </w:rPr>
        <w:t>38.04.01 Экономика труда</w:t>
      </w:r>
      <w:r w:rsidRPr="00322D14">
        <w:rPr>
          <w:sz w:val="26"/>
          <w:szCs w:val="26"/>
        </w:rPr>
        <w:t xml:space="preserve"> </w:t>
      </w:r>
    </w:p>
    <w:p w14:paraId="61267EA3" w14:textId="01E5F6DA" w:rsidR="00046BD7" w:rsidRPr="00046BD7" w:rsidRDefault="004F46B2" w:rsidP="004F46B2">
      <w:pPr>
        <w:jc w:val="both"/>
        <w:rPr>
          <w:sz w:val="26"/>
          <w:szCs w:val="26"/>
        </w:rPr>
      </w:pPr>
      <w:r w:rsidRPr="00322D14">
        <w:rPr>
          <w:sz w:val="26"/>
          <w:szCs w:val="26"/>
        </w:rPr>
        <w:t xml:space="preserve">Профиль – </w:t>
      </w:r>
      <w:r w:rsidRPr="00322D14">
        <w:rPr>
          <w:sz w:val="26"/>
          <w:szCs w:val="26"/>
          <w:u w:val="single"/>
        </w:rPr>
        <w:t>Регламентация и нормирование труда</w:t>
      </w:r>
    </w:p>
    <w:p w14:paraId="1CD5166C" w14:textId="77777777" w:rsidR="00046BD7" w:rsidRPr="00046BD7" w:rsidRDefault="00046BD7" w:rsidP="00046BD7">
      <w:pPr>
        <w:jc w:val="both"/>
        <w:rPr>
          <w:sz w:val="26"/>
          <w:szCs w:val="26"/>
        </w:rPr>
      </w:pPr>
    </w:p>
    <w:p w14:paraId="35C9F398" w14:textId="77777777" w:rsidR="00046BD7" w:rsidRPr="00046BD7" w:rsidRDefault="00046BD7" w:rsidP="00046BD7">
      <w:pPr>
        <w:jc w:val="both"/>
        <w:rPr>
          <w:sz w:val="26"/>
          <w:szCs w:val="26"/>
        </w:rPr>
      </w:pPr>
    </w:p>
    <w:p w14:paraId="1F92D734" w14:textId="77777777" w:rsidR="00046BD7" w:rsidRPr="00046BD7" w:rsidRDefault="00046BD7" w:rsidP="00046BD7">
      <w:pPr>
        <w:widowControl w:val="0"/>
        <w:autoSpaceDE w:val="0"/>
        <w:autoSpaceDN w:val="0"/>
        <w:adjustRightInd w:val="0"/>
        <w:jc w:val="center"/>
        <w:rPr>
          <w:color w:val="000000"/>
          <w:sz w:val="26"/>
          <w:szCs w:val="26"/>
        </w:rPr>
      </w:pPr>
    </w:p>
    <w:p w14:paraId="5F569638" w14:textId="77777777" w:rsidR="00046BD7" w:rsidRPr="00046BD7" w:rsidRDefault="00046BD7" w:rsidP="00046BD7">
      <w:pPr>
        <w:widowControl w:val="0"/>
        <w:autoSpaceDE w:val="0"/>
        <w:autoSpaceDN w:val="0"/>
        <w:adjustRightInd w:val="0"/>
        <w:jc w:val="center"/>
        <w:rPr>
          <w:color w:val="000000"/>
          <w:sz w:val="26"/>
          <w:szCs w:val="26"/>
        </w:rPr>
      </w:pPr>
    </w:p>
    <w:p w14:paraId="17CDC241" w14:textId="77777777" w:rsidR="00046BD7" w:rsidRPr="00046BD7" w:rsidRDefault="00046BD7" w:rsidP="00046BD7">
      <w:pPr>
        <w:widowControl w:val="0"/>
        <w:autoSpaceDE w:val="0"/>
        <w:autoSpaceDN w:val="0"/>
        <w:adjustRightInd w:val="0"/>
        <w:jc w:val="center"/>
        <w:rPr>
          <w:color w:val="000000"/>
          <w:sz w:val="26"/>
          <w:szCs w:val="26"/>
        </w:rPr>
      </w:pPr>
    </w:p>
    <w:p w14:paraId="4BA1FE45" w14:textId="77777777" w:rsidR="00046BD7" w:rsidRPr="00046BD7" w:rsidRDefault="00046BD7" w:rsidP="00046BD7">
      <w:pPr>
        <w:widowControl w:val="0"/>
        <w:autoSpaceDE w:val="0"/>
        <w:autoSpaceDN w:val="0"/>
        <w:adjustRightInd w:val="0"/>
        <w:jc w:val="center"/>
        <w:rPr>
          <w:color w:val="000000"/>
          <w:sz w:val="26"/>
          <w:szCs w:val="26"/>
        </w:rPr>
      </w:pPr>
    </w:p>
    <w:p w14:paraId="20A481EC" w14:textId="77777777" w:rsidR="00046BD7" w:rsidRPr="00046BD7" w:rsidRDefault="00046BD7" w:rsidP="00046BD7">
      <w:pPr>
        <w:widowControl w:val="0"/>
        <w:autoSpaceDE w:val="0"/>
        <w:autoSpaceDN w:val="0"/>
        <w:adjustRightInd w:val="0"/>
        <w:jc w:val="center"/>
        <w:rPr>
          <w:color w:val="000000"/>
          <w:sz w:val="26"/>
          <w:szCs w:val="26"/>
        </w:rPr>
      </w:pPr>
    </w:p>
    <w:p w14:paraId="621900F1" w14:textId="77777777" w:rsidR="00046BD7" w:rsidRPr="00046BD7" w:rsidRDefault="00046BD7" w:rsidP="00046BD7">
      <w:pPr>
        <w:widowControl w:val="0"/>
        <w:autoSpaceDE w:val="0"/>
        <w:autoSpaceDN w:val="0"/>
        <w:adjustRightInd w:val="0"/>
        <w:jc w:val="center"/>
        <w:rPr>
          <w:color w:val="000000"/>
          <w:sz w:val="26"/>
          <w:szCs w:val="26"/>
        </w:rPr>
      </w:pPr>
    </w:p>
    <w:p w14:paraId="7445FEF4" w14:textId="77777777" w:rsidR="00046BD7" w:rsidRPr="00046BD7" w:rsidRDefault="00046BD7" w:rsidP="00046BD7">
      <w:pPr>
        <w:widowControl w:val="0"/>
        <w:autoSpaceDE w:val="0"/>
        <w:autoSpaceDN w:val="0"/>
        <w:adjustRightInd w:val="0"/>
        <w:jc w:val="center"/>
        <w:rPr>
          <w:color w:val="000000"/>
          <w:sz w:val="26"/>
          <w:szCs w:val="26"/>
        </w:rPr>
      </w:pPr>
    </w:p>
    <w:p w14:paraId="3C52DBF0" w14:textId="77777777" w:rsidR="00046BD7" w:rsidRPr="00046BD7" w:rsidRDefault="00046BD7" w:rsidP="00046BD7">
      <w:pPr>
        <w:widowControl w:val="0"/>
        <w:autoSpaceDE w:val="0"/>
        <w:autoSpaceDN w:val="0"/>
        <w:adjustRightInd w:val="0"/>
        <w:jc w:val="center"/>
        <w:rPr>
          <w:color w:val="000000"/>
          <w:sz w:val="26"/>
          <w:szCs w:val="26"/>
        </w:rPr>
      </w:pPr>
    </w:p>
    <w:p w14:paraId="51CC656C" w14:textId="119F5B01" w:rsidR="00046BD7" w:rsidRPr="00046BD7" w:rsidRDefault="0058063B" w:rsidP="00046BD7">
      <w:pPr>
        <w:widowControl w:val="0"/>
        <w:autoSpaceDE w:val="0"/>
        <w:autoSpaceDN w:val="0"/>
        <w:adjustRightInd w:val="0"/>
        <w:jc w:val="center"/>
        <w:rPr>
          <w:color w:val="000000"/>
          <w:sz w:val="26"/>
          <w:szCs w:val="26"/>
        </w:rPr>
      </w:pPr>
      <w:r>
        <w:rPr>
          <w:color w:val="000000"/>
          <w:sz w:val="26"/>
          <w:szCs w:val="26"/>
        </w:rPr>
        <w:t>КРАСНОЯРСК</w:t>
      </w:r>
    </w:p>
    <w:p w14:paraId="295BB4E8" w14:textId="77777777" w:rsidR="00046BD7" w:rsidRPr="00046BD7" w:rsidRDefault="00046BD7" w:rsidP="00046BD7"/>
    <w:p w14:paraId="1B6183D9" w14:textId="77777777" w:rsidR="00622B66" w:rsidRDefault="00046BD7" w:rsidP="00622B66">
      <w:pPr>
        <w:pStyle w:val="af"/>
        <w:snapToGrid w:val="0"/>
        <w:ind w:firstLine="0"/>
        <w:jc w:val="center"/>
        <w:rPr>
          <w:sz w:val="26"/>
          <w:szCs w:val="26"/>
        </w:rPr>
      </w:pPr>
      <w:r w:rsidRPr="00046BD7">
        <w:rPr>
          <w:b/>
          <w:bCs/>
          <w:sz w:val="28"/>
          <w:szCs w:val="28"/>
        </w:rPr>
        <w:br w:type="page"/>
      </w:r>
    </w:p>
    <w:p w14:paraId="070BD634" w14:textId="77777777" w:rsidR="00622B66" w:rsidRDefault="00622B66" w:rsidP="00622B66">
      <w:pPr>
        <w:pStyle w:val="af"/>
        <w:snapToGrid w:val="0"/>
        <w:ind w:firstLine="0"/>
        <w:jc w:val="center"/>
        <w:rPr>
          <w:sz w:val="26"/>
          <w:szCs w:val="26"/>
        </w:rPr>
      </w:pPr>
    </w:p>
    <w:p w14:paraId="599E4A69" w14:textId="77777777" w:rsidR="00622B66" w:rsidRPr="00F512DC" w:rsidRDefault="00622B66" w:rsidP="00622B66">
      <w:pPr>
        <w:jc w:val="center"/>
        <w:rPr>
          <w:sz w:val="28"/>
          <w:szCs w:val="28"/>
        </w:rPr>
      </w:pPr>
      <w:r w:rsidRPr="00F512DC">
        <w:rPr>
          <w:b/>
          <w:bCs/>
          <w:sz w:val="28"/>
          <w:szCs w:val="28"/>
        </w:rPr>
        <w:t>1. Общие положения</w:t>
      </w:r>
    </w:p>
    <w:p w14:paraId="289985FF" w14:textId="77777777" w:rsidR="00622B66" w:rsidRPr="00F512DC" w:rsidRDefault="00622B66" w:rsidP="00622B66">
      <w:pPr>
        <w:ind w:firstLine="720"/>
        <w:jc w:val="both"/>
      </w:pPr>
    </w:p>
    <w:p w14:paraId="24B65809" w14:textId="77777777" w:rsidR="00622B66" w:rsidRPr="00F512DC" w:rsidRDefault="00622B66" w:rsidP="00622B66">
      <w:pPr>
        <w:ind w:firstLine="720"/>
        <w:jc w:val="both"/>
      </w:pPr>
      <w:r w:rsidRPr="00F512DC">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25C274B" w14:textId="0FC043C6" w:rsidR="00622B66" w:rsidRPr="00F512DC" w:rsidRDefault="00622B66" w:rsidP="00622B66">
      <w:pPr>
        <w:ind w:firstLine="720"/>
        <w:jc w:val="both"/>
      </w:pPr>
      <w:r w:rsidRPr="00F512DC">
        <w:t xml:space="preserve">Фонд оценочных средств предназначен для использования обучающимися, преподавателями, администрацией </w:t>
      </w:r>
      <w:r w:rsidR="000276B6">
        <w:t>КрИЖТ ИрГУПС</w:t>
      </w:r>
      <w:r w:rsidRPr="00F512DC">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245C0971" w14:textId="77777777" w:rsidR="00622B66" w:rsidRPr="00F512DC" w:rsidRDefault="00622B66" w:rsidP="00622B66">
      <w:pPr>
        <w:widowControl w:val="0"/>
        <w:tabs>
          <w:tab w:val="left" w:pos="1289"/>
        </w:tabs>
        <w:ind w:firstLine="902"/>
        <w:jc w:val="both"/>
        <w:rPr>
          <w:color w:val="000000"/>
        </w:rPr>
      </w:pPr>
      <w:r w:rsidRPr="00F512DC">
        <w:rPr>
          <w:color w:val="000000"/>
        </w:rPr>
        <w:t>Задачами ФОС являются:</w:t>
      </w:r>
    </w:p>
    <w:p w14:paraId="79E2F96F" w14:textId="77777777" w:rsidR="00622B66" w:rsidRPr="00F512DC" w:rsidRDefault="00622B66" w:rsidP="00622B66">
      <w:pPr>
        <w:widowControl w:val="0"/>
        <w:tabs>
          <w:tab w:val="left" w:pos="1044"/>
        </w:tabs>
        <w:ind w:firstLine="902"/>
        <w:jc w:val="both"/>
        <w:rPr>
          <w:color w:val="000000"/>
        </w:rPr>
      </w:pPr>
      <w:r w:rsidRPr="00F512DC">
        <w:rPr>
          <w:color w:val="000000"/>
        </w:rPr>
        <w:t xml:space="preserve">– оценка достижений обучающихся в процессе </w:t>
      </w:r>
      <w:r w:rsidRPr="00F512DC">
        <w:rPr>
          <w:iCs/>
          <w:color w:val="000000"/>
        </w:rPr>
        <w:t>изучения дисциплины</w:t>
      </w:r>
      <w:r w:rsidRPr="00F512DC">
        <w:rPr>
          <w:color w:val="000000"/>
        </w:rPr>
        <w:t>;</w:t>
      </w:r>
    </w:p>
    <w:p w14:paraId="13880FD0" w14:textId="77777777" w:rsidR="00622B66" w:rsidRPr="00F512DC" w:rsidRDefault="00622B66" w:rsidP="00622B66">
      <w:pPr>
        <w:widowControl w:val="0"/>
        <w:tabs>
          <w:tab w:val="left" w:pos="1021"/>
        </w:tabs>
        <w:ind w:firstLine="902"/>
        <w:jc w:val="both"/>
        <w:rPr>
          <w:color w:val="000000"/>
        </w:rPr>
      </w:pPr>
      <w:r w:rsidRPr="00F512DC">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5D35509" w14:textId="77777777" w:rsidR="00622B66" w:rsidRPr="00F512DC" w:rsidRDefault="00622B66" w:rsidP="00622B66">
      <w:pPr>
        <w:widowControl w:val="0"/>
        <w:tabs>
          <w:tab w:val="left" w:pos="1044"/>
        </w:tabs>
        <w:ind w:firstLine="902"/>
        <w:jc w:val="both"/>
        <w:rPr>
          <w:color w:val="000000"/>
        </w:rPr>
      </w:pPr>
      <w:r w:rsidRPr="00F512DC">
        <w:rPr>
          <w:color w:val="000000"/>
        </w:rPr>
        <w:t>– самоподготовка и самоконтроль обучающихся в процессе обучения.</w:t>
      </w:r>
    </w:p>
    <w:p w14:paraId="77721621" w14:textId="77777777" w:rsidR="00622B66" w:rsidRPr="00F512DC" w:rsidRDefault="00622B66" w:rsidP="00622B66">
      <w:pPr>
        <w:widowControl w:val="0"/>
        <w:tabs>
          <w:tab w:val="left" w:pos="1477"/>
        </w:tabs>
        <w:ind w:firstLine="720"/>
        <w:jc w:val="both"/>
        <w:rPr>
          <w:color w:val="000000"/>
        </w:rPr>
      </w:pPr>
      <w:r w:rsidRPr="00F512DC">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6EC7E459" w14:textId="77777777" w:rsidR="00622B66" w:rsidRPr="00F512DC" w:rsidRDefault="00622B66" w:rsidP="00622B66">
      <w:pPr>
        <w:ind w:firstLine="720"/>
        <w:jc w:val="both"/>
      </w:pPr>
      <w:r w:rsidRPr="00F512DC">
        <w:t>Для оценки уровня сформированности компетенций используется трехуровневая система:</w:t>
      </w:r>
    </w:p>
    <w:p w14:paraId="05902DFC" w14:textId="77777777" w:rsidR="00622B66" w:rsidRPr="00F512DC" w:rsidRDefault="00622B66" w:rsidP="00622B66">
      <w:pPr>
        <w:autoSpaceDE w:val="0"/>
        <w:ind w:firstLine="709"/>
        <w:jc w:val="both"/>
        <w:rPr>
          <w:color w:val="000000"/>
          <w:lang w:eastAsia="en-US"/>
        </w:rPr>
      </w:pPr>
      <w:r w:rsidRPr="00F512DC">
        <w:t>– минимальный уровень освоения, обязательный для всех обучающихся по завершению освоения образовательной программы;</w:t>
      </w:r>
      <w:r w:rsidRPr="00F512DC">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740D592" w14:textId="77777777" w:rsidR="00622B66" w:rsidRPr="00F512DC" w:rsidRDefault="00622B66" w:rsidP="00622B66">
      <w:pPr>
        <w:autoSpaceDE w:val="0"/>
        <w:ind w:firstLine="709"/>
        <w:jc w:val="both"/>
        <w:rPr>
          <w:color w:val="000000"/>
          <w:lang w:eastAsia="en-US"/>
        </w:rPr>
      </w:pPr>
      <w:r w:rsidRPr="00F512DC">
        <w:t>– базовый уровень освоения, превышение минимальных характеристик сформированности компетенций;</w:t>
      </w:r>
      <w:r w:rsidRPr="00F512DC">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D4DFE48" w14:textId="77777777" w:rsidR="00622B66" w:rsidRPr="00F512DC" w:rsidRDefault="00622B66" w:rsidP="00622B66">
      <w:pPr>
        <w:autoSpaceDE w:val="0"/>
        <w:ind w:firstLine="709"/>
        <w:jc w:val="both"/>
        <w:rPr>
          <w:color w:val="000000"/>
        </w:rPr>
      </w:pPr>
      <w:r w:rsidRPr="00F512DC">
        <w:t>– высокий уровень освоения, максимально возможная выраженность характеристик компетенций;</w:t>
      </w:r>
      <w:r w:rsidRPr="00F512DC">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DF72AB9" w14:textId="77777777" w:rsidR="00622B66" w:rsidRPr="00F512DC" w:rsidRDefault="00622B66" w:rsidP="00622B66">
      <w:pPr>
        <w:autoSpaceDE w:val="0"/>
        <w:ind w:firstLine="709"/>
        <w:jc w:val="both"/>
        <w:rPr>
          <w:color w:val="000000"/>
        </w:rPr>
      </w:pPr>
    </w:p>
    <w:p w14:paraId="1E2ECEE8" w14:textId="77777777" w:rsidR="00622B66" w:rsidRPr="00F512DC" w:rsidRDefault="00622B66" w:rsidP="00622B66">
      <w:pPr>
        <w:jc w:val="center"/>
        <w:rPr>
          <w:b/>
          <w:bCs/>
          <w:sz w:val="28"/>
          <w:szCs w:val="28"/>
        </w:rPr>
      </w:pPr>
      <w:r w:rsidRPr="00F512DC">
        <w:rPr>
          <w:b/>
          <w:bCs/>
          <w:sz w:val="28"/>
          <w:szCs w:val="28"/>
        </w:rPr>
        <w:t>2. Перечень компетенций, в формировании которых участвует дисциплина.</w:t>
      </w:r>
    </w:p>
    <w:p w14:paraId="04C449A4" w14:textId="77777777" w:rsidR="00622B66" w:rsidRPr="00F512DC" w:rsidRDefault="00622B66" w:rsidP="00622B66">
      <w:pPr>
        <w:jc w:val="center"/>
        <w:rPr>
          <w:b/>
          <w:bCs/>
          <w:sz w:val="28"/>
          <w:szCs w:val="28"/>
        </w:rPr>
      </w:pPr>
      <w:r w:rsidRPr="00F512DC">
        <w:rPr>
          <w:b/>
          <w:bCs/>
          <w:sz w:val="28"/>
          <w:szCs w:val="28"/>
        </w:rPr>
        <w:t>Программа контрольно-оценочных мероприятий.</w:t>
      </w:r>
    </w:p>
    <w:p w14:paraId="7949C442" w14:textId="77777777" w:rsidR="00622B66" w:rsidRDefault="00622B66" w:rsidP="00622B66">
      <w:pPr>
        <w:jc w:val="center"/>
        <w:rPr>
          <w:b/>
          <w:bCs/>
          <w:sz w:val="28"/>
          <w:szCs w:val="28"/>
        </w:rPr>
      </w:pPr>
      <w:r w:rsidRPr="00F512DC">
        <w:rPr>
          <w:b/>
          <w:bCs/>
          <w:sz w:val="28"/>
          <w:szCs w:val="28"/>
        </w:rPr>
        <w:t>Показатели оценивания компетенций, критерии оценки</w:t>
      </w:r>
    </w:p>
    <w:p w14:paraId="36B1CC91" w14:textId="77777777" w:rsidR="006879AA" w:rsidRPr="00F512DC" w:rsidRDefault="006879AA" w:rsidP="00622B66">
      <w:pPr>
        <w:jc w:val="center"/>
        <w:rPr>
          <w:b/>
          <w:bCs/>
        </w:rPr>
      </w:pPr>
    </w:p>
    <w:p w14:paraId="1DFB1436" w14:textId="77777777" w:rsidR="00622B66" w:rsidRPr="00F512DC" w:rsidRDefault="00622B66" w:rsidP="00622B66">
      <w:pPr>
        <w:ind w:firstLine="709"/>
        <w:jc w:val="both"/>
      </w:pPr>
      <w:r w:rsidRPr="00F512DC">
        <w:rPr>
          <w:iCs/>
        </w:rPr>
        <w:t xml:space="preserve">Дисциплина </w:t>
      </w:r>
      <w:r w:rsidRPr="00F512DC">
        <w:t>«Основы научных исследований» участвует в формировании компетенций:</w:t>
      </w:r>
    </w:p>
    <w:p w14:paraId="1607E55C" w14:textId="3B251796" w:rsidR="00A10FFC" w:rsidRDefault="00A10FFC" w:rsidP="00C31DB9">
      <w:pPr>
        <w:ind w:firstLine="709"/>
        <w:jc w:val="both"/>
      </w:pPr>
      <w:r>
        <w:t>УК-1 Способен осуществлять критический анализ проблемных ситуаций на основе системного подхода, вырабатывать стратегию действий;</w:t>
      </w:r>
    </w:p>
    <w:p w14:paraId="2B4EC3D8" w14:textId="451E424B" w:rsidR="00A10FFC" w:rsidRDefault="00A10FFC" w:rsidP="00C31DB9">
      <w:pPr>
        <w:ind w:firstLine="709"/>
        <w:jc w:val="both"/>
      </w:pPr>
      <w:r>
        <w:t>УК-4 Способен применять современные коммуникативные технологии, в том числе на иностранном(ых) языке(ах), для академического и п</w:t>
      </w:r>
      <w:r w:rsidR="00C31DB9">
        <w:t>рофессионального взаимодействия;</w:t>
      </w:r>
    </w:p>
    <w:p w14:paraId="529BFBF8" w14:textId="2794A7F2" w:rsidR="00C31DB9" w:rsidRDefault="00C31DB9" w:rsidP="00C31DB9">
      <w:pPr>
        <w:ind w:firstLine="709"/>
        <w:jc w:val="both"/>
      </w:pPr>
      <w:r>
        <w:t xml:space="preserve">ОПК-3 </w:t>
      </w:r>
      <w:r w:rsidRPr="00C31DB9">
        <w:t>Способен обобщать и критически оценивать н</w:t>
      </w:r>
      <w:r>
        <w:t>аучные исследования в экономике.</w:t>
      </w:r>
    </w:p>
    <w:p w14:paraId="2CEA0E91" w14:textId="2E827AC9" w:rsidR="00E24E4A" w:rsidRDefault="00E24E4A">
      <w:r>
        <w:br w:type="page"/>
      </w:r>
    </w:p>
    <w:p w14:paraId="5EAD3102" w14:textId="77777777" w:rsidR="00622B66" w:rsidRPr="00F512DC" w:rsidRDefault="00622B66" w:rsidP="00622B66">
      <w:pPr>
        <w:jc w:val="both"/>
      </w:pPr>
    </w:p>
    <w:p w14:paraId="2A3D8FEB" w14:textId="7A9613EC" w:rsidR="00622B66" w:rsidRDefault="00622B66" w:rsidP="00622B66">
      <w:pPr>
        <w:jc w:val="center"/>
        <w:rPr>
          <w:b/>
          <w:bCs/>
        </w:rPr>
      </w:pPr>
      <w:r w:rsidRPr="00F512DC">
        <w:rPr>
          <w:b/>
          <w:bCs/>
        </w:rPr>
        <w:t xml:space="preserve">Программа контрольно-оценочных мероприятий </w:t>
      </w:r>
      <w:r w:rsidR="000276B6">
        <w:rPr>
          <w:b/>
          <w:bCs/>
        </w:rPr>
        <w:t>(</w:t>
      </w:r>
      <w:r w:rsidRPr="00F512DC">
        <w:rPr>
          <w:b/>
          <w:bCs/>
        </w:rPr>
        <w:t>очно-заочная форма обучения</w:t>
      </w:r>
    </w:p>
    <w:p w14:paraId="6A874D1A" w14:textId="77777777" w:rsidR="000276B6" w:rsidRPr="00F512DC" w:rsidRDefault="000276B6" w:rsidP="00622B66">
      <w:pPr>
        <w:jc w:val="center"/>
        <w:rPr>
          <w:b/>
          <w:bCs/>
        </w:rPr>
      </w:pPr>
    </w:p>
    <w:tbl>
      <w:tblPr>
        <w:tblW w:w="9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794"/>
        <w:gridCol w:w="1631"/>
        <w:gridCol w:w="2270"/>
      </w:tblGrid>
      <w:tr w:rsidR="00622B66" w:rsidRPr="005B678E" w14:paraId="76CC4BDF" w14:textId="77777777" w:rsidTr="004F46B2">
        <w:tc>
          <w:tcPr>
            <w:tcW w:w="426" w:type="dxa"/>
            <w:vAlign w:val="center"/>
          </w:tcPr>
          <w:p w14:paraId="16C6E98A" w14:textId="77777777" w:rsidR="00622B66" w:rsidRPr="005B678E" w:rsidRDefault="00622B66" w:rsidP="00117919">
            <w:pPr>
              <w:jc w:val="center"/>
              <w:rPr>
                <w:sz w:val="20"/>
                <w:szCs w:val="20"/>
              </w:rPr>
            </w:pPr>
            <w:r w:rsidRPr="005B678E">
              <w:rPr>
                <w:sz w:val="20"/>
                <w:szCs w:val="20"/>
              </w:rPr>
              <w:t>№</w:t>
            </w:r>
          </w:p>
        </w:tc>
        <w:tc>
          <w:tcPr>
            <w:tcW w:w="851" w:type="dxa"/>
            <w:vAlign w:val="center"/>
          </w:tcPr>
          <w:p w14:paraId="67FA0B54" w14:textId="15F075E0" w:rsidR="00622B66" w:rsidRPr="005B678E" w:rsidRDefault="00622B66" w:rsidP="00117919">
            <w:pPr>
              <w:jc w:val="center"/>
              <w:rPr>
                <w:sz w:val="20"/>
                <w:szCs w:val="20"/>
              </w:rPr>
            </w:pPr>
            <w:r w:rsidRPr="005B678E">
              <w:rPr>
                <w:sz w:val="20"/>
                <w:szCs w:val="20"/>
              </w:rPr>
              <w:t>Не</w:t>
            </w:r>
            <w:r w:rsidR="008818FD" w:rsidRPr="005B678E">
              <w:rPr>
                <w:sz w:val="20"/>
                <w:szCs w:val="20"/>
              </w:rPr>
              <w:t>-</w:t>
            </w:r>
            <w:r w:rsidRPr="005B678E">
              <w:rPr>
                <w:sz w:val="20"/>
                <w:szCs w:val="20"/>
              </w:rPr>
              <w:t>деля</w:t>
            </w:r>
          </w:p>
        </w:tc>
        <w:tc>
          <w:tcPr>
            <w:tcW w:w="1700" w:type="dxa"/>
            <w:vAlign w:val="center"/>
          </w:tcPr>
          <w:p w14:paraId="7E917831" w14:textId="33B6B769" w:rsidR="00622B66" w:rsidRPr="005B678E" w:rsidRDefault="00622B66" w:rsidP="00117919">
            <w:pPr>
              <w:jc w:val="center"/>
              <w:rPr>
                <w:sz w:val="20"/>
                <w:szCs w:val="20"/>
              </w:rPr>
            </w:pPr>
            <w:r w:rsidRPr="005B678E">
              <w:rPr>
                <w:sz w:val="20"/>
                <w:szCs w:val="20"/>
              </w:rPr>
              <w:t>Наименование</w:t>
            </w:r>
          </w:p>
          <w:p w14:paraId="2DBCF879" w14:textId="77777777" w:rsidR="00622B66" w:rsidRPr="005B678E" w:rsidRDefault="00622B66" w:rsidP="00117919">
            <w:pPr>
              <w:jc w:val="center"/>
              <w:rPr>
                <w:sz w:val="20"/>
                <w:szCs w:val="20"/>
              </w:rPr>
            </w:pPr>
            <w:r w:rsidRPr="005B678E">
              <w:rPr>
                <w:sz w:val="20"/>
                <w:szCs w:val="20"/>
              </w:rPr>
              <w:t>контрольно-оценочного</w:t>
            </w:r>
          </w:p>
          <w:p w14:paraId="4594F96C" w14:textId="77777777" w:rsidR="00622B66" w:rsidRPr="005B678E" w:rsidRDefault="00622B66" w:rsidP="00117919">
            <w:pPr>
              <w:jc w:val="center"/>
              <w:rPr>
                <w:sz w:val="20"/>
                <w:szCs w:val="20"/>
              </w:rPr>
            </w:pPr>
            <w:r w:rsidRPr="005B678E">
              <w:rPr>
                <w:sz w:val="20"/>
                <w:szCs w:val="20"/>
              </w:rPr>
              <w:t>мероприятия</w:t>
            </w:r>
          </w:p>
        </w:tc>
        <w:tc>
          <w:tcPr>
            <w:tcW w:w="2794" w:type="dxa"/>
            <w:vAlign w:val="center"/>
          </w:tcPr>
          <w:p w14:paraId="7F31784D" w14:textId="77777777" w:rsidR="00622B66" w:rsidRPr="005B678E" w:rsidRDefault="00622B66" w:rsidP="00117919">
            <w:pPr>
              <w:jc w:val="center"/>
              <w:rPr>
                <w:sz w:val="20"/>
                <w:szCs w:val="20"/>
              </w:rPr>
            </w:pPr>
            <w:r w:rsidRPr="005B678E">
              <w:rPr>
                <w:sz w:val="20"/>
                <w:szCs w:val="20"/>
              </w:rPr>
              <w:t>Объект контроля</w:t>
            </w:r>
          </w:p>
          <w:p w14:paraId="27E11A89" w14:textId="77777777" w:rsidR="00622B66" w:rsidRPr="005B678E" w:rsidRDefault="00622B66" w:rsidP="00117919">
            <w:pPr>
              <w:jc w:val="center"/>
              <w:rPr>
                <w:sz w:val="20"/>
                <w:szCs w:val="20"/>
              </w:rPr>
            </w:pPr>
            <w:r w:rsidRPr="005B678E">
              <w:rPr>
                <w:sz w:val="20"/>
                <w:szCs w:val="20"/>
              </w:rPr>
              <w:t>(понятие/тем/раздел и т.д. дисциплины)</w:t>
            </w:r>
          </w:p>
        </w:tc>
        <w:tc>
          <w:tcPr>
            <w:tcW w:w="1631" w:type="dxa"/>
            <w:vAlign w:val="center"/>
          </w:tcPr>
          <w:p w14:paraId="01C3B74A" w14:textId="03A70EBD" w:rsidR="00622B66" w:rsidRPr="005B678E" w:rsidRDefault="00622B66" w:rsidP="00117919">
            <w:pPr>
              <w:jc w:val="center"/>
              <w:rPr>
                <w:sz w:val="20"/>
                <w:szCs w:val="20"/>
              </w:rPr>
            </w:pPr>
            <w:r w:rsidRPr="005B678E">
              <w:rPr>
                <w:sz w:val="20"/>
                <w:szCs w:val="20"/>
              </w:rPr>
              <w:t>Код индикатора достижения компетенции</w:t>
            </w:r>
          </w:p>
        </w:tc>
        <w:tc>
          <w:tcPr>
            <w:tcW w:w="2268" w:type="dxa"/>
            <w:vAlign w:val="center"/>
          </w:tcPr>
          <w:p w14:paraId="4C5B4A3A" w14:textId="77777777" w:rsidR="00622B66" w:rsidRPr="005B678E" w:rsidRDefault="00622B66" w:rsidP="00117919">
            <w:pPr>
              <w:jc w:val="center"/>
              <w:rPr>
                <w:sz w:val="20"/>
                <w:szCs w:val="20"/>
              </w:rPr>
            </w:pPr>
            <w:r w:rsidRPr="005B678E">
              <w:rPr>
                <w:sz w:val="20"/>
                <w:szCs w:val="20"/>
              </w:rPr>
              <w:t>Наименование</w:t>
            </w:r>
          </w:p>
          <w:p w14:paraId="3737E801" w14:textId="1818ACFD" w:rsidR="00622B66" w:rsidRPr="005B678E" w:rsidRDefault="00622B66" w:rsidP="008818FD">
            <w:pPr>
              <w:jc w:val="center"/>
              <w:rPr>
                <w:iCs/>
                <w:sz w:val="20"/>
                <w:szCs w:val="20"/>
              </w:rPr>
            </w:pPr>
            <w:r w:rsidRPr="005B678E">
              <w:rPr>
                <w:sz w:val="20"/>
                <w:szCs w:val="20"/>
              </w:rPr>
              <w:t>оценочного средства</w:t>
            </w:r>
            <w:r w:rsidR="008818FD" w:rsidRPr="005B678E">
              <w:rPr>
                <w:sz w:val="20"/>
                <w:szCs w:val="20"/>
              </w:rPr>
              <w:t xml:space="preserve"> </w:t>
            </w:r>
            <w:r w:rsidRPr="005B678E">
              <w:rPr>
                <w:sz w:val="20"/>
                <w:szCs w:val="20"/>
              </w:rPr>
              <w:t>(форма проведения)</w:t>
            </w:r>
          </w:p>
        </w:tc>
      </w:tr>
      <w:tr w:rsidR="00622B66" w:rsidRPr="005B678E" w14:paraId="6BCDE66B" w14:textId="77777777" w:rsidTr="004F46B2">
        <w:tc>
          <w:tcPr>
            <w:tcW w:w="9672" w:type="dxa"/>
            <w:gridSpan w:val="6"/>
            <w:vAlign w:val="center"/>
          </w:tcPr>
          <w:p w14:paraId="16879E3A" w14:textId="77777777" w:rsidR="00622B66" w:rsidRPr="005B678E" w:rsidRDefault="00622B66" w:rsidP="00117919">
            <w:pPr>
              <w:jc w:val="center"/>
              <w:rPr>
                <w:iCs/>
                <w:sz w:val="20"/>
                <w:szCs w:val="20"/>
              </w:rPr>
            </w:pPr>
            <w:r w:rsidRPr="005B678E">
              <w:rPr>
                <w:b/>
                <w:bCs/>
                <w:sz w:val="20"/>
                <w:szCs w:val="20"/>
              </w:rPr>
              <w:t xml:space="preserve">1 </w:t>
            </w:r>
            <w:r w:rsidRPr="005B678E">
              <w:rPr>
                <w:b/>
                <w:bCs/>
                <w:sz w:val="20"/>
                <w:szCs w:val="20"/>
                <w:lang w:val="en-US"/>
              </w:rPr>
              <w:t>семестр</w:t>
            </w:r>
          </w:p>
        </w:tc>
      </w:tr>
      <w:tr w:rsidR="008818FD" w:rsidRPr="005B678E" w14:paraId="025087B5" w14:textId="77777777" w:rsidTr="004F46B2">
        <w:tc>
          <w:tcPr>
            <w:tcW w:w="426" w:type="dxa"/>
            <w:vAlign w:val="center"/>
          </w:tcPr>
          <w:p w14:paraId="3647D5FD" w14:textId="5C10095E" w:rsidR="008818FD" w:rsidRPr="005B678E" w:rsidRDefault="008818FD" w:rsidP="00117919">
            <w:pPr>
              <w:widowControl w:val="0"/>
              <w:autoSpaceDE w:val="0"/>
              <w:autoSpaceDN w:val="0"/>
              <w:adjustRightInd w:val="0"/>
              <w:jc w:val="center"/>
              <w:rPr>
                <w:sz w:val="20"/>
                <w:szCs w:val="20"/>
              </w:rPr>
            </w:pPr>
            <w:bookmarkStart w:id="6" w:name="_Hlk75589185"/>
            <w:r w:rsidRPr="005B678E">
              <w:rPr>
                <w:sz w:val="20"/>
                <w:szCs w:val="20"/>
              </w:rPr>
              <w:t>1</w:t>
            </w:r>
          </w:p>
        </w:tc>
        <w:tc>
          <w:tcPr>
            <w:tcW w:w="851" w:type="dxa"/>
            <w:vAlign w:val="center"/>
          </w:tcPr>
          <w:p w14:paraId="7CE92E90" w14:textId="3E569211" w:rsidR="008818FD" w:rsidRPr="005B678E" w:rsidRDefault="00F40694" w:rsidP="00117919">
            <w:pPr>
              <w:widowControl w:val="0"/>
              <w:autoSpaceDE w:val="0"/>
              <w:autoSpaceDN w:val="0"/>
              <w:adjustRightInd w:val="0"/>
              <w:jc w:val="center"/>
              <w:rPr>
                <w:sz w:val="20"/>
                <w:szCs w:val="20"/>
              </w:rPr>
            </w:pPr>
            <w:r>
              <w:rPr>
                <w:sz w:val="20"/>
                <w:szCs w:val="20"/>
              </w:rPr>
              <w:t>1</w:t>
            </w:r>
            <w:r w:rsidR="00774A34">
              <w:rPr>
                <w:sz w:val="20"/>
                <w:szCs w:val="20"/>
              </w:rPr>
              <w:t>-2</w:t>
            </w:r>
          </w:p>
        </w:tc>
        <w:tc>
          <w:tcPr>
            <w:tcW w:w="1700" w:type="dxa"/>
            <w:vAlign w:val="center"/>
          </w:tcPr>
          <w:p w14:paraId="18AC3A7C" w14:textId="4A8C15C1" w:rsidR="008818FD" w:rsidRPr="005B678E" w:rsidRDefault="008818FD" w:rsidP="00117919">
            <w:pPr>
              <w:rPr>
                <w:sz w:val="20"/>
                <w:szCs w:val="20"/>
              </w:rPr>
            </w:pPr>
            <w:r w:rsidRPr="005B678E">
              <w:rPr>
                <w:sz w:val="20"/>
                <w:szCs w:val="20"/>
              </w:rPr>
              <w:t>Текущий контроль</w:t>
            </w:r>
          </w:p>
        </w:tc>
        <w:tc>
          <w:tcPr>
            <w:tcW w:w="2794" w:type="dxa"/>
            <w:vAlign w:val="center"/>
          </w:tcPr>
          <w:p w14:paraId="224C5761" w14:textId="06338460" w:rsidR="008818FD" w:rsidRPr="005B678E" w:rsidRDefault="008818FD" w:rsidP="00117919">
            <w:pPr>
              <w:rPr>
                <w:color w:val="000000"/>
                <w:sz w:val="20"/>
                <w:szCs w:val="20"/>
                <w:lang w:eastAsia="ar-SA"/>
              </w:rPr>
            </w:pPr>
            <w:r w:rsidRPr="005B678E">
              <w:rPr>
                <w:color w:val="000000"/>
                <w:sz w:val="20"/>
                <w:szCs w:val="20"/>
              </w:rPr>
              <w:t xml:space="preserve">Тема 1.1. Наука и ее роль в становлении современного общества  </w:t>
            </w:r>
          </w:p>
        </w:tc>
        <w:tc>
          <w:tcPr>
            <w:tcW w:w="1631" w:type="dxa"/>
            <w:vAlign w:val="center"/>
          </w:tcPr>
          <w:p w14:paraId="02BCCBAE" w14:textId="77777777" w:rsidR="00C31DB9" w:rsidRPr="005B678E" w:rsidRDefault="00C31DB9" w:rsidP="00C31DB9">
            <w:pPr>
              <w:widowControl w:val="0"/>
              <w:autoSpaceDE w:val="0"/>
              <w:autoSpaceDN w:val="0"/>
              <w:adjustRightInd w:val="0"/>
              <w:jc w:val="center"/>
              <w:rPr>
                <w:sz w:val="20"/>
                <w:szCs w:val="20"/>
              </w:rPr>
            </w:pPr>
            <w:r w:rsidRPr="005B678E">
              <w:rPr>
                <w:sz w:val="20"/>
                <w:szCs w:val="20"/>
              </w:rPr>
              <w:t>ОПК-3.1</w:t>
            </w:r>
          </w:p>
          <w:p w14:paraId="65C0DDC8" w14:textId="1FDE8BC2" w:rsidR="008818FD" w:rsidRPr="005B678E" w:rsidRDefault="00C31DB9" w:rsidP="00C31DB9">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33092EAE" w14:textId="6DB2E0CC" w:rsidR="008818FD" w:rsidRPr="005B678E" w:rsidRDefault="008818FD" w:rsidP="008818FD">
            <w:pPr>
              <w:jc w:val="both"/>
              <w:rPr>
                <w:iCs/>
                <w:sz w:val="20"/>
                <w:szCs w:val="20"/>
              </w:rPr>
            </w:pPr>
            <w:r w:rsidRPr="005B678E">
              <w:rPr>
                <w:iCs/>
                <w:sz w:val="20"/>
                <w:szCs w:val="20"/>
              </w:rPr>
              <w:t xml:space="preserve">Собеседование (устно) </w:t>
            </w:r>
          </w:p>
        </w:tc>
      </w:tr>
      <w:tr w:rsidR="008818FD" w:rsidRPr="005B678E" w14:paraId="5AC56816" w14:textId="77777777" w:rsidTr="004F46B2">
        <w:tc>
          <w:tcPr>
            <w:tcW w:w="426" w:type="dxa"/>
            <w:vAlign w:val="center"/>
          </w:tcPr>
          <w:p w14:paraId="1600C011" w14:textId="77777777" w:rsidR="008818FD" w:rsidRPr="005B678E" w:rsidRDefault="008818FD" w:rsidP="00117919">
            <w:pPr>
              <w:widowControl w:val="0"/>
              <w:autoSpaceDE w:val="0"/>
              <w:autoSpaceDN w:val="0"/>
              <w:adjustRightInd w:val="0"/>
              <w:jc w:val="center"/>
              <w:rPr>
                <w:sz w:val="20"/>
                <w:szCs w:val="20"/>
              </w:rPr>
            </w:pPr>
            <w:r w:rsidRPr="005B678E">
              <w:rPr>
                <w:sz w:val="20"/>
                <w:szCs w:val="20"/>
              </w:rPr>
              <w:t>2</w:t>
            </w:r>
          </w:p>
        </w:tc>
        <w:tc>
          <w:tcPr>
            <w:tcW w:w="851" w:type="dxa"/>
            <w:vAlign w:val="center"/>
          </w:tcPr>
          <w:p w14:paraId="35D51B14" w14:textId="1FF80392" w:rsidR="008818FD" w:rsidRPr="005B678E" w:rsidRDefault="00774A34" w:rsidP="00117919">
            <w:pPr>
              <w:widowControl w:val="0"/>
              <w:autoSpaceDE w:val="0"/>
              <w:autoSpaceDN w:val="0"/>
              <w:adjustRightInd w:val="0"/>
              <w:jc w:val="center"/>
              <w:rPr>
                <w:sz w:val="20"/>
                <w:szCs w:val="20"/>
              </w:rPr>
            </w:pPr>
            <w:r>
              <w:rPr>
                <w:sz w:val="20"/>
                <w:szCs w:val="20"/>
              </w:rPr>
              <w:t>3-4</w:t>
            </w:r>
          </w:p>
        </w:tc>
        <w:tc>
          <w:tcPr>
            <w:tcW w:w="1700" w:type="dxa"/>
            <w:vAlign w:val="center"/>
          </w:tcPr>
          <w:p w14:paraId="4B7C8C02" w14:textId="77777777" w:rsidR="008818FD" w:rsidRPr="005B678E" w:rsidRDefault="008818FD" w:rsidP="00117919">
            <w:pPr>
              <w:rPr>
                <w:sz w:val="20"/>
                <w:szCs w:val="20"/>
              </w:rPr>
            </w:pPr>
            <w:r w:rsidRPr="005B678E">
              <w:rPr>
                <w:sz w:val="20"/>
                <w:szCs w:val="20"/>
              </w:rPr>
              <w:t>Текущий контроль</w:t>
            </w:r>
          </w:p>
        </w:tc>
        <w:tc>
          <w:tcPr>
            <w:tcW w:w="2794" w:type="dxa"/>
            <w:vAlign w:val="center"/>
          </w:tcPr>
          <w:p w14:paraId="0413F5FB" w14:textId="016A17EB" w:rsidR="008818FD" w:rsidRPr="005B678E" w:rsidRDefault="008818FD" w:rsidP="00117919">
            <w:pPr>
              <w:rPr>
                <w:sz w:val="20"/>
                <w:szCs w:val="20"/>
              </w:rPr>
            </w:pPr>
            <w:r w:rsidRPr="005B678E">
              <w:rPr>
                <w:color w:val="000000"/>
                <w:sz w:val="20"/>
                <w:szCs w:val="20"/>
              </w:rPr>
              <w:t>Тема 1.2. Методологические аспекты проведения научных исследований</w:t>
            </w:r>
          </w:p>
        </w:tc>
        <w:tc>
          <w:tcPr>
            <w:tcW w:w="1631" w:type="dxa"/>
            <w:vAlign w:val="center"/>
          </w:tcPr>
          <w:p w14:paraId="73B9C411" w14:textId="77777777" w:rsidR="00C31DB9" w:rsidRPr="005B678E" w:rsidRDefault="00C31DB9" w:rsidP="00C31DB9">
            <w:pPr>
              <w:widowControl w:val="0"/>
              <w:autoSpaceDE w:val="0"/>
              <w:autoSpaceDN w:val="0"/>
              <w:adjustRightInd w:val="0"/>
              <w:jc w:val="center"/>
              <w:rPr>
                <w:sz w:val="20"/>
                <w:szCs w:val="20"/>
              </w:rPr>
            </w:pPr>
            <w:r w:rsidRPr="005B678E">
              <w:rPr>
                <w:sz w:val="20"/>
                <w:szCs w:val="20"/>
              </w:rPr>
              <w:t>ОПК-3.1</w:t>
            </w:r>
          </w:p>
          <w:p w14:paraId="0CD05C14" w14:textId="38A3BF8E" w:rsidR="008818FD" w:rsidRPr="005B678E" w:rsidRDefault="00C31DB9" w:rsidP="00C31DB9">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4C00EE5E" w14:textId="5F098024" w:rsidR="008818FD" w:rsidRPr="005B678E" w:rsidRDefault="000F2458" w:rsidP="00117919">
            <w:pPr>
              <w:widowControl w:val="0"/>
              <w:autoSpaceDE w:val="0"/>
              <w:autoSpaceDN w:val="0"/>
              <w:adjustRightInd w:val="0"/>
              <w:jc w:val="both"/>
              <w:rPr>
                <w:iCs/>
                <w:sz w:val="20"/>
                <w:szCs w:val="20"/>
              </w:rPr>
            </w:pPr>
            <w:r w:rsidRPr="005B678E">
              <w:rPr>
                <w:iCs/>
                <w:sz w:val="20"/>
                <w:szCs w:val="20"/>
              </w:rPr>
              <w:t>Собеседование (устно)</w:t>
            </w:r>
          </w:p>
        </w:tc>
      </w:tr>
      <w:tr w:rsidR="00E24E4A" w:rsidRPr="005B678E" w14:paraId="545B82E0" w14:textId="77777777" w:rsidTr="004F46B2">
        <w:tc>
          <w:tcPr>
            <w:tcW w:w="426" w:type="dxa"/>
            <w:vAlign w:val="center"/>
          </w:tcPr>
          <w:p w14:paraId="6236E8F6" w14:textId="77777777" w:rsidR="00E24E4A" w:rsidRPr="005B678E" w:rsidRDefault="00E24E4A" w:rsidP="00117919">
            <w:pPr>
              <w:widowControl w:val="0"/>
              <w:autoSpaceDE w:val="0"/>
              <w:autoSpaceDN w:val="0"/>
              <w:adjustRightInd w:val="0"/>
              <w:jc w:val="center"/>
              <w:rPr>
                <w:sz w:val="20"/>
                <w:szCs w:val="20"/>
              </w:rPr>
            </w:pPr>
            <w:r w:rsidRPr="005B678E">
              <w:rPr>
                <w:sz w:val="20"/>
                <w:szCs w:val="20"/>
              </w:rPr>
              <w:t>3</w:t>
            </w:r>
          </w:p>
        </w:tc>
        <w:tc>
          <w:tcPr>
            <w:tcW w:w="851" w:type="dxa"/>
            <w:vAlign w:val="center"/>
          </w:tcPr>
          <w:p w14:paraId="6F93FE74" w14:textId="3461C30F" w:rsidR="00E24E4A" w:rsidRPr="005B678E" w:rsidRDefault="00774A34" w:rsidP="00117919">
            <w:pPr>
              <w:widowControl w:val="0"/>
              <w:autoSpaceDE w:val="0"/>
              <w:autoSpaceDN w:val="0"/>
              <w:adjustRightInd w:val="0"/>
              <w:jc w:val="center"/>
              <w:rPr>
                <w:sz w:val="20"/>
                <w:szCs w:val="20"/>
              </w:rPr>
            </w:pPr>
            <w:r>
              <w:rPr>
                <w:sz w:val="20"/>
                <w:szCs w:val="20"/>
              </w:rPr>
              <w:t>5-6</w:t>
            </w:r>
          </w:p>
        </w:tc>
        <w:tc>
          <w:tcPr>
            <w:tcW w:w="1700" w:type="dxa"/>
            <w:vAlign w:val="center"/>
          </w:tcPr>
          <w:p w14:paraId="1B95A739" w14:textId="77777777" w:rsidR="00E24E4A" w:rsidRPr="005B678E" w:rsidRDefault="00E24E4A" w:rsidP="00117919">
            <w:pPr>
              <w:rPr>
                <w:sz w:val="20"/>
                <w:szCs w:val="20"/>
              </w:rPr>
            </w:pPr>
            <w:r w:rsidRPr="005B678E">
              <w:rPr>
                <w:sz w:val="20"/>
                <w:szCs w:val="20"/>
              </w:rPr>
              <w:t>Текущий контроль</w:t>
            </w:r>
          </w:p>
        </w:tc>
        <w:tc>
          <w:tcPr>
            <w:tcW w:w="2794" w:type="dxa"/>
            <w:vAlign w:val="center"/>
          </w:tcPr>
          <w:p w14:paraId="573CEB94" w14:textId="5E2438F5" w:rsidR="00E24E4A" w:rsidRPr="005B678E" w:rsidRDefault="00E24E4A" w:rsidP="008818FD">
            <w:pPr>
              <w:rPr>
                <w:sz w:val="20"/>
                <w:szCs w:val="20"/>
              </w:rPr>
            </w:pPr>
            <w:r w:rsidRPr="005B678E">
              <w:rPr>
                <w:color w:val="000000"/>
                <w:sz w:val="20"/>
                <w:szCs w:val="20"/>
              </w:rPr>
              <w:t>Тема 1.3. Этапы создания продукта научного исследования</w:t>
            </w:r>
          </w:p>
        </w:tc>
        <w:tc>
          <w:tcPr>
            <w:tcW w:w="1631" w:type="dxa"/>
            <w:vAlign w:val="center"/>
          </w:tcPr>
          <w:p w14:paraId="46334646" w14:textId="77777777" w:rsidR="00C31DB9" w:rsidRPr="005B678E" w:rsidRDefault="00C31DB9" w:rsidP="00C31DB9">
            <w:pPr>
              <w:widowControl w:val="0"/>
              <w:autoSpaceDE w:val="0"/>
              <w:autoSpaceDN w:val="0"/>
              <w:adjustRightInd w:val="0"/>
              <w:jc w:val="center"/>
              <w:rPr>
                <w:sz w:val="20"/>
                <w:szCs w:val="20"/>
              </w:rPr>
            </w:pPr>
            <w:r w:rsidRPr="005B678E">
              <w:rPr>
                <w:sz w:val="20"/>
                <w:szCs w:val="20"/>
              </w:rPr>
              <w:t>ОПК-3.1</w:t>
            </w:r>
          </w:p>
          <w:p w14:paraId="57267D9B" w14:textId="381BD54E" w:rsidR="00E24E4A" w:rsidRPr="005B678E" w:rsidRDefault="00C31DB9" w:rsidP="00C31DB9">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54C77FB7" w14:textId="77777777" w:rsidR="00E24E4A" w:rsidRPr="005B678E" w:rsidRDefault="00E24E4A" w:rsidP="008818FD">
            <w:pPr>
              <w:jc w:val="both"/>
              <w:rPr>
                <w:iCs/>
                <w:sz w:val="20"/>
                <w:szCs w:val="20"/>
              </w:rPr>
            </w:pPr>
            <w:r w:rsidRPr="005B678E">
              <w:rPr>
                <w:iCs/>
                <w:sz w:val="20"/>
                <w:szCs w:val="20"/>
              </w:rPr>
              <w:t xml:space="preserve">Собеседование (устно) </w:t>
            </w:r>
          </w:p>
          <w:p w14:paraId="6FD18801" w14:textId="7409210E" w:rsidR="00E24E4A" w:rsidRPr="005B678E" w:rsidRDefault="00E24E4A" w:rsidP="008818FD">
            <w:pPr>
              <w:jc w:val="both"/>
              <w:rPr>
                <w:iCs/>
                <w:sz w:val="20"/>
                <w:szCs w:val="20"/>
              </w:rPr>
            </w:pPr>
            <w:r w:rsidRPr="005B678E">
              <w:rPr>
                <w:iCs/>
                <w:sz w:val="20"/>
                <w:szCs w:val="20"/>
              </w:rPr>
              <w:t>Задания реконструктивного уровня (реферат</w:t>
            </w:r>
            <w:r w:rsidR="00B17398">
              <w:rPr>
                <w:iCs/>
                <w:sz w:val="20"/>
                <w:szCs w:val="20"/>
              </w:rPr>
              <w:t>, письменно</w:t>
            </w:r>
            <w:r w:rsidRPr="005B678E">
              <w:rPr>
                <w:iCs/>
                <w:sz w:val="20"/>
                <w:szCs w:val="20"/>
              </w:rPr>
              <w:t>)</w:t>
            </w:r>
          </w:p>
        </w:tc>
      </w:tr>
      <w:tr w:rsidR="005B678E" w:rsidRPr="005B678E" w14:paraId="4F7E364A" w14:textId="77777777" w:rsidTr="004F46B2">
        <w:tc>
          <w:tcPr>
            <w:tcW w:w="426" w:type="dxa"/>
            <w:vAlign w:val="center"/>
          </w:tcPr>
          <w:p w14:paraId="55B8B699"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4</w:t>
            </w:r>
          </w:p>
        </w:tc>
        <w:tc>
          <w:tcPr>
            <w:tcW w:w="851" w:type="dxa"/>
            <w:vAlign w:val="center"/>
          </w:tcPr>
          <w:p w14:paraId="2A41E2A6" w14:textId="4F76BAA1" w:rsidR="005B678E" w:rsidRPr="005B678E" w:rsidRDefault="00774A34" w:rsidP="005B678E">
            <w:pPr>
              <w:widowControl w:val="0"/>
              <w:autoSpaceDE w:val="0"/>
              <w:autoSpaceDN w:val="0"/>
              <w:adjustRightInd w:val="0"/>
              <w:jc w:val="center"/>
              <w:rPr>
                <w:sz w:val="20"/>
                <w:szCs w:val="20"/>
              </w:rPr>
            </w:pPr>
            <w:r>
              <w:rPr>
                <w:sz w:val="20"/>
                <w:szCs w:val="20"/>
              </w:rPr>
              <w:t>7-8</w:t>
            </w:r>
          </w:p>
        </w:tc>
        <w:tc>
          <w:tcPr>
            <w:tcW w:w="1700" w:type="dxa"/>
            <w:vAlign w:val="center"/>
          </w:tcPr>
          <w:p w14:paraId="3CA0D6B1" w14:textId="18A8A664" w:rsidR="005B678E" w:rsidRPr="005B678E" w:rsidRDefault="005B678E" w:rsidP="005B678E">
            <w:pPr>
              <w:rPr>
                <w:sz w:val="20"/>
                <w:szCs w:val="20"/>
              </w:rPr>
            </w:pPr>
            <w:r w:rsidRPr="005B678E">
              <w:rPr>
                <w:sz w:val="20"/>
                <w:szCs w:val="20"/>
              </w:rPr>
              <w:t>Текущий контроль</w:t>
            </w:r>
          </w:p>
        </w:tc>
        <w:tc>
          <w:tcPr>
            <w:tcW w:w="2794" w:type="dxa"/>
            <w:vAlign w:val="center"/>
          </w:tcPr>
          <w:p w14:paraId="01591CB8" w14:textId="48C23E4B" w:rsidR="005B678E" w:rsidRPr="005B678E" w:rsidRDefault="005B678E" w:rsidP="005B678E">
            <w:pPr>
              <w:rPr>
                <w:sz w:val="20"/>
                <w:szCs w:val="20"/>
              </w:rPr>
            </w:pPr>
            <w:r w:rsidRPr="005B678E">
              <w:rPr>
                <w:color w:val="000000"/>
                <w:sz w:val="20"/>
                <w:szCs w:val="20"/>
              </w:rPr>
              <w:t xml:space="preserve">Тема 2.1. Место экономической науки в структуре научного знания </w:t>
            </w:r>
          </w:p>
        </w:tc>
        <w:tc>
          <w:tcPr>
            <w:tcW w:w="1631" w:type="dxa"/>
            <w:vAlign w:val="center"/>
          </w:tcPr>
          <w:p w14:paraId="504C891F"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2335453A"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4DAD892D"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52AF7F35" w14:textId="15746BA7"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tc>
        <w:tc>
          <w:tcPr>
            <w:tcW w:w="2268" w:type="dxa"/>
            <w:vAlign w:val="center"/>
          </w:tcPr>
          <w:p w14:paraId="457909EA" w14:textId="30E3FC76" w:rsidR="005B678E" w:rsidRPr="005B678E" w:rsidRDefault="005B678E" w:rsidP="005B678E">
            <w:pPr>
              <w:widowControl w:val="0"/>
              <w:autoSpaceDE w:val="0"/>
              <w:autoSpaceDN w:val="0"/>
              <w:adjustRightInd w:val="0"/>
              <w:jc w:val="both"/>
              <w:rPr>
                <w:iCs/>
                <w:sz w:val="20"/>
                <w:szCs w:val="20"/>
              </w:rPr>
            </w:pPr>
            <w:r w:rsidRPr="005B678E">
              <w:rPr>
                <w:iCs/>
                <w:sz w:val="20"/>
                <w:szCs w:val="20"/>
              </w:rPr>
              <w:t xml:space="preserve">Собеседование (устно) </w:t>
            </w:r>
          </w:p>
        </w:tc>
      </w:tr>
      <w:tr w:rsidR="005B678E" w:rsidRPr="005B678E" w14:paraId="7D6C2682" w14:textId="77777777" w:rsidTr="004F46B2">
        <w:tc>
          <w:tcPr>
            <w:tcW w:w="426" w:type="dxa"/>
            <w:vAlign w:val="center"/>
          </w:tcPr>
          <w:p w14:paraId="37F59E62"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5</w:t>
            </w:r>
          </w:p>
        </w:tc>
        <w:tc>
          <w:tcPr>
            <w:tcW w:w="851" w:type="dxa"/>
            <w:vAlign w:val="center"/>
          </w:tcPr>
          <w:p w14:paraId="64C9E5D9" w14:textId="116E776C" w:rsidR="005B678E" w:rsidRPr="005B678E" w:rsidRDefault="00774A34" w:rsidP="005B678E">
            <w:pPr>
              <w:widowControl w:val="0"/>
              <w:autoSpaceDE w:val="0"/>
              <w:autoSpaceDN w:val="0"/>
              <w:adjustRightInd w:val="0"/>
              <w:jc w:val="center"/>
              <w:rPr>
                <w:sz w:val="20"/>
                <w:szCs w:val="20"/>
              </w:rPr>
            </w:pPr>
            <w:r>
              <w:rPr>
                <w:sz w:val="20"/>
                <w:szCs w:val="20"/>
              </w:rPr>
              <w:t>9-11</w:t>
            </w:r>
          </w:p>
        </w:tc>
        <w:tc>
          <w:tcPr>
            <w:tcW w:w="1700" w:type="dxa"/>
            <w:vAlign w:val="center"/>
          </w:tcPr>
          <w:p w14:paraId="3083A447" w14:textId="355904AC" w:rsidR="005B678E" w:rsidRPr="005B678E" w:rsidRDefault="005B678E" w:rsidP="005B678E">
            <w:pPr>
              <w:rPr>
                <w:sz w:val="20"/>
                <w:szCs w:val="20"/>
              </w:rPr>
            </w:pPr>
            <w:r w:rsidRPr="005B678E">
              <w:rPr>
                <w:sz w:val="20"/>
                <w:szCs w:val="20"/>
              </w:rPr>
              <w:t>Текущий контроль</w:t>
            </w:r>
          </w:p>
        </w:tc>
        <w:tc>
          <w:tcPr>
            <w:tcW w:w="2794" w:type="dxa"/>
            <w:vAlign w:val="center"/>
          </w:tcPr>
          <w:p w14:paraId="45420797" w14:textId="3315111A" w:rsidR="005B678E" w:rsidRPr="005B678E" w:rsidRDefault="005B678E" w:rsidP="005B678E">
            <w:pPr>
              <w:rPr>
                <w:sz w:val="20"/>
                <w:szCs w:val="20"/>
              </w:rPr>
            </w:pPr>
            <w:r w:rsidRPr="005B678E">
              <w:rPr>
                <w:color w:val="000000"/>
                <w:sz w:val="20"/>
                <w:szCs w:val="20"/>
              </w:rPr>
              <w:t>Тема 2.2. Парадигмы в становлении современных социально-экономических наук</w:t>
            </w:r>
          </w:p>
        </w:tc>
        <w:tc>
          <w:tcPr>
            <w:tcW w:w="1631" w:type="dxa"/>
            <w:vAlign w:val="center"/>
          </w:tcPr>
          <w:p w14:paraId="4A3DEB63"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447BFFBE"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640F0080"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112A16DB" w14:textId="2E931E98"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tc>
        <w:tc>
          <w:tcPr>
            <w:tcW w:w="2268" w:type="dxa"/>
            <w:vAlign w:val="center"/>
          </w:tcPr>
          <w:p w14:paraId="5D097CDE" w14:textId="77777777" w:rsidR="005B678E" w:rsidRPr="005B678E" w:rsidRDefault="005B678E" w:rsidP="005B678E">
            <w:pPr>
              <w:widowControl w:val="0"/>
              <w:autoSpaceDE w:val="0"/>
              <w:autoSpaceDN w:val="0"/>
              <w:adjustRightInd w:val="0"/>
              <w:jc w:val="both"/>
              <w:rPr>
                <w:iCs/>
                <w:sz w:val="20"/>
                <w:szCs w:val="20"/>
              </w:rPr>
            </w:pPr>
            <w:r w:rsidRPr="005B678E">
              <w:rPr>
                <w:iCs/>
                <w:sz w:val="20"/>
                <w:szCs w:val="20"/>
              </w:rPr>
              <w:t>Собеседование (устно)</w:t>
            </w:r>
          </w:p>
          <w:p w14:paraId="34D22898" w14:textId="1D461BD6" w:rsidR="005B678E" w:rsidRPr="005B678E" w:rsidRDefault="005B678E" w:rsidP="00B17398">
            <w:pPr>
              <w:jc w:val="both"/>
              <w:rPr>
                <w:iCs/>
                <w:sz w:val="20"/>
                <w:szCs w:val="20"/>
              </w:rPr>
            </w:pPr>
            <w:r w:rsidRPr="005B678E">
              <w:rPr>
                <w:iCs/>
                <w:sz w:val="20"/>
                <w:szCs w:val="20"/>
              </w:rPr>
              <w:t>Задания реконструктивного уровня (</w:t>
            </w:r>
            <w:r w:rsidR="00B17398">
              <w:rPr>
                <w:iCs/>
                <w:sz w:val="20"/>
                <w:szCs w:val="20"/>
              </w:rPr>
              <w:t>реферат, письменно)</w:t>
            </w:r>
          </w:p>
        </w:tc>
      </w:tr>
      <w:tr w:rsidR="005B678E" w:rsidRPr="005B678E" w14:paraId="79D77F78" w14:textId="77777777" w:rsidTr="004F46B2">
        <w:tc>
          <w:tcPr>
            <w:tcW w:w="426" w:type="dxa"/>
            <w:vAlign w:val="center"/>
          </w:tcPr>
          <w:p w14:paraId="390E3A85"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6</w:t>
            </w:r>
          </w:p>
        </w:tc>
        <w:tc>
          <w:tcPr>
            <w:tcW w:w="851" w:type="dxa"/>
            <w:vAlign w:val="center"/>
          </w:tcPr>
          <w:p w14:paraId="71E7CC5E" w14:textId="4233A561" w:rsidR="005B678E" w:rsidRPr="005B678E" w:rsidRDefault="00774A34" w:rsidP="005B678E">
            <w:pPr>
              <w:widowControl w:val="0"/>
              <w:autoSpaceDE w:val="0"/>
              <w:autoSpaceDN w:val="0"/>
              <w:adjustRightInd w:val="0"/>
              <w:jc w:val="center"/>
              <w:rPr>
                <w:sz w:val="20"/>
                <w:szCs w:val="20"/>
              </w:rPr>
            </w:pPr>
            <w:r>
              <w:rPr>
                <w:sz w:val="20"/>
                <w:szCs w:val="20"/>
              </w:rPr>
              <w:t>12-1</w:t>
            </w:r>
            <w:r w:rsidR="00540078">
              <w:rPr>
                <w:sz w:val="20"/>
                <w:szCs w:val="20"/>
              </w:rPr>
              <w:t>5</w:t>
            </w:r>
          </w:p>
        </w:tc>
        <w:tc>
          <w:tcPr>
            <w:tcW w:w="1700" w:type="dxa"/>
            <w:vAlign w:val="center"/>
          </w:tcPr>
          <w:p w14:paraId="649819FF" w14:textId="64CE6985" w:rsidR="005B678E" w:rsidRPr="005B678E" w:rsidRDefault="005B678E" w:rsidP="005B678E">
            <w:pPr>
              <w:rPr>
                <w:sz w:val="20"/>
                <w:szCs w:val="20"/>
              </w:rPr>
            </w:pPr>
            <w:r w:rsidRPr="005B678E">
              <w:rPr>
                <w:sz w:val="20"/>
                <w:szCs w:val="20"/>
              </w:rPr>
              <w:t>Текущий контроль</w:t>
            </w:r>
          </w:p>
        </w:tc>
        <w:tc>
          <w:tcPr>
            <w:tcW w:w="2794" w:type="dxa"/>
            <w:vAlign w:val="center"/>
          </w:tcPr>
          <w:p w14:paraId="3A2A428C" w14:textId="5DB2FB51" w:rsidR="005B678E" w:rsidRPr="005B678E" w:rsidRDefault="005B678E" w:rsidP="005B678E">
            <w:pPr>
              <w:autoSpaceDE w:val="0"/>
              <w:autoSpaceDN w:val="0"/>
              <w:adjustRightInd w:val="0"/>
              <w:rPr>
                <w:rFonts w:eastAsia="TimesNewRoman"/>
                <w:sz w:val="20"/>
                <w:szCs w:val="20"/>
              </w:rPr>
            </w:pPr>
            <w:r w:rsidRPr="005B678E">
              <w:rPr>
                <w:color w:val="000000"/>
                <w:sz w:val="20"/>
                <w:szCs w:val="20"/>
              </w:rPr>
              <w:t xml:space="preserve">Тема 2.3. Методологические основы организации и проведения научных исследований в экономической науке </w:t>
            </w:r>
          </w:p>
        </w:tc>
        <w:tc>
          <w:tcPr>
            <w:tcW w:w="1631" w:type="dxa"/>
            <w:vAlign w:val="center"/>
          </w:tcPr>
          <w:p w14:paraId="366030C3"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233B769E"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3B4253B4"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0247D8D1" w14:textId="7A920517"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tc>
        <w:tc>
          <w:tcPr>
            <w:tcW w:w="2268" w:type="dxa"/>
            <w:vAlign w:val="center"/>
          </w:tcPr>
          <w:p w14:paraId="4EDA485A" w14:textId="77777777" w:rsidR="005B678E" w:rsidRPr="005B678E" w:rsidRDefault="005B678E" w:rsidP="005B678E">
            <w:pPr>
              <w:jc w:val="both"/>
              <w:rPr>
                <w:iCs/>
                <w:sz w:val="20"/>
                <w:szCs w:val="20"/>
              </w:rPr>
            </w:pPr>
            <w:r w:rsidRPr="005B678E">
              <w:rPr>
                <w:iCs/>
                <w:sz w:val="20"/>
                <w:szCs w:val="20"/>
              </w:rPr>
              <w:t xml:space="preserve">Собеседование (устно) </w:t>
            </w:r>
          </w:p>
          <w:p w14:paraId="017ED5AA" w14:textId="25A69D10" w:rsidR="005B678E" w:rsidRPr="005B678E" w:rsidRDefault="005B678E" w:rsidP="005B678E">
            <w:pPr>
              <w:widowControl w:val="0"/>
              <w:autoSpaceDE w:val="0"/>
              <w:autoSpaceDN w:val="0"/>
              <w:adjustRightInd w:val="0"/>
              <w:jc w:val="both"/>
              <w:rPr>
                <w:iCs/>
                <w:sz w:val="20"/>
                <w:szCs w:val="20"/>
              </w:rPr>
            </w:pPr>
            <w:r w:rsidRPr="005B678E">
              <w:rPr>
                <w:iCs/>
                <w:sz w:val="20"/>
                <w:szCs w:val="20"/>
              </w:rPr>
              <w:t>Задания творческого уровня (</w:t>
            </w:r>
            <w:r w:rsidR="00B17398">
              <w:rPr>
                <w:iCs/>
                <w:sz w:val="20"/>
                <w:szCs w:val="20"/>
              </w:rPr>
              <w:t xml:space="preserve">статья, </w:t>
            </w:r>
            <w:r w:rsidRPr="005B678E">
              <w:rPr>
                <w:iCs/>
                <w:sz w:val="20"/>
                <w:szCs w:val="20"/>
              </w:rPr>
              <w:t>письменно)</w:t>
            </w:r>
          </w:p>
        </w:tc>
      </w:tr>
      <w:tr w:rsidR="005B678E" w:rsidRPr="005B678E" w14:paraId="28BFC166" w14:textId="77777777" w:rsidTr="004F46B2">
        <w:trPr>
          <w:trHeight w:val="1086"/>
        </w:trPr>
        <w:tc>
          <w:tcPr>
            <w:tcW w:w="426" w:type="dxa"/>
            <w:vAlign w:val="center"/>
          </w:tcPr>
          <w:p w14:paraId="5B421EF2"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7</w:t>
            </w:r>
          </w:p>
        </w:tc>
        <w:tc>
          <w:tcPr>
            <w:tcW w:w="851" w:type="dxa"/>
            <w:vAlign w:val="center"/>
          </w:tcPr>
          <w:p w14:paraId="12AA1524" w14:textId="3BA3C0CF" w:rsidR="005B678E" w:rsidRPr="005B678E" w:rsidRDefault="00540078" w:rsidP="005B678E">
            <w:pPr>
              <w:widowControl w:val="0"/>
              <w:autoSpaceDE w:val="0"/>
              <w:autoSpaceDN w:val="0"/>
              <w:adjustRightInd w:val="0"/>
              <w:jc w:val="center"/>
              <w:rPr>
                <w:sz w:val="20"/>
                <w:szCs w:val="20"/>
              </w:rPr>
            </w:pPr>
            <w:r>
              <w:rPr>
                <w:sz w:val="20"/>
                <w:szCs w:val="20"/>
              </w:rPr>
              <w:t>16</w:t>
            </w:r>
          </w:p>
        </w:tc>
        <w:tc>
          <w:tcPr>
            <w:tcW w:w="1700" w:type="dxa"/>
            <w:vAlign w:val="center"/>
          </w:tcPr>
          <w:p w14:paraId="21F9B6C9" w14:textId="3DA00811" w:rsidR="005B678E" w:rsidRPr="005B678E" w:rsidRDefault="005B678E" w:rsidP="005B678E">
            <w:pPr>
              <w:rPr>
                <w:sz w:val="20"/>
                <w:szCs w:val="20"/>
              </w:rPr>
            </w:pPr>
            <w:r w:rsidRPr="005B678E">
              <w:rPr>
                <w:sz w:val="20"/>
                <w:szCs w:val="20"/>
              </w:rPr>
              <w:t>Промежуточная аттестация –зачет</w:t>
            </w:r>
          </w:p>
        </w:tc>
        <w:tc>
          <w:tcPr>
            <w:tcW w:w="2794" w:type="dxa"/>
            <w:vAlign w:val="center"/>
          </w:tcPr>
          <w:p w14:paraId="27A9C56A" w14:textId="3F62555C" w:rsidR="005B678E" w:rsidRPr="005B678E" w:rsidRDefault="005B678E" w:rsidP="005B678E">
            <w:pPr>
              <w:autoSpaceDE w:val="0"/>
              <w:autoSpaceDN w:val="0"/>
              <w:adjustRightInd w:val="0"/>
              <w:rPr>
                <w:rFonts w:eastAsia="TimesNewRoman"/>
                <w:sz w:val="20"/>
                <w:szCs w:val="20"/>
              </w:rPr>
            </w:pPr>
            <w:bookmarkStart w:id="7" w:name="_Hlk95633199"/>
            <w:r w:rsidRPr="005B678E">
              <w:rPr>
                <w:color w:val="333333"/>
                <w:sz w:val="20"/>
                <w:szCs w:val="20"/>
              </w:rPr>
              <w:t xml:space="preserve">Разделы 1,2 </w:t>
            </w:r>
            <w:bookmarkEnd w:id="7"/>
          </w:p>
        </w:tc>
        <w:tc>
          <w:tcPr>
            <w:tcW w:w="1631" w:type="dxa"/>
            <w:vAlign w:val="center"/>
          </w:tcPr>
          <w:p w14:paraId="3A717474"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2D8D4B4D"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208E958D"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190C0E21"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p w14:paraId="7E86BB89"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ОПК-3.1</w:t>
            </w:r>
          </w:p>
          <w:p w14:paraId="370733DF" w14:textId="11D575C7" w:rsidR="005B678E" w:rsidRPr="005B678E" w:rsidRDefault="005B678E" w:rsidP="005B678E">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6B8D59ED" w14:textId="381D0F3C" w:rsidR="005B678E" w:rsidRPr="005B678E" w:rsidRDefault="005B678E" w:rsidP="005B678E">
            <w:pPr>
              <w:jc w:val="both"/>
              <w:rPr>
                <w:iCs/>
                <w:sz w:val="20"/>
                <w:szCs w:val="20"/>
              </w:rPr>
            </w:pPr>
            <w:r w:rsidRPr="005B678E">
              <w:rPr>
                <w:iCs/>
                <w:sz w:val="20"/>
                <w:szCs w:val="20"/>
              </w:rPr>
              <w:t>Тест (компьютерные технологии)</w:t>
            </w:r>
            <w:r w:rsidR="002E0792">
              <w:rPr>
                <w:iCs/>
                <w:sz w:val="20"/>
                <w:szCs w:val="20"/>
              </w:rPr>
              <w:t>, собеседование (устно)</w:t>
            </w:r>
          </w:p>
        </w:tc>
      </w:tr>
      <w:bookmarkEnd w:id="6"/>
    </w:tbl>
    <w:p w14:paraId="76C94C6A" w14:textId="77777777" w:rsidR="00622B66" w:rsidRPr="00F512DC" w:rsidRDefault="00622B66" w:rsidP="00622B66">
      <w:pPr>
        <w:jc w:val="both"/>
      </w:pPr>
    </w:p>
    <w:p w14:paraId="349DA728" w14:textId="77777777" w:rsidR="000F2458" w:rsidRPr="003556AA" w:rsidRDefault="000F2458" w:rsidP="000F2458">
      <w:pPr>
        <w:jc w:val="center"/>
        <w:rPr>
          <w:b/>
        </w:rPr>
      </w:pPr>
      <w:r w:rsidRPr="003556AA">
        <w:rPr>
          <w:b/>
        </w:rPr>
        <w:t>Описание показателей и критериев оценивания компетенций.</w:t>
      </w:r>
    </w:p>
    <w:p w14:paraId="1F227E0D" w14:textId="77777777" w:rsidR="000F2458" w:rsidRPr="003556AA" w:rsidRDefault="000F2458" w:rsidP="000F2458">
      <w:pPr>
        <w:jc w:val="center"/>
      </w:pPr>
      <w:r w:rsidRPr="003556AA">
        <w:rPr>
          <w:b/>
        </w:rPr>
        <w:t>Описание шкал оценивания</w:t>
      </w:r>
    </w:p>
    <w:p w14:paraId="094A8E5F" w14:textId="77777777" w:rsidR="000F2458" w:rsidRPr="003556AA" w:rsidRDefault="000F2458" w:rsidP="000F2458">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C44773B" w14:textId="77777777" w:rsidR="000F2458" w:rsidRPr="003556AA" w:rsidRDefault="000F2458" w:rsidP="000F2458">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99EC60F" w14:textId="77777777" w:rsidR="000F2458" w:rsidRPr="003556AA" w:rsidRDefault="000F2458" w:rsidP="000F2458">
      <w:pPr>
        <w:ind w:firstLine="540"/>
        <w:jc w:val="both"/>
      </w:pPr>
      <w:r w:rsidRPr="003556AA">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14:paraId="1B210D0F" w14:textId="77777777" w:rsidR="000F2458" w:rsidRPr="003556AA" w:rsidRDefault="000F2458" w:rsidP="000F2458">
      <w:pPr>
        <w:ind w:firstLine="540"/>
        <w:jc w:val="both"/>
      </w:pPr>
    </w:p>
    <w:tbl>
      <w:tblPr>
        <w:tblW w:w="10036" w:type="dxa"/>
        <w:tblInd w:w="-5" w:type="dxa"/>
        <w:tblLayout w:type="fixed"/>
        <w:tblLook w:val="01E0" w:firstRow="1" w:lastRow="1" w:firstColumn="1" w:lastColumn="1" w:noHBand="0" w:noVBand="0"/>
      </w:tblPr>
      <w:tblGrid>
        <w:gridCol w:w="426"/>
        <w:gridCol w:w="1955"/>
        <w:gridCol w:w="5812"/>
        <w:gridCol w:w="1843"/>
      </w:tblGrid>
      <w:tr w:rsidR="000F2458" w:rsidRPr="00A427ED" w14:paraId="1460344A" w14:textId="77777777" w:rsidTr="00EC7633">
        <w:trPr>
          <w:tblHeader/>
        </w:trPr>
        <w:tc>
          <w:tcPr>
            <w:tcW w:w="426" w:type="dxa"/>
            <w:tcBorders>
              <w:top w:val="single" w:sz="4" w:space="0" w:color="auto"/>
              <w:left w:val="single" w:sz="4" w:space="0" w:color="auto"/>
              <w:bottom w:val="single" w:sz="4" w:space="0" w:color="auto"/>
              <w:right w:val="single" w:sz="4" w:space="0" w:color="auto"/>
            </w:tcBorders>
            <w:vAlign w:val="center"/>
          </w:tcPr>
          <w:p w14:paraId="5DFEC998"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lastRenderedPageBreak/>
              <w:t>№</w:t>
            </w:r>
          </w:p>
        </w:tc>
        <w:tc>
          <w:tcPr>
            <w:tcW w:w="1955" w:type="dxa"/>
            <w:tcBorders>
              <w:top w:val="single" w:sz="4" w:space="0" w:color="auto"/>
              <w:left w:val="single" w:sz="4" w:space="0" w:color="auto"/>
              <w:bottom w:val="single" w:sz="4" w:space="0" w:color="auto"/>
              <w:right w:val="single" w:sz="4" w:space="0" w:color="auto"/>
            </w:tcBorders>
            <w:vAlign w:val="center"/>
          </w:tcPr>
          <w:p w14:paraId="1288C18F"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Наименование</w:t>
            </w:r>
          </w:p>
          <w:p w14:paraId="23764FA9"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оценочного</w:t>
            </w:r>
          </w:p>
          <w:p w14:paraId="0CDACF87"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средства</w:t>
            </w:r>
          </w:p>
        </w:tc>
        <w:tc>
          <w:tcPr>
            <w:tcW w:w="5812" w:type="dxa"/>
            <w:tcBorders>
              <w:top w:val="single" w:sz="4" w:space="0" w:color="auto"/>
              <w:left w:val="single" w:sz="4" w:space="0" w:color="auto"/>
              <w:bottom w:val="single" w:sz="4" w:space="0" w:color="auto"/>
              <w:right w:val="single" w:sz="4" w:space="0" w:color="auto"/>
            </w:tcBorders>
            <w:vAlign w:val="center"/>
          </w:tcPr>
          <w:p w14:paraId="41582C4F"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Краткая характеристика</w:t>
            </w:r>
          </w:p>
          <w:p w14:paraId="6EA8AA5D"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оценочного средства</w:t>
            </w:r>
          </w:p>
        </w:tc>
        <w:tc>
          <w:tcPr>
            <w:tcW w:w="1843" w:type="dxa"/>
            <w:tcBorders>
              <w:top w:val="single" w:sz="4" w:space="0" w:color="auto"/>
              <w:left w:val="single" w:sz="4" w:space="0" w:color="auto"/>
              <w:bottom w:val="single" w:sz="4" w:space="0" w:color="auto"/>
              <w:right w:val="single" w:sz="4" w:space="0" w:color="auto"/>
            </w:tcBorders>
            <w:vAlign w:val="center"/>
          </w:tcPr>
          <w:p w14:paraId="579C9F8E"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Представление</w:t>
            </w:r>
          </w:p>
          <w:p w14:paraId="2EA1E879"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оценочного средства в ФОС</w:t>
            </w:r>
          </w:p>
        </w:tc>
      </w:tr>
      <w:tr w:rsidR="000F2458" w:rsidRPr="00A427ED" w14:paraId="23840732"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49C2B58D"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DBBC4AE" w14:textId="77777777" w:rsidR="000F2458" w:rsidRPr="00A427ED" w:rsidRDefault="000F2458" w:rsidP="00B37286">
            <w:pPr>
              <w:widowControl w:val="0"/>
              <w:rPr>
                <w:rFonts w:eastAsia="Arial Unicode MS"/>
                <w:color w:val="000000"/>
                <w:sz w:val="20"/>
                <w:szCs w:val="20"/>
              </w:rPr>
            </w:pPr>
            <w:r w:rsidRPr="00A427ED">
              <w:rPr>
                <w:sz w:val="20"/>
                <w:szCs w:val="20"/>
              </w:rPr>
              <w:t>Задачи реконструктивного уровня</w:t>
            </w:r>
          </w:p>
        </w:tc>
        <w:tc>
          <w:tcPr>
            <w:tcW w:w="5812" w:type="dxa"/>
            <w:tcBorders>
              <w:top w:val="single" w:sz="4" w:space="0" w:color="auto"/>
              <w:left w:val="single" w:sz="4" w:space="0" w:color="auto"/>
              <w:bottom w:val="single" w:sz="4" w:space="0" w:color="auto"/>
              <w:right w:val="single" w:sz="4" w:space="0" w:color="auto"/>
            </w:tcBorders>
          </w:tcPr>
          <w:p w14:paraId="3775149D" w14:textId="77777777" w:rsidR="000F2458" w:rsidRPr="00A427ED" w:rsidRDefault="000F2458" w:rsidP="000F2458">
            <w:pPr>
              <w:ind w:left="64" w:right="122" w:firstLine="8"/>
              <w:jc w:val="both"/>
              <w:rPr>
                <w:sz w:val="20"/>
                <w:szCs w:val="20"/>
              </w:rPr>
            </w:pPr>
            <w:r w:rsidRPr="00A427ED">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A496DD" w14:textId="77777777" w:rsidR="000F2458" w:rsidRPr="00A427ED" w:rsidRDefault="000F2458" w:rsidP="000F2458">
            <w:pPr>
              <w:ind w:left="64" w:right="122" w:firstLine="8"/>
              <w:jc w:val="both"/>
              <w:rPr>
                <w:sz w:val="20"/>
                <w:szCs w:val="20"/>
                <w:highlight w:val="yellow"/>
              </w:rPr>
            </w:pPr>
            <w:r w:rsidRPr="00A427ED">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23C6F3B" w14:textId="1302FD0A" w:rsidR="000F2458" w:rsidRPr="00A427ED" w:rsidRDefault="00345F80" w:rsidP="00B37286">
            <w:pPr>
              <w:ind w:right="70"/>
              <w:jc w:val="center"/>
              <w:rPr>
                <w:sz w:val="20"/>
                <w:szCs w:val="20"/>
                <w:highlight w:val="yellow"/>
              </w:rPr>
            </w:pPr>
            <w:r w:rsidRPr="00C31DB9">
              <w:rPr>
                <w:sz w:val="20"/>
                <w:szCs w:val="20"/>
              </w:rPr>
              <w:t>Типовые темы</w:t>
            </w:r>
            <w:r>
              <w:rPr>
                <w:sz w:val="20"/>
                <w:szCs w:val="20"/>
              </w:rPr>
              <w:t xml:space="preserve"> р</w:t>
            </w:r>
            <w:r w:rsidR="000F2458" w:rsidRPr="00A427ED">
              <w:rPr>
                <w:sz w:val="20"/>
                <w:szCs w:val="20"/>
              </w:rPr>
              <w:t>еферат</w:t>
            </w:r>
            <w:r>
              <w:rPr>
                <w:sz w:val="20"/>
                <w:szCs w:val="20"/>
              </w:rPr>
              <w:t>а</w:t>
            </w:r>
          </w:p>
        </w:tc>
      </w:tr>
      <w:tr w:rsidR="000F2458" w:rsidRPr="00A427ED" w14:paraId="27BD58EC"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1B14DE0F"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0A97B793" w14:textId="77777777" w:rsidR="000F2458" w:rsidRPr="00A427ED" w:rsidRDefault="000F2458" w:rsidP="00B37286">
            <w:pPr>
              <w:widowControl w:val="0"/>
              <w:rPr>
                <w:sz w:val="20"/>
                <w:szCs w:val="20"/>
              </w:rPr>
            </w:pPr>
            <w:r w:rsidRPr="00A427ED">
              <w:rPr>
                <w:sz w:val="20"/>
                <w:szCs w:val="20"/>
              </w:rPr>
              <w:t>Задачи творческого уровня</w:t>
            </w:r>
          </w:p>
        </w:tc>
        <w:tc>
          <w:tcPr>
            <w:tcW w:w="5812" w:type="dxa"/>
            <w:tcBorders>
              <w:top w:val="single" w:sz="4" w:space="0" w:color="auto"/>
              <w:left w:val="single" w:sz="4" w:space="0" w:color="auto"/>
              <w:bottom w:val="single" w:sz="4" w:space="0" w:color="auto"/>
              <w:right w:val="single" w:sz="4" w:space="0" w:color="auto"/>
            </w:tcBorders>
          </w:tcPr>
          <w:p w14:paraId="796A38DF" w14:textId="77777777" w:rsidR="000F2458" w:rsidRPr="00A427ED" w:rsidRDefault="000F2458" w:rsidP="000F2458">
            <w:pPr>
              <w:ind w:left="64" w:right="122" w:firstLine="8"/>
              <w:jc w:val="both"/>
              <w:rPr>
                <w:sz w:val="20"/>
                <w:szCs w:val="20"/>
              </w:rPr>
            </w:pPr>
            <w:r w:rsidRPr="00A427ED">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B14C53C" w14:textId="77777777" w:rsidR="000F2458" w:rsidRPr="00A427ED" w:rsidRDefault="000F2458" w:rsidP="000F2458">
            <w:pPr>
              <w:ind w:left="64" w:right="122" w:firstLine="8"/>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6DF834F" w14:textId="30887551" w:rsidR="000F2458" w:rsidRPr="00A427ED" w:rsidRDefault="00345F80" w:rsidP="00B37286">
            <w:pPr>
              <w:ind w:right="70"/>
              <w:jc w:val="center"/>
              <w:rPr>
                <w:sz w:val="20"/>
                <w:szCs w:val="20"/>
              </w:rPr>
            </w:pPr>
            <w:r w:rsidRPr="002E0792">
              <w:rPr>
                <w:sz w:val="20"/>
                <w:szCs w:val="20"/>
              </w:rPr>
              <w:t xml:space="preserve">Типовое </w:t>
            </w:r>
            <w:r>
              <w:rPr>
                <w:sz w:val="20"/>
                <w:szCs w:val="20"/>
              </w:rPr>
              <w:t>задание</w:t>
            </w:r>
          </w:p>
        </w:tc>
      </w:tr>
      <w:tr w:rsidR="000F2458" w:rsidRPr="00A427ED" w14:paraId="6ABF57F5"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26092CCE"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490890DC" w14:textId="77777777" w:rsidR="000F2458" w:rsidRPr="00A427ED" w:rsidRDefault="000F2458" w:rsidP="00B37286">
            <w:pPr>
              <w:widowControl w:val="0"/>
              <w:rPr>
                <w:rFonts w:eastAsia="Arial Unicode MS"/>
                <w:color w:val="000000"/>
                <w:sz w:val="20"/>
                <w:szCs w:val="20"/>
              </w:rPr>
            </w:pPr>
            <w:r w:rsidRPr="00A427ED">
              <w:rPr>
                <w:rFonts w:eastAsia="Arial Unicode MS"/>
                <w:color w:val="000000"/>
                <w:sz w:val="20"/>
                <w:szCs w:val="20"/>
              </w:rPr>
              <w:t>Собеседование</w:t>
            </w:r>
          </w:p>
        </w:tc>
        <w:tc>
          <w:tcPr>
            <w:tcW w:w="5812" w:type="dxa"/>
            <w:tcBorders>
              <w:top w:val="single" w:sz="4" w:space="0" w:color="auto"/>
              <w:left w:val="single" w:sz="4" w:space="0" w:color="auto"/>
              <w:bottom w:val="single" w:sz="4" w:space="0" w:color="auto"/>
              <w:right w:val="single" w:sz="4" w:space="0" w:color="auto"/>
            </w:tcBorders>
            <w:vAlign w:val="center"/>
          </w:tcPr>
          <w:p w14:paraId="68AA2056" w14:textId="77777777" w:rsidR="000F2458" w:rsidRPr="00A427ED" w:rsidRDefault="000F2458" w:rsidP="000F2458">
            <w:pPr>
              <w:jc w:val="both"/>
              <w:rPr>
                <w:sz w:val="20"/>
                <w:szCs w:val="20"/>
              </w:rPr>
            </w:pPr>
            <w:r w:rsidRPr="00A427ED">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1A769F8" w14:textId="77777777" w:rsidR="000F2458" w:rsidRPr="00A427ED" w:rsidRDefault="000F2458" w:rsidP="000F2458">
            <w:pPr>
              <w:jc w:val="both"/>
              <w:rPr>
                <w:sz w:val="20"/>
                <w:szCs w:val="20"/>
              </w:rPr>
            </w:pPr>
            <w:r w:rsidRPr="00A427ED">
              <w:rPr>
                <w:sz w:val="20"/>
                <w:szCs w:val="20"/>
              </w:rPr>
              <w:t>Может быть использовано для оценки знаний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E992A0E" w14:textId="7E096BFB" w:rsidR="000F2458" w:rsidRPr="00A427ED" w:rsidRDefault="000F2458" w:rsidP="00B37286">
            <w:pPr>
              <w:jc w:val="center"/>
              <w:rPr>
                <w:sz w:val="20"/>
                <w:szCs w:val="20"/>
              </w:rPr>
            </w:pPr>
            <w:r w:rsidRPr="00A427ED">
              <w:rPr>
                <w:sz w:val="20"/>
                <w:szCs w:val="20"/>
              </w:rPr>
              <w:t>Вопросы по</w:t>
            </w:r>
          </w:p>
          <w:p w14:paraId="04EF488F" w14:textId="77777777" w:rsidR="000F2458" w:rsidRPr="00A427ED" w:rsidRDefault="000F2458" w:rsidP="00B37286">
            <w:pPr>
              <w:jc w:val="center"/>
              <w:rPr>
                <w:sz w:val="20"/>
                <w:szCs w:val="20"/>
              </w:rPr>
            </w:pPr>
            <w:r w:rsidRPr="00A427ED">
              <w:rPr>
                <w:sz w:val="20"/>
                <w:szCs w:val="20"/>
              </w:rPr>
              <w:t>темам</w:t>
            </w:r>
          </w:p>
        </w:tc>
      </w:tr>
      <w:tr w:rsidR="000F2458" w:rsidRPr="00A427ED" w14:paraId="1CF3AED7"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499E532E"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9E9EB3E" w14:textId="77777777" w:rsidR="000F2458" w:rsidRPr="00A427ED" w:rsidRDefault="000F2458" w:rsidP="00B37286">
            <w:pPr>
              <w:widowControl w:val="0"/>
              <w:rPr>
                <w:rFonts w:eastAsia="Arial Unicode MS"/>
                <w:color w:val="000000"/>
                <w:sz w:val="20"/>
                <w:szCs w:val="20"/>
              </w:rPr>
            </w:pPr>
            <w:r w:rsidRPr="00A427ED">
              <w:rPr>
                <w:rFonts w:eastAsia="Arial Unicode MS"/>
                <w:color w:val="000000"/>
                <w:sz w:val="20"/>
                <w:szCs w:val="20"/>
              </w:rPr>
              <w:t>Тест</w:t>
            </w:r>
          </w:p>
        </w:tc>
        <w:tc>
          <w:tcPr>
            <w:tcW w:w="5812" w:type="dxa"/>
            <w:tcBorders>
              <w:top w:val="single" w:sz="4" w:space="0" w:color="auto"/>
              <w:left w:val="single" w:sz="4" w:space="0" w:color="auto"/>
              <w:bottom w:val="single" w:sz="4" w:space="0" w:color="auto"/>
              <w:right w:val="single" w:sz="4" w:space="0" w:color="auto"/>
            </w:tcBorders>
          </w:tcPr>
          <w:p w14:paraId="7DF29A10" w14:textId="77777777" w:rsidR="000F2458" w:rsidRPr="00A427ED" w:rsidRDefault="000F2458" w:rsidP="000F2458">
            <w:pPr>
              <w:ind w:left="64" w:right="22" w:firstLine="8"/>
              <w:jc w:val="both"/>
              <w:rPr>
                <w:sz w:val="20"/>
                <w:szCs w:val="20"/>
              </w:rPr>
            </w:pPr>
            <w:r w:rsidRPr="00A427ED">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F0D5145" w14:textId="4A8067EE" w:rsidR="000F2458" w:rsidRPr="00A427ED" w:rsidRDefault="000F2458" w:rsidP="00B37286">
            <w:pPr>
              <w:jc w:val="center"/>
              <w:rPr>
                <w:sz w:val="20"/>
                <w:szCs w:val="20"/>
              </w:rPr>
            </w:pPr>
            <w:r w:rsidRPr="00A427ED">
              <w:rPr>
                <w:sz w:val="20"/>
                <w:szCs w:val="20"/>
              </w:rPr>
              <w:t>Типовые тестовые задания по разделам</w:t>
            </w:r>
          </w:p>
        </w:tc>
      </w:tr>
      <w:tr w:rsidR="000F2458" w:rsidRPr="00A427ED" w14:paraId="01C396D0"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4B8741BA"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1EF14B53" w14:textId="77777777" w:rsidR="000F2458" w:rsidRPr="00A427ED" w:rsidRDefault="000F2458" w:rsidP="00B37286">
            <w:pPr>
              <w:rPr>
                <w:sz w:val="20"/>
                <w:szCs w:val="20"/>
              </w:rPr>
            </w:pPr>
            <w:r w:rsidRPr="00A427ED">
              <w:rPr>
                <w:sz w:val="20"/>
                <w:szCs w:val="20"/>
              </w:rPr>
              <w:t>Зачет</w:t>
            </w:r>
          </w:p>
        </w:tc>
        <w:tc>
          <w:tcPr>
            <w:tcW w:w="5812" w:type="dxa"/>
            <w:tcBorders>
              <w:top w:val="single" w:sz="4" w:space="0" w:color="auto"/>
              <w:left w:val="single" w:sz="4" w:space="0" w:color="auto"/>
              <w:bottom w:val="single" w:sz="4" w:space="0" w:color="auto"/>
              <w:right w:val="single" w:sz="4" w:space="0" w:color="auto"/>
            </w:tcBorders>
            <w:vAlign w:val="center"/>
          </w:tcPr>
          <w:p w14:paraId="29E35EF5" w14:textId="77777777" w:rsidR="000F2458" w:rsidRPr="00A427ED" w:rsidRDefault="000F2458" w:rsidP="000F2458">
            <w:pPr>
              <w:jc w:val="both"/>
              <w:rPr>
                <w:sz w:val="20"/>
                <w:szCs w:val="20"/>
              </w:rPr>
            </w:pPr>
            <w:r w:rsidRPr="00A427ED">
              <w:rPr>
                <w:sz w:val="20"/>
                <w:szCs w:val="20"/>
              </w:rPr>
              <w:t>Средство, позволяющее оценить знания, умения, навыков и (или) опыта деятельности обучающегося по дисциплине.</w:t>
            </w:r>
          </w:p>
          <w:p w14:paraId="12BEB280" w14:textId="77777777" w:rsidR="000F2458" w:rsidRPr="00A427ED" w:rsidRDefault="000F2458" w:rsidP="000F2458">
            <w:pPr>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38D295A4" w14:textId="77777777" w:rsidR="000F2458" w:rsidRPr="00A427ED" w:rsidRDefault="000F2458" w:rsidP="00B37286">
            <w:pPr>
              <w:jc w:val="center"/>
              <w:rPr>
                <w:sz w:val="20"/>
                <w:szCs w:val="20"/>
              </w:rPr>
            </w:pPr>
            <w:r w:rsidRPr="00A427ED">
              <w:rPr>
                <w:sz w:val="20"/>
                <w:szCs w:val="20"/>
              </w:rPr>
              <w:t>Типовые тестовые задания по дисциплине</w:t>
            </w:r>
          </w:p>
        </w:tc>
      </w:tr>
    </w:tbl>
    <w:p w14:paraId="477D620F" w14:textId="77777777" w:rsidR="000F2458" w:rsidRPr="003556AA" w:rsidRDefault="000F2458" w:rsidP="000F2458">
      <w:pPr>
        <w:ind w:firstLine="540"/>
        <w:jc w:val="both"/>
      </w:pPr>
    </w:p>
    <w:p w14:paraId="5A247116" w14:textId="29C3C6EE" w:rsidR="000F2458" w:rsidRPr="000F2458" w:rsidRDefault="000F2458" w:rsidP="000F2458">
      <w:pPr>
        <w:ind w:firstLine="720"/>
        <w:jc w:val="center"/>
        <w:rPr>
          <w:b/>
        </w:rPr>
      </w:pPr>
      <w:r w:rsidRPr="00333071">
        <w:rPr>
          <w:b/>
          <w:bCs/>
        </w:rPr>
        <w:t xml:space="preserve">Критерии и шкала оценивания тестовых заданий при промежуточной аттестации в форме </w:t>
      </w:r>
      <w:r w:rsidRPr="000F2458">
        <w:rPr>
          <w:b/>
          <w:bCs/>
        </w:rPr>
        <w:t>зачета</w:t>
      </w:r>
    </w:p>
    <w:tbl>
      <w:tblPr>
        <w:tblW w:w="5151" w:type="pct"/>
        <w:tblLook w:val="01E0" w:firstRow="1" w:lastRow="1" w:firstColumn="1" w:lastColumn="1" w:noHBand="0" w:noVBand="0"/>
      </w:tblPr>
      <w:tblGrid>
        <w:gridCol w:w="2495"/>
        <w:gridCol w:w="7423"/>
      </w:tblGrid>
      <w:tr w:rsidR="000F2458" w:rsidRPr="005B678E" w14:paraId="02927A82" w14:textId="77777777" w:rsidTr="002D33BF">
        <w:tc>
          <w:tcPr>
            <w:tcW w:w="1258" w:type="pct"/>
            <w:tcBorders>
              <w:top w:val="single" w:sz="4" w:space="0" w:color="auto"/>
              <w:left w:val="single" w:sz="4" w:space="0" w:color="auto"/>
              <w:bottom w:val="single" w:sz="4" w:space="0" w:color="auto"/>
              <w:right w:val="single" w:sz="4" w:space="0" w:color="auto"/>
            </w:tcBorders>
            <w:vAlign w:val="center"/>
          </w:tcPr>
          <w:p w14:paraId="43135167" w14:textId="77777777" w:rsidR="000F2458" w:rsidRPr="005B678E" w:rsidRDefault="000F2458" w:rsidP="000F2458">
            <w:pPr>
              <w:jc w:val="center"/>
              <w:rPr>
                <w:color w:val="000000"/>
                <w:sz w:val="20"/>
                <w:szCs w:val="20"/>
              </w:rPr>
            </w:pPr>
            <w:r w:rsidRPr="005B678E">
              <w:rPr>
                <w:color w:val="000000"/>
                <w:sz w:val="20"/>
                <w:szCs w:val="20"/>
              </w:rPr>
              <w:t>Шкала оценивания</w:t>
            </w:r>
          </w:p>
        </w:tc>
        <w:tc>
          <w:tcPr>
            <w:tcW w:w="3742" w:type="pct"/>
            <w:tcBorders>
              <w:top w:val="single" w:sz="4" w:space="0" w:color="auto"/>
              <w:left w:val="single" w:sz="4" w:space="0" w:color="auto"/>
              <w:bottom w:val="single" w:sz="4" w:space="0" w:color="auto"/>
              <w:right w:val="single" w:sz="4" w:space="0" w:color="auto"/>
            </w:tcBorders>
            <w:vAlign w:val="center"/>
          </w:tcPr>
          <w:p w14:paraId="5726B249" w14:textId="77777777" w:rsidR="000F2458" w:rsidRPr="005B678E" w:rsidRDefault="000F2458" w:rsidP="000F2458">
            <w:pPr>
              <w:jc w:val="center"/>
              <w:rPr>
                <w:color w:val="000000"/>
                <w:sz w:val="20"/>
                <w:szCs w:val="20"/>
              </w:rPr>
            </w:pPr>
            <w:r w:rsidRPr="005B678E">
              <w:rPr>
                <w:color w:val="000000"/>
                <w:sz w:val="20"/>
                <w:szCs w:val="20"/>
              </w:rPr>
              <w:t>Критерии оценивания</w:t>
            </w:r>
          </w:p>
        </w:tc>
      </w:tr>
      <w:tr w:rsidR="000F2458" w:rsidRPr="005B678E" w14:paraId="14372908" w14:textId="77777777" w:rsidTr="002D33BF">
        <w:tc>
          <w:tcPr>
            <w:tcW w:w="1258" w:type="pct"/>
            <w:tcBorders>
              <w:top w:val="single" w:sz="4" w:space="0" w:color="auto"/>
              <w:left w:val="single" w:sz="4" w:space="0" w:color="auto"/>
              <w:bottom w:val="single" w:sz="4" w:space="0" w:color="auto"/>
              <w:right w:val="single" w:sz="4" w:space="0" w:color="auto"/>
            </w:tcBorders>
            <w:vAlign w:val="center"/>
          </w:tcPr>
          <w:p w14:paraId="4872747D" w14:textId="77777777" w:rsidR="000F2458" w:rsidRPr="005B678E" w:rsidRDefault="000F2458" w:rsidP="000F2458">
            <w:pPr>
              <w:jc w:val="center"/>
              <w:rPr>
                <w:color w:val="000000"/>
                <w:sz w:val="20"/>
                <w:szCs w:val="20"/>
              </w:rPr>
            </w:pPr>
            <w:r w:rsidRPr="005B678E">
              <w:rPr>
                <w:color w:val="000000"/>
                <w:sz w:val="20"/>
                <w:szCs w:val="20"/>
              </w:rPr>
              <w:t>«зачтено»</w:t>
            </w:r>
          </w:p>
        </w:tc>
        <w:tc>
          <w:tcPr>
            <w:tcW w:w="3742" w:type="pct"/>
            <w:tcBorders>
              <w:top w:val="single" w:sz="4" w:space="0" w:color="auto"/>
              <w:left w:val="single" w:sz="4" w:space="0" w:color="auto"/>
              <w:bottom w:val="single" w:sz="4" w:space="0" w:color="auto"/>
              <w:right w:val="single" w:sz="4" w:space="0" w:color="auto"/>
            </w:tcBorders>
          </w:tcPr>
          <w:p w14:paraId="69EBC025" w14:textId="77777777" w:rsidR="000F2458" w:rsidRPr="005B678E" w:rsidRDefault="000F2458" w:rsidP="002D33BF">
            <w:pPr>
              <w:rPr>
                <w:color w:val="000000"/>
                <w:sz w:val="20"/>
                <w:szCs w:val="20"/>
              </w:rPr>
            </w:pPr>
            <w:r w:rsidRPr="005B678E">
              <w:rPr>
                <w:color w:val="000000"/>
                <w:sz w:val="20"/>
                <w:szCs w:val="20"/>
              </w:rPr>
              <w:t>Обучающийся верно ответил на 70 % и более тестовых заданий при прохождении тестирования</w:t>
            </w:r>
          </w:p>
        </w:tc>
      </w:tr>
      <w:tr w:rsidR="000F2458" w:rsidRPr="005B678E" w14:paraId="0FA0E026" w14:textId="77777777" w:rsidTr="002D33BF">
        <w:tc>
          <w:tcPr>
            <w:tcW w:w="1258" w:type="pct"/>
            <w:tcBorders>
              <w:top w:val="single" w:sz="4" w:space="0" w:color="auto"/>
              <w:left w:val="single" w:sz="4" w:space="0" w:color="auto"/>
              <w:bottom w:val="single" w:sz="4" w:space="0" w:color="auto"/>
              <w:right w:val="single" w:sz="4" w:space="0" w:color="auto"/>
            </w:tcBorders>
            <w:vAlign w:val="center"/>
          </w:tcPr>
          <w:p w14:paraId="232DC65D" w14:textId="77777777" w:rsidR="000F2458" w:rsidRPr="005B678E" w:rsidRDefault="000F2458" w:rsidP="000F2458">
            <w:pPr>
              <w:jc w:val="center"/>
              <w:rPr>
                <w:color w:val="000000"/>
                <w:sz w:val="20"/>
                <w:szCs w:val="20"/>
              </w:rPr>
            </w:pPr>
            <w:r w:rsidRPr="005B678E">
              <w:rPr>
                <w:color w:val="000000"/>
                <w:sz w:val="20"/>
                <w:szCs w:val="20"/>
              </w:rPr>
              <w:t>«не зачтено»</w:t>
            </w:r>
          </w:p>
        </w:tc>
        <w:tc>
          <w:tcPr>
            <w:tcW w:w="3742" w:type="pct"/>
            <w:tcBorders>
              <w:top w:val="single" w:sz="4" w:space="0" w:color="auto"/>
              <w:left w:val="single" w:sz="4" w:space="0" w:color="auto"/>
              <w:bottom w:val="single" w:sz="4" w:space="0" w:color="auto"/>
              <w:right w:val="single" w:sz="4" w:space="0" w:color="auto"/>
            </w:tcBorders>
          </w:tcPr>
          <w:p w14:paraId="2E1FA8F1" w14:textId="77777777" w:rsidR="000F2458" w:rsidRPr="005B678E" w:rsidRDefault="000F2458" w:rsidP="000F2458">
            <w:pPr>
              <w:jc w:val="both"/>
              <w:rPr>
                <w:color w:val="000000"/>
                <w:sz w:val="20"/>
                <w:szCs w:val="20"/>
              </w:rPr>
            </w:pPr>
            <w:r w:rsidRPr="005B678E">
              <w:rPr>
                <w:color w:val="000000"/>
                <w:sz w:val="20"/>
                <w:szCs w:val="20"/>
              </w:rPr>
              <w:t>Обучающийся верно ответил на 69 % и менее тестовых заданий при прохождении тестирования</w:t>
            </w:r>
          </w:p>
        </w:tc>
      </w:tr>
    </w:tbl>
    <w:p w14:paraId="3027B1A5" w14:textId="77777777" w:rsidR="000F2458" w:rsidRDefault="000F2458" w:rsidP="000F2458">
      <w:pPr>
        <w:ind w:firstLine="720"/>
        <w:jc w:val="center"/>
        <w:rPr>
          <w:b/>
          <w:bCs/>
        </w:rPr>
      </w:pPr>
    </w:p>
    <w:p w14:paraId="0276A76A" w14:textId="77777777" w:rsidR="000F2458" w:rsidRPr="003556AA" w:rsidRDefault="000F2458" w:rsidP="000F2458">
      <w:pPr>
        <w:ind w:firstLine="567"/>
        <w:jc w:val="center"/>
        <w:rPr>
          <w:b/>
        </w:rPr>
      </w:pPr>
      <w:r w:rsidRPr="003556AA">
        <w:rPr>
          <w:b/>
        </w:rPr>
        <w:t>Критерии и шкалы оценивания результатов обучения при проведении</w:t>
      </w:r>
    </w:p>
    <w:p w14:paraId="1D013DB0" w14:textId="77777777" w:rsidR="000F2458" w:rsidRDefault="000F2458" w:rsidP="000F2458">
      <w:pPr>
        <w:ind w:firstLine="567"/>
        <w:jc w:val="center"/>
        <w:rPr>
          <w:b/>
        </w:rPr>
      </w:pPr>
      <w:r w:rsidRPr="003556AA">
        <w:rPr>
          <w:b/>
        </w:rPr>
        <w:t>текущего контроля успеваемости</w:t>
      </w:r>
    </w:p>
    <w:p w14:paraId="0003E347" w14:textId="22233DE4" w:rsidR="000F2458" w:rsidRPr="000F2458" w:rsidRDefault="00EB3EAF" w:rsidP="00EB3EAF">
      <w:pPr>
        <w:ind w:firstLine="709"/>
      </w:pPr>
      <w:r w:rsidRPr="00EB3EAF">
        <w:t xml:space="preserve">Критерии и шкалы оценивания </w:t>
      </w:r>
      <w:r>
        <w:t>з</w:t>
      </w:r>
      <w:r w:rsidR="000F2458" w:rsidRPr="000F2458">
        <w:t>ада</w:t>
      </w:r>
      <w:r w:rsidR="00B23BF5">
        <w:t>ни</w:t>
      </w:r>
      <w:r>
        <w:t>й</w:t>
      </w:r>
      <w:r w:rsidR="000F2458" w:rsidRPr="000F2458">
        <w:t xml:space="preserve"> реконструктивного и творческого уровня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536"/>
        <w:gridCol w:w="6012"/>
      </w:tblGrid>
      <w:tr w:rsidR="00A427ED" w:rsidRPr="00A427ED" w14:paraId="33EA5280" w14:textId="77777777" w:rsidTr="002D33BF">
        <w:trPr>
          <w:tblHeader/>
        </w:trPr>
        <w:tc>
          <w:tcPr>
            <w:tcW w:w="3911" w:type="dxa"/>
            <w:gridSpan w:val="2"/>
            <w:vAlign w:val="center"/>
          </w:tcPr>
          <w:p w14:paraId="67D078EF" w14:textId="77777777" w:rsidR="00A427ED" w:rsidRPr="00A427ED" w:rsidRDefault="00A427ED" w:rsidP="000F2458">
            <w:pPr>
              <w:jc w:val="center"/>
              <w:rPr>
                <w:sz w:val="20"/>
                <w:szCs w:val="20"/>
              </w:rPr>
            </w:pPr>
            <w:r w:rsidRPr="00A427ED">
              <w:rPr>
                <w:sz w:val="20"/>
                <w:szCs w:val="20"/>
              </w:rPr>
              <w:t xml:space="preserve">Шкала </w:t>
            </w:r>
          </w:p>
          <w:p w14:paraId="4F0B2D57" w14:textId="43BC503A" w:rsidR="00A427ED" w:rsidRPr="00A427ED" w:rsidRDefault="00A427ED" w:rsidP="000F2458">
            <w:pPr>
              <w:jc w:val="center"/>
              <w:rPr>
                <w:sz w:val="20"/>
                <w:szCs w:val="20"/>
              </w:rPr>
            </w:pPr>
            <w:r w:rsidRPr="00A427ED">
              <w:rPr>
                <w:sz w:val="20"/>
                <w:szCs w:val="20"/>
              </w:rPr>
              <w:t>оценивания</w:t>
            </w:r>
          </w:p>
        </w:tc>
        <w:tc>
          <w:tcPr>
            <w:tcW w:w="6012" w:type="dxa"/>
          </w:tcPr>
          <w:p w14:paraId="2B63EF91" w14:textId="2753A5C5" w:rsidR="00A427ED" w:rsidRPr="00A427ED" w:rsidRDefault="00A427ED" w:rsidP="000F2458">
            <w:pPr>
              <w:jc w:val="center"/>
              <w:rPr>
                <w:sz w:val="20"/>
                <w:szCs w:val="20"/>
              </w:rPr>
            </w:pPr>
            <w:r w:rsidRPr="00A427ED">
              <w:rPr>
                <w:sz w:val="20"/>
                <w:szCs w:val="20"/>
              </w:rPr>
              <w:t>Критерии оценивания</w:t>
            </w:r>
          </w:p>
        </w:tc>
      </w:tr>
      <w:tr w:rsidR="00A427ED" w:rsidRPr="00A427ED" w14:paraId="1F4E8058" w14:textId="77777777" w:rsidTr="002D33BF">
        <w:tc>
          <w:tcPr>
            <w:tcW w:w="2375" w:type="dxa"/>
            <w:vAlign w:val="center"/>
          </w:tcPr>
          <w:p w14:paraId="3F6BB8E7" w14:textId="77777777" w:rsidR="00A427ED" w:rsidRPr="00A427ED" w:rsidRDefault="00A427ED" w:rsidP="000F2458">
            <w:pPr>
              <w:jc w:val="center"/>
              <w:rPr>
                <w:sz w:val="20"/>
                <w:szCs w:val="20"/>
              </w:rPr>
            </w:pPr>
            <w:r w:rsidRPr="00A427ED">
              <w:rPr>
                <w:sz w:val="20"/>
                <w:szCs w:val="20"/>
              </w:rPr>
              <w:t>«отлично»</w:t>
            </w:r>
          </w:p>
        </w:tc>
        <w:tc>
          <w:tcPr>
            <w:tcW w:w="1536" w:type="dxa"/>
            <w:vMerge w:val="restart"/>
          </w:tcPr>
          <w:p w14:paraId="2CF1E1B4" w14:textId="678598A4" w:rsidR="00A427ED" w:rsidRPr="00A427ED" w:rsidRDefault="00A427ED" w:rsidP="00A427ED">
            <w:pPr>
              <w:jc w:val="center"/>
              <w:rPr>
                <w:sz w:val="20"/>
                <w:szCs w:val="20"/>
              </w:rPr>
            </w:pPr>
            <w:r w:rsidRPr="00A427ED">
              <w:rPr>
                <w:sz w:val="20"/>
                <w:szCs w:val="20"/>
              </w:rPr>
              <w:t>«зачтено»</w:t>
            </w:r>
          </w:p>
        </w:tc>
        <w:tc>
          <w:tcPr>
            <w:tcW w:w="6012" w:type="dxa"/>
          </w:tcPr>
          <w:p w14:paraId="22A14130" w14:textId="7AD733F9" w:rsidR="00A427ED" w:rsidRPr="00A427ED" w:rsidRDefault="00A427ED" w:rsidP="00B23BF5">
            <w:pPr>
              <w:jc w:val="both"/>
              <w:rPr>
                <w:sz w:val="20"/>
                <w:szCs w:val="20"/>
              </w:rPr>
            </w:pPr>
            <w:r w:rsidRPr="00A427ED">
              <w:rPr>
                <w:sz w:val="20"/>
                <w:szCs w:val="20"/>
              </w:rPr>
              <w:t>Обучающийся полностью и правильно выполнил задания. Показал отличные знания, умения и владения навыками применения их при выполнении задания в рамках усвоенного учебного материала. В выводах содержится развернутая оценка результатов научного исследования. Вывод логически структурирован. Работа оформлена аккуратно и в соответствии с предъявляемыми требованиями</w:t>
            </w:r>
          </w:p>
        </w:tc>
      </w:tr>
      <w:tr w:rsidR="00A427ED" w:rsidRPr="00A427ED" w14:paraId="0ED000EA" w14:textId="77777777" w:rsidTr="002D33BF">
        <w:tc>
          <w:tcPr>
            <w:tcW w:w="2375" w:type="dxa"/>
            <w:vAlign w:val="center"/>
          </w:tcPr>
          <w:p w14:paraId="219E6266" w14:textId="77777777" w:rsidR="00A427ED" w:rsidRPr="00A427ED" w:rsidRDefault="00A427ED" w:rsidP="000F2458">
            <w:pPr>
              <w:jc w:val="center"/>
              <w:rPr>
                <w:sz w:val="20"/>
                <w:szCs w:val="20"/>
              </w:rPr>
            </w:pPr>
            <w:r w:rsidRPr="00A427ED">
              <w:rPr>
                <w:sz w:val="20"/>
                <w:szCs w:val="20"/>
              </w:rPr>
              <w:t>«хорошо»</w:t>
            </w:r>
          </w:p>
        </w:tc>
        <w:tc>
          <w:tcPr>
            <w:tcW w:w="1536" w:type="dxa"/>
            <w:vMerge/>
          </w:tcPr>
          <w:p w14:paraId="18E3F2CA" w14:textId="77777777" w:rsidR="00A427ED" w:rsidRPr="00A427ED" w:rsidRDefault="00A427ED" w:rsidP="00A427ED">
            <w:pPr>
              <w:jc w:val="center"/>
              <w:rPr>
                <w:sz w:val="20"/>
                <w:szCs w:val="20"/>
              </w:rPr>
            </w:pPr>
          </w:p>
        </w:tc>
        <w:tc>
          <w:tcPr>
            <w:tcW w:w="6012" w:type="dxa"/>
          </w:tcPr>
          <w:p w14:paraId="54319FE5" w14:textId="566C6ED0" w:rsidR="00A427ED" w:rsidRPr="00A427ED" w:rsidRDefault="00A427ED" w:rsidP="00B23BF5">
            <w:pPr>
              <w:jc w:val="both"/>
              <w:rPr>
                <w:sz w:val="20"/>
                <w:szCs w:val="20"/>
              </w:rPr>
            </w:pPr>
            <w:r w:rsidRPr="00A427ED">
              <w:rPr>
                <w:sz w:val="20"/>
                <w:szCs w:val="20"/>
              </w:rPr>
              <w:t>Обучающийся выполнил задания с небольшими неточностями. Показал хорошие знания, умения и владения навыками применения их при выполнении задания в рамках усвоенного учебного материала. Есть недостатки в оформлении работы и/или недочеты в написании выводов</w:t>
            </w:r>
          </w:p>
        </w:tc>
      </w:tr>
      <w:tr w:rsidR="00A427ED" w:rsidRPr="00A427ED" w14:paraId="61EA14DA" w14:textId="77777777" w:rsidTr="002D33BF">
        <w:tc>
          <w:tcPr>
            <w:tcW w:w="2375" w:type="dxa"/>
            <w:vAlign w:val="center"/>
          </w:tcPr>
          <w:p w14:paraId="5CBFD9FD" w14:textId="77777777" w:rsidR="00A427ED" w:rsidRPr="00A427ED" w:rsidRDefault="00A427ED" w:rsidP="000F2458">
            <w:pPr>
              <w:jc w:val="center"/>
              <w:rPr>
                <w:sz w:val="20"/>
                <w:szCs w:val="20"/>
              </w:rPr>
            </w:pPr>
            <w:r w:rsidRPr="00A427ED">
              <w:rPr>
                <w:sz w:val="20"/>
                <w:szCs w:val="20"/>
              </w:rPr>
              <w:t>«удовлетворительно»</w:t>
            </w:r>
          </w:p>
        </w:tc>
        <w:tc>
          <w:tcPr>
            <w:tcW w:w="1536" w:type="dxa"/>
            <w:vMerge/>
          </w:tcPr>
          <w:p w14:paraId="3CA76A52" w14:textId="77777777" w:rsidR="00A427ED" w:rsidRPr="00A427ED" w:rsidRDefault="00A427ED" w:rsidP="00A427ED">
            <w:pPr>
              <w:jc w:val="center"/>
              <w:rPr>
                <w:sz w:val="20"/>
                <w:szCs w:val="20"/>
              </w:rPr>
            </w:pPr>
          </w:p>
        </w:tc>
        <w:tc>
          <w:tcPr>
            <w:tcW w:w="6012" w:type="dxa"/>
          </w:tcPr>
          <w:p w14:paraId="471A959A" w14:textId="7BE5DEF5" w:rsidR="00A427ED" w:rsidRPr="00A427ED" w:rsidRDefault="00A427ED" w:rsidP="00B23BF5">
            <w:pPr>
              <w:jc w:val="both"/>
              <w:rPr>
                <w:sz w:val="20"/>
                <w:szCs w:val="20"/>
                <w:u w:val="single"/>
              </w:rPr>
            </w:pPr>
            <w:r w:rsidRPr="00A427ED">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выполнении задания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A427ED" w:rsidRPr="00A427ED" w14:paraId="421CEE1A" w14:textId="77777777" w:rsidTr="002D33BF">
        <w:tc>
          <w:tcPr>
            <w:tcW w:w="2375" w:type="dxa"/>
            <w:vAlign w:val="center"/>
          </w:tcPr>
          <w:p w14:paraId="6C2EDC37" w14:textId="77777777" w:rsidR="00A427ED" w:rsidRPr="00A427ED" w:rsidRDefault="00A427ED" w:rsidP="000F2458">
            <w:pPr>
              <w:jc w:val="center"/>
              <w:rPr>
                <w:sz w:val="20"/>
                <w:szCs w:val="20"/>
              </w:rPr>
            </w:pPr>
            <w:r w:rsidRPr="00A427ED">
              <w:rPr>
                <w:sz w:val="20"/>
                <w:szCs w:val="20"/>
              </w:rPr>
              <w:lastRenderedPageBreak/>
              <w:t>«неудовлетворительно»</w:t>
            </w:r>
          </w:p>
        </w:tc>
        <w:tc>
          <w:tcPr>
            <w:tcW w:w="1536" w:type="dxa"/>
          </w:tcPr>
          <w:p w14:paraId="7ABFFF17" w14:textId="69D516CD" w:rsidR="00A427ED" w:rsidRPr="00A427ED" w:rsidRDefault="00A427ED" w:rsidP="00A427ED">
            <w:pPr>
              <w:jc w:val="center"/>
              <w:rPr>
                <w:sz w:val="20"/>
                <w:szCs w:val="20"/>
              </w:rPr>
            </w:pPr>
            <w:r w:rsidRPr="00A427ED">
              <w:rPr>
                <w:sz w:val="20"/>
                <w:szCs w:val="20"/>
              </w:rPr>
              <w:t>«не зачтено»</w:t>
            </w:r>
          </w:p>
        </w:tc>
        <w:tc>
          <w:tcPr>
            <w:tcW w:w="6012" w:type="dxa"/>
          </w:tcPr>
          <w:p w14:paraId="5CC30ED5" w14:textId="7DA69571" w:rsidR="00A427ED" w:rsidRPr="00A427ED" w:rsidRDefault="00A427ED" w:rsidP="00B23BF5">
            <w:pPr>
              <w:jc w:val="both"/>
              <w:rPr>
                <w:sz w:val="20"/>
                <w:szCs w:val="20"/>
              </w:rPr>
            </w:pPr>
            <w:r w:rsidRPr="00A427ED">
              <w:rPr>
                <w:sz w:val="20"/>
                <w:szCs w:val="20"/>
              </w:rPr>
              <w:t>При выполнении заданий обучающийся продемонстрировал недостаточный уровень знаний, умений и владения ими при выполнении исследования в рамках усвоенного учебного материала</w:t>
            </w:r>
          </w:p>
        </w:tc>
      </w:tr>
    </w:tbl>
    <w:p w14:paraId="6AE7246C" w14:textId="77777777" w:rsidR="000F2458" w:rsidRPr="000F2458" w:rsidRDefault="000F2458" w:rsidP="000F2458"/>
    <w:p w14:paraId="406D404A" w14:textId="3C68FAEE" w:rsidR="000F2458" w:rsidRPr="000F2458" w:rsidRDefault="00EB3EAF" w:rsidP="00EB3EAF">
      <w:pPr>
        <w:ind w:firstLine="709"/>
      </w:pPr>
      <w:r w:rsidRPr="00EB3EAF">
        <w:t xml:space="preserve">Критерии и шкалы оценивания </w:t>
      </w:r>
      <w:r>
        <w:t>с</w:t>
      </w:r>
      <w:r w:rsidR="000F2458" w:rsidRPr="000F2458">
        <w:t>обеседовани</w:t>
      </w:r>
      <w:r>
        <w:t>я</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209"/>
        <w:gridCol w:w="6343"/>
      </w:tblGrid>
      <w:tr w:rsidR="00A427ED" w:rsidRPr="00A427ED" w14:paraId="429367EA" w14:textId="77777777" w:rsidTr="005B678E">
        <w:trPr>
          <w:trHeight w:val="401"/>
          <w:tblHeader/>
        </w:trPr>
        <w:tc>
          <w:tcPr>
            <w:tcW w:w="3656" w:type="dxa"/>
            <w:gridSpan w:val="2"/>
            <w:vAlign w:val="center"/>
          </w:tcPr>
          <w:p w14:paraId="72C4E282" w14:textId="77777777" w:rsidR="00A427ED" w:rsidRPr="00A427ED" w:rsidRDefault="00A427ED" w:rsidP="000F2458">
            <w:pPr>
              <w:jc w:val="center"/>
              <w:rPr>
                <w:sz w:val="20"/>
                <w:szCs w:val="20"/>
              </w:rPr>
            </w:pPr>
            <w:r w:rsidRPr="00A427ED">
              <w:rPr>
                <w:sz w:val="20"/>
                <w:szCs w:val="20"/>
              </w:rPr>
              <w:t xml:space="preserve">Шкала </w:t>
            </w:r>
          </w:p>
          <w:p w14:paraId="4C948C2C" w14:textId="06327CDB" w:rsidR="00A427ED" w:rsidRPr="00A427ED" w:rsidRDefault="00A427ED" w:rsidP="000F2458">
            <w:pPr>
              <w:jc w:val="center"/>
              <w:rPr>
                <w:sz w:val="20"/>
                <w:szCs w:val="20"/>
              </w:rPr>
            </w:pPr>
            <w:r w:rsidRPr="00A427ED">
              <w:rPr>
                <w:sz w:val="20"/>
                <w:szCs w:val="20"/>
              </w:rPr>
              <w:t>оценивания</w:t>
            </w:r>
          </w:p>
        </w:tc>
        <w:tc>
          <w:tcPr>
            <w:tcW w:w="6343" w:type="dxa"/>
          </w:tcPr>
          <w:p w14:paraId="2E104E2A" w14:textId="05CE0B4F" w:rsidR="00A427ED" w:rsidRPr="00A427ED" w:rsidRDefault="00A427ED" w:rsidP="000F2458">
            <w:pPr>
              <w:jc w:val="center"/>
              <w:rPr>
                <w:sz w:val="20"/>
                <w:szCs w:val="20"/>
              </w:rPr>
            </w:pPr>
            <w:r w:rsidRPr="00A427ED">
              <w:rPr>
                <w:sz w:val="20"/>
                <w:szCs w:val="20"/>
              </w:rPr>
              <w:t>Критерии оценивания</w:t>
            </w:r>
          </w:p>
        </w:tc>
      </w:tr>
      <w:tr w:rsidR="00A427ED" w:rsidRPr="00A427ED" w14:paraId="3084F72E" w14:textId="77777777" w:rsidTr="005B678E">
        <w:trPr>
          <w:trHeight w:val="1030"/>
        </w:trPr>
        <w:tc>
          <w:tcPr>
            <w:tcW w:w="2447" w:type="dxa"/>
            <w:vAlign w:val="center"/>
          </w:tcPr>
          <w:p w14:paraId="2C0660DD" w14:textId="77777777" w:rsidR="00A427ED" w:rsidRPr="00A427ED" w:rsidRDefault="00A427ED" w:rsidP="00A427ED">
            <w:pPr>
              <w:jc w:val="center"/>
              <w:rPr>
                <w:sz w:val="20"/>
                <w:szCs w:val="20"/>
              </w:rPr>
            </w:pPr>
            <w:r w:rsidRPr="00A427ED">
              <w:rPr>
                <w:sz w:val="20"/>
                <w:szCs w:val="20"/>
              </w:rPr>
              <w:t>«отлично»</w:t>
            </w:r>
          </w:p>
        </w:tc>
        <w:tc>
          <w:tcPr>
            <w:tcW w:w="1209" w:type="dxa"/>
            <w:vMerge w:val="restart"/>
          </w:tcPr>
          <w:p w14:paraId="144E05D6" w14:textId="49E1B446" w:rsidR="00A427ED" w:rsidRPr="00A427ED" w:rsidRDefault="00A427ED" w:rsidP="00A427ED">
            <w:pPr>
              <w:jc w:val="center"/>
              <w:rPr>
                <w:color w:val="000000"/>
                <w:sz w:val="20"/>
                <w:szCs w:val="20"/>
                <w:shd w:val="clear" w:color="auto" w:fill="FFFFFF"/>
              </w:rPr>
            </w:pPr>
            <w:r w:rsidRPr="00A427ED">
              <w:rPr>
                <w:sz w:val="20"/>
                <w:szCs w:val="20"/>
              </w:rPr>
              <w:t>«зачтено»</w:t>
            </w:r>
          </w:p>
        </w:tc>
        <w:tc>
          <w:tcPr>
            <w:tcW w:w="6343" w:type="dxa"/>
          </w:tcPr>
          <w:p w14:paraId="0BBEC47F" w14:textId="79D24FD8" w:rsidR="00A427ED" w:rsidRPr="00A427ED" w:rsidRDefault="00A427ED" w:rsidP="00A427ED">
            <w:pPr>
              <w:jc w:val="both"/>
              <w:rPr>
                <w:sz w:val="20"/>
                <w:szCs w:val="20"/>
              </w:rPr>
            </w:pPr>
            <w:r w:rsidRPr="00A427ED">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427ED" w:rsidRPr="00A427ED" w14:paraId="4B7B364C" w14:textId="77777777" w:rsidTr="005B678E">
        <w:trPr>
          <w:trHeight w:val="602"/>
        </w:trPr>
        <w:tc>
          <w:tcPr>
            <w:tcW w:w="2447" w:type="dxa"/>
            <w:vAlign w:val="center"/>
          </w:tcPr>
          <w:p w14:paraId="780B7EA4" w14:textId="77777777" w:rsidR="00A427ED" w:rsidRPr="00A427ED" w:rsidRDefault="00A427ED" w:rsidP="00A427ED">
            <w:pPr>
              <w:jc w:val="center"/>
              <w:rPr>
                <w:sz w:val="20"/>
                <w:szCs w:val="20"/>
              </w:rPr>
            </w:pPr>
            <w:r w:rsidRPr="00A427ED">
              <w:rPr>
                <w:sz w:val="20"/>
                <w:szCs w:val="20"/>
              </w:rPr>
              <w:t>«хорошо»</w:t>
            </w:r>
          </w:p>
        </w:tc>
        <w:tc>
          <w:tcPr>
            <w:tcW w:w="1209" w:type="dxa"/>
            <w:vMerge/>
          </w:tcPr>
          <w:p w14:paraId="660DEE11" w14:textId="77777777" w:rsidR="00A427ED" w:rsidRPr="00A427ED" w:rsidRDefault="00A427ED" w:rsidP="00A427ED">
            <w:pPr>
              <w:jc w:val="both"/>
              <w:rPr>
                <w:color w:val="000000"/>
                <w:sz w:val="20"/>
                <w:szCs w:val="20"/>
                <w:shd w:val="clear" w:color="auto" w:fill="FFFFFF"/>
              </w:rPr>
            </w:pPr>
          </w:p>
        </w:tc>
        <w:tc>
          <w:tcPr>
            <w:tcW w:w="6343" w:type="dxa"/>
          </w:tcPr>
          <w:p w14:paraId="6C065F19" w14:textId="104299AB" w:rsidR="00A427ED" w:rsidRPr="00A427ED" w:rsidRDefault="00A427ED" w:rsidP="00A427ED">
            <w:pPr>
              <w:jc w:val="both"/>
              <w:rPr>
                <w:sz w:val="20"/>
                <w:szCs w:val="20"/>
              </w:rPr>
            </w:pPr>
            <w:r w:rsidRPr="00A427ED">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427ED" w:rsidRPr="00A427ED" w14:paraId="7C068075" w14:textId="77777777" w:rsidTr="005B678E">
        <w:trPr>
          <w:trHeight w:val="1231"/>
        </w:trPr>
        <w:tc>
          <w:tcPr>
            <w:tcW w:w="2447" w:type="dxa"/>
            <w:vAlign w:val="center"/>
          </w:tcPr>
          <w:p w14:paraId="50DED0F5" w14:textId="77777777" w:rsidR="00A427ED" w:rsidRPr="00A427ED" w:rsidRDefault="00A427ED" w:rsidP="00A427ED">
            <w:pPr>
              <w:jc w:val="center"/>
              <w:rPr>
                <w:sz w:val="20"/>
                <w:szCs w:val="20"/>
              </w:rPr>
            </w:pPr>
            <w:r w:rsidRPr="00A427ED">
              <w:rPr>
                <w:sz w:val="20"/>
                <w:szCs w:val="20"/>
              </w:rPr>
              <w:t>«удовлетворительно»</w:t>
            </w:r>
          </w:p>
        </w:tc>
        <w:tc>
          <w:tcPr>
            <w:tcW w:w="1209" w:type="dxa"/>
            <w:vMerge/>
          </w:tcPr>
          <w:p w14:paraId="34B45406" w14:textId="77777777" w:rsidR="00A427ED" w:rsidRPr="00A427ED" w:rsidRDefault="00A427ED" w:rsidP="00A427ED">
            <w:pPr>
              <w:jc w:val="both"/>
              <w:rPr>
                <w:color w:val="000000"/>
                <w:sz w:val="20"/>
                <w:szCs w:val="20"/>
                <w:shd w:val="clear" w:color="auto" w:fill="FFFFFF"/>
              </w:rPr>
            </w:pPr>
          </w:p>
        </w:tc>
        <w:tc>
          <w:tcPr>
            <w:tcW w:w="6343" w:type="dxa"/>
          </w:tcPr>
          <w:p w14:paraId="0F032E8F" w14:textId="3F72DDD0" w:rsidR="00A427ED" w:rsidRPr="00A427ED" w:rsidRDefault="00A427ED" w:rsidP="00A427ED">
            <w:pPr>
              <w:jc w:val="both"/>
              <w:rPr>
                <w:color w:val="000000"/>
                <w:sz w:val="20"/>
                <w:szCs w:val="20"/>
                <w:shd w:val="clear" w:color="auto" w:fill="FFFFFF"/>
              </w:rPr>
            </w:pPr>
            <w:r w:rsidRPr="00A427ED">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081DD87A" w14:textId="77777777" w:rsidR="00A427ED" w:rsidRPr="00A427ED" w:rsidRDefault="00A427ED" w:rsidP="00A427ED">
            <w:pPr>
              <w:jc w:val="both"/>
              <w:rPr>
                <w:sz w:val="20"/>
                <w:szCs w:val="20"/>
                <w:u w:val="single"/>
              </w:rPr>
            </w:pPr>
            <w:r w:rsidRPr="00A427ED">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A427ED" w:rsidRPr="00A427ED" w14:paraId="7B4CB0B8" w14:textId="77777777" w:rsidTr="005B678E">
        <w:trPr>
          <w:trHeight w:val="200"/>
        </w:trPr>
        <w:tc>
          <w:tcPr>
            <w:tcW w:w="2447" w:type="dxa"/>
            <w:vAlign w:val="center"/>
          </w:tcPr>
          <w:p w14:paraId="207AF4ED" w14:textId="77777777" w:rsidR="00A427ED" w:rsidRPr="00A427ED" w:rsidRDefault="00A427ED" w:rsidP="00A427ED">
            <w:pPr>
              <w:jc w:val="center"/>
              <w:rPr>
                <w:sz w:val="20"/>
                <w:szCs w:val="20"/>
              </w:rPr>
            </w:pPr>
            <w:r w:rsidRPr="00A427ED">
              <w:rPr>
                <w:sz w:val="20"/>
                <w:szCs w:val="20"/>
              </w:rPr>
              <w:t>«неудовлетворительно»</w:t>
            </w:r>
          </w:p>
        </w:tc>
        <w:tc>
          <w:tcPr>
            <w:tcW w:w="1209" w:type="dxa"/>
          </w:tcPr>
          <w:p w14:paraId="25C22C8C" w14:textId="72CDCC59" w:rsidR="00A427ED" w:rsidRPr="00A427ED" w:rsidRDefault="00A427ED" w:rsidP="00A427ED">
            <w:pPr>
              <w:jc w:val="both"/>
              <w:rPr>
                <w:color w:val="000000"/>
                <w:sz w:val="20"/>
                <w:szCs w:val="20"/>
                <w:shd w:val="clear" w:color="auto" w:fill="FFFFFF"/>
              </w:rPr>
            </w:pPr>
            <w:r w:rsidRPr="00A427ED">
              <w:rPr>
                <w:sz w:val="20"/>
                <w:szCs w:val="20"/>
              </w:rPr>
              <w:t>«не зачтено»</w:t>
            </w:r>
          </w:p>
        </w:tc>
        <w:tc>
          <w:tcPr>
            <w:tcW w:w="6343" w:type="dxa"/>
          </w:tcPr>
          <w:p w14:paraId="2812FBA5" w14:textId="05082D65" w:rsidR="00A427ED" w:rsidRPr="00A427ED" w:rsidRDefault="00A427ED" w:rsidP="00A427ED">
            <w:pPr>
              <w:jc w:val="both"/>
              <w:rPr>
                <w:sz w:val="20"/>
                <w:szCs w:val="20"/>
              </w:rPr>
            </w:pPr>
            <w:r w:rsidRPr="00A427ED">
              <w:rPr>
                <w:color w:val="000000"/>
                <w:sz w:val="20"/>
                <w:szCs w:val="20"/>
                <w:shd w:val="clear" w:color="auto" w:fill="FFFFFF"/>
              </w:rPr>
              <w:t>Не было попытки выполнить задание; отказ в ответе на поставленный вопрос</w:t>
            </w:r>
          </w:p>
        </w:tc>
      </w:tr>
    </w:tbl>
    <w:p w14:paraId="4824837F" w14:textId="77777777" w:rsidR="000F2458" w:rsidRPr="000F2458" w:rsidRDefault="000F2458" w:rsidP="000F2458"/>
    <w:p w14:paraId="76E7A77A" w14:textId="77777777" w:rsidR="00622B66" w:rsidRPr="00F512DC" w:rsidRDefault="00622B66" w:rsidP="00622B66">
      <w:pPr>
        <w:rPr>
          <w:sz w:val="26"/>
          <w:szCs w:val="26"/>
        </w:rPr>
      </w:pPr>
    </w:p>
    <w:p w14:paraId="3010FB64" w14:textId="77777777" w:rsidR="00622B66" w:rsidRPr="00EC7633" w:rsidRDefault="00622B66" w:rsidP="00622B66">
      <w:pPr>
        <w:jc w:val="center"/>
        <w:rPr>
          <w:b/>
          <w:bCs/>
        </w:rPr>
      </w:pPr>
      <w:r w:rsidRPr="00EC7633">
        <w:rPr>
          <w:b/>
          <w:bCs/>
        </w:rPr>
        <w:t>3. Типовые контрольные задания или иные материалы, необходимые</w:t>
      </w:r>
    </w:p>
    <w:p w14:paraId="1688FFC6" w14:textId="77777777" w:rsidR="00622B66" w:rsidRPr="00EC7633" w:rsidRDefault="00622B66" w:rsidP="00622B66">
      <w:pPr>
        <w:jc w:val="center"/>
        <w:rPr>
          <w:b/>
          <w:bCs/>
        </w:rPr>
      </w:pPr>
      <w:r w:rsidRPr="00EC7633">
        <w:rPr>
          <w:b/>
          <w:bCs/>
        </w:rPr>
        <w:t>для оценки знаний, умений, навыков и (или) опыта деятельности</w:t>
      </w:r>
    </w:p>
    <w:p w14:paraId="20C91D9B" w14:textId="77777777" w:rsidR="00622B66" w:rsidRPr="00F512DC" w:rsidRDefault="00622B66" w:rsidP="00622B66">
      <w:pPr>
        <w:jc w:val="center"/>
        <w:rPr>
          <w:b/>
          <w:bCs/>
          <w:iCs/>
        </w:rPr>
      </w:pPr>
    </w:p>
    <w:p w14:paraId="5E819282" w14:textId="77777777" w:rsidR="00622B66" w:rsidRPr="00F512DC" w:rsidRDefault="00622B66" w:rsidP="00622B66">
      <w:pPr>
        <w:jc w:val="center"/>
        <w:rPr>
          <w:b/>
          <w:bCs/>
          <w:iCs/>
        </w:rPr>
      </w:pPr>
      <w:r w:rsidRPr="00F512DC">
        <w:rPr>
          <w:b/>
          <w:bCs/>
          <w:iCs/>
        </w:rPr>
        <w:t xml:space="preserve">3.1 Типовые вопросы для собеседования </w:t>
      </w:r>
    </w:p>
    <w:p w14:paraId="2BDE5ED8" w14:textId="77777777" w:rsidR="00622B66" w:rsidRPr="00F512DC" w:rsidRDefault="00622B66" w:rsidP="00622B66">
      <w:pPr>
        <w:jc w:val="center"/>
        <w:rPr>
          <w:b/>
          <w:bCs/>
          <w:iCs/>
        </w:rPr>
      </w:pPr>
    </w:p>
    <w:p w14:paraId="0CE9413D" w14:textId="77777777" w:rsidR="00622B66" w:rsidRPr="00F512DC" w:rsidRDefault="00622B66" w:rsidP="00622B66">
      <w:pPr>
        <w:jc w:val="center"/>
      </w:pPr>
      <w:r w:rsidRPr="00F512DC">
        <w:t>Образец типовых вопросов для собеседования</w:t>
      </w:r>
    </w:p>
    <w:p w14:paraId="6B78808C" w14:textId="5B410A7C" w:rsidR="00622B66" w:rsidRPr="00F512DC" w:rsidRDefault="00622B66" w:rsidP="00622B66">
      <w:pPr>
        <w:jc w:val="center"/>
      </w:pPr>
      <w:r w:rsidRPr="00F512DC">
        <w:t>по теме «</w:t>
      </w:r>
      <w:r w:rsidR="00A36B51" w:rsidRPr="00A36B51">
        <w:t>Наука и ее роль в становлении современного общества</w:t>
      </w:r>
      <w:r w:rsidRPr="00F512DC">
        <w:t>»</w:t>
      </w:r>
    </w:p>
    <w:p w14:paraId="08E86E54" w14:textId="693C0F4F" w:rsidR="00622B66" w:rsidRPr="00F512DC" w:rsidRDefault="00622B66" w:rsidP="00622B66">
      <w:r w:rsidRPr="00F512DC">
        <w:t xml:space="preserve">1. Отличительные особенности научной </w:t>
      </w:r>
      <w:r w:rsidR="00A36B51">
        <w:t xml:space="preserve">деятельности </w:t>
      </w:r>
      <w:r w:rsidRPr="00F512DC">
        <w:t>с точки зрения целей</w:t>
      </w:r>
    </w:p>
    <w:p w14:paraId="57DD3C8B" w14:textId="436B4467" w:rsidR="00622B66" w:rsidRPr="00F512DC" w:rsidRDefault="00622B66" w:rsidP="00622B66">
      <w:r w:rsidRPr="00F512DC">
        <w:t xml:space="preserve">2. Отличительные особенности научной </w:t>
      </w:r>
      <w:r w:rsidR="00A36B51">
        <w:t xml:space="preserve">деятельности </w:t>
      </w:r>
      <w:r w:rsidRPr="00F512DC">
        <w:t>с точки зрения методов реализации целей</w:t>
      </w:r>
    </w:p>
    <w:p w14:paraId="5D688AE5" w14:textId="77777777" w:rsidR="00622B66" w:rsidRPr="00F512DC" w:rsidRDefault="00622B66" w:rsidP="00622B66">
      <w:r w:rsidRPr="00F512DC">
        <w:t>3.Сущность научных исследований</w:t>
      </w:r>
    </w:p>
    <w:p w14:paraId="0EA54A56" w14:textId="77777777" w:rsidR="00622B66" w:rsidRPr="00F512DC" w:rsidRDefault="00622B66" w:rsidP="00622B66">
      <w:r w:rsidRPr="00F512DC">
        <w:t>4. Взаимосвязь науки практической деятельности</w:t>
      </w:r>
    </w:p>
    <w:p w14:paraId="7621823B" w14:textId="77777777" w:rsidR="00622B66" w:rsidRPr="00F512DC" w:rsidRDefault="00622B66" w:rsidP="00622B66">
      <w:r w:rsidRPr="00F512DC">
        <w:t>5. Научная деятельность в контексте стратегии развития транспортной отрасли</w:t>
      </w:r>
    </w:p>
    <w:p w14:paraId="7E8E0C16" w14:textId="77777777" w:rsidR="00622B66" w:rsidRPr="00F512DC" w:rsidRDefault="00622B66" w:rsidP="00622B66">
      <w:pPr>
        <w:jc w:val="center"/>
      </w:pPr>
    </w:p>
    <w:p w14:paraId="2A72B589" w14:textId="77777777" w:rsidR="00622B66" w:rsidRPr="00F512DC" w:rsidRDefault="00622B66" w:rsidP="00622B66">
      <w:pPr>
        <w:jc w:val="center"/>
      </w:pPr>
      <w:r w:rsidRPr="00F512DC">
        <w:t>Образец типовых вопросов для собеседования</w:t>
      </w:r>
    </w:p>
    <w:p w14:paraId="0DAB00E5" w14:textId="6B85D573" w:rsidR="00622B66" w:rsidRPr="00F512DC" w:rsidRDefault="00622B66" w:rsidP="00622B66">
      <w:pPr>
        <w:jc w:val="center"/>
      </w:pPr>
      <w:r w:rsidRPr="00F512DC">
        <w:t>по теме «</w:t>
      </w:r>
      <w:r w:rsidR="00A36B51" w:rsidRPr="00A36B51">
        <w:t>Методологические аспекты проведения научных исследований</w:t>
      </w:r>
      <w:r w:rsidRPr="00F512DC">
        <w:t>»</w:t>
      </w:r>
    </w:p>
    <w:p w14:paraId="744E068A" w14:textId="77777777" w:rsidR="00622B66" w:rsidRPr="00F512DC" w:rsidRDefault="00622B66" w:rsidP="00622B66">
      <w:r w:rsidRPr="00F512DC">
        <w:t>1.</w:t>
      </w:r>
      <w:r w:rsidRPr="00F512DC">
        <w:tab/>
        <w:t>Понятие тематики научных исследований.</w:t>
      </w:r>
    </w:p>
    <w:p w14:paraId="705DC28F" w14:textId="77777777" w:rsidR="00622B66" w:rsidRPr="00F512DC" w:rsidRDefault="00622B66" w:rsidP="00622B66">
      <w:r w:rsidRPr="00F512DC">
        <w:t>2.</w:t>
      </w:r>
      <w:r w:rsidRPr="00F512DC">
        <w:tab/>
        <w:t>Научная  специальность. Объект и предмет исследования в контексте научной специальности.</w:t>
      </w:r>
    </w:p>
    <w:p w14:paraId="57FDCD7A" w14:textId="77777777" w:rsidR="00622B66" w:rsidRPr="00F512DC" w:rsidRDefault="00622B66" w:rsidP="00622B66">
      <w:r w:rsidRPr="00F512DC">
        <w:t>3.</w:t>
      </w:r>
      <w:r w:rsidRPr="00F512DC">
        <w:tab/>
        <w:t>Особенности анализа в рамках теоретических исследований.</w:t>
      </w:r>
    </w:p>
    <w:p w14:paraId="3EC09FF5" w14:textId="77777777" w:rsidR="00622B66" w:rsidRPr="00F512DC" w:rsidRDefault="00622B66" w:rsidP="00622B66">
      <w:r w:rsidRPr="00F512DC">
        <w:t>4.</w:t>
      </w:r>
      <w:r w:rsidRPr="00F512DC">
        <w:tab/>
        <w:t>Анализ в экономических исследованиях.</w:t>
      </w:r>
    </w:p>
    <w:p w14:paraId="7EC53D49" w14:textId="77777777" w:rsidR="00622B66" w:rsidRPr="00F512DC" w:rsidRDefault="00622B66" w:rsidP="00622B66">
      <w:r w:rsidRPr="00F512DC">
        <w:t>5.</w:t>
      </w:r>
      <w:r w:rsidRPr="00F512DC">
        <w:tab/>
        <w:t xml:space="preserve">Оценка правомерности научной гипотезы. </w:t>
      </w:r>
    </w:p>
    <w:p w14:paraId="6FCD1E11" w14:textId="77777777" w:rsidR="00622B66" w:rsidRPr="00F512DC" w:rsidRDefault="00622B66" w:rsidP="00622B66">
      <w:r w:rsidRPr="00F512DC">
        <w:t>6.</w:t>
      </w:r>
      <w:r w:rsidRPr="00F512DC">
        <w:tab/>
        <w:t xml:space="preserve">Формулировка направления исследований в магистратуре. </w:t>
      </w:r>
    </w:p>
    <w:p w14:paraId="2B075874" w14:textId="77777777" w:rsidR="00622B66" w:rsidRPr="00F512DC" w:rsidRDefault="00622B66" w:rsidP="00622B66">
      <w:r w:rsidRPr="00F512DC">
        <w:t>7.</w:t>
      </w:r>
      <w:r w:rsidRPr="00F512DC">
        <w:tab/>
        <w:t>Понятие и ценность результата исследований</w:t>
      </w:r>
    </w:p>
    <w:p w14:paraId="53D931BB" w14:textId="77777777" w:rsidR="00622B66" w:rsidRPr="00F512DC" w:rsidRDefault="00622B66" w:rsidP="00622B66">
      <w:r w:rsidRPr="00F512DC">
        <w:t>8.</w:t>
      </w:r>
      <w:r w:rsidRPr="00F512DC">
        <w:tab/>
        <w:t>Методы оценки и обоснования актуальности исследования</w:t>
      </w:r>
    </w:p>
    <w:p w14:paraId="4E55B9BC" w14:textId="77777777" w:rsidR="00622B66" w:rsidRPr="00F512DC" w:rsidRDefault="00622B66" w:rsidP="00622B66">
      <w:pPr>
        <w:jc w:val="center"/>
      </w:pPr>
    </w:p>
    <w:p w14:paraId="49C3433A" w14:textId="77777777" w:rsidR="00622B66" w:rsidRPr="00F512DC" w:rsidRDefault="00622B66" w:rsidP="00622B66">
      <w:pPr>
        <w:jc w:val="center"/>
      </w:pPr>
      <w:r w:rsidRPr="00F512DC">
        <w:lastRenderedPageBreak/>
        <w:t>Образец типовых вопросов для собеседования</w:t>
      </w:r>
    </w:p>
    <w:p w14:paraId="62F6F16B" w14:textId="53DE76DC" w:rsidR="00622B66" w:rsidRPr="00F512DC" w:rsidRDefault="00622B66" w:rsidP="00622B66">
      <w:pPr>
        <w:jc w:val="center"/>
      </w:pPr>
      <w:r w:rsidRPr="00F512DC">
        <w:t>по теме «</w:t>
      </w:r>
      <w:r w:rsidR="00A36B51" w:rsidRPr="00A36B51">
        <w:t>Этапы создания продукта научного исследования</w:t>
      </w:r>
      <w:r w:rsidRPr="00F512DC">
        <w:t>»</w:t>
      </w:r>
    </w:p>
    <w:p w14:paraId="36987E8C" w14:textId="77777777" w:rsidR="00622B66" w:rsidRPr="00F512DC" w:rsidRDefault="00622B66" w:rsidP="00622B66">
      <w:pPr>
        <w:autoSpaceDE w:val="0"/>
        <w:autoSpaceDN w:val="0"/>
        <w:adjustRightInd w:val="0"/>
        <w:rPr>
          <w:rFonts w:eastAsia="TimesNewRoman"/>
        </w:rPr>
      </w:pPr>
      <w:r w:rsidRPr="00F512DC">
        <w:t>1. Объект экономических исследований</w:t>
      </w:r>
    </w:p>
    <w:p w14:paraId="133B9130" w14:textId="77777777" w:rsidR="00622B66" w:rsidRPr="00F512DC" w:rsidRDefault="00622B66" w:rsidP="00622B66">
      <w:pPr>
        <w:autoSpaceDE w:val="0"/>
        <w:autoSpaceDN w:val="0"/>
        <w:adjustRightInd w:val="0"/>
        <w:rPr>
          <w:rFonts w:eastAsia="TimesNewRoman"/>
        </w:rPr>
      </w:pPr>
      <w:r w:rsidRPr="00F512DC">
        <w:rPr>
          <w:rFonts w:eastAsia="TimesNewRoman"/>
        </w:rPr>
        <w:t>2. Предмет экономических исследований</w:t>
      </w:r>
    </w:p>
    <w:p w14:paraId="6F3D871F" w14:textId="77777777" w:rsidR="00622B66" w:rsidRPr="00F512DC" w:rsidRDefault="00622B66" w:rsidP="00622B66">
      <w:pPr>
        <w:autoSpaceDE w:val="0"/>
        <w:autoSpaceDN w:val="0"/>
        <w:adjustRightInd w:val="0"/>
        <w:rPr>
          <w:rFonts w:eastAsia="TimesNewRoman"/>
        </w:rPr>
      </w:pPr>
      <w:r w:rsidRPr="00F512DC">
        <w:rPr>
          <w:rFonts w:eastAsia="TimesNewRoman"/>
        </w:rPr>
        <w:t>3. Методы экономических исследований.</w:t>
      </w:r>
    </w:p>
    <w:p w14:paraId="2675A24E" w14:textId="77777777" w:rsidR="00622B66" w:rsidRPr="00F512DC" w:rsidRDefault="00622B66" w:rsidP="00622B66">
      <w:pPr>
        <w:autoSpaceDE w:val="0"/>
        <w:autoSpaceDN w:val="0"/>
        <w:adjustRightInd w:val="0"/>
        <w:rPr>
          <w:rFonts w:eastAsia="TimesNewRoman"/>
        </w:rPr>
      </w:pPr>
      <w:r w:rsidRPr="00F512DC">
        <w:rPr>
          <w:rFonts w:eastAsia="TimesNewRoman"/>
        </w:rPr>
        <w:t>4. Экономико-математические модели.</w:t>
      </w:r>
    </w:p>
    <w:p w14:paraId="09E04F80" w14:textId="77777777" w:rsidR="00622B66" w:rsidRPr="00F512DC" w:rsidRDefault="00622B66" w:rsidP="00622B66">
      <w:r w:rsidRPr="00F512DC">
        <w:rPr>
          <w:rFonts w:eastAsia="TimesNewRoman"/>
        </w:rPr>
        <w:t>5. Временная структура исследований в экономике.</w:t>
      </w:r>
    </w:p>
    <w:p w14:paraId="7BA14361" w14:textId="77777777" w:rsidR="00622B66" w:rsidRPr="00F512DC" w:rsidRDefault="00622B66" w:rsidP="00622B66">
      <w:pPr>
        <w:jc w:val="center"/>
      </w:pPr>
    </w:p>
    <w:p w14:paraId="74A2E096" w14:textId="77777777" w:rsidR="00622B66" w:rsidRPr="00F512DC" w:rsidRDefault="00622B66" w:rsidP="00622B66">
      <w:pPr>
        <w:jc w:val="center"/>
      </w:pPr>
      <w:r w:rsidRPr="00F512DC">
        <w:t>Образец типовых вопросов для собеседования</w:t>
      </w:r>
    </w:p>
    <w:p w14:paraId="278EE08A" w14:textId="70068ADB" w:rsidR="00622B66" w:rsidRPr="00F512DC" w:rsidRDefault="00622B66" w:rsidP="00622B66">
      <w:pPr>
        <w:jc w:val="center"/>
      </w:pPr>
      <w:r w:rsidRPr="00F512DC">
        <w:t>по теме «</w:t>
      </w:r>
      <w:r w:rsidR="00A36B51" w:rsidRPr="00A36B51">
        <w:t>Место экономической науки в структуре научного знания</w:t>
      </w:r>
      <w:r w:rsidRPr="00F512DC">
        <w:t>»</w:t>
      </w:r>
    </w:p>
    <w:p w14:paraId="2F48E653" w14:textId="77777777" w:rsidR="00622B66" w:rsidRPr="00F512DC" w:rsidRDefault="00622B66" w:rsidP="00622B66">
      <w:r w:rsidRPr="00F512DC">
        <w:t>1 Анализ и синтез в экономических исследованиях</w:t>
      </w:r>
    </w:p>
    <w:p w14:paraId="1AB8CFFA" w14:textId="77777777" w:rsidR="00622B66" w:rsidRPr="00F512DC" w:rsidRDefault="00622B66" w:rsidP="00622B66">
      <w:r w:rsidRPr="00F512DC">
        <w:t>2 Методы экономического анализа</w:t>
      </w:r>
    </w:p>
    <w:p w14:paraId="3F0F6AC9" w14:textId="77777777" w:rsidR="00622B66" w:rsidRPr="00F512DC" w:rsidRDefault="00622B66" w:rsidP="00622B66">
      <w:r w:rsidRPr="00F512DC">
        <w:t>3 Цели и инструменты анализа</w:t>
      </w:r>
    </w:p>
    <w:p w14:paraId="4D806701" w14:textId="77777777" w:rsidR="00622B66" w:rsidRPr="00F512DC" w:rsidRDefault="00622B66" w:rsidP="00622B66">
      <w:r w:rsidRPr="00F512DC">
        <w:t>4 Оценка результатов научных исследований</w:t>
      </w:r>
    </w:p>
    <w:p w14:paraId="51FC5DDD" w14:textId="77777777" w:rsidR="00622B66" w:rsidRPr="00F512DC" w:rsidRDefault="00622B66" w:rsidP="00622B66">
      <w:r w:rsidRPr="00F512DC">
        <w:t>5 Формы представления результатов научных исследований</w:t>
      </w:r>
    </w:p>
    <w:p w14:paraId="59A9D295" w14:textId="77777777" w:rsidR="00622B66" w:rsidRPr="00F512DC" w:rsidRDefault="00622B66" w:rsidP="00622B66"/>
    <w:p w14:paraId="4825919D" w14:textId="77777777" w:rsidR="00A36B51" w:rsidRPr="00F512DC" w:rsidRDefault="00A36B51" w:rsidP="00A36B51">
      <w:pPr>
        <w:jc w:val="center"/>
      </w:pPr>
      <w:r w:rsidRPr="00F512DC">
        <w:t>Образец типовых вопросов для собеседования</w:t>
      </w:r>
    </w:p>
    <w:p w14:paraId="645016CA" w14:textId="77777777" w:rsidR="00A36B51" w:rsidRPr="00F512DC" w:rsidRDefault="00A36B51" w:rsidP="00A36B51">
      <w:pPr>
        <w:jc w:val="center"/>
      </w:pPr>
      <w:r w:rsidRPr="00F512DC">
        <w:t>по теме «</w:t>
      </w:r>
      <w:r w:rsidRPr="00A36B51">
        <w:t>Парадигмы в становлении современных социально-экономических наук</w:t>
      </w:r>
      <w:r w:rsidRPr="00F512DC">
        <w:t>»</w:t>
      </w:r>
    </w:p>
    <w:p w14:paraId="6F872CA8" w14:textId="77777777" w:rsidR="00A36B51" w:rsidRPr="00F512DC" w:rsidRDefault="00A36B51" w:rsidP="00A36B51">
      <w:pPr>
        <w:jc w:val="center"/>
      </w:pPr>
    </w:p>
    <w:p w14:paraId="2FC90ABD"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Структура научных организаций РФ</w:t>
      </w:r>
    </w:p>
    <w:p w14:paraId="4EADC91B"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Источники финансирования научных исследований</w:t>
      </w:r>
    </w:p>
    <w:p w14:paraId="7C08DF7B"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Методы привлечения финансирования науки</w:t>
      </w:r>
    </w:p>
    <w:p w14:paraId="7B72673E"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Научная деятельность в высших учебных заведениях</w:t>
      </w:r>
    </w:p>
    <w:p w14:paraId="6EEFB593"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Законы РФ, регламентирующие научную деятельность.</w:t>
      </w:r>
    </w:p>
    <w:p w14:paraId="7D15B293"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Основное содержание законов РФ, регламентирующих научную деятельность</w:t>
      </w:r>
    </w:p>
    <w:p w14:paraId="44709A14"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 xml:space="preserve">Федеральный закон "Об образовании в Российской Федерации" </w:t>
      </w:r>
    </w:p>
    <w:p w14:paraId="2ED3C1AA"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 xml:space="preserve">Федеральный закон "О науке и государственной научно-технической политике" </w:t>
      </w:r>
    </w:p>
    <w:p w14:paraId="0CB96CC7" w14:textId="77777777" w:rsidR="00A36B51" w:rsidRDefault="00A36B51" w:rsidP="00622B66">
      <w:pPr>
        <w:jc w:val="center"/>
      </w:pPr>
    </w:p>
    <w:p w14:paraId="63007C29" w14:textId="77777777" w:rsidR="00622B66" w:rsidRPr="00F512DC" w:rsidRDefault="00622B66" w:rsidP="00622B66">
      <w:pPr>
        <w:jc w:val="center"/>
      </w:pPr>
      <w:r w:rsidRPr="00F512DC">
        <w:t>Образец типовых вопросов для собеседования</w:t>
      </w:r>
    </w:p>
    <w:p w14:paraId="24A82F86" w14:textId="5A309550" w:rsidR="00622B66" w:rsidRPr="00F512DC" w:rsidRDefault="00622B66" w:rsidP="00622B66">
      <w:pPr>
        <w:jc w:val="center"/>
      </w:pPr>
      <w:r w:rsidRPr="00F512DC">
        <w:t>по теме «</w:t>
      </w:r>
      <w:r w:rsidR="00A36B51" w:rsidRPr="00A36B51">
        <w:t>Методологические основы организации и проведения научных исследований в экономической науке</w:t>
      </w:r>
      <w:r w:rsidRPr="00F512DC">
        <w:t>»</w:t>
      </w:r>
    </w:p>
    <w:p w14:paraId="63340078" w14:textId="77777777"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Сущность результатов научных исследований. Научная новизна</w:t>
      </w:r>
    </w:p>
    <w:p w14:paraId="5D02DECC" w14:textId="78659BA8"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Типология результатов научных исследований</w:t>
      </w:r>
    </w:p>
    <w:p w14:paraId="522A24D4" w14:textId="1C9626F0"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Требования к научным публикациям</w:t>
      </w:r>
    </w:p>
    <w:p w14:paraId="35D3C85C" w14:textId="179D0CF7"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Виды научных публикаций.</w:t>
      </w:r>
    </w:p>
    <w:p w14:paraId="18BA481E" w14:textId="45A2770C"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Структура научной публикации</w:t>
      </w:r>
    </w:p>
    <w:p w14:paraId="3D6D6072" w14:textId="333F2F04"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IMRAD структура научного исследования.</w:t>
      </w:r>
    </w:p>
    <w:p w14:paraId="5ADBDC09" w14:textId="5525BEEF"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Формулировка цели, задач, ресурсов и результатов научных исследований.</w:t>
      </w:r>
    </w:p>
    <w:p w14:paraId="3F952B2C" w14:textId="7819120E"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Виды и методы презентаций</w:t>
      </w:r>
    </w:p>
    <w:p w14:paraId="58A62068" w14:textId="4B827418"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Содержание и формы проведения научной дискуссии</w:t>
      </w:r>
    </w:p>
    <w:p w14:paraId="7836256C" w14:textId="670D4C92"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Цели и задачи публичной защиты результатов научных исследований.</w:t>
      </w:r>
    </w:p>
    <w:p w14:paraId="504692CD" w14:textId="77777777" w:rsidR="00622B66" w:rsidRPr="00F512DC" w:rsidRDefault="00622B66" w:rsidP="00622B66"/>
    <w:p w14:paraId="3CAA4B0A" w14:textId="77777777" w:rsidR="00622B66" w:rsidRPr="00F512DC" w:rsidRDefault="00622B66" w:rsidP="00622B66">
      <w:pPr>
        <w:jc w:val="center"/>
        <w:rPr>
          <w:b/>
          <w:bCs/>
          <w:iCs/>
        </w:rPr>
      </w:pPr>
      <w:r w:rsidRPr="00F512DC">
        <w:rPr>
          <w:b/>
          <w:bCs/>
          <w:iCs/>
        </w:rPr>
        <w:t>3.2 Типовые контрольные задания реконструктивного уровня</w:t>
      </w:r>
    </w:p>
    <w:p w14:paraId="6C0D9FBD" w14:textId="043F5E4D" w:rsidR="00622B66" w:rsidRPr="00F512DC" w:rsidRDefault="00622B66" w:rsidP="00622B66">
      <w:pPr>
        <w:ind w:firstLine="540"/>
        <w:jc w:val="both"/>
        <w:rPr>
          <w:b/>
          <w:bCs/>
          <w:iCs/>
        </w:rPr>
      </w:pPr>
      <w:r w:rsidRPr="00F512DC">
        <w:rPr>
          <w:iCs/>
        </w:rPr>
        <w:t xml:space="preserve">Задания выложены в электронной информационно-образовательной среде </w:t>
      </w:r>
      <w:r w:rsidR="00A36B51">
        <w:rPr>
          <w:iCs/>
        </w:rPr>
        <w:t xml:space="preserve">КрИЖТ </w:t>
      </w:r>
      <w:r w:rsidRPr="00F512DC">
        <w:rPr>
          <w:iCs/>
        </w:rPr>
        <w:t>ИрГУПС, доступной обучающемуся через его личный кабинет.</w:t>
      </w:r>
    </w:p>
    <w:p w14:paraId="61B5FF15" w14:textId="77777777" w:rsidR="00622B66" w:rsidRPr="00F512DC" w:rsidRDefault="00622B66" w:rsidP="00622B66">
      <w:pPr>
        <w:ind w:firstLine="540"/>
        <w:jc w:val="both"/>
        <w:rPr>
          <w:iCs/>
        </w:rPr>
      </w:pPr>
      <w:r w:rsidRPr="00F512DC">
        <w:rPr>
          <w:iCs/>
        </w:rPr>
        <w:t>Ниже приведены образцы типовых вариантов заданий реконструктивного уровня, предусмотренных рабочей программой.</w:t>
      </w:r>
    </w:p>
    <w:p w14:paraId="1E07B859" w14:textId="77777777" w:rsidR="00622B66" w:rsidRPr="00F512DC" w:rsidRDefault="00622B66" w:rsidP="00622B66">
      <w:pPr>
        <w:jc w:val="center"/>
        <w:rPr>
          <w:iCs/>
        </w:rPr>
      </w:pPr>
    </w:p>
    <w:p w14:paraId="29380181" w14:textId="77777777" w:rsidR="00622B66" w:rsidRPr="00F512DC" w:rsidRDefault="00622B66" w:rsidP="00622B66">
      <w:pPr>
        <w:jc w:val="center"/>
        <w:rPr>
          <w:iCs/>
        </w:rPr>
      </w:pPr>
      <w:r w:rsidRPr="00F512DC">
        <w:rPr>
          <w:iCs/>
        </w:rPr>
        <w:t>Образец типового варианта заданий реконструктивного уровня</w:t>
      </w:r>
    </w:p>
    <w:p w14:paraId="649E7D2A" w14:textId="76AC16B3" w:rsidR="00622B66" w:rsidRPr="00F512DC" w:rsidRDefault="00622B66" w:rsidP="00622B66">
      <w:pPr>
        <w:jc w:val="center"/>
        <w:rPr>
          <w:iCs/>
        </w:rPr>
      </w:pPr>
      <w:r w:rsidRPr="00F512DC">
        <w:rPr>
          <w:iCs/>
        </w:rPr>
        <w:t>по теме «</w:t>
      </w:r>
      <w:r w:rsidR="00A36B51" w:rsidRPr="00A36B51">
        <w:rPr>
          <w:iCs/>
        </w:rPr>
        <w:t>Этапы создания продукта научного исследования</w:t>
      </w:r>
      <w:r w:rsidRPr="00F512DC">
        <w:rPr>
          <w:iCs/>
        </w:rPr>
        <w:t>»</w:t>
      </w:r>
    </w:p>
    <w:p w14:paraId="2F34A327" w14:textId="47585CFD" w:rsidR="00622B66" w:rsidRPr="00F512DC" w:rsidRDefault="00622B66" w:rsidP="00622B66">
      <w:r w:rsidRPr="00F512DC">
        <w:rPr>
          <w:iCs/>
        </w:rPr>
        <w:t xml:space="preserve">Задание: </w:t>
      </w:r>
      <w:r w:rsidRPr="00F512DC">
        <w:t xml:space="preserve">На основании информации о </w:t>
      </w:r>
      <w:r w:rsidR="0026354A">
        <w:t>видах научной деятельности</w:t>
      </w:r>
      <w:r w:rsidRPr="00F512DC">
        <w:t xml:space="preserve"> подготовить </w:t>
      </w:r>
      <w:r w:rsidR="0026354A">
        <w:t>реферат</w:t>
      </w:r>
      <w:r w:rsidRPr="00F512DC">
        <w:t xml:space="preserve"> по одной из следующих тем:</w:t>
      </w:r>
    </w:p>
    <w:p w14:paraId="1163E26B" w14:textId="77777777" w:rsidR="00622B66" w:rsidRPr="00F512DC" w:rsidRDefault="00622B66" w:rsidP="00622B66">
      <w:r w:rsidRPr="00F512DC">
        <w:lastRenderedPageBreak/>
        <w:t xml:space="preserve"> </w:t>
      </w:r>
    </w:p>
    <w:p w14:paraId="3FF1CEC8" w14:textId="50D30D0D" w:rsidR="00622B66" w:rsidRPr="00F512DC" w:rsidRDefault="00622B66" w:rsidP="00622B66">
      <w:pPr>
        <w:jc w:val="both"/>
        <w:rPr>
          <w:iCs/>
        </w:rPr>
      </w:pPr>
      <w:r w:rsidRPr="00F512DC">
        <w:rPr>
          <w:iCs/>
        </w:rPr>
        <w:t>1.</w:t>
      </w:r>
      <w:r w:rsidRPr="00F512DC">
        <w:rPr>
          <w:iCs/>
        </w:rPr>
        <w:tab/>
      </w:r>
      <w:r w:rsidR="0026354A">
        <w:rPr>
          <w:iCs/>
        </w:rPr>
        <w:t>Этапы создания научного продукта - статьи</w:t>
      </w:r>
      <w:r w:rsidRPr="00F512DC">
        <w:rPr>
          <w:iCs/>
        </w:rPr>
        <w:t>.</w:t>
      </w:r>
    </w:p>
    <w:p w14:paraId="3A969311" w14:textId="2F07F808" w:rsidR="00622B66" w:rsidRPr="00F512DC" w:rsidRDefault="00622B66" w:rsidP="00622B66">
      <w:pPr>
        <w:jc w:val="both"/>
        <w:rPr>
          <w:iCs/>
        </w:rPr>
      </w:pPr>
      <w:r w:rsidRPr="00F512DC">
        <w:rPr>
          <w:iCs/>
        </w:rPr>
        <w:t>2.</w:t>
      </w:r>
      <w:r w:rsidRPr="00F512DC">
        <w:rPr>
          <w:iCs/>
        </w:rPr>
        <w:tab/>
      </w:r>
      <w:r w:rsidR="0026354A" w:rsidRPr="0026354A">
        <w:rPr>
          <w:iCs/>
        </w:rPr>
        <w:t xml:space="preserve">Этапы создания научного продукта - </w:t>
      </w:r>
      <w:r w:rsidR="0026354A">
        <w:rPr>
          <w:iCs/>
        </w:rPr>
        <w:t>инновации</w:t>
      </w:r>
      <w:r w:rsidR="0026354A" w:rsidRPr="0026354A">
        <w:rPr>
          <w:iCs/>
        </w:rPr>
        <w:t>.</w:t>
      </w:r>
    </w:p>
    <w:p w14:paraId="3D94C6CC" w14:textId="682B11D9" w:rsidR="00622B66" w:rsidRPr="00F512DC" w:rsidRDefault="00622B66" w:rsidP="00622B66">
      <w:pPr>
        <w:jc w:val="both"/>
        <w:rPr>
          <w:iCs/>
        </w:rPr>
      </w:pPr>
      <w:r w:rsidRPr="00F512DC">
        <w:rPr>
          <w:iCs/>
        </w:rPr>
        <w:t>3.</w:t>
      </w:r>
      <w:r w:rsidRPr="00F512DC">
        <w:rPr>
          <w:iCs/>
        </w:rPr>
        <w:tab/>
      </w:r>
      <w:r w:rsidR="0026354A" w:rsidRPr="0026354A">
        <w:rPr>
          <w:iCs/>
        </w:rPr>
        <w:t xml:space="preserve">Этапы создания научного продукта - </w:t>
      </w:r>
      <w:r w:rsidR="0026354A">
        <w:rPr>
          <w:iCs/>
        </w:rPr>
        <w:t>изобретения</w:t>
      </w:r>
      <w:r w:rsidR="0026354A" w:rsidRPr="0026354A">
        <w:rPr>
          <w:iCs/>
        </w:rPr>
        <w:t>.</w:t>
      </w:r>
    </w:p>
    <w:p w14:paraId="0F9B4EDD" w14:textId="576A1AC3" w:rsidR="00622B66" w:rsidRPr="00F512DC" w:rsidRDefault="00622B66" w:rsidP="00622B66">
      <w:pPr>
        <w:jc w:val="both"/>
        <w:rPr>
          <w:iCs/>
        </w:rPr>
      </w:pPr>
      <w:r w:rsidRPr="00F512DC">
        <w:rPr>
          <w:iCs/>
        </w:rPr>
        <w:t>4.</w:t>
      </w:r>
      <w:r w:rsidRPr="00F512DC">
        <w:rPr>
          <w:iCs/>
        </w:rPr>
        <w:tab/>
      </w:r>
      <w:r w:rsidR="0026354A" w:rsidRPr="0026354A">
        <w:rPr>
          <w:iCs/>
        </w:rPr>
        <w:t xml:space="preserve">Этапы создания научного продукта - </w:t>
      </w:r>
      <w:r w:rsidR="0026354A">
        <w:rPr>
          <w:iCs/>
        </w:rPr>
        <w:t>патента</w:t>
      </w:r>
      <w:r w:rsidR="0026354A" w:rsidRPr="0026354A">
        <w:rPr>
          <w:iCs/>
        </w:rPr>
        <w:t>.</w:t>
      </w:r>
    </w:p>
    <w:p w14:paraId="542D2417" w14:textId="77777777" w:rsidR="00622B66" w:rsidRPr="00F512DC" w:rsidRDefault="00622B66" w:rsidP="00622B66">
      <w:pPr>
        <w:jc w:val="both"/>
        <w:rPr>
          <w:iCs/>
        </w:rPr>
      </w:pPr>
    </w:p>
    <w:p w14:paraId="62CE5BD9" w14:textId="77777777" w:rsidR="00622B66" w:rsidRPr="00F512DC" w:rsidRDefault="00622B66" w:rsidP="00622B66">
      <w:pPr>
        <w:jc w:val="center"/>
        <w:rPr>
          <w:iCs/>
        </w:rPr>
      </w:pPr>
      <w:r w:rsidRPr="00F512DC">
        <w:rPr>
          <w:iCs/>
        </w:rPr>
        <w:t>Образец типового варианта заданий реконструктивного уровня</w:t>
      </w:r>
    </w:p>
    <w:p w14:paraId="21A67757" w14:textId="503BFA8D" w:rsidR="00622B66" w:rsidRPr="00F512DC" w:rsidRDefault="00622B66" w:rsidP="00622B66">
      <w:pPr>
        <w:jc w:val="center"/>
        <w:rPr>
          <w:iCs/>
        </w:rPr>
      </w:pPr>
      <w:r w:rsidRPr="00F512DC">
        <w:rPr>
          <w:iCs/>
        </w:rPr>
        <w:t>по теме «</w:t>
      </w:r>
      <w:r w:rsidR="00A36B51" w:rsidRPr="00A36B51">
        <w:rPr>
          <w:color w:val="000000"/>
          <w:lang w:eastAsia="ar-SA"/>
        </w:rPr>
        <w:t>Парадигмы в становлении современных социально-экономических наук</w:t>
      </w:r>
      <w:r w:rsidRPr="00F512DC">
        <w:rPr>
          <w:iCs/>
        </w:rPr>
        <w:t>»</w:t>
      </w:r>
    </w:p>
    <w:p w14:paraId="0A3D007A" w14:textId="77777777" w:rsidR="00622B66" w:rsidRPr="00F512DC" w:rsidRDefault="00622B66" w:rsidP="00622B66">
      <w:pPr>
        <w:rPr>
          <w:iCs/>
        </w:rPr>
      </w:pPr>
      <w:r w:rsidRPr="00F512DC">
        <w:rPr>
          <w:iCs/>
        </w:rPr>
        <w:t xml:space="preserve">Задание: </w:t>
      </w:r>
    </w:p>
    <w:p w14:paraId="57C5DACD" w14:textId="77777777" w:rsidR="00A36B51" w:rsidRPr="00F512DC" w:rsidRDefault="00A36B51" w:rsidP="00A36B51">
      <w:r w:rsidRPr="00F512DC">
        <w:t>На основании информации о стратегии развития науки в РФ подготовить реферативный обзор публикаций по одной из следующих тем:</w:t>
      </w:r>
    </w:p>
    <w:p w14:paraId="5C67C669" w14:textId="77777777" w:rsidR="00A36B51" w:rsidRPr="00F512DC" w:rsidRDefault="00A36B51" w:rsidP="00A36B51">
      <w:r w:rsidRPr="00F512DC">
        <w:t xml:space="preserve"> </w:t>
      </w:r>
    </w:p>
    <w:p w14:paraId="14337F1E" w14:textId="77777777" w:rsidR="00A36B51" w:rsidRPr="00F512DC" w:rsidRDefault="00A36B51" w:rsidP="00A36B51">
      <w:pPr>
        <w:jc w:val="both"/>
        <w:rPr>
          <w:iCs/>
        </w:rPr>
      </w:pPr>
      <w:r w:rsidRPr="00F512DC">
        <w:rPr>
          <w:iCs/>
        </w:rPr>
        <w:t>1.</w:t>
      </w:r>
      <w:r w:rsidRPr="00F512DC">
        <w:rPr>
          <w:iCs/>
        </w:rPr>
        <w:tab/>
        <w:t>Наука и современные (традиционные) аспекты представления о её сущности.</w:t>
      </w:r>
    </w:p>
    <w:p w14:paraId="16A054A1" w14:textId="77777777" w:rsidR="00A36B51" w:rsidRPr="00F512DC" w:rsidRDefault="00A36B51" w:rsidP="00A36B51">
      <w:pPr>
        <w:jc w:val="both"/>
        <w:rPr>
          <w:iCs/>
        </w:rPr>
      </w:pPr>
      <w:r w:rsidRPr="00F512DC">
        <w:rPr>
          <w:iCs/>
        </w:rPr>
        <w:t>2.</w:t>
      </w:r>
      <w:r w:rsidRPr="00F512DC">
        <w:rPr>
          <w:iCs/>
        </w:rPr>
        <w:tab/>
        <w:t>Генезис представлений о науке.</w:t>
      </w:r>
    </w:p>
    <w:p w14:paraId="1FDB56D8" w14:textId="77777777" w:rsidR="00A36B51" w:rsidRPr="00F512DC" w:rsidRDefault="00A36B51" w:rsidP="00A36B51">
      <w:pPr>
        <w:jc w:val="both"/>
        <w:rPr>
          <w:iCs/>
        </w:rPr>
      </w:pPr>
      <w:r w:rsidRPr="00F512DC">
        <w:rPr>
          <w:iCs/>
        </w:rPr>
        <w:t>3.</w:t>
      </w:r>
      <w:r w:rsidRPr="00F512DC">
        <w:rPr>
          <w:iCs/>
        </w:rPr>
        <w:tab/>
        <w:t>Научные исследования и их классификация.</w:t>
      </w:r>
    </w:p>
    <w:p w14:paraId="3C9F5258" w14:textId="77777777" w:rsidR="00A36B51" w:rsidRPr="00F512DC" w:rsidRDefault="00A36B51" w:rsidP="00A36B51">
      <w:pPr>
        <w:jc w:val="both"/>
        <w:rPr>
          <w:iCs/>
        </w:rPr>
      </w:pPr>
      <w:r w:rsidRPr="00F512DC">
        <w:rPr>
          <w:iCs/>
        </w:rPr>
        <w:t>4.</w:t>
      </w:r>
      <w:r w:rsidRPr="00F512DC">
        <w:rPr>
          <w:iCs/>
        </w:rPr>
        <w:tab/>
        <w:t>Наука и общество: характер взаимодействия на современном этапе.</w:t>
      </w:r>
    </w:p>
    <w:p w14:paraId="2D5563BF" w14:textId="77777777" w:rsidR="00622B66" w:rsidRPr="00F512DC" w:rsidRDefault="00622B66" w:rsidP="00622B66">
      <w:pPr>
        <w:jc w:val="center"/>
        <w:rPr>
          <w:iCs/>
        </w:rPr>
      </w:pPr>
    </w:p>
    <w:p w14:paraId="55292506" w14:textId="77777777" w:rsidR="00622B66" w:rsidRPr="00F512DC" w:rsidRDefault="00622B66" w:rsidP="00622B66">
      <w:pPr>
        <w:jc w:val="center"/>
        <w:rPr>
          <w:b/>
          <w:bCs/>
          <w:iCs/>
        </w:rPr>
      </w:pPr>
      <w:r w:rsidRPr="00F512DC">
        <w:rPr>
          <w:b/>
          <w:bCs/>
          <w:iCs/>
        </w:rPr>
        <w:t>3.3 Типовые контрольные задания творческого уровня</w:t>
      </w:r>
    </w:p>
    <w:p w14:paraId="11A256C0" w14:textId="77777777" w:rsidR="00345F80" w:rsidRDefault="00345F80" w:rsidP="00622B66">
      <w:pPr>
        <w:ind w:firstLine="540"/>
        <w:jc w:val="both"/>
        <w:rPr>
          <w:iCs/>
        </w:rPr>
      </w:pPr>
    </w:p>
    <w:p w14:paraId="267E40FB" w14:textId="02B98DE8" w:rsidR="00622B66" w:rsidRPr="00F512DC" w:rsidRDefault="00622B66" w:rsidP="00622B66">
      <w:pPr>
        <w:ind w:firstLine="540"/>
        <w:jc w:val="both"/>
        <w:rPr>
          <w:bCs/>
          <w:iCs/>
        </w:rPr>
      </w:pPr>
      <w:r w:rsidRPr="00F512DC">
        <w:rPr>
          <w:iCs/>
        </w:rPr>
        <w:t xml:space="preserve">Задания выложены в электронной информационно-образовательной среде </w:t>
      </w:r>
      <w:r w:rsidR="00345F80" w:rsidRPr="00B17398">
        <w:rPr>
          <w:iCs/>
        </w:rPr>
        <w:t>КрИЖТ</w:t>
      </w:r>
      <w:r w:rsidR="00345F80">
        <w:rPr>
          <w:iCs/>
        </w:rPr>
        <w:t xml:space="preserve"> </w:t>
      </w:r>
      <w:r w:rsidRPr="00F512DC">
        <w:rPr>
          <w:iCs/>
        </w:rPr>
        <w:t>ИрГУПС, доступной обучающемуся через его личный кабинет.</w:t>
      </w:r>
    </w:p>
    <w:p w14:paraId="548FA2F1" w14:textId="77777777" w:rsidR="00622B66" w:rsidRPr="00F512DC" w:rsidRDefault="00622B66" w:rsidP="00622B66">
      <w:pPr>
        <w:ind w:firstLine="540"/>
        <w:jc w:val="both"/>
        <w:rPr>
          <w:iCs/>
        </w:rPr>
      </w:pPr>
      <w:r w:rsidRPr="00F512DC">
        <w:rPr>
          <w:iCs/>
        </w:rPr>
        <w:t>Ниже приведены образцы типовых вариантов заданий творческого уровня, предусмотренных рабочей программой.</w:t>
      </w:r>
    </w:p>
    <w:p w14:paraId="256AD583" w14:textId="77777777" w:rsidR="00622B66" w:rsidRPr="00F512DC" w:rsidRDefault="00622B66" w:rsidP="00622B66">
      <w:pPr>
        <w:jc w:val="center"/>
        <w:rPr>
          <w:iCs/>
        </w:rPr>
      </w:pPr>
    </w:p>
    <w:p w14:paraId="0E8DD3E4" w14:textId="77777777" w:rsidR="00622B66" w:rsidRPr="00F512DC" w:rsidRDefault="00622B66" w:rsidP="00622B66">
      <w:pPr>
        <w:jc w:val="center"/>
        <w:rPr>
          <w:iCs/>
        </w:rPr>
      </w:pPr>
      <w:r w:rsidRPr="00F512DC">
        <w:rPr>
          <w:iCs/>
        </w:rPr>
        <w:t>Образец типового варианта заданий творческого уровня</w:t>
      </w:r>
    </w:p>
    <w:p w14:paraId="72068860" w14:textId="3F001CCB" w:rsidR="00622B66" w:rsidRPr="00F512DC" w:rsidRDefault="00622B66" w:rsidP="00622B66">
      <w:pPr>
        <w:jc w:val="center"/>
        <w:rPr>
          <w:iCs/>
        </w:rPr>
      </w:pPr>
      <w:r w:rsidRPr="00F512DC">
        <w:rPr>
          <w:iCs/>
        </w:rPr>
        <w:t>по теме «</w:t>
      </w:r>
      <w:r w:rsidR="0026354A" w:rsidRPr="0026354A">
        <w:rPr>
          <w:iCs/>
        </w:rPr>
        <w:t>Методологические основы организации и проведения научных исследований в экономической науке</w:t>
      </w:r>
      <w:r w:rsidRPr="00F512DC">
        <w:rPr>
          <w:iCs/>
        </w:rPr>
        <w:t>»</w:t>
      </w:r>
    </w:p>
    <w:p w14:paraId="7FAAADB4" w14:textId="77777777" w:rsidR="00622B66" w:rsidRPr="00F512DC" w:rsidRDefault="00622B66" w:rsidP="00B17398">
      <w:pPr>
        <w:ind w:firstLine="567"/>
        <w:jc w:val="both"/>
        <w:rPr>
          <w:iCs/>
        </w:rPr>
      </w:pPr>
      <w:r w:rsidRPr="00F512DC">
        <w:rPr>
          <w:iCs/>
        </w:rPr>
        <w:t xml:space="preserve">Задание: </w:t>
      </w:r>
    </w:p>
    <w:p w14:paraId="51D6C2B5" w14:textId="058ED8A0" w:rsidR="00622B66" w:rsidRDefault="00622B66" w:rsidP="00B17398">
      <w:pPr>
        <w:ind w:firstLine="567"/>
        <w:jc w:val="both"/>
        <w:rPr>
          <w:iCs/>
        </w:rPr>
      </w:pPr>
      <w:r w:rsidRPr="00F512DC">
        <w:rPr>
          <w:iCs/>
        </w:rPr>
        <w:t>На основании на</w:t>
      </w:r>
      <w:r w:rsidR="00B17398">
        <w:rPr>
          <w:iCs/>
        </w:rPr>
        <w:t xml:space="preserve">правления научных исследований </w:t>
      </w:r>
      <w:r w:rsidRPr="00F512DC">
        <w:rPr>
          <w:iCs/>
        </w:rPr>
        <w:t>магистранта и индивидуального задания сформулировать тезисы первого рода, отражающие актуальность, цели, задачи, объект и предмет исследования.</w:t>
      </w:r>
      <w:r w:rsidR="00B17398">
        <w:rPr>
          <w:iCs/>
        </w:rPr>
        <w:t xml:space="preserve"> </w:t>
      </w:r>
    </w:p>
    <w:p w14:paraId="54191DF5" w14:textId="04DCB610" w:rsidR="00B17398" w:rsidRDefault="00B17398" w:rsidP="00B17398">
      <w:pPr>
        <w:ind w:firstLine="567"/>
        <w:jc w:val="both"/>
        <w:rPr>
          <w:iCs/>
        </w:rPr>
      </w:pPr>
      <w:r>
        <w:rPr>
          <w:iCs/>
        </w:rPr>
        <w:t xml:space="preserve">Далее </w:t>
      </w:r>
      <w:r w:rsidR="002E0792">
        <w:rPr>
          <w:iCs/>
        </w:rPr>
        <w:t>необходимо изучить современную научно-методическую литературу (не менее 20 источников) по теме исследования, сформулировать гипотезу исследования, обозначить его научную или практическую значимость, обосновать методы исследования. Изложить данный материал в виде аннотации статьи 500-800 символов.</w:t>
      </w:r>
    </w:p>
    <w:p w14:paraId="115BE2E3" w14:textId="5CF07218" w:rsidR="002E0792" w:rsidRPr="00F512DC" w:rsidRDefault="002E0792" w:rsidP="00B17398">
      <w:pPr>
        <w:ind w:firstLine="567"/>
        <w:jc w:val="both"/>
        <w:rPr>
          <w:iCs/>
        </w:rPr>
      </w:pPr>
      <w:r>
        <w:rPr>
          <w:iCs/>
        </w:rPr>
        <w:t xml:space="preserve">Написать статью и оформить ее по требованиям </w:t>
      </w:r>
      <w:r w:rsidR="009811DC">
        <w:rPr>
          <w:iCs/>
        </w:rPr>
        <w:t>издательства</w:t>
      </w:r>
      <w:r>
        <w:rPr>
          <w:iCs/>
        </w:rPr>
        <w:t>.</w:t>
      </w:r>
    </w:p>
    <w:p w14:paraId="36F87E62" w14:textId="77777777" w:rsidR="00622B66" w:rsidRPr="00F512DC" w:rsidRDefault="00622B66" w:rsidP="00622B66">
      <w:pPr>
        <w:jc w:val="center"/>
        <w:rPr>
          <w:iCs/>
        </w:rPr>
      </w:pPr>
    </w:p>
    <w:p w14:paraId="31D1F7F5" w14:textId="77777777" w:rsidR="00622B66" w:rsidRPr="00F512DC" w:rsidRDefault="00622B66" w:rsidP="00622B66">
      <w:pPr>
        <w:jc w:val="center"/>
        <w:rPr>
          <w:b/>
          <w:bCs/>
        </w:rPr>
      </w:pPr>
      <w:r w:rsidRPr="00F512DC">
        <w:rPr>
          <w:b/>
          <w:bCs/>
        </w:rPr>
        <w:t>3.4 Вопросы для подготовки к зачету</w:t>
      </w:r>
    </w:p>
    <w:p w14:paraId="5F224ED7" w14:textId="77777777" w:rsidR="00622B66" w:rsidRPr="00B37286" w:rsidRDefault="00622B66" w:rsidP="00622B66">
      <w:pPr>
        <w:jc w:val="center"/>
        <w:rPr>
          <w:b/>
          <w:bCs/>
        </w:rPr>
      </w:pPr>
    </w:p>
    <w:p w14:paraId="423769F8" w14:textId="0564BB02" w:rsidR="00622B66" w:rsidRPr="00B37286" w:rsidRDefault="00622B66" w:rsidP="00622B66">
      <w:r w:rsidRPr="00B37286">
        <w:t xml:space="preserve">Раздел 1 </w:t>
      </w:r>
      <w:r w:rsidR="0026354A" w:rsidRPr="00B37286">
        <w:t>Научное исследование: значение, методологические аспекты, результаты</w:t>
      </w:r>
    </w:p>
    <w:p w14:paraId="62E91D18"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В чем выражается относительная самостоятельность развития науки.</w:t>
      </w:r>
    </w:p>
    <w:p w14:paraId="240DFEEE"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 xml:space="preserve">Критерии проверяемости знания </w:t>
      </w:r>
    </w:p>
    <w:p w14:paraId="47F9C8CD"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Различие научного и обыденного знания</w:t>
      </w:r>
    </w:p>
    <w:p w14:paraId="5499403B"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Отличительные особенности проверки научных теорий</w:t>
      </w:r>
    </w:p>
    <w:p w14:paraId="1641F685" w14:textId="4EF3C547" w:rsidR="00622B66" w:rsidRPr="00B37286" w:rsidRDefault="00622B66" w:rsidP="0026354A">
      <w:pPr>
        <w:numPr>
          <w:ilvl w:val="0"/>
          <w:numId w:val="12"/>
        </w:numPr>
        <w:ind w:left="709" w:hanging="349"/>
        <w:rPr>
          <w:rFonts w:eastAsia="Calibri"/>
          <w:lang w:eastAsia="en-US"/>
        </w:rPr>
      </w:pPr>
      <w:r w:rsidRPr="00B37286">
        <w:rPr>
          <w:rFonts w:eastAsia="Calibri"/>
          <w:lang w:eastAsia="en-US"/>
        </w:rPr>
        <w:t>Как взаимосвязаны теория и эмпирия?</w:t>
      </w:r>
    </w:p>
    <w:p w14:paraId="7B9B130C" w14:textId="78E41320" w:rsidR="00622B66" w:rsidRPr="00B37286" w:rsidRDefault="00622B66" w:rsidP="0026354A">
      <w:pPr>
        <w:numPr>
          <w:ilvl w:val="0"/>
          <w:numId w:val="12"/>
        </w:numPr>
        <w:ind w:left="709" w:hanging="349"/>
        <w:rPr>
          <w:rFonts w:eastAsia="Calibri"/>
          <w:lang w:eastAsia="en-US"/>
        </w:rPr>
      </w:pPr>
      <w:r w:rsidRPr="00B37286">
        <w:rPr>
          <w:rFonts w:eastAsia="Calibri"/>
          <w:lang w:eastAsia="en-US"/>
        </w:rPr>
        <w:t>Системный метод исследования</w:t>
      </w:r>
    </w:p>
    <w:p w14:paraId="07369F2F" w14:textId="60BEA6C3"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Научная картина мира </w:t>
      </w:r>
    </w:p>
    <w:p w14:paraId="5585903C" w14:textId="0D1075AA" w:rsidR="00622B66" w:rsidRPr="00B37286" w:rsidRDefault="00622B66" w:rsidP="0026354A">
      <w:pPr>
        <w:numPr>
          <w:ilvl w:val="0"/>
          <w:numId w:val="12"/>
        </w:numPr>
        <w:ind w:left="709" w:hanging="349"/>
        <w:rPr>
          <w:rFonts w:eastAsia="Calibri"/>
          <w:lang w:eastAsia="en-US"/>
        </w:rPr>
      </w:pPr>
      <w:r w:rsidRPr="00B37286">
        <w:rPr>
          <w:rFonts w:eastAsia="Calibri"/>
          <w:lang w:eastAsia="en-US"/>
        </w:rPr>
        <w:t>Отличия теории от других форм научного познания</w:t>
      </w:r>
    </w:p>
    <w:p w14:paraId="7FFB368B" w14:textId="4B7EA0AC" w:rsidR="00622B66" w:rsidRPr="00B37286" w:rsidRDefault="00622B66" w:rsidP="0026354A">
      <w:pPr>
        <w:numPr>
          <w:ilvl w:val="0"/>
          <w:numId w:val="12"/>
        </w:numPr>
        <w:ind w:left="709" w:hanging="349"/>
        <w:rPr>
          <w:rFonts w:eastAsia="Calibri"/>
          <w:lang w:eastAsia="en-US"/>
        </w:rPr>
      </w:pPr>
      <w:r w:rsidRPr="00B37286">
        <w:rPr>
          <w:rFonts w:eastAsia="Calibri"/>
          <w:lang w:eastAsia="en-US"/>
        </w:rPr>
        <w:t>Эвристические методы построения и обоснования научного знания</w:t>
      </w:r>
    </w:p>
    <w:p w14:paraId="63687026" w14:textId="53E6BCE0" w:rsidR="00622B66" w:rsidRPr="00B37286" w:rsidRDefault="00622B66" w:rsidP="0026354A">
      <w:pPr>
        <w:numPr>
          <w:ilvl w:val="0"/>
          <w:numId w:val="12"/>
        </w:numPr>
        <w:ind w:left="709" w:hanging="349"/>
        <w:rPr>
          <w:rFonts w:eastAsia="Calibri"/>
          <w:lang w:eastAsia="en-US"/>
        </w:rPr>
      </w:pPr>
      <w:r w:rsidRPr="00B37286">
        <w:rPr>
          <w:rFonts w:eastAsia="Calibri"/>
          <w:lang w:eastAsia="en-US"/>
        </w:rPr>
        <w:t>Теории типа «черный ящик»</w:t>
      </w:r>
    </w:p>
    <w:p w14:paraId="688FAD90"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Значение методологии как основы практического преобразования конкретных социальных объектов </w:t>
      </w:r>
    </w:p>
    <w:p w14:paraId="6B026D23"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lastRenderedPageBreak/>
        <w:t xml:space="preserve">Логика гипотетического рассуждения в контексте методологии </w:t>
      </w:r>
    </w:p>
    <w:p w14:paraId="5721D345"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Экспериментальный метод в методологии исследования (для оценки знаний)</w:t>
      </w:r>
    </w:p>
    <w:p w14:paraId="47B2EC23"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Конкретизация методологических принципов научного познания </w:t>
      </w:r>
    </w:p>
    <w:p w14:paraId="3619CE09"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Концептуальный аппарат методологии научного исследования </w:t>
      </w:r>
    </w:p>
    <w:p w14:paraId="17020883"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Методологическое значение принципа историзма в конкретно-научном исследовании </w:t>
      </w:r>
    </w:p>
    <w:p w14:paraId="440D49E1" w14:textId="77777777" w:rsidR="00622B66" w:rsidRPr="00B37286" w:rsidRDefault="00622B66" w:rsidP="00622B66">
      <w:pPr>
        <w:ind w:left="1065" w:hanging="705"/>
      </w:pPr>
    </w:p>
    <w:p w14:paraId="4A2467D3" w14:textId="77777777" w:rsidR="0026354A" w:rsidRPr="00B37286" w:rsidRDefault="0026354A" w:rsidP="00622B66">
      <w:pPr>
        <w:ind w:left="1065" w:hanging="705"/>
      </w:pPr>
    </w:p>
    <w:p w14:paraId="4CD810BC" w14:textId="0A9A85E7" w:rsidR="00622B66" w:rsidRPr="00B37286" w:rsidRDefault="00622B66" w:rsidP="0026354A">
      <w:pPr>
        <w:ind w:left="709" w:hanging="705"/>
      </w:pPr>
      <w:r w:rsidRPr="00B37286">
        <w:t xml:space="preserve">Раздел </w:t>
      </w:r>
      <w:r w:rsidR="0026354A" w:rsidRPr="00B37286">
        <w:t>2</w:t>
      </w:r>
      <w:r w:rsidRPr="00B37286">
        <w:t xml:space="preserve"> </w:t>
      </w:r>
      <w:r w:rsidR="0026354A" w:rsidRPr="00B37286">
        <w:t>Методологические основы организации и проведения научного исследования в экономической науке</w:t>
      </w:r>
    </w:p>
    <w:p w14:paraId="1806C787" w14:textId="77777777" w:rsidR="00622B66" w:rsidRPr="00B37286" w:rsidRDefault="00622B66" w:rsidP="0026354A">
      <w:pPr>
        <w:numPr>
          <w:ilvl w:val="0"/>
          <w:numId w:val="25"/>
        </w:numPr>
        <w:rPr>
          <w:rFonts w:eastAsia="Calibri"/>
          <w:lang w:eastAsia="en-US"/>
        </w:rPr>
      </w:pPr>
      <w:r w:rsidRPr="00B37286">
        <w:rPr>
          <w:rFonts w:eastAsia="Calibri"/>
          <w:lang w:eastAsia="en-US"/>
        </w:rPr>
        <w:t>Специфика системного исследования</w:t>
      </w:r>
    </w:p>
    <w:p w14:paraId="5721479B" w14:textId="77777777" w:rsidR="00622B66" w:rsidRPr="00B37286" w:rsidRDefault="00622B66" w:rsidP="0026354A">
      <w:pPr>
        <w:numPr>
          <w:ilvl w:val="0"/>
          <w:numId w:val="25"/>
        </w:numPr>
        <w:rPr>
          <w:rFonts w:eastAsia="Calibri"/>
          <w:lang w:eastAsia="en-US"/>
        </w:rPr>
      </w:pPr>
      <w:r w:rsidRPr="00B37286">
        <w:rPr>
          <w:rFonts w:eastAsia="Calibri"/>
          <w:lang w:eastAsia="en-US"/>
        </w:rPr>
        <w:t xml:space="preserve">Исследовательские программы, модели объяснения и логика исследования </w:t>
      </w:r>
    </w:p>
    <w:p w14:paraId="32C4DCAD" w14:textId="77777777" w:rsidR="00622B66" w:rsidRPr="00B37286" w:rsidRDefault="00622B66" w:rsidP="0026354A">
      <w:pPr>
        <w:numPr>
          <w:ilvl w:val="0"/>
          <w:numId w:val="25"/>
        </w:numPr>
        <w:rPr>
          <w:rFonts w:eastAsia="Calibri"/>
          <w:lang w:eastAsia="en-US"/>
        </w:rPr>
      </w:pPr>
      <w:r w:rsidRPr="00B37286">
        <w:rPr>
          <w:rFonts w:eastAsia="Calibri"/>
          <w:lang w:eastAsia="en-US"/>
        </w:rPr>
        <w:t xml:space="preserve">Логическая структура научной работы </w:t>
      </w:r>
    </w:p>
    <w:p w14:paraId="4552AABF" w14:textId="77777777" w:rsidR="00622B66" w:rsidRPr="00B37286" w:rsidRDefault="00622B66" w:rsidP="0026354A">
      <w:pPr>
        <w:numPr>
          <w:ilvl w:val="0"/>
          <w:numId w:val="25"/>
        </w:numPr>
        <w:rPr>
          <w:rFonts w:eastAsia="Calibri"/>
          <w:lang w:eastAsia="en-US"/>
        </w:rPr>
      </w:pPr>
      <w:r w:rsidRPr="00B37286">
        <w:rPr>
          <w:rFonts w:eastAsia="Calibri"/>
          <w:lang w:eastAsia="en-US"/>
        </w:rPr>
        <w:t xml:space="preserve">Временная структура научной работы </w:t>
      </w:r>
    </w:p>
    <w:p w14:paraId="75DB038B" w14:textId="77777777" w:rsidR="00622B66" w:rsidRPr="00B37286" w:rsidRDefault="00622B66" w:rsidP="0026354A">
      <w:pPr>
        <w:numPr>
          <w:ilvl w:val="0"/>
          <w:numId w:val="25"/>
        </w:numPr>
        <w:rPr>
          <w:rFonts w:eastAsia="Calibri"/>
          <w:lang w:eastAsia="en-US"/>
        </w:rPr>
      </w:pPr>
      <w:r w:rsidRPr="00B37286">
        <w:rPr>
          <w:rFonts w:eastAsia="Calibri"/>
          <w:lang w:eastAsia="en-US"/>
        </w:rPr>
        <w:t>Основные стадии разработки научных проблем</w:t>
      </w:r>
    </w:p>
    <w:p w14:paraId="6E23D345" w14:textId="77777777" w:rsidR="00622B66" w:rsidRPr="00B37286" w:rsidRDefault="00622B66" w:rsidP="0026354A">
      <w:pPr>
        <w:numPr>
          <w:ilvl w:val="0"/>
          <w:numId w:val="25"/>
        </w:numPr>
        <w:rPr>
          <w:rFonts w:eastAsia="Calibri"/>
          <w:lang w:eastAsia="en-US"/>
        </w:rPr>
      </w:pPr>
      <w:r w:rsidRPr="00B37286">
        <w:rPr>
          <w:rFonts w:eastAsia="Calibri"/>
          <w:lang w:eastAsia="en-US"/>
        </w:rPr>
        <w:t>Охарактеризуйте.</w:t>
      </w:r>
    </w:p>
    <w:p w14:paraId="6F6CEDEF" w14:textId="77777777" w:rsidR="00622B66" w:rsidRPr="00B37286" w:rsidRDefault="00622B66" w:rsidP="0026354A">
      <w:pPr>
        <w:numPr>
          <w:ilvl w:val="0"/>
          <w:numId w:val="25"/>
        </w:numPr>
        <w:rPr>
          <w:rFonts w:eastAsia="Calibri"/>
          <w:lang w:eastAsia="en-US"/>
        </w:rPr>
      </w:pPr>
      <w:r w:rsidRPr="00B37286">
        <w:rPr>
          <w:rFonts w:eastAsia="Calibri"/>
          <w:lang w:eastAsia="en-US"/>
        </w:rPr>
        <w:t>Перечислите основные требования, предъявляемые к научным публикациям.</w:t>
      </w:r>
    </w:p>
    <w:p w14:paraId="40F0CB02" w14:textId="77777777" w:rsidR="00622B66" w:rsidRPr="00B37286" w:rsidRDefault="00622B66" w:rsidP="0026354A">
      <w:pPr>
        <w:numPr>
          <w:ilvl w:val="0"/>
          <w:numId w:val="25"/>
        </w:numPr>
        <w:rPr>
          <w:rFonts w:eastAsia="Calibri"/>
          <w:lang w:eastAsia="en-US"/>
        </w:rPr>
      </w:pPr>
      <w:r w:rsidRPr="00B37286">
        <w:rPr>
          <w:rFonts w:eastAsia="Calibri"/>
          <w:lang w:eastAsia="en-US"/>
        </w:rPr>
        <w:t>Логическая структура научной публикации.</w:t>
      </w:r>
    </w:p>
    <w:p w14:paraId="2258FBAF" w14:textId="77777777" w:rsidR="00622B66" w:rsidRPr="00B37286" w:rsidRDefault="00622B66" w:rsidP="0026354A">
      <w:pPr>
        <w:numPr>
          <w:ilvl w:val="0"/>
          <w:numId w:val="25"/>
        </w:numPr>
        <w:rPr>
          <w:rFonts w:eastAsia="Calibri"/>
          <w:lang w:eastAsia="en-US"/>
        </w:rPr>
      </w:pPr>
      <w:r w:rsidRPr="00B37286">
        <w:rPr>
          <w:rFonts w:eastAsia="Calibri"/>
          <w:lang w:eastAsia="en-US"/>
        </w:rPr>
        <w:t>Нормы научного исследования</w:t>
      </w:r>
    </w:p>
    <w:p w14:paraId="4ABC34DA" w14:textId="77777777" w:rsidR="00622B66" w:rsidRPr="00B37286" w:rsidRDefault="00622B66" w:rsidP="0026354A">
      <w:pPr>
        <w:numPr>
          <w:ilvl w:val="0"/>
          <w:numId w:val="25"/>
        </w:numPr>
        <w:rPr>
          <w:rFonts w:eastAsia="Calibri"/>
          <w:lang w:eastAsia="en-US"/>
        </w:rPr>
      </w:pPr>
      <w:r w:rsidRPr="00B37286">
        <w:rPr>
          <w:rFonts w:eastAsia="Calibri"/>
          <w:lang w:eastAsia="en-US"/>
        </w:rPr>
        <w:t>Этика научных исследований</w:t>
      </w:r>
    </w:p>
    <w:p w14:paraId="31446597" w14:textId="77777777" w:rsidR="00622B66" w:rsidRPr="00B37286" w:rsidRDefault="00622B66" w:rsidP="0026354A">
      <w:pPr>
        <w:numPr>
          <w:ilvl w:val="0"/>
          <w:numId w:val="25"/>
        </w:numPr>
        <w:rPr>
          <w:rFonts w:eastAsia="Calibri"/>
          <w:lang w:eastAsia="en-US"/>
        </w:rPr>
      </w:pPr>
      <w:r w:rsidRPr="00B37286">
        <w:rPr>
          <w:rFonts w:eastAsia="Calibri"/>
          <w:lang w:eastAsia="en-US"/>
        </w:rPr>
        <w:t>Понятие об авторском праве</w:t>
      </w:r>
    </w:p>
    <w:p w14:paraId="27FA15E4" w14:textId="77777777" w:rsidR="00622B66" w:rsidRPr="00B37286" w:rsidRDefault="00622B66" w:rsidP="0026354A">
      <w:pPr>
        <w:numPr>
          <w:ilvl w:val="0"/>
          <w:numId w:val="25"/>
        </w:numPr>
        <w:rPr>
          <w:rFonts w:eastAsia="Calibri"/>
          <w:lang w:eastAsia="en-US"/>
        </w:rPr>
      </w:pPr>
      <w:r w:rsidRPr="00B37286">
        <w:rPr>
          <w:rFonts w:eastAsia="Calibri"/>
          <w:lang w:eastAsia="en-US"/>
        </w:rPr>
        <w:t>Методы защиты авторских прав</w:t>
      </w:r>
    </w:p>
    <w:p w14:paraId="2C29FB13" w14:textId="77777777" w:rsidR="00622B66" w:rsidRPr="00B37286" w:rsidRDefault="00622B66" w:rsidP="0026354A">
      <w:pPr>
        <w:numPr>
          <w:ilvl w:val="0"/>
          <w:numId w:val="25"/>
        </w:numPr>
        <w:rPr>
          <w:rFonts w:eastAsia="Calibri"/>
          <w:lang w:eastAsia="en-US"/>
        </w:rPr>
      </w:pPr>
      <w:r w:rsidRPr="00B37286">
        <w:rPr>
          <w:rFonts w:eastAsia="Calibri"/>
          <w:lang w:eastAsia="en-US"/>
        </w:rPr>
        <w:t>Социальная среда науки</w:t>
      </w:r>
    </w:p>
    <w:p w14:paraId="6191C8A3" w14:textId="77777777" w:rsidR="00622B66" w:rsidRPr="00B37286" w:rsidRDefault="00622B66" w:rsidP="0026354A">
      <w:pPr>
        <w:numPr>
          <w:ilvl w:val="0"/>
          <w:numId w:val="25"/>
        </w:numPr>
        <w:rPr>
          <w:rFonts w:eastAsia="Calibri"/>
          <w:lang w:eastAsia="en-US"/>
        </w:rPr>
      </w:pPr>
      <w:r w:rsidRPr="00B37286">
        <w:rPr>
          <w:rFonts w:eastAsia="Calibri"/>
          <w:lang w:eastAsia="en-US"/>
        </w:rPr>
        <w:t>Структура научных исследований по методам финансирования</w:t>
      </w:r>
    </w:p>
    <w:p w14:paraId="30CB1305" w14:textId="77777777" w:rsidR="00622B66" w:rsidRPr="00B37286" w:rsidRDefault="00622B66" w:rsidP="0026354A">
      <w:pPr>
        <w:numPr>
          <w:ilvl w:val="0"/>
          <w:numId w:val="25"/>
        </w:numPr>
        <w:rPr>
          <w:rFonts w:eastAsia="Calibri"/>
          <w:lang w:eastAsia="en-US"/>
        </w:rPr>
      </w:pPr>
      <w:r w:rsidRPr="00B37286">
        <w:rPr>
          <w:rFonts w:eastAsia="Calibri"/>
          <w:lang w:eastAsia="en-US"/>
        </w:rPr>
        <w:t>Администрирование науки</w:t>
      </w:r>
    </w:p>
    <w:p w14:paraId="79A57FAE" w14:textId="77777777" w:rsidR="00622B66" w:rsidRPr="00B37286" w:rsidRDefault="00622B66" w:rsidP="0026354A">
      <w:pPr>
        <w:numPr>
          <w:ilvl w:val="0"/>
          <w:numId w:val="25"/>
        </w:numPr>
        <w:rPr>
          <w:rFonts w:eastAsia="Calibri"/>
          <w:lang w:eastAsia="en-US"/>
        </w:rPr>
      </w:pPr>
      <w:r w:rsidRPr="00B37286">
        <w:rPr>
          <w:rFonts w:eastAsia="Calibri"/>
          <w:lang w:eastAsia="en-US"/>
        </w:rPr>
        <w:t>Законодательная и нормативная база организации науки</w:t>
      </w:r>
    </w:p>
    <w:p w14:paraId="5D202062" w14:textId="77777777" w:rsidR="00622B66" w:rsidRPr="00B37286" w:rsidRDefault="00622B66" w:rsidP="0026354A">
      <w:pPr>
        <w:numPr>
          <w:ilvl w:val="0"/>
          <w:numId w:val="25"/>
        </w:numPr>
        <w:rPr>
          <w:rFonts w:eastAsia="Calibri"/>
          <w:lang w:eastAsia="en-US"/>
        </w:rPr>
      </w:pPr>
      <w:r w:rsidRPr="00B37286">
        <w:rPr>
          <w:rFonts w:eastAsia="Calibri"/>
          <w:lang w:eastAsia="en-US"/>
        </w:rPr>
        <w:t>Научные организации</w:t>
      </w:r>
    </w:p>
    <w:p w14:paraId="34873847" w14:textId="77777777" w:rsidR="00622B66" w:rsidRPr="00B37286" w:rsidRDefault="00622B66" w:rsidP="0026354A">
      <w:pPr>
        <w:numPr>
          <w:ilvl w:val="0"/>
          <w:numId w:val="25"/>
        </w:numPr>
        <w:rPr>
          <w:rFonts w:eastAsia="Calibri"/>
          <w:lang w:eastAsia="en-US"/>
        </w:rPr>
      </w:pPr>
      <w:r w:rsidRPr="00B37286">
        <w:rPr>
          <w:rFonts w:eastAsia="Calibri"/>
          <w:lang w:eastAsia="en-US"/>
        </w:rPr>
        <w:t>Целевые программы</w:t>
      </w:r>
    </w:p>
    <w:p w14:paraId="4286CC1E" w14:textId="77777777" w:rsidR="00622B66" w:rsidRPr="00F512DC" w:rsidRDefault="00622B66" w:rsidP="00622B66">
      <w:pPr>
        <w:jc w:val="center"/>
        <w:rPr>
          <w:b/>
          <w:bCs/>
          <w:color w:val="FF0000"/>
        </w:rPr>
      </w:pPr>
    </w:p>
    <w:p w14:paraId="485169F3" w14:textId="6064B0E8" w:rsidR="00622B66" w:rsidRPr="001C6545" w:rsidRDefault="00622B66" w:rsidP="00622B66">
      <w:pPr>
        <w:jc w:val="center"/>
        <w:rPr>
          <w:b/>
          <w:bCs/>
          <w:color w:val="000000" w:themeColor="text1"/>
        </w:rPr>
      </w:pPr>
      <w:bookmarkStart w:id="8" w:name="_Hlk93885850"/>
      <w:r w:rsidRPr="001C6545">
        <w:rPr>
          <w:b/>
          <w:bCs/>
          <w:color w:val="000000" w:themeColor="text1"/>
        </w:rPr>
        <w:t xml:space="preserve">3.5 </w:t>
      </w:r>
      <w:r w:rsidR="001C6545" w:rsidRPr="001C6545">
        <w:rPr>
          <w:b/>
          <w:bCs/>
          <w:color w:val="000000" w:themeColor="text1"/>
        </w:rPr>
        <w:t>Типовые тестовые задания</w:t>
      </w:r>
    </w:p>
    <w:p w14:paraId="39D47EFB" w14:textId="77777777" w:rsidR="001C6545" w:rsidRDefault="001C6545" w:rsidP="00622B66">
      <w:pPr>
        <w:jc w:val="center"/>
        <w:rPr>
          <w:b/>
          <w:bCs/>
          <w:color w:val="000000" w:themeColor="text1"/>
        </w:rPr>
      </w:pPr>
    </w:p>
    <w:p w14:paraId="354B6783" w14:textId="77777777" w:rsidR="001C6545" w:rsidRPr="00D855B9" w:rsidRDefault="001C6545" w:rsidP="001C6545">
      <w:pPr>
        <w:widowControl w:val="0"/>
        <w:ind w:firstLine="720"/>
        <w:jc w:val="both"/>
      </w:pPr>
      <w:r w:rsidRPr="00D855B9">
        <w:t xml:space="preserve">Тесты формируются из фонда тестовых заданий по дисциплине. </w:t>
      </w:r>
    </w:p>
    <w:p w14:paraId="28CEE216" w14:textId="77777777" w:rsidR="001C6545" w:rsidRPr="00D855B9" w:rsidRDefault="001C6545" w:rsidP="001C6545">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C42323" w14:textId="77777777" w:rsidR="001C6545" w:rsidRPr="00D855B9" w:rsidRDefault="001C6545" w:rsidP="001C6545">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684B195" w14:textId="77777777" w:rsidR="001C6545" w:rsidRPr="00D855B9" w:rsidRDefault="001C6545" w:rsidP="001C6545">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B9D7FFE" w14:textId="77777777" w:rsidR="001C6545" w:rsidRPr="00D855B9" w:rsidRDefault="001C6545" w:rsidP="001C6545">
      <w:pPr>
        <w:ind w:firstLine="709"/>
        <w:jc w:val="both"/>
        <w:rPr>
          <w:b/>
          <w:bCs/>
          <w:iCs/>
          <w:lang w:eastAsia="en-US"/>
        </w:rPr>
      </w:pPr>
      <w:r w:rsidRPr="00D855B9">
        <w:rPr>
          <w:b/>
          <w:bCs/>
          <w:iCs/>
          <w:lang w:eastAsia="en-US"/>
        </w:rPr>
        <w:t>Типы тестовых заданий:</w:t>
      </w:r>
    </w:p>
    <w:p w14:paraId="0443E51B" w14:textId="77777777" w:rsidR="001C6545" w:rsidRPr="00D855B9" w:rsidRDefault="001C6545" w:rsidP="001C6545">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3BB8E845" w14:textId="77777777" w:rsidR="001C6545" w:rsidRPr="00D855B9" w:rsidRDefault="001C6545" w:rsidP="001C6545">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818250C" w14:textId="77777777" w:rsidR="001C6545" w:rsidRDefault="001C6545" w:rsidP="00622B66">
      <w:pPr>
        <w:jc w:val="center"/>
        <w:rPr>
          <w:b/>
          <w:bCs/>
          <w:color w:val="000000" w:themeColor="text1"/>
        </w:rPr>
      </w:pPr>
    </w:p>
    <w:p w14:paraId="0DCD122B" w14:textId="77777777" w:rsidR="00EC5952" w:rsidRDefault="00EC5952">
      <w:pPr>
        <w:rPr>
          <w:b/>
          <w:color w:val="000000" w:themeColor="text1"/>
        </w:rPr>
      </w:pPr>
      <w:r>
        <w:rPr>
          <w:b/>
          <w:color w:val="000000" w:themeColor="text1"/>
        </w:rPr>
        <w:br w:type="page"/>
      </w:r>
    </w:p>
    <w:p w14:paraId="13C86F55" w14:textId="55648EF4" w:rsidR="001C6545" w:rsidRPr="001C6545" w:rsidRDefault="00622B66" w:rsidP="00622B66">
      <w:pPr>
        <w:jc w:val="center"/>
        <w:rPr>
          <w:b/>
          <w:color w:val="000000" w:themeColor="text1"/>
        </w:rPr>
      </w:pPr>
      <w:r w:rsidRPr="001C6545">
        <w:rPr>
          <w:b/>
          <w:color w:val="000000" w:themeColor="text1"/>
        </w:rPr>
        <w:lastRenderedPageBreak/>
        <w:t xml:space="preserve">Структура тестовых материалов по дисциплине </w:t>
      </w:r>
    </w:p>
    <w:p w14:paraId="03602E04" w14:textId="0B63D4D1" w:rsidR="00622B66" w:rsidRDefault="00622B66" w:rsidP="00622B66">
      <w:pPr>
        <w:jc w:val="center"/>
        <w:rPr>
          <w:b/>
          <w:color w:val="000000" w:themeColor="text1"/>
        </w:rPr>
      </w:pPr>
      <w:r w:rsidRPr="001C6545">
        <w:rPr>
          <w:b/>
          <w:color w:val="000000" w:themeColor="text1"/>
        </w:rPr>
        <w:t>«Основы научных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085"/>
        <w:gridCol w:w="2310"/>
        <w:gridCol w:w="1679"/>
        <w:gridCol w:w="1368"/>
      </w:tblGrid>
      <w:tr w:rsidR="001C6545" w:rsidRPr="00471165" w14:paraId="7F87BB52" w14:textId="77777777" w:rsidTr="00471165">
        <w:trPr>
          <w:tblHeader/>
        </w:trPr>
        <w:tc>
          <w:tcPr>
            <w:tcW w:w="1141" w:type="pct"/>
            <w:shd w:val="clear" w:color="auto" w:fill="auto"/>
            <w:vAlign w:val="center"/>
          </w:tcPr>
          <w:p w14:paraId="1E2C2B10" w14:textId="77777777" w:rsidR="001C6545" w:rsidRPr="00471165" w:rsidRDefault="001C6545" w:rsidP="00C31DB9">
            <w:pPr>
              <w:jc w:val="center"/>
              <w:rPr>
                <w:sz w:val="20"/>
                <w:szCs w:val="20"/>
              </w:rPr>
            </w:pPr>
            <w:r w:rsidRPr="00471165">
              <w:rPr>
                <w:rFonts w:eastAsia="Calibri"/>
                <w:sz w:val="20"/>
                <w:szCs w:val="20"/>
                <w:lang w:eastAsia="en-US"/>
              </w:rPr>
              <w:t>Индикатор достижения компетенции</w:t>
            </w:r>
          </w:p>
        </w:tc>
        <w:tc>
          <w:tcPr>
            <w:tcW w:w="1089" w:type="pct"/>
            <w:shd w:val="clear" w:color="auto" w:fill="auto"/>
            <w:vAlign w:val="center"/>
          </w:tcPr>
          <w:p w14:paraId="1F7CC03C" w14:textId="77777777" w:rsidR="001C6545" w:rsidRPr="00471165" w:rsidRDefault="001C6545" w:rsidP="00C31DB9">
            <w:pPr>
              <w:jc w:val="center"/>
              <w:rPr>
                <w:sz w:val="20"/>
                <w:szCs w:val="20"/>
              </w:rPr>
            </w:pPr>
            <w:r w:rsidRPr="00471165">
              <w:rPr>
                <w:sz w:val="20"/>
                <w:szCs w:val="20"/>
              </w:rPr>
              <w:t>Тема</w:t>
            </w:r>
          </w:p>
          <w:p w14:paraId="0FE772D9" w14:textId="1452B2AC" w:rsidR="001C6545" w:rsidRPr="00471165" w:rsidRDefault="001C6545" w:rsidP="00C31DB9">
            <w:pPr>
              <w:jc w:val="center"/>
              <w:rPr>
                <w:sz w:val="20"/>
                <w:szCs w:val="20"/>
              </w:rPr>
            </w:pPr>
            <w:r w:rsidRPr="00471165">
              <w:rPr>
                <w:sz w:val="20"/>
                <w:szCs w:val="20"/>
              </w:rPr>
              <w:t xml:space="preserve">в соответствии с </w:t>
            </w:r>
            <w:r w:rsidRPr="001F6372">
              <w:rPr>
                <w:sz w:val="20"/>
                <w:szCs w:val="20"/>
              </w:rPr>
              <w:t>РПД</w:t>
            </w:r>
          </w:p>
          <w:p w14:paraId="1E2DDA8B" w14:textId="6FF98F03" w:rsidR="001C6545" w:rsidRPr="00471165" w:rsidRDefault="001C6545" w:rsidP="001C6545">
            <w:pPr>
              <w:jc w:val="center"/>
              <w:rPr>
                <w:b/>
                <w:sz w:val="20"/>
                <w:szCs w:val="20"/>
                <w:vertAlign w:val="superscript"/>
              </w:rPr>
            </w:pPr>
            <w:r w:rsidRPr="00471165">
              <w:rPr>
                <w:sz w:val="20"/>
                <w:szCs w:val="20"/>
              </w:rPr>
              <w:t>(с соответствующим  номером)</w:t>
            </w:r>
          </w:p>
        </w:tc>
        <w:tc>
          <w:tcPr>
            <w:tcW w:w="1206" w:type="pct"/>
            <w:vAlign w:val="center"/>
          </w:tcPr>
          <w:p w14:paraId="6025B639" w14:textId="77777777" w:rsidR="001C6545" w:rsidRPr="00471165" w:rsidRDefault="001C6545" w:rsidP="00C31DB9">
            <w:pPr>
              <w:jc w:val="center"/>
              <w:rPr>
                <w:sz w:val="20"/>
                <w:szCs w:val="20"/>
              </w:rPr>
            </w:pPr>
            <w:r w:rsidRPr="00471165">
              <w:rPr>
                <w:sz w:val="20"/>
                <w:szCs w:val="20"/>
              </w:rPr>
              <w:t>Содержательный элемент</w:t>
            </w:r>
          </w:p>
        </w:tc>
        <w:tc>
          <w:tcPr>
            <w:tcW w:w="848" w:type="pct"/>
            <w:shd w:val="clear" w:color="auto" w:fill="auto"/>
            <w:vAlign w:val="center"/>
          </w:tcPr>
          <w:p w14:paraId="21CC9D99" w14:textId="77777777" w:rsidR="001C6545" w:rsidRPr="00471165" w:rsidRDefault="001C6545" w:rsidP="00C31DB9">
            <w:pPr>
              <w:jc w:val="center"/>
              <w:rPr>
                <w:sz w:val="20"/>
                <w:szCs w:val="20"/>
              </w:rPr>
            </w:pPr>
            <w:r w:rsidRPr="00471165">
              <w:rPr>
                <w:sz w:val="20"/>
                <w:szCs w:val="20"/>
              </w:rPr>
              <w:t>Характеристика содержательного элемента</w:t>
            </w:r>
          </w:p>
        </w:tc>
        <w:tc>
          <w:tcPr>
            <w:tcW w:w="716" w:type="pct"/>
            <w:shd w:val="clear" w:color="auto" w:fill="auto"/>
            <w:vAlign w:val="center"/>
          </w:tcPr>
          <w:p w14:paraId="41C6B7D8" w14:textId="77777777" w:rsidR="001C6545" w:rsidRPr="00471165" w:rsidRDefault="001C6545" w:rsidP="00C31DB9">
            <w:pPr>
              <w:jc w:val="center"/>
              <w:rPr>
                <w:sz w:val="20"/>
                <w:szCs w:val="20"/>
              </w:rPr>
            </w:pPr>
            <w:r w:rsidRPr="00471165">
              <w:rPr>
                <w:sz w:val="20"/>
                <w:szCs w:val="20"/>
              </w:rPr>
              <w:t>Количество тестовых заданий, типы ТЗ</w:t>
            </w:r>
          </w:p>
        </w:tc>
      </w:tr>
      <w:tr w:rsidR="00C82678" w:rsidRPr="00471165" w14:paraId="330CFDA2" w14:textId="77777777" w:rsidTr="00471165">
        <w:trPr>
          <w:trHeight w:val="420"/>
        </w:trPr>
        <w:tc>
          <w:tcPr>
            <w:tcW w:w="1141" w:type="pct"/>
            <w:vMerge w:val="restart"/>
            <w:shd w:val="clear" w:color="auto" w:fill="auto"/>
            <w:vAlign w:val="center"/>
          </w:tcPr>
          <w:p w14:paraId="06E2AA5F" w14:textId="77777777" w:rsidR="001F6372" w:rsidRPr="001F6372" w:rsidRDefault="001F6372" w:rsidP="001F6372">
            <w:pPr>
              <w:widowControl w:val="0"/>
              <w:autoSpaceDE w:val="0"/>
              <w:autoSpaceDN w:val="0"/>
              <w:adjustRightInd w:val="0"/>
              <w:jc w:val="center"/>
              <w:rPr>
                <w:sz w:val="20"/>
                <w:szCs w:val="20"/>
              </w:rPr>
            </w:pPr>
            <w:r w:rsidRPr="001F6372">
              <w:rPr>
                <w:sz w:val="20"/>
                <w:szCs w:val="20"/>
              </w:rPr>
              <w:t xml:space="preserve">ОПК-3.1 </w:t>
            </w:r>
          </w:p>
          <w:p w14:paraId="40AEB5E2" w14:textId="77777777" w:rsidR="001F6372" w:rsidRDefault="001F6372" w:rsidP="001F6372">
            <w:pPr>
              <w:widowControl w:val="0"/>
              <w:autoSpaceDE w:val="0"/>
              <w:autoSpaceDN w:val="0"/>
              <w:adjustRightInd w:val="0"/>
              <w:jc w:val="center"/>
              <w:rPr>
                <w:sz w:val="20"/>
                <w:szCs w:val="20"/>
              </w:rPr>
            </w:pPr>
            <w:r w:rsidRPr="001F6372">
              <w:rPr>
                <w:sz w:val="20"/>
                <w:szCs w:val="20"/>
              </w:rPr>
              <w:t>Содержательно интерпретирует достижения экономических теорий и научных школ</w:t>
            </w:r>
          </w:p>
          <w:p w14:paraId="4FABA816" w14:textId="77777777" w:rsidR="001F6372" w:rsidRPr="001F6372" w:rsidRDefault="001F6372" w:rsidP="001F6372">
            <w:pPr>
              <w:widowControl w:val="0"/>
              <w:autoSpaceDE w:val="0"/>
              <w:autoSpaceDN w:val="0"/>
              <w:adjustRightInd w:val="0"/>
              <w:jc w:val="center"/>
              <w:rPr>
                <w:sz w:val="20"/>
                <w:szCs w:val="20"/>
              </w:rPr>
            </w:pPr>
          </w:p>
          <w:p w14:paraId="098481DC" w14:textId="77777777" w:rsidR="001F6372" w:rsidRPr="001F6372" w:rsidRDefault="001F6372" w:rsidP="001F6372">
            <w:pPr>
              <w:widowControl w:val="0"/>
              <w:autoSpaceDE w:val="0"/>
              <w:autoSpaceDN w:val="0"/>
              <w:adjustRightInd w:val="0"/>
              <w:jc w:val="center"/>
              <w:rPr>
                <w:sz w:val="20"/>
                <w:szCs w:val="20"/>
              </w:rPr>
            </w:pPr>
            <w:r w:rsidRPr="001F6372">
              <w:rPr>
                <w:sz w:val="20"/>
                <w:szCs w:val="20"/>
              </w:rPr>
              <w:t xml:space="preserve">ОПК-3.2 </w:t>
            </w:r>
          </w:p>
          <w:p w14:paraId="1120EB48" w14:textId="3B7697D5" w:rsidR="00E24E4A" w:rsidRPr="00471165" w:rsidRDefault="001F6372" w:rsidP="001F6372">
            <w:pPr>
              <w:widowControl w:val="0"/>
              <w:autoSpaceDE w:val="0"/>
              <w:autoSpaceDN w:val="0"/>
              <w:adjustRightInd w:val="0"/>
              <w:jc w:val="center"/>
              <w:rPr>
                <w:sz w:val="20"/>
                <w:szCs w:val="20"/>
              </w:rPr>
            </w:pPr>
            <w:r w:rsidRPr="001F6372">
              <w:rPr>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c>
          <w:tcPr>
            <w:tcW w:w="1089" w:type="pct"/>
            <w:vMerge w:val="restart"/>
            <w:shd w:val="clear" w:color="auto" w:fill="auto"/>
            <w:vAlign w:val="center"/>
          </w:tcPr>
          <w:p w14:paraId="36EED9B6" w14:textId="330859A6" w:rsidR="00C82678" w:rsidRPr="00471165" w:rsidRDefault="00C82678" w:rsidP="00C31DB9">
            <w:pPr>
              <w:rPr>
                <w:sz w:val="20"/>
                <w:szCs w:val="20"/>
              </w:rPr>
            </w:pPr>
            <w:r w:rsidRPr="00471165">
              <w:rPr>
                <w:color w:val="000000"/>
                <w:sz w:val="20"/>
                <w:szCs w:val="20"/>
              </w:rPr>
              <w:t>1.1. Наука и ее роль в ста</w:t>
            </w:r>
            <w:r w:rsidR="006A777E" w:rsidRPr="00471165">
              <w:rPr>
                <w:color w:val="000000"/>
                <w:sz w:val="20"/>
                <w:szCs w:val="20"/>
              </w:rPr>
              <w:t xml:space="preserve">новлении современного общества </w:t>
            </w:r>
          </w:p>
        </w:tc>
        <w:tc>
          <w:tcPr>
            <w:tcW w:w="1206" w:type="pct"/>
            <w:vAlign w:val="center"/>
          </w:tcPr>
          <w:p w14:paraId="0422E992" w14:textId="14F1B3E0" w:rsidR="00C82678" w:rsidRPr="00471165" w:rsidRDefault="00AB5DF2" w:rsidP="00C31DB9">
            <w:pPr>
              <w:rPr>
                <w:sz w:val="20"/>
                <w:szCs w:val="20"/>
              </w:rPr>
            </w:pPr>
            <w:r w:rsidRPr="00471165">
              <w:rPr>
                <w:sz w:val="20"/>
                <w:szCs w:val="20"/>
              </w:rPr>
              <w:t>Наука как общественный институт и форма познания</w:t>
            </w:r>
          </w:p>
        </w:tc>
        <w:tc>
          <w:tcPr>
            <w:tcW w:w="848" w:type="pct"/>
            <w:shd w:val="clear" w:color="auto" w:fill="auto"/>
            <w:vAlign w:val="center"/>
          </w:tcPr>
          <w:p w14:paraId="4A674055" w14:textId="77777777" w:rsidR="00C82678" w:rsidRPr="00471165" w:rsidRDefault="00C82678" w:rsidP="00C31DB9">
            <w:pPr>
              <w:rPr>
                <w:sz w:val="20"/>
                <w:szCs w:val="20"/>
              </w:rPr>
            </w:pPr>
            <w:r w:rsidRPr="00471165">
              <w:rPr>
                <w:sz w:val="20"/>
                <w:szCs w:val="20"/>
              </w:rPr>
              <w:t>Знание</w:t>
            </w:r>
          </w:p>
        </w:tc>
        <w:tc>
          <w:tcPr>
            <w:tcW w:w="716" w:type="pct"/>
            <w:shd w:val="clear" w:color="auto" w:fill="auto"/>
            <w:vAlign w:val="center"/>
          </w:tcPr>
          <w:p w14:paraId="761BE2DA" w14:textId="1DE6B020" w:rsidR="00C82678" w:rsidRPr="00471165" w:rsidRDefault="006A777E" w:rsidP="00C31DB9">
            <w:pPr>
              <w:rPr>
                <w:sz w:val="20"/>
                <w:szCs w:val="20"/>
              </w:rPr>
            </w:pPr>
            <w:r w:rsidRPr="00471165">
              <w:rPr>
                <w:sz w:val="20"/>
                <w:szCs w:val="20"/>
              </w:rPr>
              <w:t>6</w:t>
            </w:r>
            <w:r w:rsidR="00C82678" w:rsidRPr="00471165">
              <w:rPr>
                <w:sz w:val="20"/>
                <w:szCs w:val="20"/>
              </w:rPr>
              <w:t xml:space="preserve"> – ОТЗ</w:t>
            </w:r>
          </w:p>
          <w:p w14:paraId="26DACD91" w14:textId="24DCF888" w:rsidR="00C82678" w:rsidRPr="00471165" w:rsidRDefault="006A777E" w:rsidP="00C31DB9">
            <w:pPr>
              <w:rPr>
                <w:sz w:val="20"/>
                <w:szCs w:val="20"/>
              </w:rPr>
            </w:pPr>
            <w:r w:rsidRPr="00471165">
              <w:rPr>
                <w:sz w:val="20"/>
                <w:szCs w:val="20"/>
              </w:rPr>
              <w:t>6</w:t>
            </w:r>
            <w:r w:rsidR="00C82678" w:rsidRPr="00471165">
              <w:rPr>
                <w:sz w:val="20"/>
                <w:szCs w:val="20"/>
              </w:rPr>
              <w:t xml:space="preserve"> – ЗТЗ</w:t>
            </w:r>
          </w:p>
        </w:tc>
      </w:tr>
      <w:tr w:rsidR="00C82678" w:rsidRPr="00471165" w14:paraId="4E32D19C" w14:textId="77777777" w:rsidTr="00471165">
        <w:trPr>
          <w:trHeight w:val="330"/>
        </w:trPr>
        <w:tc>
          <w:tcPr>
            <w:tcW w:w="1141" w:type="pct"/>
            <w:vMerge/>
            <w:shd w:val="clear" w:color="auto" w:fill="auto"/>
            <w:vAlign w:val="center"/>
          </w:tcPr>
          <w:p w14:paraId="146AEE0C" w14:textId="77777777" w:rsidR="00C82678" w:rsidRPr="00471165" w:rsidRDefault="00C82678" w:rsidP="00C31DB9">
            <w:pPr>
              <w:widowControl w:val="0"/>
              <w:autoSpaceDE w:val="0"/>
              <w:autoSpaceDN w:val="0"/>
              <w:adjustRightInd w:val="0"/>
              <w:jc w:val="center"/>
              <w:rPr>
                <w:bCs/>
                <w:sz w:val="20"/>
                <w:szCs w:val="20"/>
              </w:rPr>
            </w:pPr>
          </w:p>
        </w:tc>
        <w:tc>
          <w:tcPr>
            <w:tcW w:w="1089" w:type="pct"/>
            <w:vMerge/>
            <w:shd w:val="clear" w:color="auto" w:fill="auto"/>
            <w:vAlign w:val="center"/>
          </w:tcPr>
          <w:p w14:paraId="653AECB1" w14:textId="77777777" w:rsidR="00C82678" w:rsidRPr="00471165" w:rsidRDefault="00C82678" w:rsidP="00C31DB9">
            <w:pPr>
              <w:rPr>
                <w:sz w:val="20"/>
                <w:szCs w:val="20"/>
              </w:rPr>
            </w:pPr>
          </w:p>
        </w:tc>
        <w:tc>
          <w:tcPr>
            <w:tcW w:w="1206" w:type="pct"/>
            <w:vAlign w:val="center"/>
          </w:tcPr>
          <w:p w14:paraId="20973432" w14:textId="178E4FE6" w:rsidR="00C82678" w:rsidRPr="00471165" w:rsidRDefault="00AB5DF2" w:rsidP="00C31DB9">
            <w:pPr>
              <w:rPr>
                <w:sz w:val="20"/>
                <w:szCs w:val="20"/>
              </w:rPr>
            </w:pPr>
            <w:r w:rsidRPr="00471165">
              <w:rPr>
                <w:sz w:val="20"/>
                <w:szCs w:val="20"/>
              </w:rPr>
              <w:t>Этапы и механизмы развития науки</w:t>
            </w:r>
          </w:p>
        </w:tc>
        <w:tc>
          <w:tcPr>
            <w:tcW w:w="848" w:type="pct"/>
            <w:shd w:val="clear" w:color="auto" w:fill="auto"/>
            <w:vAlign w:val="center"/>
          </w:tcPr>
          <w:p w14:paraId="63BA193C" w14:textId="77777777" w:rsidR="00C82678" w:rsidRPr="00471165" w:rsidRDefault="00C82678" w:rsidP="00C31DB9">
            <w:pPr>
              <w:rPr>
                <w:sz w:val="20"/>
                <w:szCs w:val="20"/>
              </w:rPr>
            </w:pPr>
            <w:r w:rsidRPr="00471165">
              <w:rPr>
                <w:sz w:val="20"/>
                <w:szCs w:val="20"/>
              </w:rPr>
              <w:t>Знание</w:t>
            </w:r>
          </w:p>
        </w:tc>
        <w:tc>
          <w:tcPr>
            <w:tcW w:w="716" w:type="pct"/>
            <w:shd w:val="clear" w:color="auto" w:fill="auto"/>
            <w:vAlign w:val="center"/>
          </w:tcPr>
          <w:p w14:paraId="7567000A" w14:textId="7DEF52AE" w:rsidR="00C82678" w:rsidRPr="00471165" w:rsidRDefault="006A777E" w:rsidP="00C31DB9">
            <w:pPr>
              <w:rPr>
                <w:sz w:val="20"/>
                <w:szCs w:val="20"/>
              </w:rPr>
            </w:pPr>
            <w:r w:rsidRPr="00471165">
              <w:rPr>
                <w:sz w:val="20"/>
                <w:szCs w:val="20"/>
              </w:rPr>
              <w:t>6</w:t>
            </w:r>
            <w:r w:rsidR="00C82678" w:rsidRPr="00471165">
              <w:rPr>
                <w:sz w:val="20"/>
                <w:szCs w:val="20"/>
              </w:rPr>
              <w:t xml:space="preserve"> – ОТЗ</w:t>
            </w:r>
          </w:p>
          <w:p w14:paraId="0B797965" w14:textId="046C736E" w:rsidR="00C82678" w:rsidRPr="00471165" w:rsidRDefault="006A777E" w:rsidP="00C31DB9">
            <w:pPr>
              <w:rPr>
                <w:sz w:val="20"/>
                <w:szCs w:val="20"/>
              </w:rPr>
            </w:pPr>
            <w:r w:rsidRPr="00471165">
              <w:rPr>
                <w:sz w:val="20"/>
                <w:szCs w:val="20"/>
              </w:rPr>
              <w:t>6</w:t>
            </w:r>
            <w:r w:rsidR="00C82678" w:rsidRPr="00471165">
              <w:rPr>
                <w:sz w:val="20"/>
                <w:szCs w:val="20"/>
              </w:rPr>
              <w:t xml:space="preserve"> – ЗТЗ</w:t>
            </w:r>
          </w:p>
        </w:tc>
      </w:tr>
      <w:tr w:rsidR="00C82678" w:rsidRPr="00471165" w14:paraId="7D910514" w14:textId="77777777" w:rsidTr="00471165">
        <w:trPr>
          <w:trHeight w:val="450"/>
        </w:trPr>
        <w:tc>
          <w:tcPr>
            <w:tcW w:w="1141" w:type="pct"/>
            <w:vMerge/>
            <w:shd w:val="clear" w:color="auto" w:fill="auto"/>
            <w:vAlign w:val="center"/>
          </w:tcPr>
          <w:p w14:paraId="0EA0372D" w14:textId="77777777" w:rsidR="00C82678" w:rsidRPr="00471165" w:rsidRDefault="00C82678" w:rsidP="00C31DB9">
            <w:pPr>
              <w:widowControl w:val="0"/>
              <w:autoSpaceDE w:val="0"/>
              <w:autoSpaceDN w:val="0"/>
              <w:adjustRightInd w:val="0"/>
              <w:jc w:val="center"/>
              <w:rPr>
                <w:bCs/>
                <w:sz w:val="20"/>
                <w:szCs w:val="20"/>
              </w:rPr>
            </w:pPr>
          </w:p>
        </w:tc>
        <w:tc>
          <w:tcPr>
            <w:tcW w:w="1089" w:type="pct"/>
            <w:vMerge/>
            <w:shd w:val="clear" w:color="auto" w:fill="auto"/>
            <w:vAlign w:val="center"/>
          </w:tcPr>
          <w:p w14:paraId="3371633C" w14:textId="77777777" w:rsidR="00C82678" w:rsidRPr="00471165" w:rsidRDefault="00C82678" w:rsidP="00C31DB9">
            <w:pPr>
              <w:rPr>
                <w:sz w:val="20"/>
                <w:szCs w:val="20"/>
              </w:rPr>
            </w:pPr>
          </w:p>
        </w:tc>
        <w:tc>
          <w:tcPr>
            <w:tcW w:w="1206" w:type="pct"/>
            <w:vAlign w:val="center"/>
          </w:tcPr>
          <w:p w14:paraId="1FF8BCE1" w14:textId="7F0E6321" w:rsidR="00C82678" w:rsidRPr="00471165" w:rsidRDefault="00AB5DF2" w:rsidP="00C31DB9">
            <w:pPr>
              <w:rPr>
                <w:sz w:val="20"/>
                <w:szCs w:val="20"/>
              </w:rPr>
            </w:pPr>
            <w:r w:rsidRPr="00471165">
              <w:rPr>
                <w:sz w:val="20"/>
                <w:szCs w:val="20"/>
              </w:rPr>
              <w:t>Особенности современной науки. Критерии научности</w:t>
            </w:r>
          </w:p>
        </w:tc>
        <w:tc>
          <w:tcPr>
            <w:tcW w:w="848" w:type="pct"/>
            <w:shd w:val="clear" w:color="auto" w:fill="auto"/>
            <w:vAlign w:val="center"/>
          </w:tcPr>
          <w:p w14:paraId="642A19C4" w14:textId="123D8D1E" w:rsidR="00C82678" w:rsidRPr="00471165" w:rsidRDefault="006A777E" w:rsidP="00C82678">
            <w:pPr>
              <w:rPr>
                <w:sz w:val="20"/>
                <w:szCs w:val="20"/>
              </w:rPr>
            </w:pPr>
            <w:r w:rsidRPr="00471165">
              <w:rPr>
                <w:sz w:val="20"/>
                <w:szCs w:val="20"/>
              </w:rPr>
              <w:t>Умения</w:t>
            </w:r>
          </w:p>
        </w:tc>
        <w:tc>
          <w:tcPr>
            <w:tcW w:w="716" w:type="pct"/>
            <w:shd w:val="clear" w:color="auto" w:fill="auto"/>
            <w:vAlign w:val="center"/>
          </w:tcPr>
          <w:p w14:paraId="3E2B5CBB" w14:textId="20C797F9" w:rsidR="00C82678" w:rsidRPr="00471165" w:rsidRDefault="006A777E" w:rsidP="00C31DB9">
            <w:pPr>
              <w:rPr>
                <w:sz w:val="20"/>
                <w:szCs w:val="20"/>
              </w:rPr>
            </w:pPr>
            <w:r w:rsidRPr="00471165">
              <w:rPr>
                <w:sz w:val="20"/>
                <w:szCs w:val="20"/>
              </w:rPr>
              <w:t>6</w:t>
            </w:r>
            <w:r w:rsidR="00C82678" w:rsidRPr="00471165">
              <w:rPr>
                <w:sz w:val="20"/>
                <w:szCs w:val="20"/>
              </w:rPr>
              <w:t xml:space="preserve"> – ОТЗ</w:t>
            </w:r>
          </w:p>
          <w:p w14:paraId="20913453" w14:textId="2CD27C66" w:rsidR="00C82678" w:rsidRPr="00471165" w:rsidRDefault="006A777E" w:rsidP="00C31DB9">
            <w:pPr>
              <w:rPr>
                <w:sz w:val="20"/>
                <w:szCs w:val="20"/>
              </w:rPr>
            </w:pPr>
            <w:r w:rsidRPr="00471165">
              <w:rPr>
                <w:sz w:val="20"/>
                <w:szCs w:val="20"/>
              </w:rPr>
              <w:t>6</w:t>
            </w:r>
            <w:r w:rsidR="00C82678" w:rsidRPr="00471165">
              <w:rPr>
                <w:sz w:val="20"/>
                <w:szCs w:val="20"/>
              </w:rPr>
              <w:t xml:space="preserve"> – ЗТЗ</w:t>
            </w:r>
          </w:p>
        </w:tc>
      </w:tr>
      <w:tr w:rsidR="006A777E" w:rsidRPr="00471165" w14:paraId="2B9C143B" w14:textId="77777777" w:rsidTr="00471165">
        <w:trPr>
          <w:trHeight w:val="228"/>
        </w:trPr>
        <w:tc>
          <w:tcPr>
            <w:tcW w:w="1141" w:type="pct"/>
            <w:vMerge/>
            <w:shd w:val="clear" w:color="auto" w:fill="auto"/>
            <w:vAlign w:val="center"/>
          </w:tcPr>
          <w:p w14:paraId="2C7ECA42" w14:textId="77777777" w:rsidR="006A777E" w:rsidRPr="00471165" w:rsidRDefault="006A777E" w:rsidP="00C31DB9">
            <w:pPr>
              <w:rPr>
                <w:sz w:val="20"/>
                <w:szCs w:val="20"/>
              </w:rPr>
            </w:pPr>
          </w:p>
        </w:tc>
        <w:tc>
          <w:tcPr>
            <w:tcW w:w="1089" w:type="pct"/>
            <w:vMerge w:val="restart"/>
            <w:shd w:val="clear" w:color="auto" w:fill="auto"/>
            <w:vAlign w:val="center"/>
          </w:tcPr>
          <w:p w14:paraId="17221A6C" w14:textId="5ACB9AD7" w:rsidR="006A777E" w:rsidRPr="00471165" w:rsidRDefault="006A777E" w:rsidP="00C31DB9">
            <w:pPr>
              <w:rPr>
                <w:sz w:val="20"/>
                <w:szCs w:val="20"/>
              </w:rPr>
            </w:pPr>
            <w:r w:rsidRPr="00471165">
              <w:rPr>
                <w:color w:val="000000"/>
                <w:sz w:val="20"/>
                <w:szCs w:val="20"/>
              </w:rPr>
              <w:t>1.2. Методологические аспекты проведения научных исследований</w:t>
            </w:r>
          </w:p>
        </w:tc>
        <w:tc>
          <w:tcPr>
            <w:tcW w:w="1206" w:type="pct"/>
            <w:vAlign w:val="center"/>
          </w:tcPr>
          <w:p w14:paraId="125C6FEA" w14:textId="65FDF1CE" w:rsidR="006A777E" w:rsidRPr="00471165" w:rsidRDefault="006A777E" w:rsidP="00C31DB9">
            <w:pPr>
              <w:rPr>
                <w:sz w:val="20"/>
                <w:szCs w:val="20"/>
              </w:rPr>
            </w:pPr>
            <w:r w:rsidRPr="00471165">
              <w:rPr>
                <w:sz w:val="20"/>
                <w:szCs w:val="20"/>
              </w:rPr>
              <w:t>Научное исследование: его виды и стратегии</w:t>
            </w:r>
          </w:p>
        </w:tc>
        <w:tc>
          <w:tcPr>
            <w:tcW w:w="848" w:type="pct"/>
            <w:shd w:val="clear" w:color="auto" w:fill="auto"/>
            <w:vAlign w:val="center"/>
          </w:tcPr>
          <w:p w14:paraId="7F3E0CD7"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7FB73C64" w14:textId="77777777" w:rsidR="006A777E" w:rsidRPr="00471165" w:rsidRDefault="006A777E" w:rsidP="00C31DB9">
            <w:pPr>
              <w:rPr>
                <w:sz w:val="20"/>
                <w:szCs w:val="20"/>
              </w:rPr>
            </w:pPr>
            <w:r w:rsidRPr="00471165">
              <w:rPr>
                <w:sz w:val="20"/>
                <w:szCs w:val="20"/>
              </w:rPr>
              <w:t>6 – ОТЗ</w:t>
            </w:r>
          </w:p>
          <w:p w14:paraId="5B60CCC2" w14:textId="3394B9FF" w:rsidR="006A777E" w:rsidRPr="00471165" w:rsidRDefault="006A777E" w:rsidP="00C31DB9">
            <w:pPr>
              <w:rPr>
                <w:sz w:val="20"/>
                <w:szCs w:val="20"/>
              </w:rPr>
            </w:pPr>
            <w:r w:rsidRPr="00471165">
              <w:rPr>
                <w:sz w:val="20"/>
                <w:szCs w:val="20"/>
              </w:rPr>
              <w:t>6 – ЗТЗ</w:t>
            </w:r>
          </w:p>
        </w:tc>
      </w:tr>
      <w:tr w:rsidR="006A777E" w:rsidRPr="00471165" w14:paraId="4CC3B4C8" w14:textId="77777777" w:rsidTr="00471165">
        <w:trPr>
          <w:trHeight w:val="435"/>
        </w:trPr>
        <w:tc>
          <w:tcPr>
            <w:tcW w:w="1141" w:type="pct"/>
            <w:vMerge/>
            <w:shd w:val="clear" w:color="auto" w:fill="auto"/>
            <w:vAlign w:val="center"/>
          </w:tcPr>
          <w:p w14:paraId="0B54F3D9" w14:textId="77777777" w:rsidR="006A777E" w:rsidRPr="00471165" w:rsidRDefault="006A777E" w:rsidP="00C31DB9">
            <w:pPr>
              <w:rPr>
                <w:sz w:val="20"/>
                <w:szCs w:val="20"/>
              </w:rPr>
            </w:pPr>
          </w:p>
        </w:tc>
        <w:tc>
          <w:tcPr>
            <w:tcW w:w="1089" w:type="pct"/>
            <w:vMerge/>
            <w:shd w:val="clear" w:color="auto" w:fill="auto"/>
            <w:vAlign w:val="center"/>
          </w:tcPr>
          <w:p w14:paraId="551B84B4" w14:textId="77777777" w:rsidR="006A777E" w:rsidRPr="00471165" w:rsidRDefault="006A777E" w:rsidP="00C31DB9">
            <w:pPr>
              <w:rPr>
                <w:sz w:val="20"/>
                <w:szCs w:val="20"/>
              </w:rPr>
            </w:pPr>
          </w:p>
        </w:tc>
        <w:tc>
          <w:tcPr>
            <w:tcW w:w="1206" w:type="pct"/>
            <w:vAlign w:val="center"/>
          </w:tcPr>
          <w:p w14:paraId="1BBEC210" w14:textId="5A325FC0" w:rsidR="006A777E" w:rsidRPr="00471165" w:rsidRDefault="006A777E" w:rsidP="000E1071">
            <w:pPr>
              <w:rPr>
                <w:sz w:val="20"/>
                <w:szCs w:val="20"/>
              </w:rPr>
            </w:pPr>
            <w:r w:rsidRPr="00471165">
              <w:rPr>
                <w:sz w:val="20"/>
                <w:szCs w:val="20"/>
              </w:rPr>
              <w:t>Функции научного знания</w:t>
            </w:r>
          </w:p>
        </w:tc>
        <w:tc>
          <w:tcPr>
            <w:tcW w:w="848" w:type="pct"/>
            <w:shd w:val="clear" w:color="auto" w:fill="auto"/>
            <w:vAlign w:val="center"/>
          </w:tcPr>
          <w:p w14:paraId="00279D08" w14:textId="77777777" w:rsidR="006A777E" w:rsidRPr="00471165" w:rsidRDefault="006A777E" w:rsidP="00C31DB9">
            <w:pPr>
              <w:rPr>
                <w:sz w:val="20"/>
                <w:szCs w:val="20"/>
              </w:rPr>
            </w:pPr>
            <w:r w:rsidRPr="00471165">
              <w:rPr>
                <w:sz w:val="20"/>
                <w:szCs w:val="20"/>
              </w:rPr>
              <w:t xml:space="preserve">Знание </w:t>
            </w:r>
          </w:p>
        </w:tc>
        <w:tc>
          <w:tcPr>
            <w:tcW w:w="716" w:type="pct"/>
            <w:shd w:val="clear" w:color="auto" w:fill="auto"/>
            <w:vAlign w:val="center"/>
          </w:tcPr>
          <w:p w14:paraId="6BB0343D" w14:textId="77777777" w:rsidR="006A777E" w:rsidRPr="00471165" w:rsidRDefault="006A777E" w:rsidP="00C31DB9">
            <w:pPr>
              <w:rPr>
                <w:sz w:val="20"/>
                <w:szCs w:val="20"/>
              </w:rPr>
            </w:pPr>
            <w:r w:rsidRPr="00471165">
              <w:rPr>
                <w:sz w:val="20"/>
                <w:szCs w:val="20"/>
              </w:rPr>
              <w:t>6 – ОТЗ</w:t>
            </w:r>
          </w:p>
          <w:p w14:paraId="029C99C4" w14:textId="61D108BC" w:rsidR="006A777E" w:rsidRPr="00471165" w:rsidRDefault="006A777E" w:rsidP="00C31DB9">
            <w:pPr>
              <w:rPr>
                <w:sz w:val="20"/>
                <w:szCs w:val="20"/>
              </w:rPr>
            </w:pPr>
            <w:r w:rsidRPr="00471165">
              <w:rPr>
                <w:sz w:val="20"/>
                <w:szCs w:val="20"/>
              </w:rPr>
              <w:t>6 – ЗТЗ</w:t>
            </w:r>
          </w:p>
        </w:tc>
      </w:tr>
      <w:tr w:rsidR="006A777E" w:rsidRPr="00471165" w14:paraId="0F79215D" w14:textId="77777777" w:rsidTr="00471165">
        <w:trPr>
          <w:trHeight w:val="450"/>
        </w:trPr>
        <w:tc>
          <w:tcPr>
            <w:tcW w:w="1141" w:type="pct"/>
            <w:vMerge/>
            <w:shd w:val="clear" w:color="auto" w:fill="auto"/>
            <w:vAlign w:val="center"/>
          </w:tcPr>
          <w:p w14:paraId="0AFB3D46" w14:textId="77777777" w:rsidR="006A777E" w:rsidRPr="00471165" w:rsidRDefault="006A777E" w:rsidP="00C31DB9">
            <w:pPr>
              <w:rPr>
                <w:sz w:val="20"/>
                <w:szCs w:val="20"/>
              </w:rPr>
            </w:pPr>
          </w:p>
        </w:tc>
        <w:tc>
          <w:tcPr>
            <w:tcW w:w="1089" w:type="pct"/>
            <w:vMerge/>
            <w:shd w:val="clear" w:color="auto" w:fill="auto"/>
            <w:vAlign w:val="center"/>
          </w:tcPr>
          <w:p w14:paraId="636A5722" w14:textId="77777777" w:rsidR="006A777E" w:rsidRPr="00471165" w:rsidRDefault="006A777E" w:rsidP="00C31DB9">
            <w:pPr>
              <w:rPr>
                <w:sz w:val="20"/>
                <w:szCs w:val="20"/>
              </w:rPr>
            </w:pPr>
          </w:p>
        </w:tc>
        <w:tc>
          <w:tcPr>
            <w:tcW w:w="1206" w:type="pct"/>
            <w:vAlign w:val="center"/>
          </w:tcPr>
          <w:p w14:paraId="019D8FBE" w14:textId="59902283" w:rsidR="006A777E" w:rsidRPr="00471165" w:rsidRDefault="006A777E" w:rsidP="00C31DB9">
            <w:pPr>
              <w:rPr>
                <w:sz w:val="20"/>
                <w:szCs w:val="20"/>
              </w:rPr>
            </w:pPr>
            <w:r w:rsidRPr="00471165">
              <w:rPr>
                <w:sz w:val="20"/>
                <w:szCs w:val="20"/>
              </w:rPr>
              <w:t>Методы и методические приемы проведения научного исследования</w:t>
            </w:r>
          </w:p>
        </w:tc>
        <w:tc>
          <w:tcPr>
            <w:tcW w:w="848" w:type="pct"/>
            <w:shd w:val="clear" w:color="auto" w:fill="auto"/>
            <w:vAlign w:val="center"/>
          </w:tcPr>
          <w:p w14:paraId="14A01E14" w14:textId="74EB0B44"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2B4908D0" w14:textId="77777777" w:rsidR="006A777E" w:rsidRPr="00471165" w:rsidRDefault="006A777E" w:rsidP="00C31DB9">
            <w:pPr>
              <w:rPr>
                <w:sz w:val="20"/>
                <w:szCs w:val="20"/>
              </w:rPr>
            </w:pPr>
            <w:r w:rsidRPr="00471165">
              <w:rPr>
                <w:sz w:val="20"/>
                <w:szCs w:val="20"/>
              </w:rPr>
              <w:t>6 – ОТЗ</w:t>
            </w:r>
          </w:p>
          <w:p w14:paraId="1014F7F5" w14:textId="2BE3D859" w:rsidR="006A777E" w:rsidRPr="00471165" w:rsidRDefault="006A777E" w:rsidP="00C31DB9">
            <w:pPr>
              <w:rPr>
                <w:sz w:val="20"/>
                <w:szCs w:val="20"/>
              </w:rPr>
            </w:pPr>
            <w:r w:rsidRPr="00471165">
              <w:rPr>
                <w:sz w:val="20"/>
                <w:szCs w:val="20"/>
              </w:rPr>
              <w:t>6 – ЗТЗ</w:t>
            </w:r>
          </w:p>
        </w:tc>
      </w:tr>
      <w:tr w:rsidR="006A777E" w:rsidRPr="00471165" w14:paraId="51930EB9" w14:textId="77777777" w:rsidTr="00471165">
        <w:trPr>
          <w:trHeight w:val="480"/>
        </w:trPr>
        <w:tc>
          <w:tcPr>
            <w:tcW w:w="1141" w:type="pct"/>
            <w:vMerge/>
            <w:shd w:val="clear" w:color="auto" w:fill="auto"/>
            <w:vAlign w:val="center"/>
          </w:tcPr>
          <w:p w14:paraId="35019878" w14:textId="77777777" w:rsidR="006A777E" w:rsidRPr="00471165" w:rsidRDefault="006A777E" w:rsidP="00C31DB9">
            <w:pPr>
              <w:rPr>
                <w:sz w:val="20"/>
                <w:szCs w:val="20"/>
              </w:rPr>
            </w:pPr>
          </w:p>
        </w:tc>
        <w:tc>
          <w:tcPr>
            <w:tcW w:w="1089" w:type="pct"/>
            <w:vMerge w:val="restart"/>
            <w:shd w:val="clear" w:color="auto" w:fill="auto"/>
            <w:vAlign w:val="center"/>
          </w:tcPr>
          <w:p w14:paraId="19430977" w14:textId="6B582BF6" w:rsidR="006A777E" w:rsidRPr="00471165" w:rsidRDefault="006A777E" w:rsidP="00C31DB9">
            <w:pPr>
              <w:rPr>
                <w:sz w:val="20"/>
                <w:szCs w:val="20"/>
              </w:rPr>
            </w:pPr>
            <w:r w:rsidRPr="00471165">
              <w:rPr>
                <w:color w:val="000000"/>
                <w:sz w:val="20"/>
                <w:szCs w:val="20"/>
              </w:rPr>
              <w:t>1.3. Этапы создания продукта научного исследования</w:t>
            </w:r>
          </w:p>
        </w:tc>
        <w:tc>
          <w:tcPr>
            <w:tcW w:w="1206" w:type="pct"/>
            <w:vMerge w:val="restart"/>
            <w:vAlign w:val="center"/>
          </w:tcPr>
          <w:p w14:paraId="3BCED3DA" w14:textId="3ABA4367" w:rsidR="006A777E" w:rsidRPr="00471165" w:rsidRDefault="006A777E" w:rsidP="00C31DB9">
            <w:pPr>
              <w:rPr>
                <w:sz w:val="20"/>
                <w:szCs w:val="20"/>
              </w:rPr>
            </w:pPr>
            <w:r w:rsidRPr="00471165">
              <w:rPr>
                <w:sz w:val="20"/>
                <w:szCs w:val="20"/>
              </w:rPr>
              <w:t>Выбор темы для научного исследования. Технология рациональной реконструкции исследуемого объекта</w:t>
            </w:r>
          </w:p>
        </w:tc>
        <w:tc>
          <w:tcPr>
            <w:tcW w:w="848" w:type="pct"/>
            <w:shd w:val="clear" w:color="auto" w:fill="auto"/>
            <w:vAlign w:val="center"/>
          </w:tcPr>
          <w:p w14:paraId="08A21FD3" w14:textId="6D0D6186"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008C2305" w14:textId="77777777" w:rsidR="006A777E" w:rsidRPr="00471165" w:rsidRDefault="006A777E" w:rsidP="00C31DB9">
            <w:pPr>
              <w:rPr>
                <w:sz w:val="20"/>
                <w:szCs w:val="20"/>
              </w:rPr>
            </w:pPr>
            <w:r w:rsidRPr="00471165">
              <w:rPr>
                <w:sz w:val="20"/>
                <w:szCs w:val="20"/>
              </w:rPr>
              <w:t>6 – ОТЗ</w:t>
            </w:r>
          </w:p>
          <w:p w14:paraId="288D58C4" w14:textId="1B281ADC" w:rsidR="006A777E" w:rsidRPr="00471165" w:rsidRDefault="006A777E" w:rsidP="00C31DB9">
            <w:pPr>
              <w:rPr>
                <w:sz w:val="20"/>
                <w:szCs w:val="20"/>
              </w:rPr>
            </w:pPr>
            <w:r w:rsidRPr="00471165">
              <w:rPr>
                <w:sz w:val="20"/>
                <w:szCs w:val="20"/>
              </w:rPr>
              <w:t>6 – ЗТЗ</w:t>
            </w:r>
          </w:p>
        </w:tc>
      </w:tr>
      <w:tr w:rsidR="006A777E" w:rsidRPr="00471165" w14:paraId="63E0A36A" w14:textId="77777777" w:rsidTr="00471165">
        <w:trPr>
          <w:trHeight w:val="333"/>
        </w:trPr>
        <w:tc>
          <w:tcPr>
            <w:tcW w:w="1141" w:type="pct"/>
            <w:vMerge/>
            <w:shd w:val="clear" w:color="auto" w:fill="auto"/>
            <w:vAlign w:val="center"/>
          </w:tcPr>
          <w:p w14:paraId="11A8BFE7" w14:textId="77777777" w:rsidR="006A777E" w:rsidRPr="00471165" w:rsidRDefault="006A777E" w:rsidP="00C31DB9">
            <w:pPr>
              <w:rPr>
                <w:sz w:val="20"/>
                <w:szCs w:val="20"/>
              </w:rPr>
            </w:pPr>
          </w:p>
        </w:tc>
        <w:tc>
          <w:tcPr>
            <w:tcW w:w="1089" w:type="pct"/>
            <w:vMerge/>
            <w:shd w:val="clear" w:color="auto" w:fill="auto"/>
            <w:vAlign w:val="center"/>
          </w:tcPr>
          <w:p w14:paraId="11D6BB97" w14:textId="77777777" w:rsidR="006A777E" w:rsidRPr="00471165" w:rsidRDefault="006A777E" w:rsidP="00C31DB9">
            <w:pPr>
              <w:rPr>
                <w:sz w:val="20"/>
                <w:szCs w:val="20"/>
              </w:rPr>
            </w:pPr>
          </w:p>
        </w:tc>
        <w:tc>
          <w:tcPr>
            <w:tcW w:w="1206" w:type="pct"/>
            <w:vMerge/>
            <w:vAlign w:val="center"/>
          </w:tcPr>
          <w:p w14:paraId="75E74BF2" w14:textId="77777777" w:rsidR="006A777E" w:rsidRPr="00471165" w:rsidRDefault="006A777E" w:rsidP="00C31DB9">
            <w:pPr>
              <w:rPr>
                <w:sz w:val="20"/>
                <w:szCs w:val="20"/>
              </w:rPr>
            </w:pPr>
          </w:p>
        </w:tc>
        <w:tc>
          <w:tcPr>
            <w:tcW w:w="848" w:type="pct"/>
            <w:shd w:val="clear" w:color="auto" w:fill="auto"/>
            <w:vAlign w:val="center"/>
          </w:tcPr>
          <w:p w14:paraId="455976AE" w14:textId="3DF2E0BB" w:rsidR="006A777E" w:rsidRPr="00471165" w:rsidRDefault="006A777E" w:rsidP="00C31DB9">
            <w:pPr>
              <w:rPr>
                <w:sz w:val="20"/>
                <w:szCs w:val="20"/>
              </w:rPr>
            </w:pPr>
            <w:r w:rsidRPr="00471165">
              <w:rPr>
                <w:sz w:val="20"/>
                <w:szCs w:val="20"/>
              </w:rPr>
              <w:t xml:space="preserve">Действия </w:t>
            </w:r>
          </w:p>
        </w:tc>
        <w:tc>
          <w:tcPr>
            <w:tcW w:w="716" w:type="pct"/>
            <w:shd w:val="clear" w:color="auto" w:fill="auto"/>
            <w:vAlign w:val="center"/>
          </w:tcPr>
          <w:p w14:paraId="6C9B2B8F" w14:textId="77777777" w:rsidR="006A777E" w:rsidRPr="00471165" w:rsidRDefault="006A777E" w:rsidP="00C31DB9">
            <w:pPr>
              <w:rPr>
                <w:sz w:val="20"/>
                <w:szCs w:val="20"/>
              </w:rPr>
            </w:pPr>
            <w:r w:rsidRPr="00471165">
              <w:rPr>
                <w:sz w:val="20"/>
                <w:szCs w:val="20"/>
              </w:rPr>
              <w:t>6 – ОТЗ</w:t>
            </w:r>
          </w:p>
          <w:p w14:paraId="46A5DB73" w14:textId="17E2F6CA" w:rsidR="006A777E" w:rsidRPr="00471165" w:rsidRDefault="006A777E" w:rsidP="00C31DB9">
            <w:pPr>
              <w:rPr>
                <w:sz w:val="20"/>
                <w:szCs w:val="20"/>
              </w:rPr>
            </w:pPr>
            <w:r w:rsidRPr="00471165">
              <w:rPr>
                <w:sz w:val="20"/>
                <w:szCs w:val="20"/>
              </w:rPr>
              <w:t>6 – ЗТЗ</w:t>
            </w:r>
          </w:p>
        </w:tc>
      </w:tr>
      <w:tr w:rsidR="006A777E" w:rsidRPr="00471165" w14:paraId="4A2FA199" w14:textId="77777777" w:rsidTr="00471165">
        <w:trPr>
          <w:trHeight w:val="345"/>
        </w:trPr>
        <w:tc>
          <w:tcPr>
            <w:tcW w:w="1141" w:type="pct"/>
            <w:vMerge/>
            <w:shd w:val="clear" w:color="auto" w:fill="auto"/>
            <w:vAlign w:val="center"/>
          </w:tcPr>
          <w:p w14:paraId="3BEA1524" w14:textId="77777777" w:rsidR="006A777E" w:rsidRPr="00471165" w:rsidRDefault="006A777E" w:rsidP="00C31DB9">
            <w:pPr>
              <w:rPr>
                <w:sz w:val="20"/>
                <w:szCs w:val="20"/>
              </w:rPr>
            </w:pPr>
          </w:p>
        </w:tc>
        <w:tc>
          <w:tcPr>
            <w:tcW w:w="1089" w:type="pct"/>
            <w:vMerge/>
            <w:shd w:val="clear" w:color="auto" w:fill="auto"/>
            <w:vAlign w:val="center"/>
          </w:tcPr>
          <w:p w14:paraId="1E39D4AE" w14:textId="77777777" w:rsidR="006A777E" w:rsidRPr="00471165" w:rsidRDefault="006A777E" w:rsidP="00C31DB9">
            <w:pPr>
              <w:rPr>
                <w:sz w:val="20"/>
                <w:szCs w:val="20"/>
              </w:rPr>
            </w:pPr>
          </w:p>
        </w:tc>
        <w:tc>
          <w:tcPr>
            <w:tcW w:w="1206" w:type="pct"/>
            <w:vAlign w:val="center"/>
          </w:tcPr>
          <w:p w14:paraId="2BA0DF72" w14:textId="16B8A847" w:rsidR="006A777E" w:rsidRPr="00471165" w:rsidRDefault="006A777E" w:rsidP="00C31DB9">
            <w:pPr>
              <w:rPr>
                <w:sz w:val="20"/>
                <w:szCs w:val="20"/>
              </w:rPr>
            </w:pPr>
            <w:r w:rsidRPr="00471165">
              <w:rPr>
                <w:sz w:val="20"/>
                <w:szCs w:val="20"/>
              </w:rPr>
              <w:t>Способы обработки научной информации</w:t>
            </w:r>
          </w:p>
        </w:tc>
        <w:tc>
          <w:tcPr>
            <w:tcW w:w="848" w:type="pct"/>
            <w:shd w:val="clear" w:color="auto" w:fill="auto"/>
            <w:vAlign w:val="center"/>
          </w:tcPr>
          <w:p w14:paraId="55A8CFC9" w14:textId="77777777" w:rsidR="006A777E" w:rsidRPr="00471165" w:rsidRDefault="006A777E" w:rsidP="00C31DB9">
            <w:pPr>
              <w:rPr>
                <w:sz w:val="20"/>
                <w:szCs w:val="20"/>
              </w:rPr>
            </w:pPr>
            <w:r w:rsidRPr="00471165">
              <w:rPr>
                <w:sz w:val="20"/>
                <w:szCs w:val="20"/>
              </w:rPr>
              <w:t xml:space="preserve">Знание </w:t>
            </w:r>
          </w:p>
        </w:tc>
        <w:tc>
          <w:tcPr>
            <w:tcW w:w="716" w:type="pct"/>
            <w:shd w:val="clear" w:color="auto" w:fill="auto"/>
            <w:vAlign w:val="center"/>
          </w:tcPr>
          <w:p w14:paraId="7922598E" w14:textId="77777777" w:rsidR="006A777E" w:rsidRPr="00471165" w:rsidRDefault="006A777E" w:rsidP="00C31DB9">
            <w:pPr>
              <w:rPr>
                <w:sz w:val="20"/>
                <w:szCs w:val="20"/>
              </w:rPr>
            </w:pPr>
            <w:r w:rsidRPr="00471165">
              <w:rPr>
                <w:sz w:val="20"/>
                <w:szCs w:val="20"/>
              </w:rPr>
              <w:t>6 – ОТЗ</w:t>
            </w:r>
          </w:p>
          <w:p w14:paraId="2F4D7935" w14:textId="35D282F0" w:rsidR="006A777E" w:rsidRPr="00471165" w:rsidRDefault="006A777E" w:rsidP="00C31DB9">
            <w:pPr>
              <w:rPr>
                <w:sz w:val="20"/>
                <w:szCs w:val="20"/>
              </w:rPr>
            </w:pPr>
            <w:r w:rsidRPr="00471165">
              <w:rPr>
                <w:sz w:val="20"/>
                <w:szCs w:val="20"/>
              </w:rPr>
              <w:t>6 – ЗТЗ</w:t>
            </w:r>
          </w:p>
        </w:tc>
      </w:tr>
      <w:tr w:rsidR="006A777E" w:rsidRPr="00471165" w14:paraId="3A366BAC" w14:textId="77777777" w:rsidTr="00471165">
        <w:trPr>
          <w:trHeight w:val="429"/>
        </w:trPr>
        <w:tc>
          <w:tcPr>
            <w:tcW w:w="1141" w:type="pct"/>
            <w:vMerge/>
            <w:shd w:val="clear" w:color="auto" w:fill="auto"/>
            <w:vAlign w:val="center"/>
          </w:tcPr>
          <w:p w14:paraId="20573F07" w14:textId="77777777" w:rsidR="006A777E" w:rsidRPr="00471165" w:rsidRDefault="006A777E" w:rsidP="00C31DB9">
            <w:pPr>
              <w:rPr>
                <w:sz w:val="20"/>
                <w:szCs w:val="20"/>
              </w:rPr>
            </w:pPr>
          </w:p>
        </w:tc>
        <w:tc>
          <w:tcPr>
            <w:tcW w:w="1089" w:type="pct"/>
            <w:vMerge/>
            <w:shd w:val="clear" w:color="auto" w:fill="auto"/>
            <w:vAlign w:val="center"/>
          </w:tcPr>
          <w:p w14:paraId="4E19BE38" w14:textId="77777777" w:rsidR="006A777E" w:rsidRPr="00471165" w:rsidRDefault="006A777E" w:rsidP="00C31DB9">
            <w:pPr>
              <w:rPr>
                <w:sz w:val="20"/>
                <w:szCs w:val="20"/>
              </w:rPr>
            </w:pPr>
          </w:p>
        </w:tc>
        <w:tc>
          <w:tcPr>
            <w:tcW w:w="1206" w:type="pct"/>
            <w:vMerge w:val="restart"/>
            <w:vAlign w:val="center"/>
          </w:tcPr>
          <w:p w14:paraId="4CA3398B" w14:textId="451C67D0" w:rsidR="006A777E" w:rsidRPr="00471165" w:rsidRDefault="006A777E" w:rsidP="00C31DB9">
            <w:pPr>
              <w:rPr>
                <w:sz w:val="20"/>
                <w:szCs w:val="20"/>
              </w:rPr>
            </w:pPr>
            <w:r w:rsidRPr="00471165">
              <w:rPr>
                <w:sz w:val="20"/>
                <w:szCs w:val="20"/>
              </w:rPr>
              <w:t>Формы воплощения научных результатов. Стиль и язык научного изложения.</w:t>
            </w:r>
          </w:p>
        </w:tc>
        <w:tc>
          <w:tcPr>
            <w:tcW w:w="848" w:type="pct"/>
            <w:shd w:val="clear" w:color="auto" w:fill="auto"/>
            <w:vAlign w:val="center"/>
          </w:tcPr>
          <w:p w14:paraId="2CE3631D"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3338F808" w14:textId="77777777" w:rsidR="006A777E" w:rsidRPr="00471165" w:rsidRDefault="006A777E" w:rsidP="00C31DB9">
            <w:pPr>
              <w:rPr>
                <w:sz w:val="20"/>
                <w:szCs w:val="20"/>
              </w:rPr>
            </w:pPr>
            <w:r w:rsidRPr="00471165">
              <w:rPr>
                <w:sz w:val="20"/>
                <w:szCs w:val="20"/>
              </w:rPr>
              <w:t>6 – ОТЗ</w:t>
            </w:r>
          </w:p>
          <w:p w14:paraId="750ACBB9" w14:textId="2B900880" w:rsidR="006A777E" w:rsidRPr="00471165" w:rsidRDefault="006A777E" w:rsidP="00C31DB9">
            <w:pPr>
              <w:rPr>
                <w:sz w:val="20"/>
                <w:szCs w:val="20"/>
              </w:rPr>
            </w:pPr>
            <w:r w:rsidRPr="00471165">
              <w:rPr>
                <w:sz w:val="20"/>
                <w:szCs w:val="20"/>
              </w:rPr>
              <w:t>6 – ЗТЗ</w:t>
            </w:r>
          </w:p>
        </w:tc>
      </w:tr>
      <w:tr w:rsidR="006A777E" w:rsidRPr="00471165" w14:paraId="74493406" w14:textId="77777777" w:rsidTr="00471165">
        <w:trPr>
          <w:trHeight w:val="660"/>
        </w:trPr>
        <w:tc>
          <w:tcPr>
            <w:tcW w:w="1141" w:type="pct"/>
            <w:vMerge/>
            <w:shd w:val="clear" w:color="auto" w:fill="auto"/>
            <w:vAlign w:val="center"/>
          </w:tcPr>
          <w:p w14:paraId="54CD7BE0" w14:textId="77777777" w:rsidR="006A777E" w:rsidRPr="00471165" w:rsidRDefault="006A777E" w:rsidP="00C31DB9">
            <w:pPr>
              <w:rPr>
                <w:sz w:val="20"/>
                <w:szCs w:val="20"/>
              </w:rPr>
            </w:pPr>
          </w:p>
        </w:tc>
        <w:tc>
          <w:tcPr>
            <w:tcW w:w="1089" w:type="pct"/>
            <w:vMerge/>
            <w:shd w:val="clear" w:color="auto" w:fill="auto"/>
            <w:vAlign w:val="center"/>
          </w:tcPr>
          <w:p w14:paraId="6A162AC5" w14:textId="77777777" w:rsidR="006A777E" w:rsidRPr="00471165" w:rsidRDefault="006A777E" w:rsidP="00C31DB9">
            <w:pPr>
              <w:rPr>
                <w:sz w:val="20"/>
                <w:szCs w:val="20"/>
              </w:rPr>
            </w:pPr>
          </w:p>
        </w:tc>
        <w:tc>
          <w:tcPr>
            <w:tcW w:w="1206" w:type="pct"/>
            <w:vMerge/>
            <w:vAlign w:val="center"/>
          </w:tcPr>
          <w:p w14:paraId="6F73C512" w14:textId="77777777" w:rsidR="006A777E" w:rsidRPr="00471165" w:rsidRDefault="006A777E" w:rsidP="00C31DB9">
            <w:pPr>
              <w:rPr>
                <w:sz w:val="20"/>
                <w:szCs w:val="20"/>
              </w:rPr>
            </w:pPr>
          </w:p>
        </w:tc>
        <w:tc>
          <w:tcPr>
            <w:tcW w:w="848" w:type="pct"/>
            <w:shd w:val="clear" w:color="auto" w:fill="auto"/>
            <w:vAlign w:val="center"/>
          </w:tcPr>
          <w:p w14:paraId="475C26E5" w14:textId="77777777" w:rsidR="006A777E" w:rsidRPr="00471165" w:rsidRDefault="006A777E" w:rsidP="00C31DB9">
            <w:pPr>
              <w:rPr>
                <w:sz w:val="20"/>
                <w:szCs w:val="20"/>
              </w:rPr>
            </w:pPr>
            <w:r w:rsidRPr="00471165">
              <w:rPr>
                <w:sz w:val="20"/>
                <w:szCs w:val="20"/>
              </w:rPr>
              <w:t>Действия</w:t>
            </w:r>
          </w:p>
        </w:tc>
        <w:tc>
          <w:tcPr>
            <w:tcW w:w="716" w:type="pct"/>
            <w:shd w:val="clear" w:color="auto" w:fill="auto"/>
            <w:vAlign w:val="center"/>
          </w:tcPr>
          <w:p w14:paraId="4FA2D5D0" w14:textId="77777777" w:rsidR="006A777E" w:rsidRPr="00471165" w:rsidRDefault="006A777E" w:rsidP="00C31DB9">
            <w:pPr>
              <w:rPr>
                <w:sz w:val="20"/>
                <w:szCs w:val="20"/>
              </w:rPr>
            </w:pPr>
            <w:r w:rsidRPr="00471165">
              <w:rPr>
                <w:sz w:val="20"/>
                <w:szCs w:val="20"/>
              </w:rPr>
              <w:t>6 – ОТЗ</w:t>
            </w:r>
          </w:p>
          <w:p w14:paraId="642B82E3" w14:textId="34F1790F" w:rsidR="006A777E" w:rsidRPr="00471165" w:rsidRDefault="006A777E" w:rsidP="00C31DB9">
            <w:pPr>
              <w:rPr>
                <w:sz w:val="20"/>
                <w:szCs w:val="20"/>
              </w:rPr>
            </w:pPr>
            <w:r w:rsidRPr="00471165">
              <w:rPr>
                <w:sz w:val="20"/>
                <w:szCs w:val="20"/>
              </w:rPr>
              <w:t>6 – ЗТЗ</w:t>
            </w:r>
          </w:p>
        </w:tc>
      </w:tr>
      <w:tr w:rsidR="006A777E" w:rsidRPr="00471165" w14:paraId="4CF0E578" w14:textId="77777777" w:rsidTr="00471165">
        <w:trPr>
          <w:trHeight w:val="320"/>
        </w:trPr>
        <w:tc>
          <w:tcPr>
            <w:tcW w:w="1141" w:type="pct"/>
            <w:vMerge w:val="restart"/>
            <w:shd w:val="clear" w:color="auto" w:fill="auto"/>
            <w:vAlign w:val="center"/>
          </w:tcPr>
          <w:p w14:paraId="21C5C837" w14:textId="77777777" w:rsidR="006A777E" w:rsidRPr="00471165" w:rsidRDefault="006A777E" w:rsidP="001C6545">
            <w:pPr>
              <w:widowControl w:val="0"/>
              <w:autoSpaceDE w:val="0"/>
              <w:autoSpaceDN w:val="0"/>
              <w:adjustRightInd w:val="0"/>
              <w:jc w:val="center"/>
              <w:rPr>
                <w:bCs/>
                <w:sz w:val="20"/>
                <w:szCs w:val="20"/>
              </w:rPr>
            </w:pPr>
            <w:r w:rsidRPr="00471165">
              <w:rPr>
                <w:bCs/>
                <w:sz w:val="20"/>
                <w:szCs w:val="20"/>
              </w:rPr>
              <w:t xml:space="preserve">УК-1.1 Анализирует проблемную ситуацию, определяет причины ее возникновения и осуществляет её декомпозицию на отдельные задачи </w:t>
            </w:r>
          </w:p>
          <w:p w14:paraId="411D6BDA" w14:textId="77777777" w:rsidR="006A777E" w:rsidRPr="00471165" w:rsidRDefault="006A777E" w:rsidP="001C6545">
            <w:pPr>
              <w:widowControl w:val="0"/>
              <w:autoSpaceDE w:val="0"/>
              <w:autoSpaceDN w:val="0"/>
              <w:adjustRightInd w:val="0"/>
              <w:jc w:val="center"/>
              <w:rPr>
                <w:bCs/>
                <w:sz w:val="20"/>
                <w:szCs w:val="20"/>
              </w:rPr>
            </w:pPr>
          </w:p>
          <w:p w14:paraId="0F802C7D" w14:textId="77777777" w:rsidR="006A777E" w:rsidRPr="00471165" w:rsidRDefault="006A777E" w:rsidP="001C6545">
            <w:pPr>
              <w:widowControl w:val="0"/>
              <w:autoSpaceDE w:val="0"/>
              <w:autoSpaceDN w:val="0"/>
              <w:adjustRightInd w:val="0"/>
              <w:jc w:val="center"/>
              <w:rPr>
                <w:bCs/>
                <w:sz w:val="20"/>
                <w:szCs w:val="20"/>
              </w:rPr>
            </w:pPr>
            <w:r w:rsidRPr="00471165">
              <w:rPr>
                <w:bCs/>
                <w:sz w:val="20"/>
                <w:szCs w:val="20"/>
              </w:rPr>
              <w:t>УК-1.2 Вырабатывает стратегию достижения поставленной цели</w:t>
            </w:r>
          </w:p>
          <w:p w14:paraId="3B9E9B1B" w14:textId="43377201" w:rsidR="006A777E" w:rsidRPr="00471165" w:rsidRDefault="006A777E" w:rsidP="001C6545">
            <w:pPr>
              <w:widowControl w:val="0"/>
              <w:autoSpaceDE w:val="0"/>
              <w:autoSpaceDN w:val="0"/>
              <w:adjustRightInd w:val="0"/>
              <w:jc w:val="center"/>
              <w:rPr>
                <w:bCs/>
                <w:sz w:val="20"/>
                <w:szCs w:val="20"/>
              </w:rPr>
            </w:pPr>
            <w:r w:rsidRPr="00471165">
              <w:rPr>
                <w:bCs/>
                <w:sz w:val="20"/>
                <w:szCs w:val="20"/>
              </w:rPr>
              <w:t xml:space="preserve"> </w:t>
            </w:r>
          </w:p>
          <w:p w14:paraId="793BCB8E" w14:textId="77777777" w:rsidR="00E24E4A" w:rsidRPr="00471165" w:rsidRDefault="006A777E" w:rsidP="001C6545">
            <w:pPr>
              <w:widowControl w:val="0"/>
              <w:autoSpaceDE w:val="0"/>
              <w:autoSpaceDN w:val="0"/>
              <w:adjustRightInd w:val="0"/>
              <w:jc w:val="center"/>
              <w:rPr>
                <w:bCs/>
                <w:sz w:val="20"/>
                <w:szCs w:val="20"/>
              </w:rPr>
            </w:pPr>
            <w:r w:rsidRPr="00471165">
              <w:rPr>
                <w:bCs/>
                <w:sz w:val="20"/>
                <w:szCs w:val="20"/>
              </w:rPr>
              <w:t xml:space="preserve">УК-4.3 </w:t>
            </w:r>
          </w:p>
          <w:p w14:paraId="4EB12C54" w14:textId="05FD0285" w:rsidR="006A777E" w:rsidRPr="00471165" w:rsidRDefault="006A777E" w:rsidP="001C6545">
            <w:pPr>
              <w:widowControl w:val="0"/>
              <w:autoSpaceDE w:val="0"/>
              <w:autoSpaceDN w:val="0"/>
              <w:adjustRightInd w:val="0"/>
              <w:jc w:val="center"/>
              <w:rPr>
                <w:bCs/>
                <w:sz w:val="20"/>
                <w:szCs w:val="20"/>
              </w:rPr>
            </w:pPr>
            <w:r w:rsidRPr="00471165">
              <w:rPr>
                <w:bCs/>
                <w:sz w:val="20"/>
                <w:szCs w:val="20"/>
              </w:rPr>
              <w:t>Использует информационно-коммуникационные технологии для поиска, обработки и представления информации</w:t>
            </w:r>
          </w:p>
          <w:p w14:paraId="28278759" w14:textId="77777777" w:rsidR="006A777E" w:rsidRPr="00471165" w:rsidRDefault="006A777E" w:rsidP="001C6545">
            <w:pPr>
              <w:widowControl w:val="0"/>
              <w:autoSpaceDE w:val="0"/>
              <w:autoSpaceDN w:val="0"/>
              <w:adjustRightInd w:val="0"/>
              <w:jc w:val="center"/>
              <w:rPr>
                <w:bCs/>
                <w:sz w:val="20"/>
                <w:szCs w:val="20"/>
              </w:rPr>
            </w:pPr>
          </w:p>
          <w:p w14:paraId="57E6FEAD" w14:textId="7DFE8454" w:rsidR="006A777E" w:rsidRPr="00471165" w:rsidRDefault="006A777E" w:rsidP="001C6545">
            <w:pPr>
              <w:widowControl w:val="0"/>
              <w:autoSpaceDE w:val="0"/>
              <w:autoSpaceDN w:val="0"/>
              <w:adjustRightInd w:val="0"/>
              <w:jc w:val="center"/>
              <w:rPr>
                <w:sz w:val="20"/>
                <w:szCs w:val="20"/>
              </w:rPr>
            </w:pPr>
            <w:r w:rsidRPr="00471165">
              <w:rPr>
                <w:bCs/>
                <w:sz w:val="20"/>
                <w:szCs w:val="20"/>
              </w:rPr>
              <w:t xml:space="preserve">УК-4.4 Представляет результаты академической и профессиональной деятельности на </w:t>
            </w:r>
            <w:r w:rsidRPr="00471165">
              <w:rPr>
                <w:bCs/>
                <w:sz w:val="20"/>
                <w:szCs w:val="20"/>
              </w:rPr>
              <w:lastRenderedPageBreak/>
              <w:t>публичных мероприятиях</w:t>
            </w:r>
          </w:p>
        </w:tc>
        <w:tc>
          <w:tcPr>
            <w:tcW w:w="1089" w:type="pct"/>
            <w:vMerge w:val="restart"/>
            <w:shd w:val="clear" w:color="auto" w:fill="auto"/>
            <w:vAlign w:val="center"/>
          </w:tcPr>
          <w:p w14:paraId="000884BA" w14:textId="2908A5BE" w:rsidR="006A777E" w:rsidRPr="00471165" w:rsidRDefault="006A777E" w:rsidP="00C82678">
            <w:pPr>
              <w:rPr>
                <w:sz w:val="20"/>
                <w:szCs w:val="20"/>
              </w:rPr>
            </w:pPr>
            <w:r w:rsidRPr="00471165">
              <w:rPr>
                <w:sz w:val="20"/>
                <w:szCs w:val="20"/>
              </w:rPr>
              <w:lastRenderedPageBreak/>
              <w:t xml:space="preserve">2.1. Место экономической науки в структуре научного знания </w:t>
            </w:r>
          </w:p>
        </w:tc>
        <w:tc>
          <w:tcPr>
            <w:tcW w:w="1206" w:type="pct"/>
            <w:vAlign w:val="center"/>
          </w:tcPr>
          <w:p w14:paraId="4936F11A" w14:textId="6DC75CFE" w:rsidR="006A777E" w:rsidRPr="00471165" w:rsidRDefault="006A777E" w:rsidP="00C31DB9">
            <w:pPr>
              <w:rPr>
                <w:sz w:val="20"/>
                <w:szCs w:val="20"/>
              </w:rPr>
            </w:pPr>
            <w:r w:rsidRPr="00471165">
              <w:rPr>
                <w:sz w:val="20"/>
                <w:szCs w:val="20"/>
              </w:rPr>
              <w:t>Соотношение между естественными и социальными науками</w:t>
            </w:r>
          </w:p>
        </w:tc>
        <w:tc>
          <w:tcPr>
            <w:tcW w:w="848" w:type="pct"/>
            <w:shd w:val="clear" w:color="auto" w:fill="auto"/>
            <w:vAlign w:val="center"/>
          </w:tcPr>
          <w:p w14:paraId="5BCC4803"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2EBE0EE4" w14:textId="77777777" w:rsidR="006A777E" w:rsidRPr="00471165" w:rsidRDefault="006A777E" w:rsidP="00C31DB9">
            <w:pPr>
              <w:rPr>
                <w:sz w:val="20"/>
                <w:szCs w:val="20"/>
              </w:rPr>
            </w:pPr>
            <w:r w:rsidRPr="00471165">
              <w:rPr>
                <w:sz w:val="20"/>
                <w:szCs w:val="20"/>
              </w:rPr>
              <w:t>6 – ОТЗ</w:t>
            </w:r>
          </w:p>
          <w:p w14:paraId="0757C36D" w14:textId="4C4DFD85" w:rsidR="006A777E" w:rsidRPr="00471165" w:rsidRDefault="006A777E" w:rsidP="00C31DB9">
            <w:pPr>
              <w:rPr>
                <w:sz w:val="20"/>
                <w:szCs w:val="20"/>
              </w:rPr>
            </w:pPr>
            <w:r w:rsidRPr="00471165">
              <w:rPr>
                <w:sz w:val="20"/>
                <w:szCs w:val="20"/>
              </w:rPr>
              <w:t>6 – ЗТЗ</w:t>
            </w:r>
          </w:p>
        </w:tc>
      </w:tr>
      <w:tr w:rsidR="006A777E" w:rsidRPr="00471165" w14:paraId="6910C2B2" w14:textId="77777777" w:rsidTr="00471165">
        <w:trPr>
          <w:trHeight w:val="315"/>
        </w:trPr>
        <w:tc>
          <w:tcPr>
            <w:tcW w:w="1141" w:type="pct"/>
            <w:vMerge/>
            <w:shd w:val="clear" w:color="auto" w:fill="auto"/>
            <w:vAlign w:val="center"/>
          </w:tcPr>
          <w:p w14:paraId="6039F058" w14:textId="77777777" w:rsidR="006A777E" w:rsidRPr="00471165" w:rsidRDefault="006A777E" w:rsidP="00C31DB9">
            <w:pPr>
              <w:rPr>
                <w:sz w:val="20"/>
                <w:szCs w:val="20"/>
              </w:rPr>
            </w:pPr>
          </w:p>
        </w:tc>
        <w:tc>
          <w:tcPr>
            <w:tcW w:w="1089" w:type="pct"/>
            <w:vMerge/>
            <w:shd w:val="clear" w:color="auto" w:fill="auto"/>
            <w:vAlign w:val="center"/>
          </w:tcPr>
          <w:p w14:paraId="29C64F64" w14:textId="77777777" w:rsidR="006A777E" w:rsidRPr="00471165" w:rsidRDefault="006A777E" w:rsidP="00C31DB9">
            <w:pPr>
              <w:rPr>
                <w:sz w:val="20"/>
                <w:szCs w:val="20"/>
              </w:rPr>
            </w:pPr>
          </w:p>
        </w:tc>
        <w:tc>
          <w:tcPr>
            <w:tcW w:w="1206" w:type="pct"/>
            <w:vAlign w:val="center"/>
          </w:tcPr>
          <w:p w14:paraId="37E066A0" w14:textId="14477297" w:rsidR="006A777E" w:rsidRPr="00471165" w:rsidRDefault="006A777E" w:rsidP="00C31DB9">
            <w:pPr>
              <w:rPr>
                <w:sz w:val="20"/>
                <w:szCs w:val="20"/>
              </w:rPr>
            </w:pPr>
            <w:r w:rsidRPr="00471165">
              <w:rPr>
                <w:sz w:val="20"/>
                <w:szCs w:val="20"/>
              </w:rPr>
              <w:t>Генезис экономической науки и ее место в системе социально-экономических наук</w:t>
            </w:r>
          </w:p>
        </w:tc>
        <w:tc>
          <w:tcPr>
            <w:tcW w:w="848" w:type="pct"/>
            <w:shd w:val="clear" w:color="auto" w:fill="auto"/>
            <w:vAlign w:val="center"/>
          </w:tcPr>
          <w:p w14:paraId="36CDE3EA"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067A78A2" w14:textId="77777777" w:rsidR="006A777E" w:rsidRPr="00471165" w:rsidRDefault="006A777E" w:rsidP="00C31DB9">
            <w:pPr>
              <w:rPr>
                <w:sz w:val="20"/>
                <w:szCs w:val="20"/>
              </w:rPr>
            </w:pPr>
            <w:r w:rsidRPr="00471165">
              <w:rPr>
                <w:sz w:val="20"/>
                <w:szCs w:val="20"/>
              </w:rPr>
              <w:t>6 – ОТЗ</w:t>
            </w:r>
          </w:p>
          <w:p w14:paraId="7ABE13F6" w14:textId="2372818C" w:rsidR="006A777E" w:rsidRPr="00471165" w:rsidRDefault="006A777E" w:rsidP="00C31DB9">
            <w:pPr>
              <w:rPr>
                <w:sz w:val="20"/>
                <w:szCs w:val="20"/>
              </w:rPr>
            </w:pPr>
            <w:r w:rsidRPr="00471165">
              <w:rPr>
                <w:sz w:val="20"/>
                <w:szCs w:val="20"/>
              </w:rPr>
              <w:t>6 – ЗТЗ</w:t>
            </w:r>
          </w:p>
        </w:tc>
      </w:tr>
      <w:tr w:rsidR="006A777E" w:rsidRPr="00471165" w14:paraId="1B02D498" w14:textId="77777777" w:rsidTr="00471165">
        <w:trPr>
          <w:trHeight w:val="128"/>
        </w:trPr>
        <w:tc>
          <w:tcPr>
            <w:tcW w:w="1141" w:type="pct"/>
            <w:vMerge/>
            <w:shd w:val="clear" w:color="auto" w:fill="auto"/>
            <w:vAlign w:val="center"/>
          </w:tcPr>
          <w:p w14:paraId="18BA85DB" w14:textId="77777777" w:rsidR="006A777E" w:rsidRPr="00471165" w:rsidRDefault="006A777E" w:rsidP="00C31DB9">
            <w:pPr>
              <w:rPr>
                <w:sz w:val="20"/>
                <w:szCs w:val="20"/>
              </w:rPr>
            </w:pPr>
          </w:p>
        </w:tc>
        <w:tc>
          <w:tcPr>
            <w:tcW w:w="1089" w:type="pct"/>
            <w:vMerge/>
            <w:shd w:val="clear" w:color="auto" w:fill="auto"/>
            <w:vAlign w:val="center"/>
          </w:tcPr>
          <w:p w14:paraId="46ADD37D" w14:textId="77777777" w:rsidR="006A777E" w:rsidRPr="00471165" w:rsidRDefault="006A777E" w:rsidP="00C31DB9">
            <w:pPr>
              <w:rPr>
                <w:sz w:val="20"/>
                <w:szCs w:val="20"/>
              </w:rPr>
            </w:pPr>
          </w:p>
        </w:tc>
        <w:tc>
          <w:tcPr>
            <w:tcW w:w="1206" w:type="pct"/>
            <w:vAlign w:val="center"/>
          </w:tcPr>
          <w:p w14:paraId="15972D57" w14:textId="6D95A0F7" w:rsidR="006A777E" w:rsidRPr="00471165" w:rsidRDefault="006A777E" w:rsidP="00C31DB9">
            <w:pPr>
              <w:rPr>
                <w:sz w:val="20"/>
                <w:szCs w:val="20"/>
              </w:rPr>
            </w:pPr>
            <w:r w:rsidRPr="00471165">
              <w:rPr>
                <w:sz w:val="20"/>
                <w:szCs w:val="20"/>
              </w:rPr>
              <w:t>Структура и методологические особенности экономической науки. Генезис управленческой науки</w:t>
            </w:r>
          </w:p>
        </w:tc>
        <w:tc>
          <w:tcPr>
            <w:tcW w:w="848" w:type="pct"/>
            <w:shd w:val="clear" w:color="auto" w:fill="auto"/>
            <w:vAlign w:val="center"/>
          </w:tcPr>
          <w:p w14:paraId="63B32EA8" w14:textId="77777777" w:rsidR="006A777E" w:rsidRPr="00471165" w:rsidRDefault="006A777E" w:rsidP="00C31DB9">
            <w:pPr>
              <w:rPr>
                <w:sz w:val="20"/>
                <w:szCs w:val="20"/>
              </w:rPr>
            </w:pPr>
            <w:r w:rsidRPr="00471165">
              <w:rPr>
                <w:sz w:val="20"/>
                <w:szCs w:val="20"/>
              </w:rPr>
              <w:t xml:space="preserve">Знание </w:t>
            </w:r>
          </w:p>
        </w:tc>
        <w:tc>
          <w:tcPr>
            <w:tcW w:w="716" w:type="pct"/>
            <w:shd w:val="clear" w:color="auto" w:fill="auto"/>
            <w:vAlign w:val="center"/>
          </w:tcPr>
          <w:p w14:paraId="7AE08F27" w14:textId="77777777" w:rsidR="006A777E" w:rsidRPr="00471165" w:rsidRDefault="006A777E" w:rsidP="00C31DB9">
            <w:pPr>
              <w:rPr>
                <w:sz w:val="20"/>
                <w:szCs w:val="20"/>
              </w:rPr>
            </w:pPr>
            <w:r w:rsidRPr="00471165">
              <w:rPr>
                <w:sz w:val="20"/>
                <w:szCs w:val="20"/>
              </w:rPr>
              <w:t>6 – ОТЗ</w:t>
            </w:r>
          </w:p>
          <w:p w14:paraId="01A11081" w14:textId="13E0CD52" w:rsidR="006A777E" w:rsidRPr="00471165" w:rsidRDefault="006A777E" w:rsidP="00C31DB9">
            <w:pPr>
              <w:rPr>
                <w:sz w:val="20"/>
                <w:szCs w:val="20"/>
              </w:rPr>
            </w:pPr>
            <w:r w:rsidRPr="00471165">
              <w:rPr>
                <w:sz w:val="20"/>
                <w:szCs w:val="20"/>
              </w:rPr>
              <w:t>6 – ЗТЗ</w:t>
            </w:r>
          </w:p>
        </w:tc>
      </w:tr>
      <w:tr w:rsidR="006A777E" w:rsidRPr="00471165" w14:paraId="50008936" w14:textId="77777777" w:rsidTr="00471165">
        <w:trPr>
          <w:trHeight w:val="207"/>
        </w:trPr>
        <w:tc>
          <w:tcPr>
            <w:tcW w:w="1141" w:type="pct"/>
            <w:vMerge/>
            <w:shd w:val="clear" w:color="auto" w:fill="auto"/>
            <w:vAlign w:val="center"/>
          </w:tcPr>
          <w:p w14:paraId="56A299BE" w14:textId="77777777" w:rsidR="006A777E" w:rsidRPr="00471165" w:rsidRDefault="006A777E" w:rsidP="00C31DB9">
            <w:pPr>
              <w:jc w:val="center"/>
              <w:rPr>
                <w:sz w:val="20"/>
                <w:szCs w:val="20"/>
              </w:rPr>
            </w:pPr>
          </w:p>
        </w:tc>
        <w:tc>
          <w:tcPr>
            <w:tcW w:w="1089" w:type="pct"/>
            <w:vMerge w:val="restart"/>
            <w:shd w:val="clear" w:color="auto" w:fill="auto"/>
            <w:vAlign w:val="center"/>
          </w:tcPr>
          <w:p w14:paraId="36F10127" w14:textId="554D9E6E" w:rsidR="006A777E" w:rsidRPr="00471165" w:rsidRDefault="006A777E" w:rsidP="00C31DB9">
            <w:pPr>
              <w:rPr>
                <w:sz w:val="20"/>
                <w:szCs w:val="20"/>
              </w:rPr>
            </w:pPr>
            <w:r w:rsidRPr="00471165">
              <w:rPr>
                <w:color w:val="000000"/>
                <w:sz w:val="20"/>
                <w:szCs w:val="20"/>
              </w:rPr>
              <w:t>2.2. Парадигмы в становлении современных социально-экономических наук</w:t>
            </w:r>
          </w:p>
        </w:tc>
        <w:tc>
          <w:tcPr>
            <w:tcW w:w="1206" w:type="pct"/>
            <w:vAlign w:val="center"/>
          </w:tcPr>
          <w:p w14:paraId="56C5FF59" w14:textId="204D091C" w:rsidR="006A777E" w:rsidRPr="00471165" w:rsidRDefault="006A777E" w:rsidP="00C31DB9">
            <w:pPr>
              <w:rPr>
                <w:sz w:val="20"/>
                <w:szCs w:val="20"/>
              </w:rPr>
            </w:pPr>
            <w:r w:rsidRPr="00471165">
              <w:rPr>
                <w:sz w:val="20"/>
                <w:szCs w:val="20"/>
              </w:rPr>
              <w:t>Парадигмальный подход к оценке развития современного социального знания</w:t>
            </w:r>
          </w:p>
        </w:tc>
        <w:tc>
          <w:tcPr>
            <w:tcW w:w="848" w:type="pct"/>
            <w:shd w:val="clear" w:color="auto" w:fill="auto"/>
            <w:vAlign w:val="center"/>
          </w:tcPr>
          <w:p w14:paraId="04E1CC6E"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323189E6" w14:textId="77777777" w:rsidR="006A777E" w:rsidRPr="00471165" w:rsidRDefault="006A777E" w:rsidP="00C31DB9">
            <w:pPr>
              <w:rPr>
                <w:sz w:val="20"/>
                <w:szCs w:val="20"/>
              </w:rPr>
            </w:pPr>
            <w:r w:rsidRPr="00471165">
              <w:rPr>
                <w:sz w:val="20"/>
                <w:szCs w:val="20"/>
              </w:rPr>
              <w:t>6 – ОТЗ</w:t>
            </w:r>
          </w:p>
          <w:p w14:paraId="091D9C44" w14:textId="3183FE7E" w:rsidR="006A777E" w:rsidRPr="00471165" w:rsidRDefault="006A777E" w:rsidP="00C31DB9">
            <w:pPr>
              <w:rPr>
                <w:sz w:val="20"/>
                <w:szCs w:val="20"/>
              </w:rPr>
            </w:pPr>
            <w:r w:rsidRPr="00471165">
              <w:rPr>
                <w:sz w:val="20"/>
                <w:szCs w:val="20"/>
              </w:rPr>
              <w:t>6 – ЗТЗ</w:t>
            </w:r>
          </w:p>
        </w:tc>
      </w:tr>
      <w:tr w:rsidR="006A777E" w:rsidRPr="00471165" w14:paraId="43DEC723" w14:textId="77777777" w:rsidTr="00471165">
        <w:trPr>
          <w:trHeight w:val="237"/>
        </w:trPr>
        <w:tc>
          <w:tcPr>
            <w:tcW w:w="1141" w:type="pct"/>
            <w:vMerge/>
            <w:shd w:val="clear" w:color="auto" w:fill="auto"/>
            <w:vAlign w:val="center"/>
          </w:tcPr>
          <w:p w14:paraId="6631A1CF" w14:textId="77777777" w:rsidR="006A777E" w:rsidRPr="00471165" w:rsidRDefault="006A777E" w:rsidP="00C31DB9">
            <w:pPr>
              <w:jc w:val="center"/>
              <w:rPr>
                <w:sz w:val="20"/>
                <w:szCs w:val="20"/>
              </w:rPr>
            </w:pPr>
          </w:p>
        </w:tc>
        <w:tc>
          <w:tcPr>
            <w:tcW w:w="1089" w:type="pct"/>
            <w:vMerge/>
            <w:shd w:val="clear" w:color="auto" w:fill="auto"/>
            <w:vAlign w:val="center"/>
          </w:tcPr>
          <w:p w14:paraId="19196A81" w14:textId="77777777" w:rsidR="006A777E" w:rsidRPr="00471165" w:rsidRDefault="006A777E" w:rsidP="00C31DB9">
            <w:pPr>
              <w:rPr>
                <w:color w:val="000000"/>
                <w:sz w:val="20"/>
                <w:szCs w:val="20"/>
              </w:rPr>
            </w:pPr>
          </w:p>
        </w:tc>
        <w:tc>
          <w:tcPr>
            <w:tcW w:w="1206" w:type="pct"/>
            <w:vAlign w:val="center"/>
          </w:tcPr>
          <w:p w14:paraId="7F178457" w14:textId="466347DF" w:rsidR="006A777E" w:rsidRPr="00471165" w:rsidRDefault="006A777E" w:rsidP="00C31DB9">
            <w:pPr>
              <w:rPr>
                <w:sz w:val="20"/>
                <w:szCs w:val="20"/>
              </w:rPr>
            </w:pPr>
            <w:r w:rsidRPr="00471165">
              <w:rPr>
                <w:sz w:val="20"/>
                <w:szCs w:val="20"/>
              </w:rPr>
              <w:t>Базовые парадигмы экономической науки</w:t>
            </w:r>
          </w:p>
        </w:tc>
        <w:tc>
          <w:tcPr>
            <w:tcW w:w="848" w:type="pct"/>
            <w:shd w:val="clear" w:color="auto" w:fill="auto"/>
            <w:vAlign w:val="center"/>
          </w:tcPr>
          <w:p w14:paraId="443D07A0" w14:textId="5D0C6F90"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5B525D39" w14:textId="77777777" w:rsidR="006A777E" w:rsidRPr="00471165" w:rsidRDefault="006A777E" w:rsidP="00C31DB9">
            <w:pPr>
              <w:rPr>
                <w:sz w:val="20"/>
                <w:szCs w:val="20"/>
              </w:rPr>
            </w:pPr>
            <w:r w:rsidRPr="00471165">
              <w:rPr>
                <w:sz w:val="20"/>
                <w:szCs w:val="20"/>
              </w:rPr>
              <w:t>6 – ОТЗ</w:t>
            </w:r>
          </w:p>
          <w:p w14:paraId="479896D2" w14:textId="01CF40BB" w:rsidR="006A777E" w:rsidRPr="00471165" w:rsidRDefault="006A777E" w:rsidP="00C31DB9">
            <w:pPr>
              <w:rPr>
                <w:sz w:val="20"/>
                <w:szCs w:val="20"/>
              </w:rPr>
            </w:pPr>
            <w:r w:rsidRPr="00471165">
              <w:rPr>
                <w:sz w:val="20"/>
                <w:szCs w:val="20"/>
              </w:rPr>
              <w:t>6 – ЗТЗ</w:t>
            </w:r>
          </w:p>
        </w:tc>
      </w:tr>
      <w:tr w:rsidR="006A777E" w:rsidRPr="00471165" w14:paraId="7EFD6EEF" w14:textId="77777777" w:rsidTr="00471165">
        <w:trPr>
          <w:trHeight w:val="258"/>
        </w:trPr>
        <w:tc>
          <w:tcPr>
            <w:tcW w:w="1141" w:type="pct"/>
            <w:vMerge/>
            <w:shd w:val="clear" w:color="auto" w:fill="auto"/>
            <w:vAlign w:val="center"/>
          </w:tcPr>
          <w:p w14:paraId="07FA6D9C" w14:textId="77777777" w:rsidR="006A777E" w:rsidRPr="00471165" w:rsidRDefault="006A777E" w:rsidP="00C31DB9">
            <w:pPr>
              <w:jc w:val="center"/>
              <w:rPr>
                <w:sz w:val="20"/>
                <w:szCs w:val="20"/>
              </w:rPr>
            </w:pPr>
          </w:p>
        </w:tc>
        <w:tc>
          <w:tcPr>
            <w:tcW w:w="1089" w:type="pct"/>
            <w:vMerge/>
            <w:shd w:val="clear" w:color="auto" w:fill="auto"/>
            <w:vAlign w:val="center"/>
          </w:tcPr>
          <w:p w14:paraId="2D4BAEF3" w14:textId="77777777" w:rsidR="006A777E" w:rsidRPr="00471165" w:rsidRDefault="006A777E" w:rsidP="00C31DB9">
            <w:pPr>
              <w:rPr>
                <w:color w:val="000000"/>
                <w:sz w:val="20"/>
                <w:szCs w:val="20"/>
              </w:rPr>
            </w:pPr>
          </w:p>
        </w:tc>
        <w:tc>
          <w:tcPr>
            <w:tcW w:w="1206" w:type="pct"/>
            <w:vAlign w:val="center"/>
          </w:tcPr>
          <w:p w14:paraId="4B83595F" w14:textId="69C9018A" w:rsidR="006A777E" w:rsidRPr="00471165" w:rsidRDefault="006A777E" w:rsidP="00C31DB9">
            <w:pPr>
              <w:rPr>
                <w:sz w:val="20"/>
                <w:szCs w:val="20"/>
              </w:rPr>
            </w:pPr>
            <w:r w:rsidRPr="00471165">
              <w:rPr>
                <w:sz w:val="20"/>
                <w:szCs w:val="20"/>
              </w:rPr>
              <w:t>Базовые парадигмы науки об управлении</w:t>
            </w:r>
          </w:p>
        </w:tc>
        <w:tc>
          <w:tcPr>
            <w:tcW w:w="848" w:type="pct"/>
            <w:shd w:val="clear" w:color="auto" w:fill="auto"/>
            <w:vAlign w:val="center"/>
          </w:tcPr>
          <w:p w14:paraId="09087B17" w14:textId="212BA081"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06F3046D" w14:textId="77777777" w:rsidR="006A777E" w:rsidRPr="00471165" w:rsidRDefault="006A777E" w:rsidP="00C31DB9">
            <w:pPr>
              <w:rPr>
                <w:sz w:val="20"/>
                <w:szCs w:val="20"/>
              </w:rPr>
            </w:pPr>
            <w:r w:rsidRPr="00471165">
              <w:rPr>
                <w:sz w:val="20"/>
                <w:szCs w:val="20"/>
              </w:rPr>
              <w:t>6 – ОТЗ</w:t>
            </w:r>
          </w:p>
          <w:p w14:paraId="749B2593" w14:textId="33FD8FCF" w:rsidR="006A777E" w:rsidRPr="00471165" w:rsidRDefault="006A777E" w:rsidP="00C31DB9">
            <w:pPr>
              <w:rPr>
                <w:sz w:val="20"/>
                <w:szCs w:val="20"/>
              </w:rPr>
            </w:pPr>
            <w:r w:rsidRPr="00471165">
              <w:rPr>
                <w:sz w:val="20"/>
                <w:szCs w:val="20"/>
              </w:rPr>
              <w:t>6 – ЗТЗ</w:t>
            </w:r>
          </w:p>
        </w:tc>
      </w:tr>
      <w:tr w:rsidR="006A777E" w:rsidRPr="00471165" w14:paraId="21FD23A7" w14:textId="77777777" w:rsidTr="00471165">
        <w:trPr>
          <w:trHeight w:val="225"/>
        </w:trPr>
        <w:tc>
          <w:tcPr>
            <w:tcW w:w="1141" w:type="pct"/>
            <w:vMerge/>
            <w:shd w:val="clear" w:color="auto" w:fill="auto"/>
            <w:vAlign w:val="center"/>
          </w:tcPr>
          <w:p w14:paraId="4A1142BA" w14:textId="77777777" w:rsidR="006A777E" w:rsidRPr="00471165" w:rsidRDefault="006A777E" w:rsidP="00C31DB9">
            <w:pPr>
              <w:jc w:val="center"/>
              <w:rPr>
                <w:sz w:val="20"/>
                <w:szCs w:val="20"/>
              </w:rPr>
            </w:pPr>
          </w:p>
        </w:tc>
        <w:tc>
          <w:tcPr>
            <w:tcW w:w="1089" w:type="pct"/>
            <w:vMerge w:val="restart"/>
            <w:shd w:val="clear" w:color="auto" w:fill="auto"/>
            <w:vAlign w:val="center"/>
          </w:tcPr>
          <w:p w14:paraId="1339A88C" w14:textId="42C6B1C7" w:rsidR="006A777E" w:rsidRPr="00471165" w:rsidRDefault="006A777E" w:rsidP="00C82678">
            <w:pPr>
              <w:rPr>
                <w:sz w:val="20"/>
                <w:szCs w:val="20"/>
              </w:rPr>
            </w:pPr>
            <w:r w:rsidRPr="00471165">
              <w:rPr>
                <w:sz w:val="20"/>
                <w:szCs w:val="20"/>
              </w:rPr>
              <w:t xml:space="preserve">2.3 Методологические основы организации и проведения научных </w:t>
            </w:r>
            <w:r w:rsidRPr="00471165">
              <w:rPr>
                <w:sz w:val="20"/>
                <w:szCs w:val="20"/>
              </w:rPr>
              <w:lastRenderedPageBreak/>
              <w:t>исследований в экономической науке</w:t>
            </w:r>
          </w:p>
        </w:tc>
        <w:tc>
          <w:tcPr>
            <w:tcW w:w="1206" w:type="pct"/>
            <w:vAlign w:val="center"/>
          </w:tcPr>
          <w:p w14:paraId="2603C792" w14:textId="4E3B0421" w:rsidR="006A777E" w:rsidRPr="00471165" w:rsidRDefault="006A777E" w:rsidP="00C31DB9">
            <w:pPr>
              <w:rPr>
                <w:sz w:val="20"/>
                <w:szCs w:val="20"/>
              </w:rPr>
            </w:pPr>
            <w:r w:rsidRPr="00471165">
              <w:rPr>
                <w:sz w:val="20"/>
                <w:szCs w:val="20"/>
              </w:rPr>
              <w:lastRenderedPageBreak/>
              <w:t>Алгоритм проведения социально-экономического исследования</w:t>
            </w:r>
          </w:p>
        </w:tc>
        <w:tc>
          <w:tcPr>
            <w:tcW w:w="848" w:type="pct"/>
            <w:shd w:val="clear" w:color="auto" w:fill="auto"/>
            <w:vAlign w:val="center"/>
          </w:tcPr>
          <w:p w14:paraId="7A0BF52A" w14:textId="7DBB27D5" w:rsidR="006A777E" w:rsidRPr="00471165" w:rsidRDefault="006A777E" w:rsidP="00C31DB9">
            <w:pPr>
              <w:rPr>
                <w:sz w:val="20"/>
                <w:szCs w:val="20"/>
              </w:rPr>
            </w:pPr>
            <w:r w:rsidRPr="00471165">
              <w:rPr>
                <w:sz w:val="20"/>
                <w:szCs w:val="20"/>
              </w:rPr>
              <w:t>Действия</w:t>
            </w:r>
          </w:p>
        </w:tc>
        <w:tc>
          <w:tcPr>
            <w:tcW w:w="716" w:type="pct"/>
            <w:shd w:val="clear" w:color="auto" w:fill="auto"/>
            <w:vAlign w:val="center"/>
          </w:tcPr>
          <w:p w14:paraId="2182CA3D" w14:textId="77777777" w:rsidR="006A777E" w:rsidRPr="00471165" w:rsidRDefault="006A777E" w:rsidP="00C31DB9">
            <w:pPr>
              <w:rPr>
                <w:sz w:val="20"/>
                <w:szCs w:val="20"/>
              </w:rPr>
            </w:pPr>
            <w:r w:rsidRPr="00471165">
              <w:rPr>
                <w:sz w:val="20"/>
                <w:szCs w:val="20"/>
              </w:rPr>
              <w:t>6 – ОТЗ</w:t>
            </w:r>
          </w:p>
          <w:p w14:paraId="422509FE" w14:textId="31954CC8" w:rsidR="006A777E" w:rsidRPr="00471165" w:rsidRDefault="006A777E" w:rsidP="00C31DB9">
            <w:pPr>
              <w:rPr>
                <w:sz w:val="20"/>
                <w:szCs w:val="20"/>
              </w:rPr>
            </w:pPr>
            <w:r w:rsidRPr="00471165">
              <w:rPr>
                <w:sz w:val="20"/>
                <w:szCs w:val="20"/>
              </w:rPr>
              <w:t>6 – ЗТЗ</w:t>
            </w:r>
          </w:p>
        </w:tc>
      </w:tr>
      <w:tr w:rsidR="006A777E" w:rsidRPr="00471165" w14:paraId="494A16DF" w14:textId="77777777" w:rsidTr="00471165">
        <w:trPr>
          <w:trHeight w:val="183"/>
        </w:trPr>
        <w:tc>
          <w:tcPr>
            <w:tcW w:w="1141" w:type="pct"/>
            <w:vMerge/>
            <w:shd w:val="clear" w:color="auto" w:fill="auto"/>
            <w:vAlign w:val="center"/>
          </w:tcPr>
          <w:p w14:paraId="7B79FAFF" w14:textId="77777777" w:rsidR="006A777E" w:rsidRPr="00471165" w:rsidRDefault="006A777E" w:rsidP="00C31DB9">
            <w:pPr>
              <w:jc w:val="center"/>
              <w:rPr>
                <w:sz w:val="20"/>
                <w:szCs w:val="20"/>
              </w:rPr>
            </w:pPr>
          </w:p>
        </w:tc>
        <w:tc>
          <w:tcPr>
            <w:tcW w:w="1089" w:type="pct"/>
            <w:vMerge/>
            <w:shd w:val="clear" w:color="auto" w:fill="auto"/>
            <w:vAlign w:val="center"/>
          </w:tcPr>
          <w:p w14:paraId="119F065F" w14:textId="77777777" w:rsidR="006A777E" w:rsidRPr="00471165" w:rsidRDefault="006A777E" w:rsidP="00C31DB9">
            <w:pPr>
              <w:rPr>
                <w:sz w:val="20"/>
                <w:szCs w:val="20"/>
              </w:rPr>
            </w:pPr>
          </w:p>
        </w:tc>
        <w:tc>
          <w:tcPr>
            <w:tcW w:w="1206" w:type="pct"/>
            <w:vAlign w:val="center"/>
          </w:tcPr>
          <w:p w14:paraId="1CC41633" w14:textId="3B747B34" w:rsidR="006A777E" w:rsidRPr="00471165" w:rsidRDefault="006A777E" w:rsidP="00AB5DF2">
            <w:pPr>
              <w:rPr>
                <w:sz w:val="20"/>
                <w:szCs w:val="20"/>
              </w:rPr>
            </w:pPr>
            <w:r w:rsidRPr="00471165">
              <w:rPr>
                <w:sz w:val="20"/>
                <w:szCs w:val="20"/>
              </w:rPr>
              <w:t xml:space="preserve">Организационные аспекты проведения </w:t>
            </w:r>
            <w:r w:rsidRPr="00471165">
              <w:rPr>
                <w:sz w:val="20"/>
                <w:szCs w:val="20"/>
              </w:rPr>
              <w:lastRenderedPageBreak/>
              <w:t>социально-экономического исследования</w:t>
            </w:r>
          </w:p>
        </w:tc>
        <w:tc>
          <w:tcPr>
            <w:tcW w:w="848" w:type="pct"/>
            <w:shd w:val="clear" w:color="auto" w:fill="auto"/>
            <w:vAlign w:val="center"/>
          </w:tcPr>
          <w:p w14:paraId="29945209" w14:textId="23CAF004" w:rsidR="006A777E" w:rsidRPr="00471165" w:rsidRDefault="006A777E" w:rsidP="00C31DB9">
            <w:pPr>
              <w:rPr>
                <w:sz w:val="20"/>
                <w:szCs w:val="20"/>
              </w:rPr>
            </w:pPr>
            <w:r w:rsidRPr="00471165">
              <w:rPr>
                <w:sz w:val="20"/>
                <w:szCs w:val="20"/>
              </w:rPr>
              <w:lastRenderedPageBreak/>
              <w:t>Действия</w:t>
            </w:r>
          </w:p>
        </w:tc>
        <w:tc>
          <w:tcPr>
            <w:tcW w:w="716" w:type="pct"/>
            <w:shd w:val="clear" w:color="auto" w:fill="auto"/>
            <w:vAlign w:val="center"/>
          </w:tcPr>
          <w:p w14:paraId="6FA63B63" w14:textId="77777777" w:rsidR="006A777E" w:rsidRPr="00471165" w:rsidRDefault="006A777E" w:rsidP="00C31DB9">
            <w:pPr>
              <w:rPr>
                <w:sz w:val="20"/>
                <w:szCs w:val="20"/>
              </w:rPr>
            </w:pPr>
            <w:r w:rsidRPr="00471165">
              <w:rPr>
                <w:sz w:val="20"/>
                <w:szCs w:val="20"/>
              </w:rPr>
              <w:t>6 – ОТЗ</w:t>
            </w:r>
          </w:p>
          <w:p w14:paraId="59F5E474" w14:textId="57412CD0" w:rsidR="006A777E" w:rsidRPr="00471165" w:rsidRDefault="006A777E" w:rsidP="00C31DB9">
            <w:pPr>
              <w:rPr>
                <w:sz w:val="20"/>
                <w:szCs w:val="20"/>
              </w:rPr>
            </w:pPr>
            <w:r w:rsidRPr="00471165">
              <w:rPr>
                <w:sz w:val="20"/>
                <w:szCs w:val="20"/>
              </w:rPr>
              <w:t>6 – ЗТЗ</w:t>
            </w:r>
          </w:p>
        </w:tc>
      </w:tr>
      <w:tr w:rsidR="006A777E" w:rsidRPr="00471165" w14:paraId="409D1832" w14:textId="77777777" w:rsidTr="00471165">
        <w:trPr>
          <w:trHeight w:val="177"/>
        </w:trPr>
        <w:tc>
          <w:tcPr>
            <w:tcW w:w="1141" w:type="pct"/>
            <w:vMerge/>
            <w:shd w:val="clear" w:color="auto" w:fill="auto"/>
            <w:vAlign w:val="center"/>
          </w:tcPr>
          <w:p w14:paraId="0661346F" w14:textId="77777777" w:rsidR="006A777E" w:rsidRPr="00471165" w:rsidRDefault="006A777E" w:rsidP="00C31DB9">
            <w:pPr>
              <w:jc w:val="center"/>
              <w:rPr>
                <w:sz w:val="20"/>
                <w:szCs w:val="20"/>
              </w:rPr>
            </w:pPr>
          </w:p>
        </w:tc>
        <w:tc>
          <w:tcPr>
            <w:tcW w:w="1089" w:type="pct"/>
            <w:vMerge/>
            <w:shd w:val="clear" w:color="auto" w:fill="auto"/>
            <w:vAlign w:val="center"/>
          </w:tcPr>
          <w:p w14:paraId="5A2538AD" w14:textId="77777777" w:rsidR="006A777E" w:rsidRPr="00471165" w:rsidRDefault="006A777E" w:rsidP="00C31DB9">
            <w:pPr>
              <w:rPr>
                <w:sz w:val="20"/>
                <w:szCs w:val="20"/>
              </w:rPr>
            </w:pPr>
          </w:p>
        </w:tc>
        <w:tc>
          <w:tcPr>
            <w:tcW w:w="1206" w:type="pct"/>
            <w:vAlign w:val="center"/>
          </w:tcPr>
          <w:p w14:paraId="60FC2115" w14:textId="773CFCB7" w:rsidR="006A777E" w:rsidRPr="00471165" w:rsidRDefault="006A777E" w:rsidP="00C31DB9">
            <w:pPr>
              <w:rPr>
                <w:sz w:val="20"/>
                <w:szCs w:val="20"/>
              </w:rPr>
            </w:pPr>
            <w:r w:rsidRPr="00471165">
              <w:rPr>
                <w:sz w:val="20"/>
                <w:szCs w:val="20"/>
              </w:rPr>
              <w:t>Роль социально-экономического исследований в принятии научно-обоснованных решений</w:t>
            </w:r>
          </w:p>
        </w:tc>
        <w:tc>
          <w:tcPr>
            <w:tcW w:w="848" w:type="pct"/>
            <w:shd w:val="clear" w:color="auto" w:fill="auto"/>
            <w:vAlign w:val="center"/>
          </w:tcPr>
          <w:p w14:paraId="438E1379"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7A611E78" w14:textId="77777777" w:rsidR="006A777E" w:rsidRPr="00471165" w:rsidRDefault="006A777E" w:rsidP="00C31DB9">
            <w:pPr>
              <w:rPr>
                <w:sz w:val="20"/>
                <w:szCs w:val="20"/>
              </w:rPr>
            </w:pPr>
            <w:r w:rsidRPr="00471165">
              <w:rPr>
                <w:sz w:val="20"/>
                <w:szCs w:val="20"/>
              </w:rPr>
              <w:t>6 – ОТЗ</w:t>
            </w:r>
          </w:p>
          <w:p w14:paraId="27AD5B87" w14:textId="7ADAEBE8" w:rsidR="006A777E" w:rsidRPr="00471165" w:rsidRDefault="006A777E" w:rsidP="00C31DB9">
            <w:pPr>
              <w:rPr>
                <w:sz w:val="20"/>
                <w:szCs w:val="20"/>
              </w:rPr>
            </w:pPr>
            <w:r w:rsidRPr="00471165">
              <w:rPr>
                <w:sz w:val="20"/>
                <w:szCs w:val="20"/>
              </w:rPr>
              <w:t>6 – ЗТЗ</w:t>
            </w:r>
          </w:p>
        </w:tc>
      </w:tr>
      <w:tr w:rsidR="006A777E" w:rsidRPr="00471165" w14:paraId="6B9FE3F8" w14:textId="77777777" w:rsidTr="00C82678">
        <w:tc>
          <w:tcPr>
            <w:tcW w:w="4284" w:type="pct"/>
            <w:gridSpan w:val="4"/>
            <w:shd w:val="clear" w:color="auto" w:fill="auto"/>
            <w:vAlign w:val="center"/>
          </w:tcPr>
          <w:p w14:paraId="4DC15E8C" w14:textId="77777777" w:rsidR="006A777E" w:rsidRPr="00471165" w:rsidRDefault="006A777E" w:rsidP="00C31DB9">
            <w:pPr>
              <w:jc w:val="right"/>
              <w:rPr>
                <w:sz w:val="20"/>
                <w:szCs w:val="20"/>
              </w:rPr>
            </w:pPr>
            <w:r w:rsidRPr="00471165">
              <w:rPr>
                <w:sz w:val="20"/>
                <w:szCs w:val="20"/>
              </w:rPr>
              <w:t xml:space="preserve">Итого </w:t>
            </w:r>
          </w:p>
        </w:tc>
        <w:tc>
          <w:tcPr>
            <w:tcW w:w="716" w:type="pct"/>
            <w:shd w:val="clear" w:color="auto" w:fill="auto"/>
          </w:tcPr>
          <w:p w14:paraId="0E5508B7" w14:textId="7CB1600E" w:rsidR="006A777E" w:rsidRPr="00471165" w:rsidRDefault="006A777E" w:rsidP="00C31DB9">
            <w:pPr>
              <w:jc w:val="both"/>
              <w:rPr>
                <w:sz w:val="20"/>
                <w:szCs w:val="20"/>
              </w:rPr>
            </w:pPr>
            <w:r w:rsidRPr="00471165">
              <w:rPr>
                <w:sz w:val="20"/>
                <w:szCs w:val="20"/>
              </w:rPr>
              <w:t xml:space="preserve">120 – ОТЗ </w:t>
            </w:r>
          </w:p>
          <w:p w14:paraId="6F3BFE83" w14:textId="278E27B8" w:rsidR="006A777E" w:rsidRPr="00471165" w:rsidRDefault="006A777E" w:rsidP="00C82678">
            <w:pPr>
              <w:jc w:val="both"/>
              <w:rPr>
                <w:sz w:val="20"/>
                <w:szCs w:val="20"/>
              </w:rPr>
            </w:pPr>
            <w:r w:rsidRPr="00471165">
              <w:rPr>
                <w:sz w:val="20"/>
                <w:szCs w:val="20"/>
              </w:rPr>
              <w:t xml:space="preserve">120 – ЗТЗ </w:t>
            </w:r>
          </w:p>
        </w:tc>
      </w:tr>
    </w:tbl>
    <w:p w14:paraId="5F74F01F" w14:textId="77777777" w:rsidR="001C6545" w:rsidRPr="003C2E79" w:rsidRDefault="001C6545" w:rsidP="00622B66">
      <w:pPr>
        <w:jc w:val="center"/>
        <w:rPr>
          <w:b/>
          <w:color w:val="000000" w:themeColor="text1"/>
        </w:rPr>
      </w:pPr>
    </w:p>
    <w:p w14:paraId="4A06D99A" w14:textId="77777777" w:rsidR="006A777E" w:rsidRPr="003C2E79" w:rsidRDefault="006A777E" w:rsidP="006A777E">
      <w:pPr>
        <w:ind w:firstLine="540"/>
        <w:jc w:val="both"/>
        <w:rPr>
          <w:color w:val="000000"/>
        </w:rPr>
      </w:pPr>
      <w:bookmarkStart w:id="9" w:name="_Hlk93886095"/>
      <w:bookmarkEnd w:id="8"/>
      <w:r w:rsidRPr="003C2E79">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3D6B60D" w14:textId="77777777" w:rsidR="006A777E" w:rsidRPr="003C2E79" w:rsidRDefault="006A777E" w:rsidP="006A777E">
      <w:pPr>
        <w:ind w:firstLine="709"/>
        <w:jc w:val="both"/>
        <w:rPr>
          <w:color w:val="000000"/>
        </w:rPr>
      </w:pPr>
      <w:r w:rsidRPr="003C2E79">
        <w:rPr>
          <w:color w:val="000000"/>
        </w:rPr>
        <w:t xml:space="preserve">Ниже приведен образец типового варианта итогового теста, предусмотренного рабочей программой дисциплины </w:t>
      </w:r>
    </w:p>
    <w:p w14:paraId="5F12C0AD" w14:textId="77777777" w:rsidR="006A777E" w:rsidRPr="003C2E79" w:rsidRDefault="006A777E" w:rsidP="006A777E">
      <w:pPr>
        <w:ind w:firstLine="709"/>
        <w:rPr>
          <w:color w:val="000000"/>
        </w:rPr>
      </w:pPr>
    </w:p>
    <w:p w14:paraId="69AF15AC" w14:textId="77777777" w:rsidR="009811DC" w:rsidRPr="00986EB7" w:rsidRDefault="009811DC" w:rsidP="009811DC">
      <w:pPr>
        <w:jc w:val="center"/>
        <w:rPr>
          <w:b/>
          <w:bCs/>
          <w:highlight w:val="green"/>
        </w:rPr>
      </w:pPr>
      <w:r w:rsidRPr="00986EB7">
        <w:rPr>
          <w:b/>
          <w:bCs/>
          <w:highlight w:val="green"/>
        </w:rPr>
        <w:t xml:space="preserve">ИТОГОВЫЕ ТЕСТОВЫЕ ЗАДАНИЯ ОТКРЫТОГО И ЗАКРЫТОГО ТИПОВ </w:t>
      </w:r>
    </w:p>
    <w:p w14:paraId="7CDF6150" w14:textId="77777777" w:rsidR="009811DC" w:rsidRPr="00986EB7" w:rsidRDefault="009811DC" w:rsidP="009811DC">
      <w:pPr>
        <w:jc w:val="center"/>
        <w:rPr>
          <w:b/>
          <w:bCs/>
          <w:highlight w:val="green"/>
        </w:rPr>
      </w:pPr>
      <w:r w:rsidRPr="00986EB7">
        <w:rPr>
          <w:b/>
          <w:bCs/>
          <w:highlight w:val="green"/>
        </w:rPr>
        <w:t>И КЛЮЧИ ОТВЕТОВ К ОЦЕНИВАНИЮ ПО КОМПЕТЕНЦИЯМ</w:t>
      </w:r>
    </w:p>
    <w:p w14:paraId="6C29298D" w14:textId="77777777" w:rsidR="009811DC" w:rsidRDefault="009811DC" w:rsidP="006A777E">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F935E6" w:rsidRPr="00F935E6" w14:paraId="59CFDBDD" w14:textId="77777777" w:rsidTr="000C0B2D">
        <w:trPr>
          <w:tblHeader/>
        </w:trPr>
        <w:tc>
          <w:tcPr>
            <w:tcW w:w="986" w:type="dxa"/>
            <w:tcBorders>
              <w:top w:val="single" w:sz="4" w:space="0" w:color="auto"/>
              <w:bottom w:val="single" w:sz="4" w:space="0" w:color="auto"/>
            </w:tcBorders>
            <w:vAlign w:val="center"/>
          </w:tcPr>
          <w:p w14:paraId="136E7EC6" w14:textId="77777777" w:rsidR="00F935E6" w:rsidRPr="00F935E6" w:rsidRDefault="00F935E6" w:rsidP="009C4C8D">
            <w:pPr>
              <w:ind w:left="-120" w:right="-108"/>
              <w:jc w:val="center"/>
              <w:rPr>
                <w:b/>
                <w:sz w:val="20"/>
                <w:szCs w:val="20"/>
              </w:rPr>
            </w:pPr>
            <w:r w:rsidRPr="00F935E6">
              <w:rPr>
                <w:b/>
                <w:sz w:val="20"/>
                <w:szCs w:val="20"/>
              </w:rPr>
              <w:t>Номер задания</w:t>
            </w:r>
          </w:p>
        </w:tc>
        <w:tc>
          <w:tcPr>
            <w:tcW w:w="5246" w:type="dxa"/>
            <w:tcBorders>
              <w:top w:val="single" w:sz="4" w:space="0" w:color="auto"/>
              <w:bottom w:val="single" w:sz="4" w:space="0" w:color="auto"/>
            </w:tcBorders>
            <w:vAlign w:val="center"/>
          </w:tcPr>
          <w:p w14:paraId="11021B85" w14:textId="41D3AFBF" w:rsidR="00F935E6" w:rsidRPr="00F935E6" w:rsidRDefault="00F935E6" w:rsidP="000C0B2D">
            <w:pPr>
              <w:jc w:val="center"/>
              <w:rPr>
                <w:b/>
                <w:sz w:val="20"/>
                <w:szCs w:val="20"/>
              </w:rPr>
            </w:pPr>
            <w:r w:rsidRPr="00F935E6">
              <w:rPr>
                <w:b/>
                <w:sz w:val="20"/>
                <w:szCs w:val="20"/>
              </w:rPr>
              <w:t>Содержание вопроса</w:t>
            </w:r>
          </w:p>
        </w:tc>
        <w:tc>
          <w:tcPr>
            <w:tcW w:w="2126" w:type="dxa"/>
            <w:tcBorders>
              <w:top w:val="single" w:sz="4" w:space="0" w:color="auto"/>
              <w:bottom w:val="single" w:sz="4" w:space="0" w:color="auto"/>
            </w:tcBorders>
            <w:vAlign w:val="center"/>
          </w:tcPr>
          <w:p w14:paraId="18E66987" w14:textId="001A9772" w:rsidR="00F935E6" w:rsidRPr="00F935E6" w:rsidRDefault="004E54E0" w:rsidP="009C4C8D">
            <w:pPr>
              <w:jc w:val="center"/>
              <w:rPr>
                <w:b/>
                <w:sz w:val="20"/>
                <w:szCs w:val="20"/>
              </w:rPr>
            </w:pPr>
            <w:r w:rsidRPr="004E54E0">
              <w:rPr>
                <w:b/>
                <w:sz w:val="20"/>
                <w:szCs w:val="20"/>
              </w:rPr>
              <w:t>Ключи ответов к заданиям открытого и закрытого типов</w:t>
            </w:r>
          </w:p>
        </w:tc>
        <w:tc>
          <w:tcPr>
            <w:tcW w:w="1321" w:type="dxa"/>
            <w:tcBorders>
              <w:top w:val="single" w:sz="4" w:space="0" w:color="auto"/>
              <w:bottom w:val="single" w:sz="4" w:space="0" w:color="auto"/>
            </w:tcBorders>
            <w:vAlign w:val="center"/>
          </w:tcPr>
          <w:p w14:paraId="5A6B19F6" w14:textId="5E1D7C76" w:rsidR="00F935E6" w:rsidRPr="00F935E6" w:rsidRDefault="00F935E6" w:rsidP="009C4C8D">
            <w:pPr>
              <w:ind w:left="-113" w:right="-105"/>
              <w:jc w:val="center"/>
              <w:rPr>
                <w:b/>
                <w:sz w:val="20"/>
                <w:szCs w:val="20"/>
              </w:rPr>
            </w:pPr>
            <w:r w:rsidRPr="00F935E6">
              <w:rPr>
                <w:b/>
                <w:sz w:val="20"/>
                <w:szCs w:val="20"/>
              </w:rPr>
              <w:t>Компетенция, индикатор</w:t>
            </w:r>
          </w:p>
        </w:tc>
      </w:tr>
      <w:tr w:rsidR="000C0B2D" w:rsidRPr="00F935E6" w14:paraId="130BF7DD" w14:textId="77777777" w:rsidTr="000C0B2D">
        <w:tc>
          <w:tcPr>
            <w:tcW w:w="986" w:type="dxa"/>
            <w:tcBorders>
              <w:top w:val="single" w:sz="4" w:space="0" w:color="auto"/>
            </w:tcBorders>
            <w:vAlign w:val="center"/>
          </w:tcPr>
          <w:p w14:paraId="19F8E190" w14:textId="77777777" w:rsidR="000C0B2D" w:rsidRPr="00F935E6" w:rsidRDefault="000C0B2D"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3BBD1FC1" w14:textId="77777777" w:rsidR="000C0B2D" w:rsidRPr="00F935E6" w:rsidRDefault="000C0B2D" w:rsidP="000C0B2D">
            <w:pPr>
              <w:jc w:val="both"/>
              <w:rPr>
                <w:i/>
                <w:iCs/>
                <w:sz w:val="20"/>
                <w:szCs w:val="20"/>
              </w:rPr>
            </w:pPr>
            <w:r w:rsidRPr="00F935E6">
              <w:rPr>
                <w:i/>
                <w:iCs/>
                <w:sz w:val="20"/>
                <w:szCs w:val="20"/>
              </w:rPr>
              <w:t>Прочитайте текст, выберите правильный ответ</w:t>
            </w:r>
          </w:p>
          <w:p w14:paraId="617809B3" w14:textId="77777777" w:rsidR="000C0B2D" w:rsidRPr="00F935E6" w:rsidRDefault="000C0B2D" w:rsidP="000C0B2D">
            <w:pPr>
              <w:autoSpaceDE w:val="0"/>
              <w:autoSpaceDN w:val="0"/>
              <w:adjustRightInd w:val="0"/>
              <w:jc w:val="both"/>
              <w:rPr>
                <w:sz w:val="20"/>
                <w:szCs w:val="20"/>
              </w:rPr>
            </w:pPr>
            <w:r w:rsidRPr="00F935E6">
              <w:rPr>
                <w:sz w:val="20"/>
                <w:szCs w:val="20"/>
              </w:rPr>
              <w:t>Основное смысловое содержание положения теории прибыли, сформулированное А.Смитом как представителем научной школы «Классическая политическая экономия», заключается в следующем:</w:t>
            </w:r>
          </w:p>
          <w:p w14:paraId="55190905" w14:textId="77777777" w:rsidR="000C0B2D" w:rsidRPr="00F935E6" w:rsidRDefault="000C0B2D" w:rsidP="000C0B2D">
            <w:pPr>
              <w:autoSpaceDE w:val="0"/>
              <w:autoSpaceDN w:val="0"/>
              <w:adjustRightInd w:val="0"/>
              <w:jc w:val="both"/>
              <w:rPr>
                <w:b/>
                <w:bCs/>
                <w:sz w:val="20"/>
                <w:szCs w:val="20"/>
              </w:rPr>
            </w:pPr>
            <w:r w:rsidRPr="00F935E6">
              <w:rPr>
                <w:b/>
                <w:bCs/>
                <w:sz w:val="20"/>
                <w:szCs w:val="20"/>
              </w:rPr>
              <w:t>1) размеры прибыли зависят не от количества и сложности труда по управлению предприятием, а от размеров авансированного капитала</w:t>
            </w:r>
          </w:p>
          <w:p w14:paraId="3C7BDB5C" w14:textId="77777777" w:rsidR="000C0B2D" w:rsidRPr="00F935E6" w:rsidRDefault="000C0B2D" w:rsidP="000C0B2D">
            <w:pPr>
              <w:autoSpaceDE w:val="0"/>
              <w:autoSpaceDN w:val="0"/>
              <w:adjustRightInd w:val="0"/>
              <w:jc w:val="both"/>
              <w:rPr>
                <w:sz w:val="20"/>
                <w:szCs w:val="20"/>
              </w:rPr>
            </w:pPr>
            <w:r w:rsidRPr="00F935E6">
              <w:rPr>
                <w:sz w:val="20"/>
                <w:szCs w:val="20"/>
              </w:rPr>
              <w:t>2) размеры прибыли зависят от количества и сложности труда по управлению предприятием</w:t>
            </w:r>
          </w:p>
          <w:p w14:paraId="7BF2181E" w14:textId="769B2A64" w:rsidR="000C0B2D" w:rsidRPr="00F935E6" w:rsidRDefault="000C0B2D" w:rsidP="000C0B2D">
            <w:pPr>
              <w:jc w:val="both"/>
              <w:rPr>
                <w:b/>
                <w:sz w:val="20"/>
                <w:szCs w:val="20"/>
              </w:rPr>
            </w:pPr>
            <w:r w:rsidRPr="00F935E6">
              <w:rPr>
                <w:sz w:val="20"/>
                <w:szCs w:val="20"/>
              </w:rPr>
              <w:t>3) размеры прибыли зависят от доходов</w:t>
            </w:r>
          </w:p>
        </w:tc>
        <w:tc>
          <w:tcPr>
            <w:tcW w:w="2126" w:type="dxa"/>
            <w:tcBorders>
              <w:top w:val="single" w:sz="4" w:space="0" w:color="auto"/>
            </w:tcBorders>
            <w:vAlign w:val="center"/>
          </w:tcPr>
          <w:p w14:paraId="119429B1" w14:textId="39B63397" w:rsidR="000C0B2D" w:rsidRPr="00F935E6" w:rsidRDefault="000C0B2D" w:rsidP="000C0B2D">
            <w:pPr>
              <w:jc w:val="center"/>
              <w:rPr>
                <w:b/>
                <w:sz w:val="20"/>
                <w:szCs w:val="20"/>
              </w:rPr>
            </w:pPr>
            <w:r w:rsidRPr="00F935E6">
              <w:rPr>
                <w:bCs/>
                <w:sz w:val="20"/>
                <w:szCs w:val="20"/>
              </w:rPr>
              <w:t>1</w:t>
            </w:r>
          </w:p>
        </w:tc>
        <w:tc>
          <w:tcPr>
            <w:tcW w:w="1321" w:type="dxa"/>
            <w:tcBorders>
              <w:top w:val="single" w:sz="4" w:space="0" w:color="auto"/>
            </w:tcBorders>
            <w:vAlign w:val="center"/>
          </w:tcPr>
          <w:p w14:paraId="7C102943" w14:textId="706F64B3" w:rsidR="000C0B2D" w:rsidRPr="00F935E6" w:rsidRDefault="000C0B2D" w:rsidP="000C0B2D">
            <w:pPr>
              <w:ind w:left="-113" w:right="-105"/>
              <w:jc w:val="center"/>
              <w:rPr>
                <w:b/>
                <w:sz w:val="20"/>
                <w:szCs w:val="20"/>
              </w:rPr>
            </w:pPr>
            <w:r w:rsidRPr="00B52172">
              <w:rPr>
                <w:bCs/>
                <w:sz w:val="20"/>
                <w:szCs w:val="20"/>
              </w:rPr>
              <w:t>ОПК-3,</w:t>
            </w:r>
            <w:r w:rsidRPr="00B52172">
              <w:rPr>
                <w:bCs/>
                <w:sz w:val="20"/>
                <w:szCs w:val="20"/>
              </w:rPr>
              <w:br/>
              <w:t>ОПК-3.1</w:t>
            </w:r>
          </w:p>
        </w:tc>
      </w:tr>
      <w:tr w:rsidR="000C0B2D" w:rsidRPr="00F935E6" w14:paraId="6BD43837" w14:textId="77777777" w:rsidTr="000C0B2D">
        <w:tc>
          <w:tcPr>
            <w:tcW w:w="986" w:type="dxa"/>
            <w:tcBorders>
              <w:top w:val="single" w:sz="4" w:space="0" w:color="auto"/>
            </w:tcBorders>
            <w:vAlign w:val="center"/>
          </w:tcPr>
          <w:p w14:paraId="03E68C9F" w14:textId="77777777" w:rsidR="000C0B2D" w:rsidRPr="00F935E6" w:rsidRDefault="000C0B2D"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1D68897E" w14:textId="77777777" w:rsidR="000C0B2D" w:rsidRPr="00F935E6" w:rsidRDefault="000C0B2D" w:rsidP="000C0B2D">
            <w:pPr>
              <w:jc w:val="both"/>
              <w:rPr>
                <w:i/>
                <w:iCs/>
                <w:sz w:val="20"/>
                <w:szCs w:val="20"/>
              </w:rPr>
            </w:pPr>
            <w:r w:rsidRPr="00F935E6">
              <w:rPr>
                <w:i/>
                <w:iCs/>
                <w:sz w:val="20"/>
                <w:szCs w:val="20"/>
              </w:rPr>
              <w:t>Прочитайте текст, выберите правильный ответ</w:t>
            </w:r>
          </w:p>
          <w:p w14:paraId="4E6F608B" w14:textId="77777777" w:rsidR="000C0B2D" w:rsidRPr="00F935E6" w:rsidRDefault="000C0B2D" w:rsidP="000C0B2D">
            <w:pPr>
              <w:autoSpaceDE w:val="0"/>
              <w:autoSpaceDN w:val="0"/>
              <w:adjustRightInd w:val="0"/>
              <w:jc w:val="both"/>
              <w:rPr>
                <w:sz w:val="20"/>
                <w:szCs w:val="20"/>
              </w:rPr>
            </w:pPr>
            <w:r w:rsidRPr="00F935E6">
              <w:rPr>
                <w:sz w:val="20"/>
                <w:szCs w:val="20"/>
              </w:rPr>
              <w:t>Один из способов увеличения прибавочной стоимости в соответствии с содержанием марксистской политической экономии как научной школы:</w:t>
            </w:r>
          </w:p>
          <w:p w14:paraId="21D79010" w14:textId="77777777" w:rsidR="000C0B2D" w:rsidRPr="00F935E6" w:rsidRDefault="000C0B2D" w:rsidP="000C0B2D">
            <w:pPr>
              <w:pStyle w:val="af1"/>
              <w:numPr>
                <w:ilvl w:val="0"/>
                <w:numId w:val="30"/>
              </w:numPr>
              <w:tabs>
                <w:tab w:val="left" w:pos="323"/>
              </w:tabs>
              <w:autoSpaceDE w:val="0"/>
              <w:autoSpaceDN w:val="0"/>
              <w:adjustRightInd w:val="0"/>
              <w:spacing w:after="0" w:line="240" w:lineRule="auto"/>
              <w:ind w:left="0" w:firstLine="0"/>
              <w:jc w:val="both"/>
              <w:rPr>
                <w:b/>
                <w:bCs/>
                <w:sz w:val="20"/>
                <w:szCs w:val="20"/>
              </w:rPr>
            </w:pPr>
            <w:r w:rsidRPr="00F935E6">
              <w:rPr>
                <w:b/>
                <w:bCs/>
                <w:sz w:val="20"/>
                <w:szCs w:val="20"/>
              </w:rPr>
              <w:t>сокращение необходимого рабочего времени</w:t>
            </w:r>
          </w:p>
          <w:p w14:paraId="65BE67F0" w14:textId="77777777" w:rsidR="000C0B2D" w:rsidRPr="00F935E6" w:rsidRDefault="000C0B2D" w:rsidP="000C0B2D">
            <w:pPr>
              <w:pStyle w:val="af1"/>
              <w:numPr>
                <w:ilvl w:val="0"/>
                <w:numId w:val="30"/>
              </w:numPr>
              <w:tabs>
                <w:tab w:val="left" w:pos="323"/>
              </w:tabs>
              <w:autoSpaceDE w:val="0"/>
              <w:autoSpaceDN w:val="0"/>
              <w:adjustRightInd w:val="0"/>
              <w:spacing w:after="0" w:line="240" w:lineRule="auto"/>
              <w:ind w:left="0" w:firstLine="0"/>
              <w:jc w:val="both"/>
              <w:rPr>
                <w:sz w:val="20"/>
                <w:szCs w:val="20"/>
              </w:rPr>
            </w:pPr>
            <w:r w:rsidRPr="00F935E6">
              <w:rPr>
                <w:sz w:val="20"/>
                <w:szCs w:val="20"/>
              </w:rPr>
              <w:t>экономия материальных ресурсов</w:t>
            </w:r>
          </w:p>
          <w:p w14:paraId="3EAD590C" w14:textId="056795DB" w:rsidR="000C0B2D" w:rsidRPr="00F935E6" w:rsidRDefault="00540078" w:rsidP="000C0B2D">
            <w:pPr>
              <w:jc w:val="both"/>
              <w:rPr>
                <w:b/>
                <w:sz w:val="20"/>
                <w:szCs w:val="20"/>
              </w:rPr>
            </w:pPr>
            <w:r>
              <w:rPr>
                <w:sz w:val="20"/>
                <w:szCs w:val="20"/>
              </w:rPr>
              <w:t>3)</w:t>
            </w:r>
            <w:r w:rsidR="000C0B2D" w:rsidRPr="00F935E6">
              <w:rPr>
                <w:sz w:val="20"/>
                <w:szCs w:val="20"/>
              </w:rPr>
              <w:t>рост продаж</w:t>
            </w:r>
          </w:p>
        </w:tc>
        <w:tc>
          <w:tcPr>
            <w:tcW w:w="2126" w:type="dxa"/>
            <w:tcBorders>
              <w:top w:val="single" w:sz="4" w:space="0" w:color="auto"/>
            </w:tcBorders>
            <w:vAlign w:val="center"/>
          </w:tcPr>
          <w:p w14:paraId="1B3DFE6C" w14:textId="0B5367F2" w:rsidR="000C0B2D" w:rsidRPr="00F935E6" w:rsidRDefault="000C0B2D" w:rsidP="000C0B2D">
            <w:pPr>
              <w:jc w:val="center"/>
              <w:rPr>
                <w:b/>
                <w:sz w:val="20"/>
                <w:szCs w:val="20"/>
              </w:rPr>
            </w:pPr>
            <w:r w:rsidRPr="00F935E6">
              <w:rPr>
                <w:bCs/>
                <w:sz w:val="20"/>
                <w:szCs w:val="20"/>
              </w:rPr>
              <w:t>1</w:t>
            </w:r>
          </w:p>
        </w:tc>
        <w:tc>
          <w:tcPr>
            <w:tcW w:w="1321" w:type="dxa"/>
            <w:tcBorders>
              <w:top w:val="single" w:sz="4" w:space="0" w:color="auto"/>
            </w:tcBorders>
            <w:vAlign w:val="center"/>
          </w:tcPr>
          <w:p w14:paraId="34563FA4" w14:textId="2A0C83BE" w:rsidR="000C0B2D" w:rsidRPr="00F935E6" w:rsidRDefault="000C0B2D" w:rsidP="000C0B2D">
            <w:pPr>
              <w:ind w:left="-113" w:right="-105"/>
              <w:jc w:val="center"/>
              <w:rPr>
                <w:b/>
                <w:sz w:val="20"/>
                <w:szCs w:val="20"/>
              </w:rPr>
            </w:pPr>
            <w:r w:rsidRPr="00B637BB">
              <w:rPr>
                <w:bCs/>
                <w:sz w:val="20"/>
                <w:szCs w:val="20"/>
              </w:rPr>
              <w:t>ОПК-3,</w:t>
            </w:r>
            <w:r w:rsidRPr="00B637BB">
              <w:rPr>
                <w:bCs/>
                <w:sz w:val="20"/>
                <w:szCs w:val="20"/>
              </w:rPr>
              <w:br/>
              <w:t>ОПК-3.1</w:t>
            </w:r>
          </w:p>
        </w:tc>
      </w:tr>
      <w:tr w:rsidR="00F935E6" w:rsidRPr="00F935E6" w14:paraId="062DADD0" w14:textId="77777777" w:rsidTr="000C0B2D">
        <w:tc>
          <w:tcPr>
            <w:tcW w:w="986" w:type="dxa"/>
            <w:tcBorders>
              <w:top w:val="single" w:sz="4" w:space="0" w:color="auto"/>
            </w:tcBorders>
            <w:vAlign w:val="center"/>
          </w:tcPr>
          <w:p w14:paraId="5C2C8B18"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35D4E8EE"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33E0EC8A" w14:textId="43F8C661" w:rsidR="00F935E6" w:rsidRPr="00F935E6" w:rsidRDefault="00F935E6" w:rsidP="000C0B2D">
            <w:pPr>
              <w:jc w:val="both"/>
              <w:rPr>
                <w:b/>
                <w:sz w:val="20"/>
                <w:szCs w:val="20"/>
              </w:rPr>
            </w:pPr>
            <w:r w:rsidRPr="00F935E6">
              <w:rPr>
                <w:sz w:val="20"/>
                <w:szCs w:val="20"/>
              </w:rPr>
              <w:t>Оценка содержания и обобщение известных в науке результатов путем их систематизации (разделения, объединения) на классы по каким-либо признакам, ‒ это ___</w:t>
            </w:r>
          </w:p>
        </w:tc>
        <w:tc>
          <w:tcPr>
            <w:tcW w:w="2126" w:type="dxa"/>
            <w:tcBorders>
              <w:top w:val="single" w:sz="4" w:space="0" w:color="auto"/>
            </w:tcBorders>
            <w:vAlign w:val="center"/>
          </w:tcPr>
          <w:p w14:paraId="56DF3549" w14:textId="39DF61DD" w:rsidR="00F935E6" w:rsidRPr="00F935E6" w:rsidRDefault="00F935E6" w:rsidP="00F935E6">
            <w:pPr>
              <w:jc w:val="center"/>
              <w:rPr>
                <w:b/>
                <w:sz w:val="20"/>
                <w:szCs w:val="20"/>
              </w:rPr>
            </w:pPr>
            <w:r w:rsidRPr="00F935E6">
              <w:rPr>
                <w:bCs/>
                <w:sz w:val="20"/>
                <w:szCs w:val="20"/>
              </w:rPr>
              <w:t>классификация</w:t>
            </w:r>
          </w:p>
        </w:tc>
        <w:tc>
          <w:tcPr>
            <w:tcW w:w="1321" w:type="dxa"/>
            <w:tcBorders>
              <w:top w:val="single" w:sz="4" w:space="0" w:color="auto"/>
            </w:tcBorders>
            <w:vAlign w:val="center"/>
          </w:tcPr>
          <w:p w14:paraId="5E3D66CB" w14:textId="77777777" w:rsidR="000C0B2D" w:rsidRDefault="000C0B2D" w:rsidP="00F935E6">
            <w:pPr>
              <w:ind w:left="-113" w:right="-105"/>
              <w:jc w:val="center"/>
              <w:rPr>
                <w:bCs/>
                <w:sz w:val="20"/>
                <w:szCs w:val="20"/>
              </w:rPr>
            </w:pPr>
            <w:r w:rsidRPr="00B637BB">
              <w:rPr>
                <w:bCs/>
                <w:sz w:val="20"/>
                <w:szCs w:val="20"/>
              </w:rPr>
              <w:t>ОПК-3,</w:t>
            </w:r>
          </w:p>
          <w:p w14:paraId="4C0C127A" w14:textId="6A912B77" w:rsidR="00F935E6" w:rsidRPr="00F935E6" w:rsidRDefault="00F935E6" w:rsidP="00F935E6">
            <w:pPr>
              <w:ind w:left="-113" w:right="-105"/>
              <w:jc w:val="center"/>
              <w:rPr>
                <w:b/>
                <w:sz w:val="20"/>
                <w:szCs w:val="20"/>
              </w:rPr>
            </w:pPr>
            <w:r w:rsidRPr="00F935E6">
              <w:rPr>
                <w:bCs/>
                <w:sz w:val="20"/>
                <w:szCs w:val="20"/>
              </w:rPr>
              <w:t>ОПК-3.2</w:t>
            </w:r>
          </w:p>
        </w:tc>
      </w:tr>
      <w:tr w:rsidR="00F935E6" w:rsidRPr="00F935E6" w14:paraId="235487CB" w14:textId="77777777" w:rsidTr="000C0B2D">
        <w:tc>
          <w:tcPr>
            <w:tcW w:w="986" w:type="dxa"/>
            <w:tcBorders>
              <w:top w:val="single" w:sz="4" w:space="0" w:color="auto"/>
            </w:tcBorders>
            <w:vAlign w:val="center"/>
          </w:tcPr>
          <w:p w14:paraId="4F40606D"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048FA117"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73C026D0" w14:textId="15239E6A" w:rsidR="00F935E6" w:rsidRPr="00F935E6" w:rsidRDefault="00F935E6" w:rsidP="000C0B2D">
            <w:pPr>
              <w:jc w:val="both"/>
              <w:rPr>
                <w:b/>
                <w:sz w:val="20"/>
                <w:szCs w:val="20"/>
              </w:rPr>
            </w:pPr>
            <w:r w:rsidRPr="00F935E6">
              <w:rPr>
                <w:sz w:val="20"/>
                <w:szCs w:val="20"/>
              </w:rPr>
              <w:t>Процесс критического осмысления ранее полученных в науке результатов по принципу «от концептуального положения научной школы к частным постулатам» (от общего к частному) ‒ это ___</w:t>
            </w:r>
          </w:p>
        </w:tc>
        <w:tc>
          <w:tcPr>
            <w:tcW w:w="2126" w:type="dxa"/>
            <w:tcBorders>
              <w:top w:val="single" w:sz="4" w:space="0" w:color="auto"/>
            </w:tcBorders>
            <w:vAlign w:val="center"/>
          </w:tcPr>
          <w:p w14:paraId="2D9DE503" w14:textId="1280FEAF" w:rsidR="00F935E6" w:rsidRPr="00F935E6" w:rsidRDefault="00F935E6" w:rsidP="00F935E6">
            <w:pPr>
              <w:jc w:val="center"/>
              <w:rPr>
                <w:b/>
                <w:sz w:val="20"/>
                <w:szCs w:val="20"/>
              </w:rPr>
            </w:pPr>
            <w:r w:rsidRPr="00F935E6">
              <w:rPr>
                <w:bCs/>
                <w:sz w:val="20"/>
                <w:szCs w:val="20"/>
              </w:rPr>
              <w:t>дедукция</w:t>
            </w:r>
          </w:p>
        </w:tc>
        <w:tc>
          <w:tcPr>
            <w:tcW w:w="1321" w:type="dxa"/>
            <w:tcBorders>
              <w:top w:val="single" w:sz="4" w:space="0" w:color="auto"/>
            </w:tcBorders>
            <w:vAlign w:val="center"/>
          </w:tcPr>
          <w:p w14:paraId="039334F2" w14:textId="77777777" w:rsidR="000C0B2D" w:rsidRDefault="000C0B2D" w:rsidP="00F935E6">
            <w:pPr>
              <w:ind w:left="-113" w:right="-105"/>
              <w:jc w:val="center"/>
              <w:rPr>
                <w:bCs/>
                <w:sz w:val="20"/>
                <w:szCs w:val="20"/>
              </w:rPr>
            </w:pPr>
            <w:r w:rsidRPr="00B637BB">
              <w:rPr>
                <w:bCs/>
                <w:sz w:val="20"/>
                <w:szCs w:val="20"/>
              </w:rPr>
              <w:t>ОПК-3,</w:t>
            </w:r>
          </w:p>
          <w:p w14:paraId="1D6769DA" w14:textId="56CCA2ED" w:rsidR="00F935E6" w:rsidRPr="00F935E6" w:rsidRDefault="00F935E6" w:rsidP="00F935E6">
            <w:pPr>
              <w:ind w:left="-113" w:right="-105"/>
              <w:jc w:val="center"/>
              <w:rPr>
                <w:b/>
                <w:sz w:val="20"/>
                <w:szCs w:val="20"/>
              </w:rPr>
            </w:pPr>
            <w:r w:rsidRPr="00F935E6">
              <w:rPr>
                <w:bCs/>
                <w:sz w:val="20"/>
                <w:szCs w:val="20"/>
              </w:rPr>
              <w:t>ОПК-3.2</w:t>
            </w:r>
          </w:p>
        </w:tc>
      </w:tr>
      <w:tr w:rsidR="00F935E6" w:rsidRPr="00F935E6" w14:paraId="61D848FD" w14:textId="77777777" w:rsidTr="000C0B2D">
        <w:tc>
          <w:tcPr>
            <w:tcW w:w="986" w:type="dxa"/>
            <w:tcBorders>
              <w:top w:val="single" w:sz="4" w:space="0" w:color="auto"/>
            </w:tcBorders>
            <w:vAlign w:val="center"/>
          </w:tcPr>
          <w:p w14:paraId="71D18B31"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060E55CD" w14:textId="77777777" w:rsidR="00F935E6" w:rsidRPr="00F935E6" w:rsidRDefault="00F935E6" w:rsidP="000C0B2D">
            <w:pPr>
              <w:jc w:val="both"/>
              <w:rPr>
                <w:i/>
                <w:iCs/>
                <w:sz w:val="20"/>
                <w:szCs w:val="20"/>
              </w:rPr>
            </w:pPr>
            <w:r w:rsidRPr="00F935E6">
              <w:rPr>
                <w:i/>
                <w:iCs/>
                <w:sz w:val="20"/>
                <w:szCs w:val="20"/>
              </w:rPr>
              <w:t>Прочитайте текст, выберите правильный ответ</w:t>
            </w:r>
          </w:p>
          <w:p w14:paraId="6EFE4EE5" w14:textId="77777777" w:rsidR="00F935E6" w:rsidRPr="00F935E6" w:rsidRDefault="00F935E6" w:rsidP="000C0B2D">
            <w:pPr>
              <w:jc w:val="both"/>
              <w:rPr>
                <w:sz w:val="20"/>
                <w:szCs w:val="20"/>
              </w:rPr>
            </w:pPr>
            <w:r w:rsidRPr="00F935E6">
              <w:rPr>
                <w:sz w:val="20"/>
                <w:szCs w:val="20"/>
              </w:rPr>
              <w:t>При оценке содержания известных в науке результатов важная роль отводится:</w:t>
            </w:r>
          </w:p>
          <w:p w14:paraId="2D259497"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t>индукции</w:t>
            </w:r>
          </w:p>
          <w:p w14:paraId="15C21FD4"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t xml:space="preserve">дедукции </w:t>
            </w:r>
          </w:p>
          <w:p w14:paraId="534BB99E"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lastRenderedPageBreak/>
              <w:t>классификации</w:t>
            </w:r>
          </w:p>
          <w:p w14:paraId="1B1CC5AE"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t>абдукции</w:t>
            </w:r>
          </w:p>
          <w:p w14:paraId="0ED5CE51" w14:textId="3A7A1E1B" w:rsidR="00F935E6" w:rsidRPr="00F935E6" w:rsidRDefault="000C0B2D" w:rsidP="000C0B2D">
            <w:pPr>
              <w:jc w:val="both"/>
              <w:rPr>
                <w:b/>
                <w:sz w:val="20"/>
                <w:szCs w:val="20"/>
              </w:rPr>
            </w:pPr>
            <w:r>
              <w:rPr>
                <w:b/>
                <w:bCs/>
                <w:sz w:val="20"/>
                <w:szCs w:val="20"/>
              </w:rPr>
              <w:t>5) </w:t>
            </w:r>
            <w:r w:rsidR="00F935E6" w:rsidRPr="00F935E6">
              <w:rPr>
                <w:b/>
                <w:bCs/>
                <w:sz w:val="20"/>
                <w:szCs w:val="20"/>
              </w:rPr>
              <w:t>всем перечисленным</w:t>
            </w:r>
          </w:p>
        </w:tc>
        <w:tc>
          <w:tcPr>
            <w:tcW w:w="2126" w:type="dxa"/>
            <w:tcBorders>
              <w:top w:val="single" w:sz="4" w:space="0" w:color="auto"/>
            </w:tcBorders>
            <w:vAlign w:val="center"/>
          </w:tcPr>
          <w:p w14:paraId="3B58A21D" w14:textId="3F887FFE" w:rsidR="00F935E6" w:rsidRPr="00F935E6" w:rsidRDefault="00F935E6" w:rsidP="00F935E6">
            <w:pPr>
              <w:jc w:val="center"/>
              <w:rPr>
                <w:b/>
                <w:sz w:val="20"/>
                <w:szCs w:val="20"/>
              </w:rPr>
            </w:pPr>
            <w:r w:rsidRPr="00F935E6">
              <w:rPr>
                <w:bCs/>
                <w:sz w:val="20"/>
                <w:szCs w:val="20"/>
              </w:rPr>
              <w:lastRenderedPageBreak/>
              <w:t>5</w:t>
            </w:r>
          </w:p>
        </w:tc>
        <w:tc>
          <w:tcPr>
            <w:tcW w:w="1321" w:type="dxa"/>
            <w:tcBorders>
              <w:top w:val="single" w:sz="4" w:space="0" w:color="auto"/>
            </w:tcBorders>
            <w:vAlign w:val="center"/>
          </w:tcPr>
          <w:p w14:paraId="42A44B2D" w14:textId="77777777" w:rsidR="000C0B2D" w:rsidRDefault="000C0B2D" w:rsidP="00F935E6">
            <w:pPr>
              <w:ind w:left="-113" w:right="-105"/>
              <w:jc w:val="center"/>
              <w:rPr>
                <w:bCs/>
                <w:sz w:val="20"/>
                <w:szCs w:val="20"/>
              </w:rPr>
            </w:pPr>
            <w:r w:rsidRPr="00B637BB">
              <w:rPr>
                <w:bCs/>
                <w:sz w:val="20"/>
                <w:szCs w:val="20"/>
              </w:rPr>
              <w:t>ОПК-3,</w:t>
            </w:r>
          </w:p>
          <w:p w14:paraId="524FFE36" w14:textId="05C71CB0" w:rsidR="00F935E6" w:rsidRPr="00F935E6" w:rsidRDefault="00F935E6" w:rsidP="00F935E6">
            <w:pPr>
              <w:ind w:left="-113" w:right="-105"/>
              <w:jc w:val="center"/>
              <w:rPr>
                <w:b/>
                <w:sz w:val="20"/>
                <w:szCs w:val="20"/>
              </w:rPr>
            </w:pPr>
            <w:r w:rsidRPr="00F935E6">
              <w:rPr>
                <w:bCs/>
                <w:sz w:val="20"/>
                <w:szCs w:val="20"/>
              </w:rPr>
              <w:t>ОПК-3.2</w:t>
            </w:r>
          </w:p>
        </w:tc>
      </w:tr>
      <w:tr w:rsidR="00F935E6" w:rsidRPr="00F935E6" w14:paraId="2D438308" w14:textId="77777777" w:rsidTr="000C0B2D">
        <w:tc>
          <w:tcPr>
            <w:tcW w:w="986" w:type="dxa"/>
            <w:tcBorders>
              <w:top w:val="single" w:sz="4" w:space="0" w:color="auto"/>
            </w:tcBorders>
            <w:vAlign w:val="center"/>
          </w:tcPr>
          <w:p w14:paraId="173271DB"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2597324D"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и запишите ответ </w:t>
            </w:r>
          </w:p>
          <w:p w14:paraId="05468E11" w14:textId="34718831" w:rsidR="00F935E6" w:rsidRPr="00F935E6" w:rsidRDefault="00F935E6" w:rsidP="000C0B2D">
            <w:pPr>
              <w:jc w:val="both"/>
              <w:rPr>
                <w:i/>
                <w:iCs/>
                <w:sz w:val="20"/>
                <w:szCs w:val="20"/>
              </w:rPr>
            </w:pPr>
            <w:r w:rsidRPr="00F935E6">
              <w:rPr>
                <w:sz w:val="20"/>
                <w:szCs w:val="20"/>
              </w:rPr>
              <w:t>То, что предстоит открыть, доказать, нечто неизвестное в науке, требующее изучения – это ___ научного исследования</w:t>
            </w:r>
          </w:p>
        </w:tc>
        <w:tc>
          <w:tcPr>
            <w:tcW w:w="2126" w:type="dxa"/>
            <w:tcBorders>
              <w:top w:val="single" w:sz="4" w:space="0" w:color="auto"/>
            </w:tcBorders>
            <w:vAlign w:val="center"/>
          </w:tcPr>
          <w:p w14:paraId="7EC4DBCB" w14:textId="02829FF0" w:rsidR="00F935E6" w:rsidRPr="00F935E6" w:rsidRDefault="00F935E6" w:rsidP="00F935E6">
            <w:pPr>
              <w:jc w:val="center"/>
              <w:rPr>
                <w:bCs/>
                <w:sz w:val="20"/>
                <w:szCs w:val="20"/>
              </w:rPr>
            </w:pPr>
            <w:r w:rsidRPr="00F935E6">
              <w:rPr>
                <w:bCs/>
                <w:sz w:val="20"/>
                <w:szCs w:val="20"/>
              </w:rPr>
              <w:t>проблема</w:t>
            </w:r>
          </w:p>
        </w:tc>
        <w:tc>
          <w:tcPr>
            <w:tcW w:w="1321" w:type="dxa"/>
            <w:tcBorders>
              <w:top w:val="single" w:sz="4" w:space="0" w:color="auto"/>
            </w:tcBorders>
            <w:vAlign w:val="center"/>
          </w:tcPr>
          <w:p w14:paraId="69421536" w14:textId="2734A7D0" w:rsidR="000C0B2D" w:rsidRDefault="000C0B2D" w:rsidP="00F935E6">
            <w:pPr>
              <w:ind w:left="-113" w:right="-105"/>
              <w:jc w:val="center"/>
            </w:pPr>
            <w:r w:rsidRPr="00981C93">
              <w:t>УК-1</w:t>
            </w:r>
            <w:r>
              <w:t>,</w:t>
            </w:r>
          </w:p>
          <w:p w14:paraId="6130EEBC" w14:textId="673EA4B8" w:rsidR="00F935E6" w:rsidRPr="00F935E6" w:rsidRDefault="00F935E6" w:rsidP="00F935E6">
            <w:pPr>
              <w:ind w:left="-113" w:right="-105"/>
              <w:jc w:val="center"/>
              <w:rPr>
                <w:bCs/>
                <w:sz w:val="20"/>
                <w:szCs w:val="20"/>
              </w:rPr>
            </w:pPr>
            <w:r w:rsidRPr="00F935E6">
              <w:rPr>
                <w:bCs/>
                <w:sz w:val="20"/>
                <w:szCs w:val="20"/>
              </w:rPr>
              <w:t>УК-1.1</w:t>
            </w:r>
          </w:p>
        </w:tc>
      </w:tr>
      <w:tr w:rsidR="00F935E6" w:rsidRPr="00F935E6" w14:paraId="70299B8C" w14:textId="77777777" w:rsidTr="000C0B2D">
        <w:tc>
          <w:tcPr>
            <w:tcW w:w="986" w:type="dxa"/>
            <w:tcBorders>
              <w:top w:val="single" w:sz="4" w:space="0" w:color="auto"/>
            </w:tcBorders>
            <w:vAlign w:val="center"/>
          </w:tcPr>
          <w:p w14:paraId="5EE73899"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3E440175"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и запишите ответ </w:t>
            </w:r>
          </w:p>
          <w:p w14:paraId="67732078" w14:textId="51F8C3D6" w:rsidR="00F935E6" w:rsidRPr="00F935E6" w:rsidRDefault="00F935E6" w:rsidP="000C0B2D">
            <w:pPr>
              <w:jc w:val="both"/>
              <w:rPr>
                <w:i/>
                <w:iCs/>
                <w:sz w:val="20"/>
                <w:szCs w:val="20"/>
              </w:rPr>
            </w:pPr>
            <w:r w:rsidRPr="00F935E6">
              <w:rPr>
                <w:sz w:val="20"/>
                <w:szCs w:val="20"/>
              </w:rPr>
              <w:t>Предположение, выдвигаемое для объяснение какого-либо явления, процесса, и подлежащее верификации в процессе исследования проблемы – это ____</w:t>
            </w:r>
          </w:p>
        </w:tc>
        <w:tc>
          <w:tcPr>
            <w:tcW w:w="2126" w:type="dxa"/>
            <w:tcBorders>
              <w:top w:val="single" w:sz="4" w:space="0" w:color="auto"/>
            </w:tcBorders>
            <w:vAlign w:val="center"/>
          </w:tcPr>
          <w:p w14:paraId="46B18218" w14:textId="4F7DDCE1" w:rsidR="00F935E6" w:rsidRPr="00F935E6" w:rsidRDefault="00F935E6" w:rsidP="00F935E6">
            <w:pPr>
              <w:jc w:val="center"/>
              <w:rPr>
                <w:bCs/>
                <w:sz w:val="20"/>
                <w:szCs w:val="20"/>
              </w:rPr>
            </w:pPr>
            <w:r w:rsidRPr="00F935E6">
              <w:rPr>
                <w:bCs/>
                <w:sz w:val="20"/>
                <w:szCs w:val="20"/>
              </w:rPr>
              <w:t>гипотеза</w:t>
            </w:r>
          </w:p>
        </w:tc>
        <w:tc>
          <w:tcPr>
            <w:tcW w:w="1321" w:type="dxa"/>
            <w:tcBorders>
              <w:top w:val="single" w:sz="4" w:space="0" w:color="auto"/>
            </w:tcBorders>
            <w:vAlign w:val="center"/>
          </w:tcPr>
          <w:p w14:paraId="1EF3F3A9" w14:textId="77777777" w:rsidR="000C0B2D" w:rsidRDefault="000C0B2D" w:rsidP="000C0B2D">
            <w:pPr>
              <w:ind w:left="-113" w:right="-105"/>
              <w:jc w:val="center"/>
            </w:pPr>
            <w:r w:rsidRPr="00981C93">
              <w:t>УК-1</w:t>
            </w:r>
            <w:r>
              <w:t>,</w:t>
            </w:r>
          </w:p>
          <w:p w14:paraId="22D8BF24" w14:textId="0FD751B2" w:rsidR="00F935E6" w:rsidRPr="00F935E6" w:rsidRDefault="000C0B2D" w:rsidP="000C0B2D">
            <w:pPr>
              <w:ind w:left="-113" w:right="-105"/>
              <w:jc w:val="center"/>
              <w:rPr>
                <w:bCs/>
                <w:sz w:val="20"/>
                <w:szCs w:val="20"/>
              </w:rPr>
            </w:pPr>
            <w:r w:rsidRPr="00F935E6">
              <w:rPr>
                <w:bCs/>
                <w:sz w:val="20"/>
                <w:szCs w:val="20"/>
              </w:rPr>
              <w:t>УК-1.1</w:t>
            </w:r>
          </w:p>
        </w:tc>
      </w:tr>
      <w:tr w:rsidR="00F935E6" w:rsidRPr="00F935E6" w14:paraId="5268457F" w14:textId="77777777" w:rsidTr="000C0B2D">
        <w:tc>
          <w:tcPr>
            <w:tcW w:w="986" w:type="dxa"/>
            <w:tcBorders>
              <w:top w:val="single" w:sz="4" w:space="0" w:color="auto"/>
            </w:tcBorders>
            <w:vAlign w:val="center"/>
          </w:tcPr>
          <w:p w14:paraId="0F8582CF"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60F0847C"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выберите правильный ответ </w:t>
            </w:r>
          </w:p>
          <w:p w14:paraId="061767AF" w14:textId="77777777" w:rsidR="00F935E6" w:rsidRPr="00F935E6" w:rsidRDefault="00F935E6" w:rsidP="000C0B2D">
            <w:pPr>
              <w:autoSpaceDE w:val="0"/>
              <w:autoSpaceDN w:val="0"/>
              <w:adjustRightInd w:val="0"/>
              <w:jc w:val="both"/>
              <w:rPr>
                <w:sz w:val="20"/>
                <w:szCs w:val="20"/>
              </w:rPr>
            </w:pPr>
            <w:r w:rsidRPr="00F935E6">
              <w:rPr>
                <w:sz w:val="20"/>
                <w:szCs w:val="20"/>
              </w:rPr>
              <w:t>Доказательство в широком смысле понимается как любая процедура установления истинности какого-либо суждения при помощи:</w:t>
            </w:r>
          </w:p>
          <w:p w14:paraId="4AF167DC" w14:textId="77777777" w:rsidR="00F935E6" w:rsidRPr="00F935E6" w:rsidRDefault="00F935E6" w:rsidP="000C0B2D">
            <w:pPr>
              <w:autoSpaceDE w:val="0"/>
              <w:autoSpaceDN w:val="0"/>
              <w:adjustRightInd w:val="0"/>
              <w:jc w:val="both"/>
              <w:rPr>
                <w:b/>
                <w:bCs/>
                <w:sz w:val="20"/>
                <w:szCs w:val="20"/>
              </w:rPr>
            </w:pPr>
            <w:r w:rsidRPr="000C0B2D">
              <w:rPr>
                <w:b/>
                <w:bCs/>
                <w:sz w:val="20"/>
                <w:szCs w:val="20"/>
              </w:rPr>
              <w:t xml:space="preserve">1) </w:t>
            </w:r>
            <w:r w:rsidRPr="00F935E6">
              <w:rPr>
                <w:b/>
                <w:bCs/>
                <w:sz w:val="20"/>
                <w:szCs w:val="20"/>
              </w:rPr>
              <w:t xml:space="preserve">логических рассуждений </w:t>
            </w:r>
          </w:p>
          <w:p w14:paraId="2A2A411C" w14:textId="77777777" w:rsidR="00F935E6" w:rsidRPr="00F935E6" w:rsidRDefault="00F935E6" w:rsidP="000C0B2D">
            <w:pPr>
              <w:autoSpaceDE w:val="0"/>
              <w:autoSpaceDN w:val="0"/>
              <w:adjustRightInd w:val="0"/>
              <w:jc w:val="both"/>
              <w:rPr>
                <w:sz w:val="20"/>
                <w:szCs w:val="20"/>
              </w:rPr>
            </w:pPr>
            <w:r w:rsidRPr="00F935E6">
              <w:rPr>
                <w:sz w:val="20"/>
                <w:szCs w:val="20"/>
              </w:rPr>
              <w:t xml:space="preserve">2) сравнения </w:t>
            </w:r>
          </w:p>
          <w:p w14:paraId="0FF80616" w14:textId="32108F03" w:rsidR="00F935E6" w:rsidRPr="00F935E6" w:rsidRDefault="00F935E6" w:rsidP="000C0B2D">
            <w:pPr>
              <w:jc w:val="both"/>
              <w:rPr>
                <w:i/>
                <w:iCs/>
                <w:sz w:val="20"/>
                <w:szCs w:val="20"/>
              </w:rPr>
            </w:pPr>
            <w:r w:rsidRPr="00F935E6">
              <w:rPr>
                <w:sz w:val="20"/>
                <w:szCs w:val="20"/>
              </w:rPr>
              <w:t>3) моделирования</w:t>
            </w:r>
          </w:p>
        </w:tc>
        <w:tc>
          <w:tcPr>
            <w:tcW w:w="2126" w:type="dxa"/>
            <w:tcBorders>
              <w:top w:val="single" w:sz="4" w:space="0" w:color="auto"/>
            </w:tcBorders>
            <w:vAlign w:val="center"/>
          </w:tcPr>
          <w:p w14:paraId="390E2706" w14:textId="404B36A3"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tcBorders>
            <w:vAlign w:val="center"/>
          </w:tcPr>
          <w:p w14:paraId="2AEE7C0F" w14:textId="77777777" w:rsidR="000C0B2D" w:rsidRDefault="000C0B2D" w:rsidP="000C0B2D">
            <w:pPr>
              <w:ind w:left="-113" w:right="-105"/>
              <w:jc w:val="center"/>
            </w:pPr>
            <w:r w:rsidRPr="00981C93">
              <w:t>УК-1</w:t>
            </w:r>
            <w:r>
              <w:t>,</w:t>
            </w:r>
          </w:p>
          <w:p w14:paraId="6EFBF163" w14:textId="1A1A2657" w:rsidR="00F935E6" w:rsidRPr="00F935E6" w:rsidRDefault="000C0B2D" w:rsidP="000C0B2D">
            <w:pPr>
              <w:ind w:left="-113" w:right="-105"/>
              <w:jc w:val="center"/>
              <w:rPr>
                <w:bCs/>
                <w:sz w:val="20"/>
                <w:szCs w:val="20"/>
              </w:rPr>
            </w:pPr>
            <w:r w:rsidRPr="00F935E6">
              <w:rPr>
                <w:bCs/>
                <w:sz w:val="20"/>
                <w:szCs w:val="20"/>
              </w:rPr>
              <w:t>УК-1.1</w:t>
            </w:r>
          </w:p>
        </w:tc>
      </w:tr>
      <w:tr w:rsidR="00F935E6" w:rsidRPr="00F935E6" w14:paraId="47E8946A" w14:textId="77777777" w:rsidTr="000C0B2D">
        <w:tc>
          <w:tcPr>
            <w:tcW w:w="986" w:type="dxa"/>
            <w:tcBorders>
              <w:top w:val="single" w:sz="4" w:space="0" w:color="auto"/>
            </w:tcBorders>
            <w:vAlign w:val="center"/>
          </w:tcPr>
          <w:p w14:paraId="6DF000A3"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4D932A4C"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выберите правильный ответ </w:t>
            </w:r>
          </w:p>
          <w:p w14:paraId="21CA921C" w14:textId="77777777" w:rsidR="00F935E6" w:rsidRPr="00F935E6" w:rsidRDefault="00F935E6" w:rsidP="000C0B2D">
            <w:pPr>
              <w:autoSpaceDE w:val="0"/>
              <w:autoSpaceDN w:val="0"/>
              <w:adjustRightInd w:val="0"/>
              <w:jc w:val="both"/>
              <w:rPr>
                <w:sz w:val="20"/>
                <w:szCs w:val="20"/>
              </w:rPr>
            </w:pPr>
            <w:r w:rsidRPr="00F935E6">
              <w:rPr>
                <w:sz w:val="20"/>
                <w:szCs w:val="20"/>
              </w:rPr>
              <w:t>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 – это:</w:t>
            </w:r>
          </w:p>
          <w:p w14:paraId="7353F03F" w14:textId="77777777" w:rsidR="00F935E6" w:rsidRPr="00F935E6" w:rsidRDefault="00F935E6" w:rsidP="000C0B2D">
            <w:pPr>
              <w:pStyle w:val="af1"/>
              <w:numPr>
                <w:ilvl w:val="0"/>
                <w:numId w:val="35"/>
              </w:numPr>
              <w:tabs>
                <w:tab w:val="left" w:pos="270"/>
              </w:tabs>
              <w:autoSpaceDE w:val="0"/>
              <w:autoSpaceDN w:val="0"/>
              <w:adjustRightInd w:val="0"/>
              <w:spacing w:after="0" w:line="240" w:lineRule="auto"/>
              <w:ind w:left="0" w:firstLine="0"/>
              <w:jc w:val="both"/>
              <w:rPr>
                <w:b/>
                <w:bCs/>
                <w:sz w:val="20"/>
                <w:szCs w:val="20"/>
              </w:rPr>
            </w:pPr>
            <w:r w:rsidRPr="00F935E6">
              <w:rPr>
                <w:b/>
                <w:bCs/>
                <w:sz w:val="20"/>
                <w:szCs w:val="20"/>
              </w:rPr>
              <w:t>задачи научного исследования</w:t>
            </w:r>
          </w:p>
          <w:p w14:paraId="763483F0" w14:textId="77777777" w:rsidR="00F935E6" w:rsidRPr="00F935E6" w:rsidRDefault="00F935E6" w:rsidP="000C0B2D">
            <w:pPr>
              <w:autoSpaceDE w:val="0"/>
              <w:autoSpaceDN w:val="0"/>
              <w:adjustRightInd w:val="0"/>
              <w:jc w:val="both"/>
              <w:rPr>
                <w:sz w:val="20"/>
                <w:szCs w:val="20"/>
              </w:rPr>
            </w:pPr>
            <w:r w:rsidRPr="00F935E6">
              <w:rPr>
                <w:sz w:val="20"/>
                <w:szCs w:val="20"/>
              </w:rPr>
              <w:t>2)</w:t>
            </w:r>
            <w:r w:rsidRPr="00F935E6">
              <w:rPr>
                <w:i/>
                <w:iCs/>
                <w:sz w:val="20"/>
                <w:szCs w:val="20"/>
              </w:rPr>
              <w:t xml:space="preserve"> </w:t>
            </w:r>
            <w:r w:rsidRPr="00F935E6">
              <w:rPr>
                <w:sz w:val="20"/>
                <w:szCs w:val="20"/>
              </w:rPr>
              <w:t>принципы исследования</w:t>
            </w:r>
          </w:p>
          <w:p w14:paraId="2B5568EC" w14:textId="57B6937C" w:rsidR="00F935E6" w:rsidRPr="00F935E6" w:rsidRDefault="00F935E6" w:rsidP="000C0B2D">
            <w:pPr>
              <w:jc w:val="both"/>
              <w:rPr>
                <w:i/>
                <w:iCs/>
                <w:sz w:val="20"/>
                <w:szCs w:val="20"/>
              </w:rPr>
            </w:pPr>
            <w:r w:rsidRPr="00F935E6">
              <w:rPr>
                <w:sz w:val="20"/>
                <w:szCs w:val="20"/>
              </w:rPr>
              <w:t>3) этапы исследования</w:t>
            </w:r>
          </w:p>
        </w:tc>
        <w:tc>
          <w:tcPr>
            <w:tcW w:w="2126" w:type="dxa"/>
            <w:tcBorders>
              <w:top w:val="single" w:sz="4" w:space="0" w:color="auto"/>
            </w:tcBorders>
            <w:vAlign w:val="center"/>
          </w:tcPr>
          <w:p w14:paraId="06A6FB62" w14:textId="1244DB49"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tcBorders>
            <w:vAlign w:val="center"/>
          </w:tcPr>
          <w:p w14:paraId="6DF34071" w14:textId="77777777" w:rsidR="000C0B2D" w:rsidRDefault="000C0B2D" w:rsidP="000C0B2D">
            <w:pPr>
              <w:ind w:left="-113" w:right="-105"/>
              <w:jc w:val="center"/>
            </w:pPr>
            <w:r w:rsidRPr="00981C93">
              <w:t>УК-1</w:t>
            </w:r>
            <w:r>
              <w:t>,</w:t>
            </w:r>
          </w:p>
          <w:p w14:paraId="4F068351" w14:textId="27FC28F6" w:rsidR="00F935E6" w:rsidRPr="00F935E6" w:rsidRDefault="000C0B2D" w:rsidP="000C0B2D">
            <w:pPr>
              <w:ind w:left="-113" w:right="-105"/>
              <w:jc w:val="center"/>
              <w:rPr>
                <w:bCs/>
                <w:sz w:val="20"/>
                <w:szCs w:val="20"/>
              </w:rPr>
            </w:pPr>
            <w:r w:rsidRPr="00F935E6">
              <w:rPr>
                <w:bCs/>
                <w:sz w:val="20"/>
                <w:szCs w:val="20"/>
              </w:rPr>
              <w:t>УК-1.1</w:t>
            </w:r>
          </w:p>
        </w:tc>
      </w:tr>
      <w:tr w:rsidR="00F935E6" w:rsidRPr="00F935E6" w14:paraId="54D17569" w14:textId="77777777" w:rsidTr="000C0B2D">
        <w:tc>
          <w:tcPr>
            <w:tcW w:w="986" w:type="dxa"/>
            <w:tcBorders>
              <w:top w:val="single" w:sz="4" w:space="0" w:color="auto"/>
            </w:tcBorders>
            <w:vAlign w:val="center"/>
          </w:tcPr>
          <w:p w14:paraId="73CD1D54"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685FD59F"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1EEB02A6" w14:textId="3F932E4C" w:rsidR="00F935E6" w:rsidRPr="00F935E6" w:rsidRDefault="00F935E6" w:rsidP="000C0B2D">
            <w:pPr>
              <w:jc w:val="both"/>
              <w:rPr>
                <w:i/>
                <w:iCs/>
                <w:sz w:val="20"/>
                <w:szCs w:val="20"/>
              </w:rPr>
            </w:pPr>
            <w:r w:rsidRPr="00F935E6">
              <w:rPr>
                <w:sz w:val="20"/>
                <w:szCs w:val="20"/>
              </w:rPr>
              <w:t>В процессе достижения цели научного исследования принято выделять два основных уровня научного познания: эмпирический и ________</w:t>
            </w:r>
          </w:p>
        </w:tc>
        <w:tc>
          <w:tcPr>
            <w:tcW w:w="2126" w:type="dxa"/>
            <w:tcBorders>
              <w:top w:val="single" w:sz="4" w:space="0" w:color="auto"/>
            </w:tcBorders>
            <w:vAlign w:val="center"/>
          </w:tcPr>
          <w:p w14:paraId="38D159C5" w14:textId="0C63E4EA" w:rsidR="00F935E6" w:rsidRPr="00F935E6" w:rsidRDefault="00F935E6" w:rsidP="00F935E6">
            <w:pPr>
              <w:jc w:val="center"/>
              <w:rPr>
                <w:bCs/>
                <w:sz w:val="20"/>
                <w:szCs w:val="20"/>
              </w:rPr>
            </w:pPr>
            <w:r w:rsidRPr="00F935E6">
              <w:rPr>
                <w:sz w:val="20"/>
                <w:szCs w:val="20"/>
              </w:rPr>
              <w:t>теоретический</w:t>
            </w:r>
          </w:p>
        </w:tc>
        <w:tc>
          <w:tcPr>
            <w:tcW w:w="1321" w:type="dxa"/>
            <w:tcBorders>
              <w:top w:val="single" w:sz="4" w:space="0" w:color="auto"/>
            </w:tcBorders>
            <w:vAlign w:val="center"/>
          </w:tcPr>
          <w:p w14:paraId="526DAEA3" w14:textId="772097EF" w:rsidR="00F935E6" w:rsidRPr="00F935E6" w:rsidRDefault="000C0B2D" w:rsidP="00F935E6">
            <w:pPr>
              <w:ind w:left="-113" w:right="-105"/>
              <w:jc w:val="center"/>
              <w:rPr>
                <w:bCs/>
                <w:sz w:val="20"/>
                <w:szCs w:val="20"/>
              </w:rPr>
            </w:pPr>
            <w:r>
              <w:rPr>
                <w:sz w:val="20"/>
                <w:szCs w:val="20"/>
              </w:rPr>
              <w:t>УК-1,</w:t>
            </w:r>
            <w:r>
              <w:rPr>
                <w:sz w:val="20"/>
                <w:szCs w:val="20"/>
              </w:rPr>
              <w:br/>
            </w:r>
            <w:r w:rsidR="00F935E6" w:rsidRPr="00F935E6">
              <w:rPr>
                <w:sz w:val="20"/>
                <w:szCs w:val="20"/>
              </w:rPr>
              <w:t>УК-1.2</w:t>
            </w:r>
          </w:p>
        </w:tc>
      </w:tr>
      <w:tr w:rsidR="00F935E6" w:rsidRPr="00F935E6" w14:paraId="13A9A1C8" w14:textId="77777777" w:rsidTr="000C0B2D">
        <w:tc>
          <w:tcPr>
            <w:tcW w:w="986" w:type="dxa"/>
            <w:tcBorders>
              <w:top w:val="single" w:sz="4" w:space="0" w:color="auto"/>
            </w:tcBorders>
            <w:vAlign w:val="center"/>
          </w:tcPr>
          <w:p w14:paraId="38B50755"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2B7B5A61" w14:textId="77777777" w:rsidR="00F935E6" w:rsidRPr="00F935E6" w:rsidRDefault="00F935E6" w:rsidP="000C0B2D">
            <w:pPr>
              <w:autoSpaceDE w:val="0"/>
              <w:autoSpaceDN w:val="0"/>
              <w:adjustRightInd w:val="0"/>
              <w:jc w:val="both"/>
              <w:rPr>
                <w:sz w:val="20"/>
                <w:szCs w:val="20"/>
              </w:rPr>
            </w:pPr>
            <w:r w:rsidRPr="00F935E6">
              <w:rPr>
                <w:i/>
                <w:iCs/>
                <w:sz w:val="20"/>
                <w:szCs w:val="20"/>
              </w:rPr>
              <w:t xml:space="preserve">Прочитайте текст, выберите правильный ответ </w:t>
            </w:r>
          </w:p>
          <w:p w14:paraId="36470D96" w14:textId="5091D6A3" w:rsidR="00F935E6" w:rsidRPr="00F935E6" w:rsidRDefault="00F935E6" w:rsidP="000C0B2D">
            <w:pPr>
              <w:autoSpaceDE w:val="0"/>
              <w:autoSpaceDN w:val="0"/>
              <w:adjustRightInd w:val="0"/>
              <w:jc w:val="both"/>
              <w:rPr>
                <w:sz w:val="20"/>
                <w:szCs w:val="20"/>
              </w:rPr>
            </w:pPr>
            <w:r w:rsidRPr="00F935E6">
              <w:rPr>
                <w:sz w:val="20"/>
                <w:szCs w:val="20"/>
              </w:rPr>
              <w:t>Верификация разработанной теории как этап стратегии научного исследования – это:</w:t>
            </w:r>
          </w:p>
          <w:p w14:paraId="5EE0FEDE" w14:textId="77777777" w:rsidR="00F935E6" w:rsidRPr="00F935E6" w:rsidRDefault="00F935E6" w:rsidP="000C0B2D">
            <w:pPr>
              <w:autoSpaceDE w:val="0"/>
              <w:autoSpaceDN w:val="0"/>
              <w:adjustRightInd w:val="0"/>
              <w:jc w:val="both"/>
              <w:rPr>
                <w:b/>
                <w:bCs/>
                <w:sz w:val="20"/>
                <w:szCs w:val="20"/>
              </w:rPr>
            </w:pPr>
            <w:r w:rsidRPr="00F935E6">
              <w:rPr>
                <w:b/>
                <w:bCs/>
                <w:sz w:val="20"/>
                <w:szCs w:val="20"/>
              </w:rPr>
              <w:t>1) установление истинности научных утверждений в результате их эмпирической проверки</w:t>
            </w:r>
          </w:p>
          <w:p w14:paraId="789E8082" w14:textId="77777777" w:rsidR="00F935E6" w:rsidRPr="00F935E6" w:rsidRDefault="00F935E6" w:rsidP="000C0B2D">
            <w:pPr>
              <w:autoSpaceDE w:val="0"/>
              <w:autoSpaceDN w:val="0"/>
              <w:adjustRightInd w:val="0"/>
              <w:jc w:val="both"/>
              <w:rPr>
                <w:sz w:val="20"/>
                <w:szCs w:val="20"/>
              </w:rPr>
            </w:pPr>
            <w:r w:rsidRPr="00F935E6">
              <w:rPr>
                <w:sz w:val="20"/>
                <w:szCs w:val="20"/>
              </w:rPr>
              <w:t>2) выяснение того, что уже известно о феномене</w:t>
            </w:r>
          </w:p>
          <w:p w14:paraId="13E726BE" w14:textId="73B4F0B6" w:rsidR="00F935E6" w:rsidRPr="00F935E6" w:rsidRDefault="00F935E6" w:rsidP="000C0B2D">
            <w:pPr>
              <w:jc w:val="both"/>
              <w:rPr>
                <w:i/>
                <w:iCs/>
                <w:sz w:val="20"/>
                <w:szCs w:val="20"/>
              </w:rPr>
            </w:pPr>
            <w:r w:rsidRPr="00F935E6">
              <w:rPr>
                <w:sz w:val="20"/>
                <w:szCs w:val="20"/>
              </w:rPr>
              <w:t>3) выбор методов сбора данных с учетом специфики феномена</w:t>
            </w:r>
          </w:p>
        </w:tc>
        <w:tc>
          <w:tcPr>
            <w:tcW w:w="2126" w:type="dxa"/>
            <w:tcBorders>
              <w:top w:val="single" w:sz="4" w:space="0" w:color="auto"/>
            </w:tcBorders>
            <w:vAlign w:val="center"/>
          </w:tcPr>
          <w:p w14:paraId="25C5F8DA" w14:textId="7F836F1F"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tcBorders>
            <w:vAlign w:val="center"/>
          </w:tcPr>
          <w:p w14:paraId="3E00EF32" w14:textId="77777777" w:rsidR="000C0B2D" w:rsidRDefault="000C0B2D" w:rsidP="00F935E6">
            <w:pPr>
              <w:ind w:left="-113" w:right="-105"/>
              <w:jc w:val="center"/>
              <w:rPr>
                <w:sz w:val="20"/>
                <w:szCs w:val="20"/>
              </w:rPr>
            </w:pPr>
            <w:r>
              <w:rPr>
                <w:sz w:val="20"/>
                <w:szCs w:val="20"/>
              </w:rPr>
              <w:t>УК-1,</w:t>
            </w:r>
          </w:p>
          <w:p w14:paraId="36E89505" w14:textId="6E794961" w:rsidR="00F935E6" w:rsidRPr="00F935E6" w:rsidRDefault="00F935E6" w:rsidP="00F935E6">
            <w:pPr>
              <w:ind w:left="-113" w:right="-105"/>
              <w:jc w:val="center"/>
              <w:rPr>
                <w:bCs/>
                <w:sz w:val="20"/>
                <w:szCs w:val="20"/>
              </w:rPr>
            </w:pPr>
            <w:r w:rsidRPr="00F935E6">
              <w:rPr>
                <w:sz w:val="20"/>
                <w:szCs w:val="20"/>
              </w:rPr>
              <w:t>УК-1.2</w:t>
            </w:r>
          </w:p>
        </w:tc>
      </w:tr>
      <w:tr w:rsidR="00F935E6" w:rsidRPr="00F935E6" w14:paraId="7D69E717" w14:textId="77777777" w:rsidTr="000C0B2D">
        <w:tc>
          <w:tcPr>
            <w:tcW w:w="986" w:type="dxa"/>
            <w:tcBorders>
              <w:top w:val="single" w:sz="4" w:space="0" w:color="auto"/>
              <w:bottom w:val="single" w:sz="4" w:space="0" w:color="auto"/>
            </w:tcBorders>
            <w:vAlign w:val="center"/>
          </w:tcPr>
          <w:p w14:paraId="3BFC76DE"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093027B4" w14:textId="77777777" w:rsidR="00F935E6" w:rsidRPr="00F935E6" w:rsidRDefault="00F935E6" w:rsidP="000C0B2D">
            <w:pPr>
              <w:autoSpaceDE w:val="0"/>
              <w:autoSpaceDN w:val="0"/>
              <w:adjustRightInd w:val="0"/>
              <w:jc w:val="both"/>
              <w:rPr>
                <w:sz w:val="20"/>
                <w:szCs w:val="20"/>
              </w:rPr>
            </w:pPr>
            <w:r w:rsidRPr="00F935E6">
              <w:rPr>
                <w:i/>
                <w:iCs/>
                <w:sz w:val="20"/>
                <w:szCs w:val="20"/>
              </w:rPr>
              <w:t xml:space="preserve">Прочитайте текст, выберите правильный ответ </w:t>
            </w:r>
          </w:p>
          <w:p w14:paraId="176FD193" w14:textId="77777777" w:rsidR="00F935E6" w:rsidRPr="00F935E6" w:rsidRDefault="00F935E6" w:rsidP="000C0B2D">
            <w:pPr>
              <w:autoSpaceDE w:val="0"/>
              <w:autoSpaceDN w:val="0"/>
              <w:adjustRightInd w:val="0"/>
              <w:jc w:val="both"/>
              <w:rPr>
                <w:sz w:val="20"/>
                <w:szCs w:val="20"/>
              </w:rPr>
            </w:pPr>
            <w:r w:rsidRPr="00F935E6">
              <w:rPr>
                <w:sz w:val="20"/>
                <w:szCs w:val="20"/>
              </w:rPr>
              <w:t>Целью научного исследования является:</w:t>
            </w:r>
          </w:p>
          <w:p w14:paraId="37C7BC2F" w14:textId="77777777" w:rsidR="00F935E6" w:rsidRPr="00F935E6" w:rsidRDefault="00F935E6" w:rsidP="000C0B2D">
            <w:pPr>
              <w:autoSpaceDE w:val="0"/>
              <w:autoSpaceDN w:val="0"/>
              <w:adjustRightInd w:val="0"/>
              <w:jc w:val="both"/>
              <w:rPr>
                <w:b/>
                <w:bCs/>
                <w:sz w:val="20"/>
                <w:szCs w:val="20"/>
              </w:rPr>
            </w:pPr>
            <w:r w:rsidRPr="00F935E6">
              <w:rPr>
                <w:b/>
                <w:bCs/>
                <w:sz w:val="20"/>
                <w:szCs w:val="20"/>
              </w:rPr>
              <w:t>1) получение нового научного знания</w:t>
            </w:r>
          </w:p>
          <w:p w14:paraId="048B315E" w14:textId="77777777" w:rsidR="00F935E6" w:rsidRPr="00F935E6" w:rsidRDefault="00F935E6" w:rsidP="000C0B2D">
            <w:pPr>
              <w:autoSpaceDE w:val="0"/>
              <w:autoSpaceDN w:val="0"/>
              <w:adjustRightInd w:val="0"/>
              <w:jc w:val="both"/>
              <w:rPr>
                <w:sz w:val="20"/>
                <w:szCs w:val="20"/>
              </w:rPr>
            </w:pPr>
            <w:r w:rsidRPr="00F935E6">
              <w:rPr>
                <w:sz w:val="20"/>
                <w:szCs w:val="20"/>
              </w:rPr>
              <w:t>2) решение задач исследования</w:t>
            </w:r>
          </w:p>
          <w:p w14:paraId="5F68F871" w14:textId="6AF191E7" w:rsidR="00F935E6" w:rsidRPr="00F935E6" w:rsidRDefault="00F935E6" w:rsidP="000C0B2D">
            <w:pPr>
              <w:jc w:val="both"/>
              <w:rPr>
                <w:i/>
                <w:iCs/>
                <w:sz w:val="20"/>
                <w:szCs w:val="20"/>
              </w:rPr>
            </w:pPr>
            <w:r w:rsidRPr="00F935E6">
              <w:rPr>
                <w:sz w:val="20"/>
                <w:szCs w:val="20"/>
              </w:rPr>
              <w:t>3) апробация теоретических положений</w:t>
            </w:r>
          </w:p>
        </w:tc>
        <w:tc>
          <w:tcPr>
            <w:tcW w:w="2126" w:type="dxa"/>
            <w:tcBorders>
              <w:top w:val="single" w:sz="4" w:space="0" w:color="auto"/>
              <w:bottom w:val="single" w:sz="4" w:space="0" w:color="auto"/>
            </w:tcBorders>
            <w:vAlign w:val="center"/>
          </w:tcPr>
          <w:p w14:paraId="590FE010" w14:textId="507731F2"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bottom w:val="single" w:sz="4" w:space="0" w:color="auto"/>
            </w:tcBorders>
            <w:vAlign w:val="center"/>
          </w:tcPr>
          <w:p w14:paraId="0FDBFB0A" w14:textId="77777777" w:rsidR="000C0B2D" w:rsidRDefault="000C0B2D" w:rsidP="00F935E6">
            <w:pPr>
              <w:ind w:left="-113" w:right="-105"/>
              <w:jc w:val="center"/>
              <w:rPr>
                <w:sz w:val="20"/>
                <w:szCs w:val="20"/>
              </w:rPr>
            </w:pPr>
            <w:r>
              <w:rPr>
                <w:sz w:val="20"/>
                <w:szCs w:val="20"/>
              </w:rPr>
              <w:t>УК-1,</w:t>
            </w:r>
          </w:p>
          <w:p w14:paraId="5113BDEC" w14:textId="26F493EF" w:rsidR="00F935E6" w:rsidRPr="00F935E6" w:rsidRDefault="00F935E6" w:rsidP="00F935E6">
            <w:pPr>
              <w:ind w:left="-113" w:right="-105"/>
              <w:jc w:val="center"/>
              <w:rPr>
                <w:bCs/>
                <w:sz w:val="20"/>
                <w:szCs w:val="20"/>
              </w:rPr>
            </w:pPr>
            <w:r w:rsidRPr="00F935E6">
              <w:rPr>
                <w:sz w:val="20"/>
                <w:szCs w:val="20"/>
              </w:rPr>
              <w:t>УК-1.2</w:t>
            </w:r>
          </w:p>
        </w:tc>
      </w:tr>
      <w:tr w:rsidR="00F935E6" w:rsidRPr="00F935E6" w14:paraId="65EE87B4" w14:textId="77777777" w:rsidTr="000C0B2D">
        <w:tc>
          <w:tcPr>
            <w:tcW w:w="986" w:type="dxa"/>
            <w:tcBorders>
              <w:top w:val="single" w:sz="4" w:space="0" w:color="auto"/>
              <w:bottom w:val="single" w:sz="4" w:space="0" w:color="auto"/>
            </w:tcBorders>
            <w:vAlign w:val="center"/>
          </w:tcPr>
          <w:p w14:paraId="3BFEDA02"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09AD34B4"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3AFE5891" w14:textId="54CBA313" w:rsidR="00F935E6" w:rsidRPr="00F935E6" w:rsidRDefault="00F935E6" w:rsidP="000C0B2D">
            <w:pPr>
              <w:jc w:val="both"/>
              <w:rPr>
                <w:i/>
                <w:iCs/>
                <w:sz w:val="20"/>
                <w:szCs w:val="20"/>
              </w:rPr>
            </w:pPr>
            <w:r w:rsidRPr="00F935E6">
              <w:rPr>
                <w:sz w:val="20"/>
                <w:szCs w:val="20"/>
              </w:rPr>
              <w:t>Незаконные заимствования в научных текстах, недобросовестность в науке – это __________</w:t>
            </w:r>
          </w:p>
        </w:tc>
        <w:tc>
          <w:tcPr>
            <w:tcW w:w="2126" w:type="dxa"/>
            <w:tcBorders>
              <w:top w:val="single" w:sz="4" w:space="0" w:color="auto"/>
              <w:bottom w:val="single" w:sz="4" w:space="0" w:color="auto"/>
            </w:tcBorders>
            <w:vAlign w:val="center"/>
          </w:tcPr>
          <w:p w14:paraId="4A988FD0" w14:textId="233BE6E5" w:rsidR="00F935E6" w:rsidRPr="00F935E6" w:rsidRDefault="00F935E6" w:rsidP="00F935E6">
            <w:pPr>
              <w:jc w:val="center"/>
              <w:rPr>
                <w:bCs/>
                <w:sz w:val="20"/>
                <w:szCs w:val="20"/>
              </w:rPr>
            </w:pPr>
            <w:r w:rsidRPr="00F935E6">
              <w:rPr>
                <w:bCs/>
                <w:sz w:val="20"/>
                <w:szCs w:val="20"/>
              </w:rPr>
              <w:t>плагиат</w:t>
            </w:r>
          </w:p>
        </w:tc>
        <w:tc>
          <w:tcPr>
            <w:tcW w:w="1321" w:type="dxa"/>
            <w:tcBorders>
              <w:top w:val="single" w:sz="4" w:space="0" w:color="auto"/>
              <w:bottom w:val="single" w:sz="4" w:space="0" w:color="auto"/>
            </w:tcBorders>
            <w:vAlign w:val="center"/>
          </w:tcPr>
          <w:p w14:paraId="6BFA39A4" w14:textId="77777777" w:rsidR="000C0B2D" w:rsidRDefault="000C0B2D" w:rsidP="00F935E6">
            <w:pPr>
              <w:ind w:left="-113" w:right="-105"/>
              <w:jc w:val="center"/>
              <w:rPr>
                <w:sz w:val="20"/>
                <w:szCs w:val="20"/>
              </w:rPr>
            </w:pPr>
            <w:r>
              <w:rPr>
                <w:sz w:val="20"/>
                <w:szCs w:val="20"/>
              </w:rPr>
              <w:t>УК-4,</w:t>
            </w:r>
          </w:p>
          <w:p w14:paraId="59D1EFEF" w14:textId="469C0F0D"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59AA7FC2" w14:textId="77777777" w:rsidTr="000C0B2D">
        <w:tc>
          <w:tcPr>
            <w:tcW w:w="986" w:type="dxa"/>
            <w:tcBorders>
              <w:top w:val="single" w:sz="4" w:space="0" w:color="auto"/>
              <w:bottom w:val="single" w:sz="4" w:space="0" w:color="auto"/>
            </w:tcBorders>
            <w:vAlign w:val="center"/>
          </w:tcPr>
          <w:p w14:paraId="588228ED"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77BEA135"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1468E26B" w14:textId="673B549B" w:rsidR="00F935E6" w:rsidRPr="00F935E6" w:rsidRDefault="00F935E6" w:rsidP="000C0B2D">
            <w:pPr>
              <w:jc w:val="both"/>
              <w:rPr>
                <w:i/>
                <w:iCs/>
                <w:sz w:val="20"/>
                <w:szCs w:val="20"/>
              </w:rPr>
            </w:pPr>
            <w:r w:rsidRPr="00F935E6">
              <w:rPr>
                <w:sz w:val="20"/>
                <w:szCs w:val="20"/>
              </w:rPr>
              <w:t>PowerPoint ‒ это приложение, которое позволяет создавать _____ для демонстрации результатов исследования</w:t>
            </w:r>
          </w:p>
        </w:tc>
        <w:tc>
          <w:tcPr>
            <w:tcW w:w="2126" w:type="dxa"/>
            <w:tcBorders>
              <w:top w:val="single" w:sz="4" w:space="0" w:color="auto"/>
              <w:bottom w:val="single" w:sz="4" w:space="0" w:color="auto"/>
            </w:tcBorders>
            <w:vAlign w:val="center"/>
          </w:tcPr>
          <w:p w14:paraId="16C2DFF1" w14:textId="6A299CF1" w:rsidR="00F935E6" w:rsidRPr="00F935E6" w:rsidRDefault="00F935E6" w:rsidP="00F935E6">
            <w:pPr>
              <w:jc w:val="center"/>
              <w:rPr>
                <w:bCs/>
                <w:sz w:val="20"/>
                <w:szCs w:val="20"/>
              </w:rPr>
            </w:pPr>
            <w:r w:rsidRPr="00F935E6">
              <w:rPr>
                <w:sz w:val="20"/>
                <w:szCs w:val="20"/>
              </w:rPr>
              <w:t>презентации</w:t>
            </w:r>
            <w:r w:rsidRPr="00F935E6">
              <w:rPr>
                <w:sz w:val="20"/>
                <w:szCs w:val="20"/>
                <w:lang w:val="en-US"/>
              </w:rPr>
              <w:t xml:space="preserve"> (</w:t>
            </w:r>
            <w:r w:rsidRPr="00F935E6">
              <w:rPr>
                <w:sz w:val="20"/>
                <w:szCs w:val="20"/>
              </w:rPr>
              <w:t>ю</w:t>
            </w:r>
            <w:r w:rsidRPr="00F935E6">
              <w:rPr>
                <w:sz w:val="20"/>
                <w:szCs w:val="20"/>
                <w:lang w:val="en-US"/>
              </w:rPr>
              <w:t>)</w:t>
            </w:r>
          </w:p>
        </w:tc>
        <w:tc>
          <w:tcPr>
            <w:tcW w:w="1321" w:type="dxa"/>
            <w:tcBorders>
              <w:top w:val="single" w:sz="4" w:space="0" w:color="auto"/>
              <w:bottom w:val="single" w:sz="4" w:space="0" w:color="auto"/>
            </w:tcBorders>
            <w:vAlign w:val="center"/>
          </w:tcPr>
          <w:p w14:paraId="789AA1CC" w14:textId="77777777" w:rsidR="000C0B2D" w:rsidRDefault="000C0B2D" w:rsidP="00F935E6">
            <w:pPr>
              <w:ind w:left="-113" w:right="-105"/>
              <w:jc w:val="center"/>
              <w:rPr>
                <w:sz w:val="20"/>
                <w:szCs w:val="20"/>
              </w:rPr>
            </w:pPr>
            <w:r>
              <w:rPr>
                <w:sz w:val="20"/>
                <w:szCs w:val="20"/>
              </w:rPr>
              <w:t>УК-4,</w:t>
            </w:r>
          </w:p>
          <w:p w14:paraId="4D15D573" w14:textId="13DBF6E0"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76A67E7E" w14:textId="77777777" w:rsidTr="000C0B2D">
        <w:tc>
          <w:tcPr>
            <w:tcW w:w="986" w:type="dxa"/>
            <w:tcBorders>
              <w:top w:val="single" w:sz="4" w:space="0" w:color="auto"/>
              <w:bottom w:val="single" w:sz="4" w:space="0" w:color="auto"/>
            </w:tcBorders>
            <w:vAlign w:val="center"/>
          </w:tcPr>
          <w:p w14:paraId="3BAE19C2"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39C589B7"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выберите правильный ответ</w:t>
            </w:r>
          </w:p>
          <w:p w14:paraId="6A40F151" w14:textId="77777777" w:rsidR="00F935E6" w:rsidRPr="00F935E6" w:rsidRDefault="00F935E6" w:rsidP="000C0B2D">
            <w:pPr>
              <w:autoSpaceDE w:val="0"/>
              <w:autoSpaceDN w:val="0"/>
              <w:adjustRightInd w:val="0"/>
              <w:jc w:val="both"/>
              <w:rPr>
                <w:sz w:val="20"/>
                <w:szCs w:val="20"/>
              </w:rPr>
            </w:pPr>
            <w:r w:rsidRPr="00F935E6">
              <w:rPr>
                <w:sz w:val="20"/>
                <w:szCs w:val="20"/>
              </w:rPr>
              <w:t>Информационно-поисковые системы позволяют:</w:t>
            </w:r>
          </w:p>
          <w:p w14:paraId="5876A756" w14:textId="77777777" w:rsidR="00F935E6" w:rsidRPr="00F935E6" w:rsidRDefault="00F935E6" w:rsidP="000C0B2D">
            <w:pPr>
              <w:pStyle w:val="af1"/>
              <w:numPr>
                <w:ilvl w:val="0"/>
                <w:numId w:val="36"/>
              </w:numPr>
              <w:tabs>
                <w:tab w:val="left" w:pos="324"/>
              </w:tabs>
              <w:autoSpaceDE w:val="0"/>
              <w:autoSpaceDN w:val="0"/>
              <w:adjustRightInd w:val="0"/>
              <w:spacing w:after="0" w:line="240" w:lineRule="auto"/>
              <w:ind w:left="40" w:firstLine="0"/>
              <w:jc w:val="both"/>
              <w:rPr>
                <w:b/>
                <w:bCs/>
                <w:sz w:val="20"/>
                <w:szCs w:val="20"/>
              </w:rPr>
            </w:pPr>
            <w:r w:rsidRPr="00F935E6">
              <w:rPr>
                <w:b/>
                <w:bCs/>
                <w:sz w:val="20"/>
                <w:szCs w:val="20"/>
              </w:rPr>
              <w:t>осуществлять поиск, вывод и сортировку данных</w:t>
            </w:r>
          </w:p>
          <w:p w14:paraId="5AFE7232" w14:textId="77777777" w:rsidR="00F935E6" w:rsidRPr="00F935E6" w:rsidRDefault="00F935E6" w:rsidP="000C0B2D">
            <w:pPr>
              <w:pStyle w:val="af1"/>
              <w:numPr>
                <w:ilvl w:val="0"/>
                <w:numId w:val="36"/>
              </w:numPr>
              <w:tabs>
                <w:tab w:val="left" w:pos="324"/>
              </w:tabs>
              <w:autoSpaceDE w:val="0"/>
              <w:autoSpaceDN w:val="0"/>
              <w:adjustRightInd w:val="0"/>
              <w:spacing w:after="0" w:line="240" w:lineRule="auto"/>
              <w:ind w:left="40" w:firstLine="0"/>
              <w:jc w:val="both"/>
              <w:rPr>
                <w:sz w:val="20"/>
                <w:szCs w:val="20"/>
              </w:rPr>
            </w:pPr>
            <w:r w:rsidRPr="00F935E6">
              <w:rPr>
                <w:sz w:val="20"/>
                <w:szCs w:val="20"/>
              </w:rPr>
              <w:t>осуществлять редакцию и систематизацию данных</w:t>
            </w:r>
          </w:p>
          <w:p w14:paraId="211EF7B8" w14:textId="20FA9E4D" w:rsidR="00F935E6" w:rsidRPr="00F935E6" w:rsidRDefault="00540078" w:rsidP="000C0B2D">
            <w:pPr>
              <w:jc w:val="both"/>
              <w:rPr>
                <w:i/>
                <w:iCs/>
                <w:sz w:val="20"/>
                <w:szCs w:val="20"/>
              </w:rPr>
            </w:pPr>
            <w:r>
              <w:rPr>
                <w:sz w:val="20"/>
                <w:szCs w:val="20"/>
              </w:rPr>
              <w:t>3)</w:t>
            </w:r>
            <w:r w:rsidR="00F935E6" w:rsidRPr="00F935E6">
              <w:rPr>
                <w:sz w:val="20"/>
                <w:szCs w:val="20"/>
              </w:rPr>
              <w:t>осуществлять поиск и сортировку данных</w:t>
            </w:r>
          </w:p>
        </w:tc>
        <w:tc>
          <w:tcPr>
            <w:tcW w:w="2126" w:type="dxa"/>
            <w:tcBorders>
              <w:top w:val="single" w:sz="4" w:space="0" w:color="auto"/>
              <w:bottom w:val="single" w:sz="4" w:space="0" w:color="auto"/>
            </w:tcBorders>
            <w:vAlign w:val="center"/>
          </w:tcPr>
          <w:p w14:paraId="3C1206A4" w14:textId="52389D9A"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bottom w:val="single" w:sz="4" w:space="0" w:color="auto"/>
            </w:tcBorders>
            <w:vAlign w:val="center"/>
          </w:tcPr>
          <w:p w14:paraId="43EE5705" w14:textId="77777777" w:rsidR="000C0B2D" w:rsidRDefault="000C0B2D" w:rsidP="00F935E6">
            <w:pPr>
              <w:ind w:left="-113" w:right="-105"/>
              <w:jc w:val="center"/>
              <w:rPr>
                <w:sz w:val="20"/>
                <w:szCs w:val="20"/>
              </w:rPr>
            </w:pPr>
            <w:r>
              <w:rPr>
                <w:sz w:val="20"/>
                <w:szCs w:val="20"/>
              </w:rPr>
              <w:t>УК-4,</w:t>
            </w:r>
          </w:p>
          <w:p w14:paraId="1A958F48" w14:textId="6C459191"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0FF6638C" w14:textId="77777777" w:rsidTr="000C0B2D">
        <w:tc>
          <w:tcPr>
            <w:tcW w:w="986" w:type="dxa"/>
            <w:tcBorders>
              <w:top w:val="single" w:sz="4" w:space="0" w:color="auto"/>
              <w:bottom w:val="single" w:sz="4" w:space="0" w:color="auto"/>
            </w:tcBorders>
            <w:vAlign w:val="center"/>
          </w:tcPr>
          <w:p w14:paraId="63BE46EA"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49D94DA8" w14:textId="77777777" w:rsidR="00F935E6" w:rsidRPr="00F935E6" w:rsidRDefault="00F935E6" w:rsidP="000C0B2D">
            <w:pPr>
              <w:autoSpaceDE w:val="0"/>
              <w:autoSpaceDN w:val="0"/>
              <w:adjustRightInd w:val="0"/>
              <w:jc w:val="both"/>
              <w:rPr>
                <w:b/>
                <w:bCs/>
                <w:i/>
                <w:iCs/>
                <w:sz w:val="20"/>
                <w:szCs w:val="20"/>
              </w:rPr>
            </w:pPr>
            <w:r w:rsidRPr="00F935E6">
              <w:rPr>
                <w:i/>
                <w:iCs/>
                <w:sz w:val="20"/>
                <w:szCs w:val="20"/>
              </w:rPr>
              <w:t>Прочитайте текст, выберите правильный ответ</w:t>
            </w:r>
            <w:r w:rsidRPr="00F935E6">
              <w:rPr>
                <w:b/>
                <w:bCs/>
                <w:i/>
                <w:iCs/>
                <w:sz w:val="20"/>
                <w:szCs w:val="20"/>
              </w:rPr>
              <w:t xml:space="preserve"> </w:t>
            </w:r>
          </w:p>
          <w:p w14:paraId="308504D1" w14:textId="77777777" w:rsidR="00F935E6" w:rsidRPr="00F935E6" w:rsidRDefault="00F935E6" w:rsidP="000C0B2D">
            <w:pPr>
              <w:autoSpaceDE w:val="0"/>
              <w:autoSpaceDN w:val="0"/>
              <w:adjustRightInd w:val="0"/>
              <w:jc w:val="both"/>
              <w:rPr>
                <w:sz w:val="20"/>
                <w:szCs w:val="20"/>
              </w:rPr>
            </w:pPr>
            <w:r w:rsidRPr="00F935E6">
              <w:rPr>
                <w:sz w:val="20"/>
                <w:szCs w:val="20"/>
              </w:rPr>
              <w:t>Укажите отличие информационно-поисковой системы от системы управления базами данных:</w:t>
            </w:r>
          </w:p>
          <w:p w14:paraId="7A169725" w14:textId="77777777" w:rsidR="00F935E6" w:rsidRPr="00F935E6" w:rsidRDefault="00F935E6" w:rsidP="000C0B2D">
            <w:pPr>
              <w:jc w:val="both"/>
              <w:rPr>
                <w:b/>
                <w:sz w:val="20"/>
                <w:szCs w:val="20"/>
              </w:rPr>
            </w:pPr>
            <w:r w:rsidRPr="00F935E6">
              <w:rPr>
                <w:b/>
                <w:sz w:val="20"/>
                <w:szCs w:val="20"/>
              </w:rPr>
              <w:t>1) в отсутствии инструментов сортировки и поиска</w:t>
            </w:r>
          </w:p>
          <w:p w14:paraId="4FB162BF" w14:textId="77777777" w:rsidR="00F935E6" w:rsidRPr="00F935E6" w:rsidRDefault="00F935E6" w:rsidP="000C0B2D">
            <w:pPr>
              <w:jc w:val="both"/>
              <w:rPr>
                <w:bCs/>
                <w:sz w:val="20"/>
                <w:szCs w:val="20"/>
              </w:rPr>
            </w:pPr>
            <w:r w:rsidRPr="00F935E6">
              <w:rPr>
                <w:bCs/>
                <w:sz w:val="20"/>
                <w:szCs w:val="20"/>
              </w:rPr>
              <w:t>2) в количестве доступной информации</w:t>
            </w:r>
          </w:p>
          <w:p w14:paraId="15B36BF5" w14:textId="63262069" w:rsidR="00F935E6" w:rsidRPr="00F935E6" w:rsidRDefault="00F935E6" w:rsidP="000C0B2D">
            <w:pPr>
              <w:jc w:val="both"/>
              <w:rPr>
                <w:i/>
                <w:iCs/>
                <w:sz w:val="20"/>
                <w:szCs w:val="20"/>
              </w:rPr>
            </w:pPr>
            <w:r w:rsidRPr="00F935E6">
              <w:rPr>
                <w:bCs/>
                <w:sz w:val="20"/>
                <w:szCs w:val="20"/>
              </w:rPr>
              <w:lastRenderedPageBreak/>
              <w:t>3) в отсутствии инструментов сортировки</w:t>
            </w:r>
          </w:p>
        </w:tc>
        <w:tc>
          <w:tcPr>
            <w:tcW w:w="2126" w:type="dxa"/>
            <w:tcBorders>
              <w:top w:val="single" w:sz="4" w:space="0" w:color="auto"/>
              <w:bottom w:val="single" w:sz="4" w:space="0" w:color="auto"/>
            </w:tcBorders>
            <w:vAlign w:val="center"/>
          </w:tcPr>
          <w:p w14:paraId="1F414D87" w14:textId="48B652FB" w:rsidR="00F935E6" w:rsidRPr="00F935E6" w:rsidRDefault="00F935E6" w:rsidP="00F935E6">
            <w:pPr>
              <w:jc w:val="center"/>
              <w:rPr>
                <w:bCs/>
                <w:sz w:val="20"/>
                <w:szCs w:val="20"/>
              </w:rPr>
            </w:pPr>
            <w:r w:rsidRPr="00F935E6">
              <w:rPr>
                <w:bCs/>
                <w:sz w:val="20"/>
                <w:szCs w:val="20"/>
              </w:rPr>
              <w:lastRenderedPageBreak/>
              <w:t>1</w:t>
            </w:r>
          </w:p>
        </w:tc>
        <w:tc>
          <w:tcPr>
            <w:tcW w:w="1321" w:type="dxa"/>
            <w:tcBorders>
              <w:top w:val="single" w:sz="4" w:space="0" w:color="auto"/>
              <w:bottom w:val="single" w:sz="4" w:space="0" w:color="auto"/>
            </w:tcBorders>
            <w:vAlign w:val="center"/>
          </w:tcPr>
          <w:p w14:paraId="0BEA6128" w14:textId="77777777" w:rsidR="000C0B2D" w:rsidRDefault="000C0B2D" w:rsidP="00F935E6">
            <w:pPr>
              <w:ind w:left="-113" w:right="-105"/>
              <w:jc w:val="center"/>
              <w:rPr>
                <w:sz w:val="20"/>
                <w:szCs w:val="20"/>
              </w:rPr>
            </w:pPr>
            <w:r>
              <w:rPr>
                <w:sz w:val="20"/>
                <w:szCs w:val="20"/>
              </w:rPr>
              <w:t>УК-4,</w:t>
            </w:r>
          </w:p>
          <w:p w14:paraId="2747FE60" w14:textId="28B6E7E1"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766A9AB1" w14:textId="77777777" w:rsidTr="000C0B2D">
        <w:tc>
          <w:tcPr>
            <w:tcW w:w="986" w:type="dxa"/>
            <w:tcBorders>
              <w:top w:val="single" w:sz="4" w:space="0" w:color="auto"/>
              <w:bottom w:val="single" w:sz="4" w:space="0" w:color="auto"/>
            </w:tcBorders>
            <w:vAlign w:val="center"/>
          </w:tcPr>
          <w:p w14:paraId="440D0D3C"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45BC3B56"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43C18C24" w14:textId="613D1E38" w:rsidR="00F935E6" w:rsidRPr="00F935E6" w:rsidRDefault="00F935E6" w:rsidP="000C0B2D">
            <w:pPr>
              <w:jc w:val="both"/>
              <w:rPr>
                <w:i/>
                <w:iCs/>
                <w:sz w:val="20"/>
                <w:szCs w:val="20"/>
              </w:rPr>
            </w:pPr>
            <w:r w:rsidRPr="00F935E6">
              <w:rPr>
                <w:sz w:val="20"/>
                <w:szCs w:val="20"/>
              </w:rPr>
              <w:t>Критический разбор и оценка, отзыв на рукописи произведений перед их публикацией или после выхода их в свет, перед защитой диссертации – это _________</w:t>
            </w:r>
          </w:p>
        </w:tc>
        <w:tc>
          <w:tcPr>
            <w:tcW w:w="2126" w:type="dxa"/>
            <w:tcBorders>
              <w:top w:val="single" w:sz="4" w:space="0" w:color="auto"/>
              <w:bottom w:val="single" w:sz="4" w:space="0" w:color="auto"/>
            </w:tcBorders>
            <w:vAlign w:val="center"/>
          </w:tcPr>
          <w:p w14:paraId="732A16A5" w14:textId="00BD2B3B" w:rsidR="00F935E6" w:rsidRPr="00F935E6" w:rsidRDefault="00F935E6" w:rsidP="00F935E6">
            <w:pPr>
              <w:jc w:val="center"/>
              <w:rPr>
                <w:bCs/>
                <w:sz w:val="20"/>
                <w:szCs w:val="20"/>
              </w:rPr>
            </w:pPr>
            <w:r w:rsidRPr="00F935E6">
              <w:rPr>
                <w:bCs/>
                <w:sz w:val="20"/>
                <w:szCs w:val="20"/>
              </w:rPr>
              <w:t>рецензия</w:t>
            </w:r>
          </w:p>
        </w:tc>
        <w:tc>
          <w:tcPr>
            <w:tcW w:w="1321" w:type="dxa"/>
            <w:tcBorders>
              <w:top w:val="single" w:sz="4" w:space="0" w:color="auto"/>
              <w:bottom w:val="single" w:sz="4" w:space="0" w:color="auto"/>
            </w:tcBorders>
            <w:vAlign w:val="center"/>
          </w:tcPr>
          <w:p w14:paraId="29F6A048" w14:textId="77777777" w:rsidR="000C0B2D" w:rsidRDefault="000C0B2D" w:rsidP="00F935E6">
            <w:pPr>
              <w:ind w:left="-113" w:right="-105"/>
              <w:jc w:val="center"/>
              <w:rPr>
                <w:sz w:val="20"/>
                <w:szCs w:val="20"/>
              </w:rPr>
            </w:pPr>
            <w:r>
              <w:rPr>
                <w:sz w:val="20"/>
                <w:szCs w:val="20"/>
              </w:rPr>
              <w:t>УК-4,</w:t>
            </w:r>
          </w:p>
          <w:p w14:paraId="30B3A26A" w14:textId="7CAA3D17" w:rsidR="00F935E6" w:rsidRPr="00F935E6" w:rsidRDefault="00F935E6" w:rsidP="00F935E6">
            <w:pPr>
              <w:ind w:left="-113" w:right="-105"/>
              <w:jc w:val="center"/>
              <w:rPr>
                <w:bCs/>
                <w:sz w:val="20"/>
                <w:szCs w:val="20"/>
              </w:rPr>
            </w:pPr>
            <w:r w:rsidRPr="00F935E6">
              <w:rPr>
                <w:sz w:val="20"/>
                <w:szCs w:val="20"/>
              </w:rPr>
              <w:t>УК-4.4</w:t>
            </w:r>
          </w:p>
        </w:tc>
      </w:tr>
      <w:tr w:rsidR="00F935E6" w:rsidRPr="00F935E6" w14:paraId="712EFA23" w14:textId="77777777" w:rsidTr="000C0B2D">
        <w:tc>
          <w:tcPr>
            <w:tcW w:w="986" w:type="dxa"/>
            <w:tcBorders>
              <w:top w:val="single" w:sz="4" w:space="0" w:color="auto"/>
              <w:bottom w:val="single" w:sz="4" w:space="0" w:color="auto"/>
            </w:tcBorders>
            <w:vAlign w:val="center"/>
          </w:tcPr>
          <w:p w14:paraId="636213DD"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75F88A7F"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44A0E02C" w14:textId="5AE62731" w:rsidR="00F935E6" w:rsidRPr="00F935E6" w:rsidRDefault="00F935E6" w:rsidP="000C0B2D">
            <w:pPr>
              <w:jc w:val="both"/>
              <w:rPr>
                <w:i/>
                <w:iCs/>
                <w:sz w:val="20"/>
                <w:szCs w:val="20"/>
              </w:rPr>
            </w:pPr>
            <w:r w:rsidRPr="00F935E6">
              <w:rPr>
                <w:sz w:val="20"/>
                <w:szCs w:val="20"/>
              </w:rPr>
              <w:t>Мероприятие, на котором публично представляется результаты академической и/или профессиональной деятельности ‒ это __________.</w:t>
            </w:r>
          </w:p>
        </w:tc>
        <w:tc>
          <w:tcPr>
            <w:tcW w:w="2126" w:type="dxa"/>
            <w:tcBorders>
              <w:top w:val="single" w:sz="4" w:space="0" w:color="auto"/>
              <w:bottom w:val="single" w:sz="4" w:space="0" w:color="auto"/>
            </w:tcBorders>
            <w:vAlign w:val="center"/>
          </w:tcPr>
          <w:p w14:paraId="6AC4DE7C" w14:textId="4A7A62C9" w:rsidR="00F935E6" w:rsidRPr="00F935E6" w:rsidRDefault="00F935E6" w:rsidP="00F935E6">
            <w:pPr>
              <w:jc w:val="center"/>
              <w:rPr>
                <w:bCs/>
                <w:sz w:val="20"/>
                <w:szCs w:val="20"/>
              </w:rPr>
            </w:pPr>
            <w:r w:rsidRPr="00F935E6">
              <w:rPr>
                <w:bCs/>
                <w:sz w:val="20"/>
                <w:szCs w:val="20"/>
              </w:rPr>
              <w:t>конференции</w:t>
            </w:r>
          </w:p>
        </w:tc>
        <w:tc>
          <w:tcPr>
            <w:tcW w:w="1321" w:type="dxa"/>
            <w:tcBorders>
              <w:top w:val="single" w:sz="4" w:space="0" w:color="auto"/>
              <w:bottom w:val="single" w:sz="4" w:space="0" w:color="auto"/>
            </w:tcBorders>
            <w:vAlign w:val="center"/>
          </w:tcPr>
          <w:p w14:paraId="68B78E19" w14:textId="77777777" w:rsidR="000C0B2D" w:rsidRDefault="000C0B2D" w:rsidP="00F935E6">
            <w:pPr>
              <w:ind w:left="-113" w:right="-105"/>
              <w:jc w:val="center"/>
              <w:rPr>
                <w:sz w:val="20"/>
                <w:szCs w:val="20"/>
              </w:rPr>
            </w:pPr>
            <w:r>
              <w:rPr>
                <w:sz w:val="20"/>
                <w:szCs w:val="20"/>
              </w:rPr>
              <w:t>УК-4,</w:t>
            </w:r>
          </w:p>
          <w:p w14:paraId="1D982778" w14:textId="57581201" w:rsidR="00F935E6" w:rsidRPr="00F935E6" w:rsidRDefault="00F935E6" w:rsidP="00F935E6">
            <w:pPr>
              <w:ind w:left="-113" w:right="-105"/>
              <w:jc w:val="center"/>
              <w:rPr>
                <w:bCs/>
                <w:sz w:val="20"/>
                <w:szCs w:val="20"/>
              </w:rPr>
            </w:pPr>
            <w:r w:rsidRPr="00F935E6">
              <w:rPr>
                <w:sz w:val="20"/>
                <w:szCs w:val="20"/>
              </w:rPr>
              <w:t>УК-4.4</w:t>
            </w:r>
          </w:p>
        </w:tc>
      </w:tr>
      <w:tr w:rsidR="00F935E6" w:rsidRPr="00F935E6" w14:paraId="3B58B4CA" w14:textId="77777777" w:rsidTr="000C0B2D">
        <w:tc>
          <w:tcPr>
            <w:tcW w:w="986" w:type="dxa"/>
            <w:tcBorders>
              <w:top w:val="single" w:sz="4" w:space="0" w:color="auto"/>
              <w:bottom w:val="single" w:sz="4" w:space="0" w:color="auto"/>
            </w:tcBorders>
            <w:vAlign w:val="center"/>
          </w:tcPr>
          <w:p w14:paraId="69AD8C07"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4B3648AC" w14:textId="77777777" w:rsidR="00F935E6" w:rsidRPr="00F935E6" w:rsidRDefault="00F935E6" w:rsidP="000C0B2D">
            <w:pPr>
              <w:pStyle w:val="TableParagraph"/>
              <w:tabs>
                <w:tab w:val="left" w:pos="345"/>
              </w:tabs>
              <w:jc w:val="both"/>
              <w:rPr>
                <w:sz w:val="20"/>
                <w:szCs w:val="20"/>
              </w:rPr>
            </w:pPr>
            <w:r w:rsidRPr="00F935E6">
              <w:rPr>
                <w:i/>
                <w:iCs/>
                <w:sz w:val="20"/>
                <w:szCs w:val="20"/>
              </w:rPr>
              <w:t>Прочитайте текст, выберите правильный ответ</w:t>
            </w:r>
            <w:r w:rsidRPr="00F935E6">
              <w:rPr>
                <w:sz w:val="20"/>
                <w:szCs w:val="20"/>
              </w:rPr>
              <w:t xml:space="preserve"> </w:t>
            </w:r>
          </w:p>
          <w:p w14:paraId="7C8EDB6D" w14:textId="77777777" w:rsidR="00F935E6" w:rsidRPr="00F935E6" w:rsidRDefault="00F935E6" w:rsidP="000C0B2D">
            <w:pPr>
              <w:autoSpaceDE w:val="0"/>
              <w:autoSpaceDN w:val="0"/>
              <w:adjustRightInd w:val="0"/>
              <w:jc w:val="both"/>
              <w:rPr>
                <w:sz w:val="20"/>
                <w:szCs w:val="20"/>
              </w:rPr>
            </w:pPr>
            <w:r w:rsidRPr="00F935E6">
              <w:rPr>
                <w:sz w:val="20"/>
                <w:szCs w:val="20"/>
              </w:rPr>
              <w:t>Укажите вариант текстового публичного представления результатов научного исследования:</w:t>
            </w:r>
          </w:p>
          <w:p w14:paraId="0F84E8D9" w14:textId="77777777" w:rsidR="00F935E6" w:rsidRPr="00F935E6" w:rsidRDefault="00F935E6" w:rsidP="000C0B2D">
            <w:pPr>
              <w:numPr>
                <w:ilvl w:val="0"/>
                <w:numId w:val="37"/>
              </w:numPr>
              <w:tabs>
                <w:tab w:val="clear" w:pos="720"/>
                <w:tab w:val="left" w:pos="182"/>
                <w:tab w:val="num" w:pos="891"/>
              </w:tabs>
              <w:autoSpaceDE w:val="0"/>
              <w:autoSpaceDN w:val="0"/>
              <w:adjustRightInd w:val="0"/>
              <w:ind w:left="0" w:firstLine="0"/>
              <w:jc w:val="both"/>
              <w:rPr>
                <w:sz w:val="20"/>
                <w:szCs w:val="20"/>
              </w:rPr>
            </w:pPr>
            <w:r w:rsidRPr="00F935E6">
              <w:rPr>
                <w:sz w:val="20"/>
                <w:szCs w:val="20"/>
              </w:rPr>
              <w:t>статья в научном журнале или сборнике научных работ</w:t>
            </w:r>
          </w:p>
          <w:p w14:paraId="78E5973C" w14:textId="77777777" w:rsidR="00F935E6" w:rsidRPr="00F935E6" w:rsidRDefault="00F935E6" w:rsidP="000C0B2D">
            <w:pPr>
              <w:numPr>
                <w:ilvl w:val="0"/>
                <w:numId w:val="37"/>
              </w:numPr>
              <w:tabs>
                <w:tab w:val="clear" w:pos="720"/>
                <w:tab w:val="left" w:pos="182"/>
                <w:tab w:val="num" w:pos="891"/>
              </w:tabs>
              <w:autoSpaceDE w:val="0"/>
              <w:autoSpaceDN w:val="0"/>
              <w:adjustRightInd w:val="0"/>
              <w:ind w:left="0" w:firstLine="0"/>
              <w:jc w:val="both"/>
              <w:rPr>
                <w:sz w:val="20"/>
                <w:szCs w:val="20"/>
              </w:rPr>
            </w:pPr>
            <w:r w:rsidRPr="00F935E6">
              <w:rPr>
                <w:sz w:val="20"/>
                <w:szCs w:val="20"/>
              </w:rPr>
              <w:t>отчет о НИР</w:t>
            </w:r>
          </w:p>
          <w:p w14:paraId="1AE7C0CD" w14:textId="77777777" w:rsidR="00F935E6" w:rsidRPr="00F935E6" w:rsidRDefault="00F935E6" w:rsidP="000C0B2D">
            <w:pPr>
              <w:numPr>
                <w:ilvl w:val="0"/>
                <w:numId w:val="37"/>
              </w:numPr>
              <w:tabs>
                <w:tab w:val="clear" w:pos="720"/>
                <w:tab w:val="left" w:pos="182"/>
                <w:tab w:val="num" w:pos="891"/>
              </w:tabs>
              <w:autoSpaceDE w:val="0"/>
              <w:autoSpaceDN w:val="0"/>
              <w:adjustRightInd w:val="0"/>
              <w:ind w:left="0" w:firstLine="0"/>
              <w:jc w:val="both"/>
              <w:rPr>
                <w:sz w:val="20"/>
                <w:szCs w:val="20"/>
              </w:rPr>
            </w:pPr>
            <w:r w:rsidRPr="00F935E6">
              <w:rPr>
                <w:sz w:val="20"/>
                <w:szCs w:val="20"/>
              </w:rPr>
              <w:t>монография</w:t>
            </w:r>
          </w:p>
          <w:p w14:paraId="41E1E4D9" w14:textId="400A7CDA" w:rsidR="00F935E6" w:rsidRPr="00F935E6" w:rsidRDefault="000C0B2D" w:rsidP="000C0B2D">
            <w:pPr>
              <w:jc w:val="both"/>
              <w:rPr>
                <w:i/>
                <w:iCs/>
                <w:sz w:val="20"/>
                <w:szCs w:val="20"/>
              </w:rPr>
            </w:pPr>
            <w:r>
              <w:rPr>
                <w:b/>
                <w:bCs/>
                <w:sz w:val="20"/>
                <w:szCs w:val="20"/>
              </w:rPr>
              <w:t xml:space="preserve">4) </w:t>
            </w:r>
            <w:r w:rsidR="00F935E6" w:rsidRPr="00F935E6">
              <w:rPr>
                <w:b/>
                <w:bCs/>
                <w:sz w:val="20"/>
                <w:szCs w:val="20"/>
              </w:rPr>
              <w:t>все перечисленное</w:t>
            </w:r>
          </w:p>
        </w:tc>
        <w:tc>
          <w:tcPr>
            <w:tcW w:w="2126" w:type="dxa"/>
            <w:tcBorders>
              <w:top w:val="single" w:sz="4" w:space="0" w:color="auto"/>
              <w:bottom w:val="single" w:sz="4" w:space="0" w:color="auto"/>
            </w:tcBorders>
            <w:vAlign w:val="center"/>
          </w:tcPr>
          <w:p w14:paraId="12153FC9" w14:textId="653B5330" w:rsidR="00F935E6" w:rsidRPr="00F935E6" w:rsidRDefault="00F935E6" w:rsidP="00F935E6">
            <w:pPr>
              <w:jc w:val="center"/>
              <w:rPr>
                <w:bCs/>
                <w:sz w:val="20"/>
                <w:szCs w:val="20"/>
              </w:rPr>
            </w:pPr>
            <w:r w:rsidRPr="00F935E6">
              <w:rPr>
                <w:bCs/>
                <w:sz w:val="20"/>
                <w:szCs w:val="20"/>
              </w:rPr>
              <w:t>4</w:t>
            </w:r>
          </w:p>
        </w:tc>
        <w:tc>
          <w:tcPr>
            <w:tcW w:w="1321" w:type="dxa"/>
            <w:tcBorders>
              <w:top w:val="single" w:sz="4" w:space="0" w:color="auto"/>
              <w:bottom w:val="single" w:sz="4" w:space="0" w:color="auto"/>
            </w:tcBorders>
            <w:vAlign w:val="center"/>
          </w:tcPr>
          <w:p w14:paraId="4A17D929" w14:textId="77777777" w:rsidR="000C0B2D" w:rsidRDefault="000C0B2D" w:rsidP="00F935E6">
            <w:pPr>
              <w:ind w:left="-113" w:right="-105"/>
              <w:jc w:val="center"/>
              <w:rPr>
                <w:sz w:val="20"/>
                <w:szCs w:val="20"/>
              </w:rPr>
            </w:pPr>
            <w:r>
              <w:rPr>
                <w:sz w:val="20"/>
                <w:szCs w:val="20"/>
              </w:rPr>
              <w:t>УК-4,</w:t>
            </w:r>
          </w:p>
          <w:p w14:paraId="543CCB86" w14:textId="1611F605" w:rsidR="00F935E6" w:rsidRPr="00F935E6" w:rsidRDefault="00F935E6" w:rsidP="00F935E6">
            <w:pPr>
              <w:ind w:left="-113" w:right="-105"/>
              <w:jc w:val="center"/>
              <w:rPr>
                <w:bCs/>
                <w:sz w:val="20"/>
                <w:szCs w:val="20"/>
              </w:rPr>
            </w:pPr>
            <w:r w:rsidRPr="00F935E6">
              <w:rPr>
                <w:sz w:val="20"/>
                <w:szCs w:val="20"/>
              </w:rPr>
              <w:t>УК-4.4</w:t>
            </w:r>
          </w:p>
        </w:tc>
      </w:tr>
      <w:tr w:rsidR="00F935E6" w:rsidRPr="00F935E6" w14:paraId="1B3180BC" w14:textId="77777777" w:rsidTr="000C0B2D">
        <w:tc>
          <w:tcPr>
            <w:tcW w:w="986" w:type="dxa"/>
            <w:tcBorders>
              <w:top w:val="single" w:sz="4" w:space="0" w:color="auto"/>
              <w:bottom w:val="single" w:sz="4" w:space="0" w:color="auto"/>
            </w:tcBorders>
            <w:vAlign w:val="center"/>
          </w:tcPr>
          <w:p w14:paraId="12079F10"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22FBBB84" w14:textId="77777777" w:rsidR="00F935E6" w:rsidRPr="00F935E6" w:rsidRDefault="00F935E6" w:rsidP="000C0B2D">
            <w:pPr>
              <w:pStyle w:val="TableParagraph"/>
              <w:tabs>
                <w:tab w:val="left" w:pos="345"/>
              </w:tabs>
              <w:jc w:val="both"/>
              <w:rPr>
                <w:sz w:val="20"/>
                <w:szCs w:val="20"/>
              </w:rPr>
            </w:pPr>
            <w:r w:rsidRPr="00F935E6">
              <w:rPr>
                <w:i/>
                <w:iCs/>
                <w:sz w:val="20"/>
                <w:szCs w:val="20"/>
              </w:rPr>
              <w:t>Прочитайте текст, выберите правильный ответ</w:t>
            </w:r>
            <w:r w:rsidRPr="00F935E6">
              <w:rPr>
                <w:sz w:val="20"/>
                <w:szCs w:val="20"/>
              </w:rPr>
              <w:t xml:space="preserve"> </w:t>
            </w:r>
          </w:p>
          <w:p w14:paraId="2E556F3A" w14:textId="77777777" w:rsidR="00F935E6" w:rsidRPr="00F935E6" w:rsidRDefault="00F935E6" w:rsidP="000C0B2D">
            <w:pPr>
              <w:autoSpaceDE w:val="0"/>
              <w:autoSpaceDN w:val="0"/>
              <w:adjustRightInd w:val="0"/>
              <w:jc w:val="both"/>
              <w:rPr>
                <w:sz w:val="20"/>
                <w:szCs w:val="20"/>
              </w:rPr>
            </w:pPr>
            <w:r w:rsidRPr="00F935E6">
              <w:rPr>
                <w:sz w:val="20"/>
                <w:szCs w:val="20"/>
              </w:rPr>
              <w:t>Результативность деятельности научного работника оценивают:</w:t>
            </w:r>
          </w:p>
          <w:p w14:paraId="1E98C75C" w14:textId="77777777" w:rsidR="00F935E6" w:rsidRPr="00F935E6" w:rsidRDefault="00F935E6" w:rsidP="000C0B2D">
            <w:pPr>
              <w:autoSpaceDE w:val="0"/>
              <w:autoSpaceDN w:val="0"/>
              <w:adjustRightInd w:val="0"/>
              <w:jc w:val="both"/>
              <w:rPr>
                <w:sz w:val="20"/>
                <w:szCs w:val="20"/>
              </w:rPr>
            </w:pPr>
            <w:r w:rsidRPr="00F935E6">
              <w:rPr>
                <w:sz w:val="20"/>
                <w:szCs w:val="20"/>
              </w:rPr>
              <w:t>1) числом публикаций</w:t>
            </w:r>
          </w:p>
          <w:p w14:paraId="6624CC3E" w14:textId="77777777" w:rsidR="00F935E6" w:rsidRPr="00F935E6" w:rsidRDefault="00F935E6" w:rsidP="000C0B2D">
            <w:pPr>
              <w:autoSpaceDE w:val="0"/>
              <w:autoSpaceDN w:val="0"/>
              <w:adjustRightInd w:val="0"/>
              <w:jc w:val="both"/>
              <w:rPr>
                <w:sz w:val="20"/>
                <w:szCs w:val="20"/>
              </w:rPr>
            </w:pPr>
            <w:r w:rsidRPr="00F935E6">
              <w:rPr>
                <w:sz w:val="20"/>
                <w:szCs w:val="20"/>
              </w:rPr>
              <w:t xml:space="preserve">2) новизной разработок </w:t>
            </w:r>
          </w:p>
          <w:p w14:paraId="2CBC4CBA" w14:textId="77777777" w:rsidR="00F935E6" w:rsidRPr="00F935E6" w:rsidRDefault="00F935E6" w:rsidP="000C0B2D">
            <w:pPr>
              <w:autoSpaceDE w:val="0"/>
              <w:autoSpaceDN w:val="0"/>
              <w:adjustRightInd w:val="0"/>
              <w:jc w:val="both"/>
              <w:rPr>
                <w:sz w:val="20"/>
                <w:szCs w:val="20"/>
              </w:rPr>
            </w:pPr>
            <w:r w:rsidRPr="00F935E6">
              <w:rPr>
                <w:sz w:val="20"/>
                <w:szCs w:val="20"/>
              </w:rPr>
              <w:t>3) цитируемостью публикаций автора</w:t>
            </w:r>
          </w:p>
          <w:p w14:paraId="496DD937" w14:textId="4ED84C1E" w:rsidR="00F935E6" w:rsidRPr="00F935E6" w:rsidRDefault="00F935E6" w:rsidP="000C0B2D">
            <w:pPr>
              <w:jc w:val="both"/>
              <w:rPr>
                <w:i/>
                <w:iCs/>
                <w:sz w:val="20"/>
                <w:szCs w:val="20"/>
              </w:rPr>
            </w:pPr>
            <w:r w:rsidRPr="000C0B2D">
              <w:rPr>
                <w:b/>
                <w:bCs/>
                <w:sz w:val="20"/>
                <w:szCs w:val="20"/>
              </w:rPr>
              <w:t xml:space="preserve">4) </w:t>
            </w:r>
            <w:r w:rsidRPr="00F935E6">
              <w:rPr>
                <w:b/>
                <w:bCs/>
                <w:sz w:val="20"/>
                <w:szCs w:val="20"/>
              </w:rPr>
              <w:t>всем перечисленным</w:t>
            </w:r>
          </w:p>
        </w:tc>
        <w:tc>
          <w:tcPr>
            <w:tcW w:w="2126" w:type="dxa"/>
            <w:tcBorders>
              <w:top w:val="single" w:sz="4" w:space="0" w:color="auto"/>
              <w:bottom w:val="single" w:sz="4" w:space="0" w:color="auto"/>
            </w:tcBorders>
            <w:vAlign w:val="center"/>
          </w:tcPr>
          <w:p w14:paraId="1632F9DC" w14:textId="5AECFEDA" w:rsidR="00F935E6" w:rsidRPr="00F935E6" w:rsidRDefault="00F935E6" w:rsidP="00F935E6">
            <w:pPr>
              <w:jc w:val="center"/>
              <w:rPr>
                <w:bCs/>
                <w:sz w:val="20"/>
                <w:szCs w:val="20"/>
              </w:rPr>
            </w:pPr>
            <w:r w:rsidRPr="00F935E6">
              <w:rPr>
                <w:bCs/>
                <w:sz w:val="20"/>
                <w:szCs w:val="20"/>
              </w:rPr>
              <w:t>4</w:t>
            </w:r>
          </w:p>
        </w:tc>
        <w:tc>
          <w:tcPr>
            <w:tcW w:w="1321" w:type="dxa"/>
            <w:tcBorders>
              <w:top w:val="single" w:sz="4" w:space="0" w:color="auto"/>
              <w:bottom w:val="single" w:sz="4" w:space="0" w:color="auto"/>
            </w:tcBorders>
            <w:vAlign w:val="center"/>
          </w:tcPr>
          <w:p w14:paraId="4344CF5B" w14:textId="77777777" w:rsidR="000C0B2D" w:rsidRDefault="000C0B2D" w:rsidP="00F935E6">
            <w:pPr>
              <w:ind w:left="-113" w:right="-105"/>
              <w:jc w:val="center"/>
              <w:rPr>
                <w:sz w:val="20"/>
                <w:szCs w:val="20"/>
              </w:rPr>
            </w:pPr>
            <w:r>
              <w:rPr>
                <w:sz w:val="20"/>
                <w:szCs w:val="20"/>
              </w:rPr>
              <w:t>УК-4,</w:t>
            </w:r>
          </w:p>
          <w:p w14:paraId="3CA82F75" w14:textId="70E2AE47" w:rsidR="00F935E6" w:rsidRPr="00F935E6" w:rsidRDefault="00F935E6" w:rsidP="00F935E6">
            <w:pPr>
              <w:ind w:left="-113" w:right="-105"/>
              <w:jc w:val="center"/>
              <w:rPr>
                <w:bCs/>
                <w:sz w:val="20"/>
                <w:szCs w:val="20"/>
              </w:rPr>
            </w:pPr>
            <w:r w:rsidRPr="00F935E6">
              <w:rPr>
                <w:sz w:val="20"/>
                <w:szCs w:val="20"/>
              </w:rPr>
              <w:t>УК-4.4</w:t>
            </w:r>
          </w:p>
        </w:tc>
      </w:tr>
      <w:bookmarkEnd w:id="9"/>
    </w:tbl>
    <w:p w14:paraId="3A770673" w14:textId="77777777" w:rsidR="009811DC" w:rsidRDefault="009811DC" w:rsidP="009811DC">
      <w:pPr>
        <w:jc w:val="center"/>
        <w:rPr>
          <w:b/>
        </w:rPr>
      </w:pPr>
    </w:p>
    <w:p w14:paraId="41879B75" w14:textId="1B7389B8" w:rsidR="009811DC" w:rsidRPr="009811DC" w:rsidRDefault="009811DC" w:rsidP="009811DC">
      <w:pPr>
        <w:jc w:val="center"/>
        <w:rPr>
          <w:b/>
        </w:rPr>
      </w:pPr>
      <w:r w:rsidRPr="009811DC">
        <w:rPr>
          <w:b/>
        </w:rPr>
        <w:t>Инструкция по выполнению тестовых заданий. Критерии оценивания</w:t>
      </w:r>
    </w:p>
    <w:p w14:paraId="5B8632B9" w14:textId="77777777" w:rsidR="003B5F47" w:rsidRDefault="003B5F47" w:rsidP="009811DC">
      <w:pPr>
        <w:pStyle w:val="af3"/>
        <w:kinsoku w:val="0"/>
        <w:overflowPunct w:val="0"/>
        <w:spacing w:after="0"/>
        <w:ind w:firstLine="709"/>
        <w:jc w:val="both"/>
      </w:pPr>
    </w:p>
    <w:p w14:paraId="2FC4F58D" w14:textId="01D1751B" w:rsidR="009811DC" w:rsidRPr="009811DC" w:rsidRDefault="009811DC" w:rsidP="009811DC">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20D01C2" w14:textId="77777777" w:rsidR="009811DC" w:rsidRPr="009811DC" w:rsidRDefault="009811DC" w:rsidP="009811DC">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9811DC" w:rsidRPr="009811DC" w14:paraId="5A60916B" w14:textId="77777777" w:rsidTr="00540078">
        <w:trPr>
          <w:tblHeader/>
        </w:trPr>
        <w:tc>
          <w:tcPr>
            <w:tcW w:w="2972" w:type="dxa"/>
          </w:tcPr>
          <w:p w14:paraId="380939A8" w14:textId="77777777" w:rsidR="009811DC" w:rsidRPr="009811DC" w:rsidRDefault="009811DC" w:rsidP="009C4C8D">
            <w:pPr>
              <w:tabs>
                <w:tab w:val="left" w:pos="0"/>
              </w:tabs>
              <w:jc w:val="center"/>
              <w:rPr>
                <w:sz w:val="20"/>
                <w:szCs w:val="20"/>
              </w:rPr>
            </w:pPr>
            <w:r w:rsidRPr="009811DC">
              <w:rPr>
                <w:sz w:val="20"/>
                <w:szCs w:val="20"/>
              </w:rPr>
              <w:t>Тип задания</w:t>
            </w:r>
          </w:p>
        </w:tc>
        <w:tc>
          <w:tcPr>
            <w:tcW w:w="2835" w:type="dxa"/>
          </w:tcPr>
          <w:p w14:paraId="54F5B520" w14:textId="77777777" w:rsidR="009811DC" w:rsidRPr="009811DC" w:rsidRDefault="009811DC" w:rsidP="009C4C8D">
            <w:pPr>
              <w:tabs>
                <w:tab w:val="left" w:pos="0"/>
              </w:tabs>
              <w:jc w:val="center"/>
              <w:rPr>
                <w:sz w:val="20"/>
                <w:szCs w:val="20"/>
              </w:rPr>
            </w:pPr>
            <w:r w:rsidRPr="009811DC">
              <w:rPr>
                <w:sz w:val="20"/>
                <w:szCs w:val="20"/>
              </w:rPr>
              <w:t xml:space="preserve">Инструкция </w:t>
            </w:r>
          </w:p>
          <w:p w14:paraId="71327752" w14:textId="77777777" w:rsidR="009811DC" w:rsidRPr="009811DC" w:rsidRDefault="009811DC" w:rsidP="009C4C8D">
            <w:pPr>
              <w:tabs>
                <w:tab w:val="left" w:pos="0"/>
              </w:tabs>
              <w:jc w:val="center"/>
              <w:rPr>
                <w:sz w:val="20"/>
                <w:szCs w:val="20"/>
              </w:rPr>
            </w:pPr>
            <w:r w:rsidRPr="009811DC">
              <w:rPr>
                <w:sz w:val="20"/>
                <w:szCs w:val="20"/>
              </w:rPr>
              <w:t>по выполнению</w:t>
            </w:r>
          </w:p>
        </w:tc>
        <w:tc>
          <w:tcPr>
            <w:tcW w:w="4649" w:type="dxa"/>
            <w:shd w:val="clear" w:color="auto" w:fill="auto"/>
          </w:tcPr>
          <w:p w14:paraId="381877CE" w14:textId="77777777" w:rsidR="009811DC" w:rsidRPr="009811DC" w:rsidRDefault="009811DC" w:rsidP="009C4C8D">
            <w:pPr>
              <w:tabs>
                <w:tab w:val="left" w:pos="0"/>
              </w:tabs>
              <w:jc w:val="center"/>
              <w:rPr>
                <w:sz w:val="20"/>
                <w:szCs w:val="20"/>
              </w:rPr>
            </w:pPr>
            <w:r w:rsidRPr="009811DC">
              <w:rPr>
                <w:sz w:val="20"/>
                <w:szCs w:val="20"/>
              </w:rPr>
              <w:t xml:space="preserve">Критерии </w:t>
            </w:r>
          </w:p>
          <w:p w14:paraId="1DB8ECC9" w14:textId="77777777" w:rsidR="009811DC" w:rsidRPr="009811DC" w:rsidRDefault="009811DC" w:rsidP="009C4C8D">
            <w:pPr>
              <w:tabs>
                <w:tab w:val="left" w:pos="0"/>
              </w:tabs>
              <w:jc w:val="center"/>
              <w:rPr>
                <w:sz w:val="20"/>
                <w:szCs w:val="20"/>
              </w:rPr>
            </w:pPr>
            <w:r w:rsidRPr="009811DC">
              <w:rPr>
                <w:sz w:val="20"/>
                <w:szCs w:val="20"/>
              </w:rPr>
              <w:t>оценивания</w:t>
            </w:r>
          </w:p>
        </w:tc>
      </w:tr>
      <w:tr w:rsidR="009811DC" w:rsidRPr="009811DC" w14:paraId="3C5E8CC6" w14:textId="77777777" w:rsidTr="009C4C8D">
        <w:tc>
          <w:tcPr>
            <w:tcW w:w="2972" w:type="dxa"/>
          </w:tcPr>
          <w:p w14:paraId="45B78AC4" w14:textId="77777777" w:rsidR="009811DC" w:rsidRPr="009811DC" w:rsidRDefault="009811DC" w:rsidP="009C4C8D">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2D535353" w14:textId="77777777" w:rsidR="009811DC" w:rsidRPr="009811DC" w:rsidRDefault="009811DC" w:rsidP="009C4C8D">
            <w:pPr>
              <w:tabs>
                <w:tab w:val="left" w:pos="0"/>
              </w:tabs>
              <w:jc w:val="both"/>
              <w:rPr>
                <w:sz w:val="20"/>
                <w:szCs w:val="20"/>
              </w:rPr>
            </w:pPr>
            <w:r w:rsidRPr="009811DC">
              <w:rPr>
                <w:sz w:val="20"/>
                <w:szCs w:val="20"/>
              </w:rPr>
              <w:t>Прочитайте текст, выберите правильный ответ</w:t>
            </w:r>
          </w:p>
        </w:tc>
        <w:tc>
          <w:tcPr>
            <w:tcW w:w="4649" w:type="dxa"/>
            <w:shd w:val="clear" w:color="auto" w:fill="auto"/>
          </w:tcPr>
          <w:p w14:paraId="70B073FC" w14:textId="77777777" w:rsidR="009811DC" w:rsidRPr="009811DC" w:rsidRDefault="009811DC" w:rsidP="009811DC">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9811DC" w:rsidRPr="009811DC" w14:paraId="64E62CE4" w14:textId="77777777" w:rsidTr="009C4C8D">
        <w:tc>
          <w:tcPr>
            <w:tcW w:w="2972" w:type="dxa"/>
          </w:tcPr>
          <w:p w14:paraId="124B5615" w14:textId="77777777" w:rsidR="009811DC" w:rsidRPr="009811DC" w:rsidRDefault="009811DC" w:rsidP="009C4C8D">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6F322869" w14:textId="77777777" w:rsidR="009811DC" w:rsidRPr="009811DC" w:rsidRDefault="009811DC" w:rsidP="009C4C8D">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shd w:val="clear" w:color="auto" w:fill="auto"/>
          </w:tcPr>
          <w:p w14:paraId="72453A9A" w14:textId="77777777" w:rsidR="009811DC" w:rsidRPr="009811DC" w:rsidRDefault="009811DC" w:rsidP="009811DC">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9811DC" w:rsidRPr="009811DC" w14:paraId="592AC535" w14:textId="77777777" w:rsidTr="009C4C8D">
        <w:tc>
          <w:tcPr>
            <w:tcW w:w="2972" w:type="dxa"/>
          </w:tcPr>
          <w:p w14:paraId="6D5505E9" w14:textId="77777777" w:rsidR="009811DC" w:rsidRPr="009811DC" w:rsidRDefault="009811DC" w:rsidP="009C4C8D">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71D0A8BD" w14:textId="77777777" w:rsidR="009811DC" w:rsidRPr="009811DC" w:rsidRDefault="009811DC" w:rsidP="009C4C8D">
            <w:pPr>
              <w:tabs>
                <w:tab w:val="left" w:pos="0"/>
              </w:tabs>
              <w:jc w:val="both"/>
              <w:rPr>
                <w:sz w:val="20"/>
                <w:szCs w:val="20"/>
              </w:rPr>
            </w:pPr>
            <w:r w:rsidRPr="009811DC">
              <w:rPr>
                <w:sz w:val="20"/>
                <w:szCs w:val="20"/>
              </w:rPr>
              <w:t>Прочитайте текст и установите соответствие</w:t>
            </w:r>
          </w:p>
        </w:tc>
        <w:tc>
          <w:tcPr>
            <w:tcW w:w="4649" w:type="dxa"/>
            <w:shd w:val="clear" w:color="auto" w:fill="auto"/>
          </w:tcPr>
          <w:p w14:paraId="6CE6467B" w14:textId="77777777" w:rsidR="009811DC" w:rsidRPr="009811DC" w:rsidRDefault="009811DC" w:rsidP="009811DC">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9811DC" w:rsidRPr="009811DC" w14:paraId="55D4709F" w14:textId="77777777" w:rsidTr="009C4C8D">
        <w:tc>
          <w:tcPr>
            <w:tcW w:w="2972" w:type="dxa"/>
          </w:tcPr>
          <w:p w14:paraId="58DC6B14" w14:textId="77777777" w:rsidR="009811DC" w:rsidRPr="009811DC" w:rsidRDefault="009811DC" w:rsidP="009C4C8D">
            <w:pPr>
              <w:tabs>
                <w:tab w:val="left" w:pos="0"/>
              </w:tabs>
              <w:jc w:val="both"/>
              <w:rPr>
                <w:sz w:val="20"/>
                <w:szCs w:val="20"/>
              </w:rPr>
            </w:pPr>
            <w:r w:rsidRPr="009811DC">
              <w:rPr>
                <w:sz w:val="20"/>
                <w:szCs w:val="20"/>
              </w:rPr>
              <w:t>Задания открытого типа на дополнение</w:t>
            </w:r>
          </w:p>
        </w:tc>
        <w:tc>
          <w:tcPr>
            <w:tcW w:w="2835" w:type="dxa"/>
          </w:tcPr>
          <w:p w14:paraId="1B04BC87" w14:textId="77777777" w:rsidR="009811DC" w:rsidRPr="009811DC" w:rsidRDefault="009811DC" w:rsidP="009C4C8D">
            <w:pPr>
              <w:tabs>
                <w:tab w:val="left" w:pos="0"/>
              </w:tabs>
              <w:jc w:val="both"/>
              <w:rPr>
                <w:sz w:val="20"/>
                <w:szCs w:val="20"/>
              </w:rPr>
            </w:pPr>
            <w:r w:rsidRPr="009811DC">
              <w:rPr>
                <w:sz w:val="20"/>
                <w:szCs w:val="20"/>
              </w:rPr>
              <w:t>Прочитайте текст и запишите ответ</w:t>
            </w:r>
          </w:p>
        </w:tc>
        <w:tc>
          <w:tcPr>
            <w:tcW w:w="4649" w:type="dxa"/>
            <w:shd w:val="clear" w:color="auto" w:fill="auto"/>
          </w:tcPr>
          <w:p w14:paraId="1FC14DDA" w14:textId="77777777" w:rsidR="009811DC" w:rsidRPr="009811DC" w:rsidRDefault="009811DC" w:rsidP="009811DC">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09D6A962" w14:textId="77777777" w:rsidR="00BD3CC6" w:rsidRPr="009811DC" w:rsidRDefault="00BD3CC6" w:rsidP="00BA2228">
      <w:pPr>
        <w:tabs>
          <w:tab w:val="left" w:pos="851"/>
          <w:tab w:val="left" w:pos="993"/>
        </w:tabs>
        <w:ind w:firstLine="709"/>
        <w:jc w:val="both"/>
        <w:rPr>
          <w:b/>
          <w:bCs/>
        </w:rPr>
      </w:pPr>
    </w:p>
    <w:p w14:paraId="70D35AA4" w14:textId="77777777" w:rsidR="00EC5952" w:rsidRDefault="00EC5952">
      <w:pPr>
        <w:rPr>
          <w:b/>
          <w:bCs/>
          <w:sz w:val="28"/>
          <w:szCs w:val="28"/>
        </w:rPr>
      </w:pPr>
      <w:r>
        <w:rPr>
          <w:b/>
          <w:bCs/>
          <w:sz w:val="28"/>
          <w:szCs w:val="28"/>
        </w:rPr>
        <w:br w:type="page"/>
      </w:r>
    </w:p>
    <w:p w14:paraId="17EA5EEE" w14:textId="0F3EA1D6" w:rsidR="00622B66" w:rsidRPr="00F512DC" w:rsidRDefault="00622B66" w:rsidP="00622B66">
      <w:pPr>
        <w:jc w:val="center"/>
        <w:rPr>
          <w:b/>
          <w:bCs/>
          <w:sz w:val="28"/>
          <w:szCs w:val="28"/>
        </w:rPr>
      </w:pPr>
      <w:r w:rsidRPr="009811DC">
        <w:rPr>
          <w:b/>
          <w:bCs/>
          <w:sz w:val="28"/>
          <w:szCs w:val="28"/>
        </w:rPr>
        <w:lastRenderedPageBreak/>
        <w:t>4. Методические материалы, о</w:t>
      </w:r>
      <w:r w:rsidRPr="00F512DC">
        <w:rPr>
          <w:b/>
          <w:bCs/>
          <w:sz w:val="28"/>
          <w:szCs w:val="28"/>
        </w:rPr>
        <w:t>пределяющие процедуру оценивания</w:t>
      </w:r>
    </w:p>
    <w:p w14:paraId="15489AB8" w14:textId="77777777" w:rsidR="00622B66" w:rsidRPr="00F512DC" w:rsidRDefault="00622B66" w:rsidP="00622B66">
      <w:pPr>
        <w:jc w:val="center"/>
        <w:rPr>
          <w:b/>
          <w:bCs/>
          <w:sz w:val="28"/>
          <w:szCs w:val="28"/>
          <w:highlight w:val="yellow"/>
        </w:rPr>
      </w:pPr>
      <w:r w:rsidRPr="00F512DC">
        <w:rPr>
          <w:b/>
          <w:bCs/>
          <w:sz w:val="28"/>
          <w:szCs w:val="28"/>
        </w:rPr>
        <w:t>знаний, умений, навыков и (или) опыта деятельности</w:t>
      </w:r>
    </w:p>
    <w:p w14:paraId="79F558D1" w14:textId="77777777" w:rsidR="00133ECD" w:rsidRDefault="00133ECD" w:rsidP="00133ECD">
      <w:pPr>
        <w:tabs>
          <w:tab w:val="num" w:pos="435"/>
        </w:tabs>
        <w:autoSpaceDE w:val="0"/>
        <w:autoSpaceDN w:val="0"/>
        <w:adjustRightInd w:val="0"/>
        <w:ind w:firstLine="709"/>
        <w:jc w:val="both"/>
        <w:rPr>
          <w:color w:val="333333"/>
        </w:rPr>
      </w:pPr>
    </w:p>
    <w:p w14:paraId="24BCCC46" w14:textId="77777777" w:rsidR="00133ECD" w:rsidRDefault="00133ECD" w:rsidP="00133ECD">
      <w:pPr>
        <w:tabs>
          <w:tab w:val="num" w:pos="435"/>
        </w:tabs>
        <w:autoSpaceDE w:val="0"/>
        <w:autoSpaceDN w:val="0"/>
        <w:adjustRightInd w:val="0"/>
        <w:ind w:firstLine="709"/>
        <w:jc w:val="both"/>
        <w:rPr>
          <w:color w:val="333333"/>
        </w:rPr>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7665"/>
      </w:tblGrid>
      <w:tr w:rsidR="00622B66" w:rsidRPr="00471165" w14:paraId="03A10DD3" w14:textId="77777777" w:rsidTr="002D33BF">
        <w:tc>
          <w:tcPr>
            <w:tcW w:w="1861" w:type="dxa"/>
            <w:vAlign w:val="center"/>
          </w:tcPr>
          <w:p w14:paraId="029D55D0" w14:textId="77777777" w:rsidR="00622B66" w:rsidRPr="00471165" w:rsidRDefault="00622B66" w:rsidP="00117919">
            <w:pPr>
              <w:jc w:val="center"/>
              <w:rPr>
                <w:sz w:val="20"/>
                <w:szCs w:val="20"/>
              </w:rPr>
            </w:pPr>
            <w:r w:rsidRPr="00471165">
              <w:rPr>
                <w:sz w:val="20"/>
                <w:szCs w:val="20"/>
              </w:rPr>
              <w:t>Наименование</w:t>
            </w:r>
          </w:p>
          <w:p w14:paraId="68F1CDBF" w14:textId="77777777" w:rsidR="00622B66" w:rsidRPr="00471165" w:rsidRDefault="00622B66" w:rsidP="00117919">
            <w:pPr>
              <w:jc w:val="center"/>
              <w:rPr>
                <w:sz w:val="20"/>
                <w:szCs w:val="20"/>
              </w:rPr>
            </w:pPr>
            <w:r w:rsidRPr="00471165">
              <w:rPr>
                <w:sz w:val="20"/>
                <w:szCs w:val="20"/>
              </w:rPr>
              <w:t>оценочного</w:t>
            </w:r>
          </w:p>
          <w:p w14:paraId="1F6F19A5" w14:textId="77777777" w:rsidR="00622B66" w:rsidRPr="00471165" w:rsidRDefault="00622B66" w:rsidP="00117919">
            <w:pPr>
              <w:tabs>
                <w:tab w:val="left" w:pos="1944"/>
              </w:tabs>
              <w:ind w:right="49"/>
              <w:jc w:val="center"/>
              <w:rPr>
                <w:sz w:val="20"/>
                <w:szCs w:val="20"/>
              </w:rPr>
            </w:pPr>
            <w:r w:rsidRPr="00471165">
              <w:rPr>
                <w:sz w:val="20"/>
                <w:szCs w:val="20"/>
              </w:rPr>
              <w:t>средства</w:t>
            </w:r>
          </w:p>
        </w:tc>
        <w:tc>
          <w:tcPr>
            <w:tcW w:w="7665" w:type="dxa"/>
            <w:vAlign w:val="center"/>
          </w:tcPr>
          <w:p w14:paraId="04377FB9" w14:textId="77777777" w:rsidR="00622B66" w:rsidRPr="00471165" w:rsidRDefault="00622B66" w:rsidP="00117919">
            <w:pPr>
              <w:tabs>
                <w:tab w:val="num" w:pos="435"/>
              </w:tabs>
              <w:autoSpaceDE w:val="0"/>
              <w:autoSpaceDN w:val="0"/>
              <w:adjustRightInd w:val="0"/>
              <w:jc w:val="center"/>
              <w:rPr>
                <w:rFonts w:eastAsia="Calibri"/>
                <w:sz w:val="20"/>
                <w:szCs w:val="20"/>
              </w:rPr>
            </w:pPr>
            <w:r w:rsidRPr="00471165">
              <w:rPr>
                <w:rFonts w:eastAsia="Calibri"/>
                <w:sz w:val="20"/>
                <w:szCs w:val="20"/>
              </w:rPr>
              <w:t>Описания процедуры проведения контрольно-оценочного мероприятия</w:t>
            </w:r>
          </w:p>
          <w:p w14:paraId="602B9932" w14:textId="77777777" w:rsidR="00622B66" w:rsidRPr="00471165" w:rsidRDefault="00622B66" w:rsidP="00117919">
            <w:pPr>
              <w:tabs>
                <w:tab w:val="num" w:pos="435"/>
              </w:tabs>
              <w:autoSpaceDE w:val="0"/>
              <w:autoSpaceDN w:val="0"/>
              <w:adjustRightInd w:val="0"/>
              <w:jc w:val="center"/>
              <w:rPr>
                <w:rFonts w:eastAsia="Calibri"/>
                <w:sz w:val="20"/>
                <w:szCs w:val="20"/>
              </w:rPr>
            </w:pPr>
            <w:r w:rsidRPr="00471165">
              <w:rPr>
                <w:rFonts w:eastAsia="Calibri"/>
                <w:sz w:val="20"/>
                <w:szCs w:val="20"/>
              </w:rPr>
              <w:t>и процедуры оценивания результатов обучения</w:t>
            </w:r>
          </w:p>
        </w:tc>
      </w:tr>
      <w:tr w:rsidR="00622B66" w:rsidRPr="00471165" w14:paraId="65E1AF22" w14:textId="77777777" w:rsidTr="002D33BF">
        <w:tc>
          <w:tcPr>
            <w:tcW w:w="1861" w:type="dxa"/>
            <w:vAlign w:val="center"/>
          </w:tcPr>
          <w:p w14:paraId="549C1864" w14:textId="77777777" w:rsidR="00622B66" w:rsidRPr="00471165" w:rsidRDefault="00622B66" w:rsidP="00B37286">
            <w:pPr>
              <w:ind w:right="-30"/>
              <w:jc w:val="both"/>
              <w:rPr>
                <w:sz w:val="20"/>
                <w:szCs w:val="20"/>
              </w:rPr>
            </w:pPr>
            <w:r w:rsidRPr="00471165">
              <w:rPr>
                <w:sz w:val="20"/>
                <w:szCs w:val="20"/>
              </w:rPr>
              <w:t>Задания реконструктивного уровня</w:t>
            </w:r>
          </w:p>
        </w:tc>
        <w:tc>
          <w:tcPr>
            <w:tcW w:w="7665" w:type="dxa"/>
          </w:tcPr>
          <w:p w14:paraId="03608BC6" w14:textId="0D0CC2CD" w:rsidR="00622B66" w:rsidRPr="00471165" w:rsidRDefault="00622B66" w:rsidP="00BD3CC6">
            <w:pPr>
              <w:ind w:firstLine="709"/>
              <w:jc w:val="both"/>
              <w:rPr>
                <w:iCs/>
                <w:sz w:val="20"/>
                <w:szCs w:val="20"/>
              </w:rPr>
            </w:pPr>
            <w:r w:rsidRPr="00471165">
              <w:rPr>
                <w:iCs/>
                <w:sz w:val="20"/>
                <w:szCs w:val="20"/>
              </w:rPr>
              <w:t xml:space="preserve">Выполнение заданий реконструктивного уровня, предусмотренные рабочей программой дисциплины, </w:t>
            </w:r>
            <w:r w:rsidR="00F16899">
              <w:rPr>
                <w:iCs/>
                <w:sz w:val="20"/>
                <w:szCs w:val="20"/>
              </w:rPr>
              <w:t>обсуждается</w:t>
            </w:r>
            <w:r w:rsidRPr="00471165">
              <w:rPr>
                <w:iCs/>
                <w:sz w:val="20"/>
                <w:szCs w:val="20"/>
              </w:rPr>
              <w:t xml:space="preserve"> во время практических занятий. Во время выполнения заданий пользоваться учебниками, справочниками, конспектами лекций, тетрадями для практических занятий разрешено.</w:t>
            </w:r>
          </w:p>
          <w:p w14:paraId="29DEDD6F" w14:textId="5349A273" w:rsidR="00622B66" w:rsidRPr="00471165" w:rsidRDefault="00622B66" w:rsidP="00BD3CC6">
            <w:pPr>
              <w:tabs>
                <w:tab w:val="num" w:pos="435"/>
              </w:tabs>
              <w:autoSpaceDE w:val="0"/>
              <w:autoSpaceDN w:val="0"/>
              <w:adjustRightInd w:val="0"/>
              <w:ind w:firstLine="709"/>
              <w:jc w:val="both"/>
              <w:rPr>
                <w:rFonts w:eastAsia="Calibri"/>
                <w:b/>
                <w:bCs/>
                <w:sz w:val="20"/>
                <w:szCs w:val="20"/>
              </w:rPr>
            </w:pPr>
            <w:r w:rsidRPr="00471165">
              <w:rPr>
                <w:rFonts w:eastAsia="Calibri"/>
                <w:iCs/>
                <w:sz w:val="20"/>
                <w:szCs w:val="20"/>
              </w:rPr>
              <w:t>Преподаватель на практическом занятии, предшествующем занятию проведения к</w:t>
            </w:r>
            <w:r w:rsidR="00F16899">
              <w:rPr>
                <w:rFonts w:eastAsia="Calibri"/>
                <w:iCs/>
                <w:sz w:val="20"/>
                <w:szCs w:val="20"/>
              </w:rPr>
              <w:t>онтроля, доводит до обучающихся</w:t>
            </w:r>
            <w:r w:rsidRPr="00471165">
              <w:rPr>
                <w:rFonts w:eastAsia="Calibri"/>
                <w:iCs/>
                <w:sz w:val="20"/>
                <w:szCs w:val="20"/>
              </w:rPr>
              <w:t xml:space="preserve"> </w:t>
            </w:r>
            <w:r w:rsidR="00F16899">
              <w:rPr>
                <w:rFonts w:eastAsia="Calibri"/>
                <w:iCs/>
                <w:sz w:val="20"/>
                <w:szCs w:val="20"/>
              </w:rPr>
              <w:t>критерии оценки</w:t>
            </w:r>
            <w:r w:rsidRPr="00471165">
              <w:rPr>
                <w:rFonts w:eastAsia="Calibri"/>
                <w:iCs/>
                <w:sz w:val="20"/>
                <w:szCs w:val="20"/>
              </w:rPr>
              <w:t xml:space="preserve"> выполнения задани</w:t>
            </w:r>
            <w:r w:rsidR="00F16899">
              <w:rPr>
                <w:rFonts w:eastAsia="Calibri"/>
                <w:iCs/>
                <w:sz w:val="20"/>
                <w:szCs w:val="20"/>
              </w:rPr>
              <w:t xml:space="preserve">я. </w:t>
            </w:r>
          </w:p>
        </w:tc>
      </w:tr>
      <w:tr w:rsidR="00622B66" w:rsidRPr="00471165" w14:paraId="3182D581" w14:textId="77777777" w:rsidTr="002D33BF">
        <w:tc>
          <w:tcPr>
            <w:tcW w:w="1861" w:type="dxa"/>
            <w:vAlign w:val="center"/>
          </w:tcPr>
          <w:p w14:paraId="1E0893F4" w14:textId="77777777" w:rsidR="00622B66" w:rsidRPr="00471165" w:rsidRDefault="00622B66" w:rsidP="00B37286">
            <w:pPr>
              <w:ind w:right="-30"/>
              <w:jc w:val="both"/>
              <w:rPr>
                <w:sz w:val="20"/>
                <w:szCs w:val="20"/>
              </w:rPr>
            </w:pPr>
            <w:r w:rsidRPr="00471165">
              <w:rPr>
                <w:sz w:val="20"/>
                <w:szCs w:val="20"/>
              </w:rPr>
              <w:t>Задания творческого уровня</w:t>
            </w:r>
          </w:p>
        </w:tc>
        <w:tc>
          <w:tcPr>
            <w:tcW w:w="7665" w:type="dxa"/>
          </w:tcPr>
          <w:p w14:paraId="4A20C0FF" w14:textId="42C4ABDA" w:rsidR="00622B66" w:rsidRPr="00471165" w:rsidRDefault="00622B66" w:rsidP="00BD3CC6">
            <w:pPr>
              <w:ind w:firstLine="709"/>
              <w:jc w:val="both"/>
              <w:rPr>
                <w:iCs/>
                <w:sz w:val="20"/>
                <w:szCs w:val="20"/>
              </w:rPr>
            </w:pPr>
            <w:r w:rsidRPr="00471165">
              <w:rPr>
                <w:iCs/>
                <w:sz w:val="20"/>
                <w:szCs w:val="20"/>
              </w:rPr>
              <w:t xml:space="preserve">Выполнение заданий творческого уровня, предусмотренные рабочей программой дисциплины, </w:t>
            </w:r>
            <w:r w:rsidR="00F16899">
              <w:rPr>
                <w:iCs/>
                <w:sz w:val="20"/>
                <w:szCs w:val="20"/>
              </w:rPr>
              <w:t xml:space="preserve">обсуждаются </w:t>
            </w:r>
            <w:r w:rsidRPr="00471165">
              <w:rPr>
                <w:iCs/>
                <w:sz w:val="20"/>
                <w:szCs w:val="20"/>
              </w:rPr>
              <w:t>во время практических занятий</w:t>
            </w:r>
            <w:r w:rsidR="00F16899">
              <w:rPr>
                <w:iCs/>
                <w:sz w:val="20"/>
                <w:szCs w:val="20"/>
              </w:rPr>
              <w:t xml:space="preserve"> и выполняются внеаудиторно</w:t>
            </w:r>
            <w:r w:rsidRPr="00471165">
              <w:rPr>
                <w:iCs/>
                <w:sz w:val="20"/>
                <w:szCs w:val="20"/>
              </w:rPr>
              <w:t xml:space="preserve">. Во время выполнения заданий пользоваться учебниками, справочниками, конспектами лекций, тетрадями для практических занятий </w:t>
            </w:r>
            <w:r w:rsidR="00F16899">
              <w:rPr>
                <w:iCs/>
                <w:sz w:val="20"/>
                <w:szCs w:val="20"/>
              </w:rPr>
              <w:t xml:space="preserve">и другими источниками </w:t>
            </w:r>
            <w:r w:rsidRPr="00471165">
              <w:rPr>
                <w:iCs/>
                <w:sz w:val="20"/>
                <w:szCs w:val="20"/>
              </w:rPr>
              <w:t>разрешено.</w:t>
            </w:r>
          </w:p>
          <w:p w14:paraId="6598C9CE" w14:textId="08F1DC8D" w:rsidR="00622B66" w:rsidRPr="00471165" w:rsidRDefault="00622B66" w:rsidP="00BD3CC6">
            <w:pPr>
              <w:tabs>
                <w:tab w:val="num" w:pos="435"/>
              </w:tabs>
              <w:autoSpaceDE w:val="0"/>
              <w:autoSpaceDN w:val="0"/>
              <w:adjustRightInd w:val="0"/>
              <w:ind w:firstLine="709"/>
              <w:jc w:val="both"/>
              <w:rPr>
                <w:rFonts w:eastAsia="Calibri"/>
                <w:b/>
                <w:bCs/>
                <w:sz w:val="20"/>
                <w:szCs w:val="20"/>
              </w:rPr>
            </w:pPr>
            <w:r w:rsidRPr="00471165">
              <w:rPr>
                <w:rFonts w:eastAsia="Calibri"/>
                <w:iCs/>
                <w:sz w:val="20"/>
                <w:szCs w:val="20"/>
              </w:rPr>
              <w:t>Преподаватель на практическом занятии, предшествующем занятию проведения к</w:t>
            </w:r>
            <w:r w:rsidR="00F16899">
              <w:rPr>
                <w:rFonts w:eastAsia="Calibri"/>
                <w:iCs/>
                <w:sz w:val="20"/>
                <w:szCs w:val="20"/>
              </w:rPr>
              <w:t>онтроля, доводит до обучающихся</w:t>
            </w:r>
            <w:r w:rsidRPr="00471165">
              <w:rPr>
                <w:rFonts w:eastAsia="Calibri"/>
                <w:iCs/>
                <w:sz w:val="20"/>
                <w:szCs w:val="20"/>
              </w:rPr>
              <w:t xml:space="preserve"> </w:t>
            </w:r>
            <w:r w:rsidR="00F16899" w:rsidRPr="00F16899">
              <w:rPr>
                <w:rFonts w:eastAsia="Calibri"/>
                <w:iCs/>
                <w:sz w:val="20"/>
                <w:szCs w:val="20"/>
              </w:rPr>
              <w:t>критерии оценки выполнения задания</w:t>
            </w:r>
            <w:r w:rsidR="00F16899">
              <w:rPr>
                <w:rFonts w:eastAsia="Calibri"/>
                <w:iCs/>
                <w:sz w:val="20"/>
                <w:szCs w:val="20"/>
              </w:rPr>
              <w:t>.</w:t>
            </w:r>
          </w:p>
        </w:tc>
      </w:tr>
      <w:tr w:rsidR="00622B66" w:rsidRPr="00471165" w14:paraId="264D6248" w14:textId="77777777" w:rsidTr="002D33BF">
        <w:tc>
          <w:tcPr>
            <w:tcW w:w="1861" w:type="dxa"/>
            <w:vAlign w:val="center"/>
          </w:tcPr>
          <w:p w14:paraId="03457E66" w14:textId="77777777" w:rsidR="00622B66" w:rsidRPr="00471165" w:rsidRDefault="00622B66" w:rsidP="00B37286">
            <w:pPr>
              <w:ind w:right="-30"/>
              <w:rPr>
                <w:sz w:val="20"/>
                <w:szCs w:val="20"/>
              </w:rPr>
            </w:pPr>
            <w:r w:rsidRPr="00471165">
              <w:rPr>
                <w:sz w:val="20"/>
                <w:szCs w:val="20"/>
              </w:rPr>
              <w:t>Собеседование</w:t>
            </w:r>
          </w:p>
        </w:tc>
        <w:tc>
          <w:tcPr>
            <w:tcW w:w="7665" w:type="dxa"/>
          </w:tcPr>
          <w:p w14:paraId="1C0EBBF0" w14:textId="77777777" w:rsidR="00622B66" w:rsidRPr="00471165" w:rsidRDefault="00622B66" w:rsidP="00BD3CC6">
            <w:pPr>
              <w:ind w:firstLine="709"/>
              <w:jc w:val="both"/>
              <w:rPr>
                <w:iCs/>
                <w:sz w:val="20"/>
                <w:szCs w:val="20"/>
              </w:rPr>
            </w:pPr>
            <w:r w:rsidRPr="00471165">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7C4CB875" w14:textId="40B59DAA" w:rsidR="00622B66" w:rsidRPr="00471165" w:rsidRDefault="00622B66" w:rsidP="00BD3CC6">
            <w:pPr>
              <w:ind w:firstLine="709"/>
              <w:jc w:val="both"/>
              <w:rPr>
                <w:iCs/>
                <w:sz w:val="20"/>
                <w:szCs w:val="20"/>
              </w:rPr>
            </w:pPr>
            <w:r w:rsidRPr="00471165">
              <w:rPr>
                <w:iCs/>
                <w:sz w:val="20"/>
                <w:szCs w:val="20"/>
              </w:rPr>
              <w:t>Преподаватель на лекции, предшествующей занятию проведения контроля, доводит до обучающихся: тему и примерные вопросы</w:t>
            </w:r>
            <w:r w:rsidR="00133ECD" w:rsidRPr="00471165">
              <w:rPr>
                <w:iCs/>
                <w:sz w:val="20"/>
                <w:szCs w:val="20"/>
              </w:rPr>
              <w:t>.</w:t>
            </w:r>
          </w:p>
        </w:tc>
      </w:tr>
      <w:tr w:rsidR="00133ECD" w:rsidRPr="00471165" w14:paraId="151A4E79" w14:textId="77777777" w:rsidTr="002D33BF">
        <w:tc>
          <w:tcPr>
            <w:tcW w:w="1861" w:type="dxa"/>
            <w:vAlign w:val="center"/>
          </w:tcPr>
          <w:p w14:paraId="10EDBE1F" w14:textId="7F562CF9" w:rsidR="00133ECD" w:rsidRPr="00471165" w:rsidRDefault="00133ECD" w:rsidP="00B37286">
            <w:pPr>
              <w:ind w:right="-30"/>
              <w:rPr>
                <w:sz w:val="20"/>
                <w:szCs w:val="20"/>
              </w:rPr>
            </w:pPr>
            <w:r w:rsidRPr="00471165">
              <w:rPr>
                <w:rFonts w:eastAsia="Arial Unicode MS"/>
                <w:color w:val="000000"/>
                <w:sz w:val="20"/>
                <w:szCs w:val="20"/>
              </w:rPr>
              <w:t>Тест</w:t>
            </w:r>
          </w:p>
        </w:tc>
        <w:tc>
          <w:tcPr>
            <w:tcW w:w="7665" w:type="dxa"/>
          </w:tcPr>
          <w:p w14:paraId="0BA35C58" w14:textId="4997C46B" w:rsidR="00133ECD" w:rsidRPr="00471165" w:rsidRDefault="00133ECD" w:rsidP="00BD3CC6">
            <w:pPr>
              <w:ind w:firstLine="709"/>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33ECD" w:rsidRPr="00471165" w14:paraId="7D59D3E8" w14:textId="77777777" w:rsidTr="002D33BF">
        <w:tc>
          <w:tcPr>
            <w:tcW w:w="1861" w:type="dxa"/>
            <w:vAlign w:val="center"/>
          </w:tcPr>
          <w:p w14:paraId="75D7C630" w14:textId="615AC22D" w:rsidR="00133ECD" w:rsidRPr="00471165" w:rsidRDefault="00133ECD" w:rsidP="00B37286">
            <w:pPr>
              <w:ind w:right="-30"/>
              <w:rPr>
                <w:sz w:val="20"/>
                <w:szCs w:val="20"/>
              </w:rPr>
            </w:pPr>
            <w:r w:rsidRPr="00471165">
              <w:rPr>
                <w:rFonts w:eastAsia="Arial Unicode MS"/>
                <w:color w:val="000000"/>
                <w:sz w:val="20"/>
                <w:szCs w:val="20"/>
              </w:rPr>
              <w:t xml:space="preserve">Зачет </w:t>
            </w:r>
          </w:p>
        </w:tc>
        <w:tc>
          <w:tcPr>
            <w:tcW w:w="7665" w:type="dxa"/>
          </w:tcPr>
          <w:p w14:paraId="71D8134F" w14:textId="5A8CF63F" w:rsidR="00133ECD" w:rsidRPr="00471165" w:rsidRDefault="00133ECD" w:rsidP="00BD3CC6">
            <w:pPr>
              <w:ind w:firstLine="709"/>
              <w:jc w:val="both"/>
              <w:rPr>
                <w:b/>
                <w:color w:val="000000"/>
                <w:sz w:val="20"/>
                <w:szCs w:val="20"/>
              </w:rPr>
            </w:pPr>
            <w:r w:rsidRPr="00471165">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w:t>
            </w:r>
            <w:r w:rsidR="0007743E">
              <w:rPr>
                <w:color w:val="000000"/>
                <w:sz w:val="20"/>
                <w:szCs w:val="20"/>
              </w:rPr>
              <w:t>ющихся при освоении дисциплины, з</w:t>
            </w:r>
            <w:r w:rsidR="0007743E" w:rsidRPr="00471165">
              <w:rPr>
                <w:color w:val="000000"/>
                <w:sz w:val="20"/>
                <w:szCs w:val="20"/>
              </w:rPr>
              <w:t>ачет проводится в форме тестирования</w:t>
            </w:r>
            <w:r w:rsidR="0007743E">
              <w:rPr>
                <w:color w:val="000000"/>
                <w:sz w:val="20"/>
                <w:szCs w:val="20"/>
              </w:rPr>
              <w:t xml:space="preserve">. </w:t>
            </w:r>
            <w:r w:rsidRPr="00471165">
              <w:rPr>
                <w:color w:val="000000"/>
                <w:sz w:val="20"/>
                <w:szCs w:val="20"/>
              </w:rPr>
              <w:t xml:space="preserve">Для </w:t>
            </w:r>
            <w:r w:rsidR="0007743E">
              <w:rPr>
                <w:color w:val="000000"/>
                <w:sz w:val="20"/>
                <w:szCs w:val="20"/>
              </w:rPr>
              <w:t>зачета</w:t>
            </w:r>
            <w:r w:rsidRPr="00471165">
              <w:rPr>
                <w:color w:val="000000"/>
                <w:sz w:val="20"/>
                <w:szCs w:val="20"/>
              </w:rPr>
              <w:t xml:space="preserve">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0969AB2C" w14:textId="77777777" w:rsidR="00133ECD" w:rsidRPr="00471165" w:rsidRDefault="00133ECD" w:rsidP="00C31DB9">
            <w:pPr>
              <w:jc w:val="center"/>
              <w:rPr>
                <w:color w:val="000000"/>
                <w:sz w:val="20"/>
                <w:szCs w:val="20"/>
              </w:rPr>
            </w:pPr>
          </w:p>
          <w:p w14:paraId="35D878FF" w14:textId="77777777" w:rsidR="00133ECD" w:rsidRPr="00471165" w:rsidRDefault="00133ECD" w:rsidP="00C31DB9">
            <w:pPr>
              <w:jc w:val="center"/>
              <w:rPr>
                <w:color w:val="000000"/>
                <w:sz w:val="20"/>
                <w:szCs w:val="20"/>
              </w:rPr>
            </w:pPr>
            <w:r w:rsidRPr="00471165">
              <w:rPr>
                <w:color w:val="000000"/>
                <w:sz w:val="20"/>
                <w:szCs w:val="20"/>
              </w:rPr>
              <w:t>Шкала и критерии оценивания компетенций в результате</w:t>
            </w:r>
          </w:p>
          <w:p w14:paraId="4CA6A973" w14:textId="77777777" w:rsidR="00133ECD" w:rsidRPr="00471165" w:rsidRDefault="00133ECD" w:rsidP="00C31DB9">
            <w:pPr>
              <w:jc w:val="center"/>
              <w:rPr>
                <w:color w:val="000000"/>
                <w:sz w:val="20"/>
                <w:szCs w:val="20"/>
              </w:rPr>
            </w:pPr>
            <w:r w:rsidRPr="00471165">
              <w:rPr>
                <w:color w:val="000000"/>
                <w:sz w:val="20"/>
                <w:szCs w:val="20"/>
              </w:rPr>
              <w:t>изучения дисциплины при проведении промежуточной аттестации</w:t>
            </w:r>
          </w:p>
          <w:p w14:paraId="30BF8050" w14:textId="1E0D26E3" w:rsidR="00133ECD" w:rsidRDefault="00133ECD" w:rsidP="00C31DB9">
            <w:pPr>
              <w:jc w:val="center"/>
              <w:rPr>
                <w:color w:val="000000"/>
                <w:sz w:val="20"/>
                <w:szCs w:val="20"/>
              </w:rPr>
            </w:pPr>
            <w:r w:rsidRPr="00471165">
              <w:rPr>
                <w:color w:val="000000"/>
                <w:sz w:val="20"/>
                <w:szCs w:val="20"/>
              </w:rPr>
              <w:t>в форме зачета по результатам текущего контроля</w:t>
            </w:r>
          </w:p>
          <w:p w14:paraId="7999A1F6" w14:textId="15E74FDC" w:rsidR="002D33BF" w:rsidRDefault="002D33BF" w:rsidP="00C31DB9">
            <w:pPr>
              <w:jc w:val="center"/>
              <w:rPr>
                <w:color w:val="000000"/>
                <w:sz w:val="20"/>
                <w:szCs w:val="20"/>
              </w:rPr>
            </w:pPr>
          </w:p>
          <w:p w14:paraId="65EF5734" w14:textId="77777777" w:rsidR="002D33BF" w:rsidRPr="00471165" w:rsidRDefault="002D33BF" w:rsidP="00C31DB9">
            <w:pPr>
              <w:jc w:val="center"/>
              <w:rPr>
                <w:color w:val="000000"/>
                <w:sz w:val="20"/>
                <w:szCs w:val="20"/>
              </w:rPr>
            </w:pPr>
          </w:p>
          <w:tbl>
            <w:tblPr>
              <w:tblW w:w="7537" w:type="dxa"/>
              <w:jc w:val="center"/>
              <w:tblLayout w:type="fixed"/>
              <w:tblLook w:val="01E0" w:firstRow="1" w:lastRow="1" w:firstColumn="1" w:lastColumn="1" w:noHBand="0" w:noVBand="0"/>
            </w:tblPr>
            <w:tblGrid>
              <w:gridCol w:w="6384"/>
              <w:gridCol w:w="1153"/>
            </w:tblGrid>
            <w:tr w:rsidR="00133ECD" w:rsidRPr="00471165" w14:paraId="617CEBBB" w14:textId="77777777" w:rsidTr="002D33BF">
              <w:trPr>
                <w:jc w:val="center"/>
              </w:trPr>
              <w:tc>
                <w:tcPr>
                  <w:tcW w:w="6384" w:type="dxa"/>
                  <w:tcBorders>
                    <w:top w:val="single" w:sz="4" w:space="0" w:color="auto"/>
                    <w:left w:val="single" w:sz="4" w:space="0" w:color="auto"/>
                    <w:bottom w:val="single" w:sz="4" w:space="0" w:color="auto"/>
                    <w:right w:val="single" w:sz="4" w:space="0" w:color="auto"/>
                  </w:tcBorders>
                  <w:vAlign w:val="center"/>
                </w:tcPr>
                <w:p w14:paraId="3DAA473E" w14:textId="77777777" w:rsidR="00133ECD" w:rsidRPr="00471165" w:rsidRDefault="00133ECD" w:rsidP="00C31DB9">
                  <w:pPr>
                    <w:jc w:val="center"/>
                    <w:rPr>
                      <w:color w:val="000000"/>
                      <w:sz w:val="20"/>
                      <w:szCs w:val="20"/>
                    </w:rPr>
                  </w:pPr>
                  <w:r w:rsidRPr="00471165">
                    <w:rPr>
                      <w:color w:val="000000"/>
                      <w:sz w:val="20"/>
                      <w:szCs w:val="20"/>
                    </w:rPr>
                    <w:t>Средняя оценка уровня сформированности компетенций</w:t>
                  </w:r>
                </w:p>
                <w:p w14:paraId="487BE89E" w14:textId="77777777" w:rsidR="00133ECD" w:rsidRPr="00471165" w:rsidRDefault="00133ECD" w:rsidP="00C31DB9">
                  <w:pPr>
                    <w:jc w:val="center"/>
                    <w:rPr>
                      <w:color w:val="000000"/>
                      <w:sz w:val="20"/>
                      <w:szCs w:val="20"/>
                    </w:rPr>
                  </w:pPr>
                  <w:r w:rsidRPr="00471165">
                    <w:rPr>
                      <w:color w:val="000000"/>
                      <w:sz w:val="20"/>
                      <w:szCs w:val="20"/>
                    </w:rPr>
                    <w:t>по результатам текущего контроля</w:t>
                  </w:r>
                </w:p>
              </w:tc>
              <w:tc>
                <w:tcPr>
                  <w:tcW w:w="1153" w:type="dxa"/>
                  <w:tcBorders>
                    <w:top w:val="single" w:sz="4" w:space="0" w:color="auto"/>
                    <w:left w:val="single" w:sz="4" w:space="0" w:color="auto"/>
                    <w:bottom w:val="single" w:sz="4" w:space="0" w:color="auto"/>
                    <w:right w:val="single" w:sz="4" w:space="0" w:color="auto"/>
                  </w:tcBorders>
                  <w:vAlign w:val="center"/>
                </w:tcPr>
                <w:p w14:paraId="5497E018" w14:textId="77777777" w:rsidR="00133ECD" w:rsidRPr="00471165" w:rsidRDefault="00133ECD" w:rsidP="00C31DB9">
                  <w:pPr>
                    <w:jc w:val="center"/>
                    <w:rPr>
                      <w:color w:val="000000"/>
                      <w:sz w:val="20"/>
                      <w:szCs w:val="20"/>
                    </w:rPr>
                  </w:pPr>
                  <w:r w:rsidRPr="00471165">
                    <w:rPr>
                      <w:color w:val="000000"/>
                      <w:sz w:val="20"/>
                      <w:szCs w:val="20"/>
                    </w:rPr>
                    <w:t>Оценка</w:t>
                  </w:r>
                </w:p>
              </w:tc>
            </w:tr>
            <w:tr w:rsidR="00133ECD" w:rsidRPr="00471165" w14:paraId="56235486" w14:textId="77777777" w:rsidTr="002D33BF">
              <w:trPr>
                <w:jc w:val="center"/>
              </w:trPr>
              <w:tc>
                <w:tcPr>
                  <w:tcW w:w="6384" w:type="dxa"/>
                  <w:tcBorders>
                    <w:top w:val="single" w:sz="4" w:space="0" w:color="auto"/>
                    <w:left w:val="single" w:sz="4" w:space="0" w:color="auto"/>
                    <w:bottom w:val="single" w:sz="4" w:space="0" w:color="auto"/>
                    <w:right w:val="single" w:sz="4" w:space="0" w:color="auto"/>
                  </w:tcBorders>
                </w:tcPr>
                <w:p w14:paraId="106C5E2C" w14:textId="77777777" w:rsidR="00133ECD" w:rsidRPr="00471165" w:rsidRDefault="00133ECD" w:rsidP="00C31DB9">
                  <w:pPr>
                    <w:jc w:val="both"/>
                    <w:rPr>
                      <w:color w:val="000000"/>
                      <w:sz w:val="20"/>
                      <w:szCs w:val="20"/>
                    </w:rPr>
                  </w:pPr>
                  <w:r w:rsidRPr="00471165">
                    <w:rPr>
                      <w:color w:val="000000"/>
                      <w:sz w:val="20"/>
                      <w:szCs w:val="20"/>
                    </w:rPr>
                    <w:t>Оценка не менее 3,0 и нет ни одной неудовлетворительной оценки по текущему контролю</w:t>
                  </w:r>
                </w:p>
              </w:tc>
              <w:tc>
                <w:tcPr>
                  <w:tcW w:w="1153" w:type="dxa"/>
                  <w:tcBorders>
                    <w:top w:val="single" w:sz="4" w:space="0" w:color="auto"/>
                    <w:left w:val="single" w:sz="4" w:space="0" w:color="auto"/>
                    <w:bottom w:val="single" w:sz="4" w:space="0" w:color="auto"/>
                    <w:right w:val="single" w:sz="4" w:space="0" w:color="auto"/>
                  </w:tcBorders>
                  <w:vAlign w:val="center"/>
                </w:tcPr>
                <w:p w14:paraId="28656D6A" w14:textId="77777777" w:rsidR="00133ECD" w:rsidRPr="00471165" w:rsidRDefault="00133ECD" w:rsidP="00C31DB9">
                  <w:pPr>
                    <w:jc w:val="center"/>
                    <w:rPr>
                      <w:color w:val="000000"/>
                      <w:sz w:val="20"/>
                      <w:szCs w:val="20"/>
                    </w:rPr>
                  </w:pPr>
                  <w:r w:rsidRPr="00471165">
                    <w:rPr>
                      <w:color w:val="000000"/>
                      <w:sz w:val="20"/>
                      <w:szCs w:val="20"/>
                    </w:rPr>
                    <w:t>«зачтено»</w:t>
                  </w:r>
                </w:p>
              </w:tc>
            </w:tr>
            <w:tr w:rsidR="00133ECD" w:rsidRPr="00471165" w14:paraId="7F9EFC1B" w14:textId="77777777" w:rsidTr="002D33BF">
              <w:trPr>
                <w:jc w:val="center"/>
              </w:trPr>
              <w:tc>
                <w:tcPr>
                  <w:tcW w:w="6384" w:type="dxa"/>
                  <w:tcBorders>
                    <w:top w:val="single" w:sz="4" w:space="0" w:color="auto"/>
                    <w:left w:val="single" w:sz="4" w:space="0" w:color="auto"/>
                    <w:bottom w:val="single" w:sz="4" w:space="0" w:color="auto"/>
                    <w:right w:val="single" w:sz="4" w:space="0" w:color="auto"/>
                  </w:tcBorders>
                </w:tcPr>
                <w:p w14:paraId="246E6A6E" w14:textId="77777777" w:rsidR="00133ECD" w:rsidRPr="00471165" w:rsidRDefault="00133ECD" w:rsidP="00C31DB9">
                  <w:pPr>
                    <w:jc w:val="both"/>
                    <w:rPr>
                      <w:color w:val="000000"/>
                      <w:sz w:val="20"/>
                      <w:szCs w:val="20"/>
                    </w:rPr>
                  </w:pPr>
                  <w:r w:rsidRPr="00471165">
                    <w:rPr>
                      <w:color w:val="000000"/>
                      <w:sz w:val="20"/>
                      <w:szCs w:val="20"/>
                    </w:rPr>
                    <w:t>Оценка менее 3,0 или получена хотя бы одна неудовлетворительная оценка по текущему контролю</w:t>
                  </w:r>
                </w:p>
              </w:tc>
              <w:tc>
                <w:tcPr>
                  <w:tcW w:w="1153" w:type="dxa"/>
                  <w:tcBorders>
                    <w:top w:val="single" w:sz="4" w:space="0" w:color="auto"/>
                    <w:left w:val="single" w:sz="4" w:space="0" w:color="auto"/>
                    <w:bottom w:val="single" w:sz="4" w:space="0" w:color="auto"/>
                    <w:right w:val="single" w:sz="4" w:space="0" w:color="auto"/>
                  </w:tcBorders>
                  <w:vAlign w:val="center"/>
                </w:tcPr>
                <w:p w14:paraId="3AF5B7F5" w14:textId="77777777" w:rsidR="00133ECD" w:rsidRPr="00471165" w:rsidRDefault="00133ECD" w:rsidP="00C31DB9">
                  <w:pPr>
                    <w:jc w:val="center"/>
                    <w:rPr>
                      <w:color w:val="000000"/>
                      <w:sz w:val="20"/>
                      <w:szCs w:val="20"/>
                    </w:rPr>
                  </w:pPr>
                  <w:r w:rsidRPr="00471165">
                    <w:rPr>
                      <w:color w:val="000000"/>
                      <w:sz w:val="20"/>
                      <w:szCs w:val="20"/>
                    </w:rPr>
                    <w:t>«не зачтено»</w:t>
                  </w:r>
                </w:p>
              </w:tc>
            </w:tr>
          </w:tbl>
          <w:p w14:paraId="113A8A4D" w14:textId="77777777" w:rsidR="00133ECD" w:rsidRPr="00471165" w:rsidRDefault="00133ECD" w:rsidP="00C31DB9">
            <w:pPr>
              <w:ind w:firstLine="540"/>
              <w:jc w:val="both"/>
              <w:rPr>
                <w:color w:val="000000"/>
                <w:sz w:val="20"/>
                <w:szCs w:val="20"/>
              </w:rPr>
            </w:pPr>
          </w:p>
          <w:p w14:paraId="71DB18F8" w14:textId="7618FF73" w:rsidR="00133ECD" w:rsidRPr="00623AA6" w:rsidRDefault="00540078" w:rsidP="00BD3CC6">
            <w:pPr>
              <w:ind w:firstLine="709"/>
              <w:jc w:val="both"/>
              <w:rPr>
                <w:color w:val="000000"/>
                <w:sz w:val="20"/>
                <w:szCs w:val="20"/>
              </w:rPr>
            </w:pPr>
            <w:r w:rsidRPr="00855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r>
              <w:rPr>
                <w:color w:val="000000"/>
                <w:sz w:val="20"/>
                <w:szCs w:val="20"/>
              </w:rPr>
              <w:t>Время на ответ – 60 минут</w:t>
            </w:r>
            <w:r w:rsidRPr="00471165">
              <w:rPr>
                <w:color w:val="000000"/>
                <w:sz w:val="20"/>
                <w:szCs w:val="20"/>
              </w:rPr>
              <w:t xml:space="preserve"> </w:t>
            </w:r>
            <w:r w:rsidR="00133ECD" w:rsidRPr="00471165">
              <w:rPr>
                <w:color w:val="000000"/>
                <w:sz w:val="20"/>
                <w:szCs w:val="20"/>
              </w:rPr>
              <w:t>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001F6372">
              <w:rPr>
                <w:color w:val="000000"/>
                <w:sz w:val="20"/>
                <w:szCs w:val="20"/>
              </w:rPr>
              <w:t xml:space="preserve">. </w:t>
            </w:r>
            <w:r w:rsidR="00133ECD" w:rsidRPr="00471165">
              <w:rPr>
                <w:color w:val="000000"/>
                <w:sz w:val="20"/>
                <w:szCs w:val="20"/>
              </w:rPr>
              <w:t xml:space="preserve"> </w:t>
            </w:r>
          </w:p>
        </w:tc>
      </w:tr>
    </w:tbl>
    <w:p w14:paraId="01C02EB7" w14:textId="77777777" w:rsidR="00622B66" w:rsidRPr="00F512DC" w:rsidRDefault="00622B66" w:rsidP="00622B66">
      <w:pPr>
        <w:jc w:val="center"/>
        <w:rPr>
          <w:b/>
          <w:bCs/>
        </w:rPr>
      </w:pPr>
    </w:p>
    <w:sectPr w:rsidR="00622B66" w:rsidRPr="00F512DC" w:rsidSect="00CC6BB0">
      <w:footerReference w:type="default" r:id="rId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16B0" w14:textId="77777777" w:rsidR="00F5020B" w:rsidRDefault="00F5020B" w:rsidP="009811DC">
      <w:r>
        <w:separator/>
      </w:r>
    </w:p>
  </w:endnote>
  <w:endnote w:type="continuationSeparator" w:id="0">
    <w:p w14:paraId="2A50A73E" w14:textId="77777777" w:rsidR="00F5020B" w:rsidRDefault="00F5020B" w:rsidP="0098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5385"/>
      <w:docPartObj>
        <w:docPartGallery w:val="Page Numbers (Bottom of Page)"/>
        <w:docPartUnique/>
      </w:docPartObj>
    </w:sdtPr>
    <w:sdtEndPr/>
    <w:sdtContent>
      <w:p w14:paraId="545EEE9C" w14:textId="41ED17AE" w:rsidR="009811DC" w:rsidRDefault="009811DC">
        <w:pPr>
          <w:pStyle w:val="a7"/>
          <w:jc w:val="center"/>
        </w:pPr>
        <w:r>
          <w:fldChar w:fldCharType="begin"/>
        </w:r>
        <w:r>
          <w:instrText>PAGE   \* MERGEFORMAT</w:instrText>
        </w:r>
        <w:r>
          <w:fldChar w:fldCharType="separate"/>
        </w:r>
        <w:r>
          <w:t>2</w:t>
        </w:r>
        <w:r>
          <w:fldChar w:fldCharType="end"/>
        </w:r>
      </w:p>
    </w:sdtContent>
  </w:sdt>
  <w:p w14:paraId="5354AD80" w14:textId="77777777" w:rsidR="009811DC" w:rsidRDefault="009811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210F" w14:textId="77777777" w:rsidR="00F5020B" w:rsidRDefault="00F5020B" w:rsidP="009811DC">
      <w:r>
        <w:separator/>
      </w:r>
    </w:p>
  </w:footnote>
  <w:footnote w:type="continuationSeparator" w:id="0">
    <w:p w14:paraId="13AC2C58" w14:textId="77777777" w:rsidR="00F5020B" w:rsidRDefault="00F5020B" w:rsidP="0098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18346B"/>
    <w:multiLevelType w:val="hybridMultilevel"/>
    <w:tmpl w:val="A024014A"/>
    <w:lvl w:ilvl="0" w:tplc="CF765FE8">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4554E"/>
    <w:multiLevelType w:val="hybridMultilevel"/>
    <w:tmpl w:val="AFD037CA"/>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4405C"/>
    <w:multiLevelType w:val="hybridMultilevel"/>
    <w:tmpl w:val="082E46BE"/>
    <w:lvl w:ilvl="0" w:tplc="3FA2A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875A71"/>
    <w:multiLevelType w:val="hybridMultilevel"/>
    <w:tmpl w:val="BCD4A0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7C40"/>
    <w:multiLevelType w:val="hybridMultilevel"/>
    <w:tmpl w:val="FBFA5E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673788C"/>
    <w:multiLevelType w:val="hybridMultilevel"/>
    <w:tmpl w:val="D74E5494"/>
    <w:lvl w:ilvl="0" w:tplc="6BD2DEF4">
      <w:numFmt w:val="bullet"/>
      <w:lvlText w:val="–"/>
      <w:lvlJc w:val="left"/>
      <w:pPr>
        <w:ind w:left="72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F25268"/>
    <w:multiLevelType w:val="hybridMultilevel"/>
    <w:tmpl w:val="3AFE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2B5F05"/>
    <w:multiLevelType w:val="hybridMultilevel"/>
    <w:tmpl w:val="211EFEBA"/>
    <w:lvl w:ilvl="0" w:tplc="04190017">
      <w:start w:val="1"/>
      <w:numFmt w:val="decimal"/>
      <w:lvlText w:val="%1."/>
      <w:lvlJc w:val="left"/>
      <w:pPr>
        <w:ind w:left="1065" w:hanging="705"/>
      </w:pPr>
      <w:rPr>
        <w:rFonts w:hint="default"/>
      </w:rPr>
    </w:lvl>
    <w:lvl w:ilvl="1" w:tplc="04190019">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667D1"/>
    <w:multiLevelType w:val="hybridMultilevel"/>
    <w:tmpl w:val="07164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271D9E"/>
    <w:multiLevelType w:val="hybridMultilevel"/>
    <w:tmpl w:val="D890B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56C4D"/>
    <w:multiLevelType w:val="hybridMultilevel"/>
    <w:tmpl w:val="45984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426B7A"/>
    <w:multiLevelType w:val="hybridMultilevel"/>
    <w:tmpl w:val="C782452C"/>
    <w:lvl w:ilvl="0" w:tplc="0DC482C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A900CE"/>
    <w:multiLevelType w:val="hybridMultilevel"/>
    <w:tmpl w:val="0F441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1A2D90"/>
    <w:multiLevelType w:val="hybridMultilevel"/>
    <w:tmpl w:val="E9D08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D60D4"/>
    <w:multiLevelType w:val="hybridMultilevel"/>
    <w:tmpl w:val="EFE611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301F52BA"/>
    <w:multiLevelType w:val="hybridMultilevel"/>
    <w:tmpl w:val="CE481C8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334D5673"/>
    <w:multiLevelType w:val="hybridMultilevel"/>
    <w:tmpl w:val="89DC4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7931E6"/>
    <w:multiLevelType w:val="hybridMultilevel"/>
    <w:tmpl w:val="38EAC4C6"/>
    <w:lvl w:ilvl="0" w:tplc="0F7C6D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757320"/>
    <w:multiLevelType w:val="hybridMultilevel"/>
    <w:tmpl w:val="B7BAF5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1F56A89"/>
    <w:multiLevelType w:val="hybridMultilevel"/>
    <w:tmpl w:val="8D30F046"/>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530C6C"/>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DD2577"/>
    <w:multiLevelType w:val="hybridMultilevel"/>
    <w:tmpl w:val="FA74BCD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8AA281C"/>
    <w:multiLevelType w:val="multilevel"/>
    <w:tmpl w:val="7E38A21E"/>
    <w:lvl w:ilvl="0">
      <w:start w:val="1"/>
      <w:numFmt w:val="decimal"/>
      <w:lvlText w:val="%1)"/>
      <w:lvlJc w:val="left"/>
      <w:pPr>
        <w:tabs>
          <w:tab w:val="num" w:pos="720"/>
        </w:tabs>
        <w:ind w:left="720" w:hanging="360"/>
      </w:pPr>
      <w:rPr>
        <w:rFonts w:hint="default"/>
        <w:i w:val="0"/>
        <w:i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E91930"/>
    <w:multiLevelType w:val="hybridMultilevel"/>
    <w:tmpl w:val="D6F066B4"/>
    <w:lvl w:ilvl="0" w:tplc="04190001">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9544FD"/>
    <w:multiLevelType w:val="hybridMultilevel"/>
    <w:tmpl w:val="A9886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7D2B40"/>
    <w:multiLevelType w:val="hybridMultilevel"/>
    <w:tmpl w:val="037AC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596A38"/>
    <w:multiLevelType w:val="hybridMultilevel"/>
    <w:tmpl w:val="85D6F03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D703D4B"/>
    <w:multiLevelType w:val="hybridMultilevel"/>
    <w:tmpl w:val="5F5EF3E0"/>
    <w:lvl w:ilvl="0" w:tplc="4C50E9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394AEB"/>
    <w:multiLevelType w:val="hybridMultilevel"/>
    <w:tmpl w:val="C60AF934"/>
    <w:lvl w:ilvl="0" w:tplc="4C50E9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4A19E8"/>
    <w:multiLevelType w:val="hybridMultilevel"/>
    <w:tmpl w:val="167AB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F8610C"/>
    <w:multiLevelType w:val="hybridMultilevel"/>
    <w:tmpl w:val="17CE8FB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623FA8"/>
    <w:multiLevelType w:val="hybridMultilevel"/>
    <w:tmpl w:val="4EFA6492"/>
    <w:lvl w:ilvl="0" w:tplc="CAE2F25E">
      <w:start w:val="1"/>
      <w:numFmt w:val="lowerLetter"/>
      <w:lvlText w:val="%1)"/>
      <w:lvlJc w:val="left"/>
      <w:pPr>
        <w:ind w:left="1920" w:hanging="360"/>
      </w:pPr>
      <w:rPr>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79EF13D7"/>
    <w:multiLevelType w:val="hybridMultilevel"/>
    <w:tmpl w:val="B5C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766D64"/>
    <w:multiLevelType w:val="hybridMultilevel"/>
    <w:tmpl w:val="E42ADA50"/>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6344D7"/>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9A105E"/>
    <w:multiLevelType w:val="hybridMultilevel"/>
    <w:tmpl w:val="47560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28"/>
  </w:num>
  <w:num w:numId="5">
    <w:abstractNumId w:val="11"/>
  </w:num>
  <w:num w:numId="6">
    <w:abstractNumId w:val="21"/>
  </w:num>
  <w:num w:numId="7">
    <w:abstractNumId w:val="31"/>
  </w:num>
  <w:num w:numId="8">
    <w:abstractNumId w:val="36"/>
  </w:num>
  <w:num w:numId="9">
    <w:abstractNumId w:val="7"/>
  </w:num>
  <w:num w:numId="10">
    <w:abstractNumId w:val="25"/>
  </w:num>
  <w:num w:numId="11">
    <w:abstractNumId w:val="14"/>
  </w:num>
  <w:num w:numId="12">
    <w:abstractNumId w:val="24"/>
  </w:num>
  <w:num w:numId="13">
    <w:abstractNumId w:val="33"/>
  </w:num>
  <w:num w:numId="14">
    <w:abstractNumId w:val="29"/>
  </w:num>
  <w:num w:numId="15">
    <w:abstractNumId w:val="32"/>
  </w:num>
  <w:num w:numId="16">
    <w:abstractNumId w:val="34"/>
  </w:num>
  <w:num w:numId="17">
    <w:abstractNumId w:val="30"/>
  </w:num>
  <w:num w:numId="18">
    <w:abstractNumId w:val="37"/>
  </w:num>
  <w:num w:numId="19">
    <w:abstractNumId w:val="10"/>
  </w:num>
  <w:num w:numId="20">
    <w:abstractNumId w:val="16"/>
  </w:num>
  <w:num w:numId="21">
    <w:abstractNumId w:val="8"/>
  </w:num>
  <w:num w:numId="22">
    <w:abstractNumId w:val="22"/>
  </w:num>
  <w:num w:numId="23">
    <w:abstractNumId w:val="18"/>
  </w:num>
  <w:num w:numId="24">
    <w:abstractNumId w:val="17"/>
  </w:num>
  <w:num w:numId="25">
    <w:abstractNumId w:val="39"/>
  </w:num>
  <w:num w:numId="26">
    <w:abstractNumId w:val="12"/>
  </w:num>
  <w:num w:numId="27">
    <w:abstractNumId w:val="9"/>
  </w:num>
  <w:num w:numId="28">
    <w:abstractNumId w:val="15"/>
  </w:num>
  <w:num w:numId="29">
    <w:abstractNumId w:val="3"/>
  </w:num>
  <w:num w:numId="30">
    <w:abstractNumId w:val="13"/>
  </w:num>
  <w:num w:numId="31">
    <w:abstractNumId w:val="23"/>
  </w:num>
  <w:num w:numId="32">
    <w:abstractNumId w:val="20"/>
  </w:num>
  <w:num w:numId="33">
    <w:abstractNumId w:val="38"/>
  </w:num>
  <w:num w:numId="34">
    <w:abstractNumId w:val="4"/>
  </w:num>
  <w:num w:numId="35">
    <w:abstractNumId w:val="35"/>
  </w:num>
  <w:num w:numId="36">
    <w:abstractNumId w:val="40"/>
  </w:num>
  <w:num w:numId="37">
    <w:abstractNumId w:val="26"/>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10AD4"/>
    <w:rsid w:val="0001174F"/>
    <w:rsid w:val="00011762"/>
    <w:rsid w:val="0001354E"/>
    <w:rsid w:val="0002257C"/>
    <w:rsid w:val="000225EB"/>
    <w:rsid w:val="000276B6"/>
    <w:rsid w:val="00037494"/>
    <w:rsid w:val="00046BD7"/>
    <w:rsid w:val="000651A0"/>
    <w:rsid w:val="0007743E"/>
    <w:rsid w:val="00077A5E"/>
    <w:rsid w:val="00080F71"/>
    <w:rsid w:val="00087BA8"/>
    <w:rsid w:val="00091462"/>
    <w:rsid w:val="00091FBC"/>
    <w:rsid w:val="00092E70"/>
    <w:rsid w:val="000A121D"/>
    <w:rsid w:val="000B7E02"/>
    <w:rsid w:val="000C0B2D"/>
    <w:rsid w:val="000C590F"/>
    <w:rsid w:val="000C7F2B"/>
    <w:rsid w:val="000C7F49"/>
    <w:rsid w:val="000D0731"/>
    <w:rsid w:val="000D3308"/>
    <w:rsid w:val="000E0344"/>
    <w:rsid w:val="000E1071"/>
    <w:rsid w:val="000E4D52"/>
    <w:rsid w:val="000F1293"/>
    <w:rsid w:val="000F2458"/>
    <w:rsid w:val="00102555"/>
    <w:rsid w:val="001045C5"/>
    <w:rsid w:val="00117919"/>
    <w:rsid w:val="001209F4"/>
    <w:rsid w:val="00122E87"/>
    <w:rsid w:val="00132C1F"/>
    <w:rsid w:val="00133055"/>
    <w:rsid w:val="00133ECD"/>
    <w:rsid w:val="001349AC"/>
    <w:rsid w:val="00145A51"/>
    <w:rsid w:val="00160405"/>
    <w:rsid w:val="00183C9B"/>
    <w:rsid w:val="0018757E"/>
    <w:rsid w:val="0019653A"/>
    <w:rsid w:val="001A171E"/>
    <w:rsid w:val="001B571F"/>
    <w:rsid w:val="001B57A7"/>
    <w:rsid w:val="001C3F06"/>
    <w:rsid w:val="001C6545"/>
    <w:rsid w:val="001C6641"/>
    <w:rsid w:val="001D05D8"/>
    <w:rsid w:val="001D1A1A"/>
    <w:rsid w:val="001D39B9"/>
    <w:rsid w:val="001D41CE"/>
    <w:rsid w:val="001E3D3D"/>
    <w:rsid w:val="001E7CC8"/>
    <w:rsid w:val="001F257F"/>
    <w:rsid w:val="001F6372"/>
    <w:rsid w:val="0020087F"/>
    <w:rsid w:val="00207327"/>
    <w:rsid w:val="00214EA8"/>
    <w:rsid w:val="00216D85"/>
    <w:rsid w:val="00233EB3"/>
    <w:rsid w:val="00234A77"/>
    <w:rsid w:val="00250770"/>
    <w:rsid w:val="00254101"/>
    <w:rsid w:val="00260C3F"/>
    <w:rsid w:val="0026354A"/>
    <w:rsid w:val="002642EE"/>
    <w:rsid w:val="00270ADF"/>
    <w:rsid w:val="00273F93"/>
    <w:rsid w:val="002755B1"/>
    <w:rsid w:val="00277F3C"/>
    <w:rsid w:val="0028388A"/>
    <w:rsid w:val="002861F8"/>
    <w:rsid w:val="00286DE2"/>
    <w:rsid w:val="0029716C"/>
    <w:rsid w:val="002A3A64"/>
    <w:rsid w:val="002A68FB"/>
    <w:rsid w:val="002B1CD7"/>
    <w:rsid w:val="002B2E91"/>
    <w:rsid w:val="002B7231"/>
    <w:rsid w:val="002D0F31"/>
    <w:rsid w:val="002D33BF"/>
    <w:rsid w:val="002D3D1D"/>
    <w:rsid w:val="002D4E3C"/>
    <w:rsid w:val="002D5764"/>
    <w:rsid w:val="002E0792"/>
    <w:rsid w:val="002E15B3"/>
    <w:rsid w:val="002F6762"/>
    <w:rsid w:val="002F7DD0"/>
    <w:rsid w:val="0030165A"/>
    <w:rsid w:val="00304469"/>
    <w:rsid w:val="00310C2B"/>
    <w:rsid w:val="00316D96"/>
    <w:rsid w:val="00337F14"/>
    <w:rsid w:val="003407FB"/>
    <w:rsid w:val="00345F80"/>
    <w:rsid w:val="00347059"/>
    <w:rsid w:val="003625D5"/>
    <w:rsid w:val="0036619C"/>
    <w:rsid w:val="0036738B"/>
    <w:rsid w:val="00374712"/>
    <w:rsid w:val="00374B10"/>
    <w:rsid w:val="00377CB8"/>
    <w:rsid w:val="00377DCF"/>
    <w:rsid w:val="00377E5E"/>
    <w:rsid w:val="003A18BF"/>
    <w:rsid w:val="003A3C7B"/>
    <w:rsid w:val="003B5F47"/>
    <w:rsid w:val="003B6AC8"/>
    <w:rsid w:val="003C2E79"/>
    <w:rsid w:val="003C722D"/>
    <w:rsid w:val="003D2A53"/>
    <w:rsid w:val="003D45EA"/>
    <w:rsid w:val="003D67AA"/>
    <w:rsid w:val="003D69EF"/>
    <w:rsid w:val="003E32DE"/>
    <w:rsid w:val="003F63F1"/>
    <w:rsid w:val="003F6A2D"/>
    <w:rsid w:val="004046E3"/>
    <w:rsid w:val="0041339B"/>
    <w:rsid w:val="00427E57"/>
    <w:rsid w:val="00433061"/>
    <w:rsid w:val="004421FF"/>
    <w:rsid w:val="004422A0"/>
    <w:rsid w:val="00445DD2"/>
    <w:rsid w:val="00456D0C"/>
    <w:rsid w:val="00462073"/>
    <w:rsid w:val="00465AFD"/>
    <w:rsid w:val="00470D20"/>
    <w:rsid w:val="00471165"/>
    <w:rsid w:val="00471FA3"/>
    <w:rsid w:val="00472912"/>
    <w:rsid w:val="00473351"/>
    <w:rsid w:val="00480047"/>
    <w:rsid w:val="00487924"/>
    <w:rsid w:val="00490FA4"/>
    <w:rsid w:val="004920D7"/>
    <w:rsid w:val="004A4126"/>
    <w:rsid w:val="004A456F"/>
    <w:rsid w:val="004B3701"/>
    <w:rsid w:val="004B4791"/>
    <w:rsid w:val="004E1F50"/>
    <w:rsid w:val="004E43A0"/>
    <w:rsid w:val="004E54E0"/>
    <w:rsid w:val="004F46B2"/>
    <w:rsid w:val="00500279"/>
    <w:rsid w:val="00501620"/>
    <w:rsid w:val="0050643C"/>
    <w:rsid w:val="00513392"/>
    <w:rsid w:val="00516A3F"/>
    <w:rsid w:val="00523D79"/>
    <w:rsid w:val="00524058"/>
    <w:rsid w:val="00526EAE"/>
    <w:rsid w:val="005302C1"/>
    <w:rsid w:val="005303F4"/>
    <w:rsid w:val="00530D61"/>
    <w:rsid w:val="00540078"/>
    <w:rsid w:val="00550AEE"/>
    <w:rsid w:val="00560BFC"/>
    <w:rsid w:val="00563AAD"/>
    <w:rsid w:val="00577035"/>
    <w:rsid w:val="0058063B"/>
    <w:rsid w:val="00591318"/>
    <w:rsid w:val="005B33C8"/>
    <w:rsid w:val="005B678E"/>
    <w:rsid w:val="005B79E6"/>
    <w:rsid w:val="005D2C56"/>
    <w:rsid w:val="005D41D3"/>
    <w:rsid w:val="005E7B5E"/>
    <w:rsid w:val="005F17A0"/>
    <w:rsid w:val="005F23FB"/>
    <w:rsid w:val="005F3519"/>
    <w:rsid w:val="005F4122"/>
    <w:rsid w:val="00606E4F"/>
    <w:rsid w:val="00622B66"/>
    <w:rsid w:val="00623AA6"/>
    <w:rsid w:val="006316DF"/>
    <w:rsid w:val="00653B9E"/>
    <w:rsid w:val="00657577"/>
    <w:rsid w:val="00670B17"/>
    <w:rsid w:val="00671D02"/>
    <w:rsid w:val="00685A37"/>
    <w:rsid w:val="006879AA"/>
    <w:rsid w:val="006A7060"/>
    <w:rsid w:val="006A777E"/>
    <w:rsid w:val="006C2303"/>
    <w:rsid w:val="006D27B8"/>
    <w:rsid w:val="006D7017"/>
    <w:rsid w:val="006D77BA"/>
    <w:rsid w:val="006E170C"/>
    <w:rsid w:val="006E4E20"/>
    <w:rsid w:val="006E60F3"/>
    <w:rsid w:val="006E6C4E"/>
    <w:rsid w:val="006F1135"/>
    <w:rsid w:val="006F5AE3"/>
    <w:rsid w:val="00702017"/>
    <w:rsid w:val="00712A1D"/>
    <w:rsid w:val="00713186"/>
    <w:rsid w:val="00722FA5"/>
    <w:rsid w:val="00735DD3"/>
    <w:rsid w:val="0073600C"/>
    <w:rsid w:val="00742B91"/>
    <w:rsid w:val="007539C1"/>
    <w:rsid w:val="00761AAE"/>
    <w:rsid w:val="00774A34"/>
    <w:rsid w:val="007817A8"/>
    <w:rsid w:val="00784C44"/>
    <w:rsid w:val="00786F46"/>
    <w:rsid w:val="00790FDA"/>
    <w:rsid w:val="007A34B2"/>
    <w:rsid w:val="007A5221"/>
    <w:rsid w:val="007A699E"/>
    <w:rsid w:val="007B6CAF"/>
    <w:rsid w:val="007C3204"/>
    <w:rsid w:val="007D0BF1"/>
    <w:rsid w:val="007F3608"/>
    <w:rsid w:val="007F460B"/>
    <w:rsid w:val="008008F8"/>
    <w:rsid w:val="008070E3"/>
    <w:rsid w:val="00811D1D"/>
    <w:rsid w:val="00824A18"/>
    <w:rsid w:val="00832070"/>
    <w:rsid w:val="00835043"/>
    <w:rsid w:val="00845E38"/>
    <w:rsid w:val="00851852"/>
    <w:rsid w:val="00851E48"/>
    <w:rsid w:val="00852CF8"/>
    <w:rsid w:val="00860DFC"/>
    <w:rsid w:val="0086459E"/>
    <w:rsid w:val="00866003"/>
    <w:rsid w:val="008818FD"/>
    <w:rsid w:val="00881D1D"/>
    <w:rsid w:val="008B1EF2"/>
    <w:rsid w:val="008B43D3"/>
    <w:rsid w:val="008B67FA"/>
    <w:rsid w:val="008C2F8E"/>
    <w:rsid w:val="008C6771"/>
    <w:rsid w:val="008C6DCC"/>
    <w:rsid w:val="008D47BA"/>
    <w:rsid w:val="008D7940"/>
    <w:rsid w:val="008E6938"/>
    <w:rsid w:val="00905168"/>
    <w:rsid w:val="0090543D"/>
    <w:rsid w:val="009272A9"/>
    <w:rsid w:val="009342C7"/>
    <w:rsid w:val="0095408C"/>
    <w:rsid w:val="00960863"/>
    <w:rsid w:val="00962B26"/>
    <w:rsid w:val="00962E1E"/>
    <w:rsid w:val="0096373C"/>
    <w:rsid w:val="00976E80"/>
    <w:rsid w:val="009811DC"/>
    <w:rsid w:val="00993193"/>
    <w:rsid w:val="009A1478"/>
    <w:rsid w:val="009A48CC"/>
    <w:rsid w:val="009A5814"/>
    <w:rsid w:val="009C6586"/>
    <w:rsid w:val="009D5567"/>
    <w:rsid w:val="009F179F"/>
    <w:rsid w:val="009F23D8"/>
    <w:rsid w:val="00A10FFC"/>
    <w:rsid w:val="00A22A86"/>
    <w:rsid w:val="00A24E68"/>
    <w:rsid w:val="00A24FBB"/>
    <w:rsid w:val="00A263C7"/>
    <w:rsid w:val="00A33074"/>
    <w:rsid w:val="00A36B51"/>
    <w:rsid w:val="00A427ED"/>
    <w:rsid w:val="00A53C29"/>
    <w:rsid w:val="00A60F1A"/>
    <w:rsid w:val="00A76BA8"/>
    <w:rsid w:val="00A85BB0"/>
    <w:rsid w:val="00AA0AD1"/>
    <w:rsid w:val="00AA0CF1"/>
    <w:rsid w:val="00AA25A2"/>
    <w:rsid w:val="00AA4D0C"/>
    <w:rsid w:val="00AB5DF2"/>
    <w:rsid w:val="00AD332E"/>
    <w:rsid w:val="00AE499A"/>
    <w:rsid w:val="00AE7AB6"/>
    <w:rsid w:val="00B043D2"/>
    <w:rsid w:val="00B12907"/>
    <w:rsid w:val="00B17398"/>
    <w:rsid w:val="00B23BF5"/>
    <w:rsid w:val="00B37286"/>
    <w:rsid w:val="00B570DD"/>
    <w:rsid w:val="00B61F2F"/>
    <w:rsid w:val="00B83EE5"/>
    <w:rsid w:val="00B86911"/>
    <w:rsid w:val="00B94600"/>
    <w:rsid w:val="00BA11DC"/>
    <w:rsid w:val="00BA2228"/>
    <w:rsid w:val="00BA4120"/>
    <w:rsid w:val="00BA5A68"/>
    <w:rsid w:val="00BA78C1"/>
    <w:rsid w:val="00BB2795"/>
    <w:rsid w:val="00BB688B"/>
    <w:rsid w:val="00BC139C"/>
    <w:rsid w:val="00BD23F9"/>
    <w:rsid w:val="00BD2F7F"/>
    <w:rsid w:val="00BD3CC6"/>
    <w:rsid w:val="00BE3CDD"/>
    <w:rsid w:val="00BF0EF0"/>
    <w:rsid w:val="00BF11ED"/>
    <w:rsid w:val="00BF5FA9"/>
    <w:rsid w:val="00C03550"/>
    <w:rsid w:val="00C05127"/>
    <w:rsid w:val="00C071E7"/>
    <w:rsid w:val="00C31DB9"/>
    <w:rsid w:val="00C3414B"/>
    <w:rsid w:val="00C4385E"/>
    <w:rsid w:val="00C522A7"/>
    <w:rsid w:val="00C630BC"/>
    <w:rsid w:val="00C66E6F"/>
    <w:rsid w:val="00C76A8F"/>
    <w:rsid w:val="00C76D92"/>
    <w:rsid w:val="00C81D4F"/>
    <w:rsid w:val="00C82678"/>
    <w:rsid w:val="00C8340D"/>
    <w:rsid w:val="00C83C1C"/>
    <w:rsid w:val="00C85627"/>
    <w:rsid w:val="00C9184D"/>
    <w:rsid w:val="00C963EF"/>
    <w:rsid w:val="00CA0E55"/>
    <w:rsid w:val="00CA2F3E"/>
    <w:rsid w:val="00CB3920"/>
    <w:rsid w:val="00CB67EB"/>
    <w:rsid w:val="00CC2C27"/>
    <w:rsid w:val="00CC6BB0"/>
    <w:rsid w:val="00CD086B"/>
    <w:rsid w:val="00CD6D9E"/>
    <w:rsid w:val="00D044C5"/>
    <w:rsid w:val="00D14CD7"/>
    <w:rsid w:val="00D22E1F"/>
    <w:rsid w:val="00D2506C"/>
    <w:rsid w:val="00D328E7"/>
    <w:rsid w:val="00D34BF3"/>
    <w:rsid w:val="00D36E8D"/>
    <w:rsid w:val="00D36F4F"/>
    <w:rsid w:val="00D4625F"/>
    <w:rsid w:val="00D473DE"/>
    <w:rsid w:val="00D65A3D"/>
    <w:rsid w:val="00D74627"/>
    <w:rsid w:val="00D75C51"/>
    <w:rsid w:val="00D777DF"/>
    <w:rsid w:val="00D8162C"/>
    <w:rsid w:val="00D8402C"/>
    <w:rsid w:val="00D97005"/>
    <w:rsid w:val="00DA059C"/>
    <w:rsid w:val="00DC118A"/>
    <w:rsid w:val="00DC26BA"/>
    <w:rsid w:val="00DC35C4"/>
    <w:rsid w:val="00DC7ED6"/>
    <w:rsid w:val="00DD1464"/>
    <w:rsid w:val="00DD166B"/>
    <w:rsid w:val="00DD2831"/>
    <w:rsid w:val="00DD28EB"/>
    <w:rsid w:val="00DD6BF2"/>
    <w:rsid w:val="00DE48F9"/>
    <w:rsid w:val="00DF3B6F"/>
    <w:rsid w:val="00E059F9"/>
    <w:rsid w:val="00E06970"/>
    <w:rsid w:val="00E07AF8"/>
    <w:rsid w:val="00E153C3"/>
    <w:rsid w:val="00E20997"/>
    <w:rsid w:val="00E21FC3"/>
    <w:rsid w:val="00E24E4A"/>
    <w:rsid w:val="00E3475C"/>
    <w:rsid w:val="00E54514"/>
    <w:rsid w:val="00E57D80"/>
    <w:rsid w:val="00E70176"/>
    <w:rsid w:val="00E70861"/>
    <w:rsid w:val="00E8209E"/>
    <w:rsid w:val="00E84D71"/>
    <w:rsid w:val="00E90827"/>
    <w:rsid w:val="00E91CAC"/>
    <w:rsid w:val="00EA3B5E"/>
    <w:rsid w:val="00EB3EAF"/>
    <w:rsid w:val="00EC1404"/>
    <w:rsid w:val="00EC5952"/>
    <w:rsid w:val="00EC7633"/>
    <w:rsid w:val="00ED2DCE"/>
    <w:rsid w:val="00EE079F"/>
    <w:rsid w:val="00EE2DD2"/>
    <w:rsid w:val="00EF64B9"/>
    <w:rsid w:val="00F049EF"/>
    <w:rsid w:val="00F131D9"/>
    <w:rsid w:val="00F14FC1"/>
    <w:rsid w:val="00F16899"/>
    <w:rsid w:val="00F179DC"/>
    <w:rsid w:val="00F20798"/>
    <w:rsid w:val="00F24E29"/>
    <w:rsid w:val="00F263A1"/>
    <w:rsid w:val="00F35D15"/>
    <w:rsid w:val="00F35DA9"/>
    <w:rsid w:val="00F37CA5"/>
    <w:rsid w:val="00F40694"/>
    <w:rsid w:val="00F41839"/>
    <w:rsid w:val="00F42D02"/>
    <w:rsid w:val="00F5020B"/>
    <w:rsid w:val="00F54126"/>
    <w:rsid w:val="00F6238C"/>
    <w:rsid w:val="00F70A28"/>
    <w:rsid w:val="00F70FD5"/>
    <w:rsid w:val="00F722AF"/>
    <w:rsid w:val="00F8766D"/>
    <w:rsid w:val="00F935E6"/>
    <w:rsid w:val="00F95850"/>
    <w:rsid w:val="00F95DBD"/>
    <w:rsid w:val="00FA0128"/>
    <w:rsid w:val="00FA5337"/>
    <w:rsid w:val="00FA6921"/>
    <w:rsid w:val="00FB1809"/>
    <w:rsid w:val="00FB2210"/>
    <w:rsid w:val="00FB23ED"/>
    <w:rsid w:val="00FB79FB"/>
    <w:rsid w:val="00FC6E92"/>
    <w:rsid w:val="00FD34AC"/>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821EE"/>
  <w15:docId w15:val="{EC9050FB-5F71-497B-BF4D-CA1C39C0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B5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046BD7"/>
    <w:pPr>
      <w:keepNext/>
      <w:spacing w:before="240" w:after="60"/>
      <w:outlineLvl w:val="3"/>
    </w:pPr>
    <w:rPr>
      <w:b/>
      <w:bCs/>
      <w:sz w:val="28"/>
      <w:szCs w:val="28"/>
    </w:rPr>
  </w:style>
  <w:style w:type="paragraph" w:styleId="5">
    <w:name w:val="heading 5"/>
    <w:basedOn w:val="a0"/>
    <w:next w:val="a0"/>
    <w:link w:val="50"/>
    <w:uiPriority w:val="99"/>
    <w:qFormat/>
    <w:rsid w:val="00046BD7"/>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40">
    <w:name w:val="Заголовок 4 Знак"/>
    <w:basedOn w:val="a1"/>
    <w:link w:val="4"/>
    <w:uiPriority w:val="99"/>
    <w:rsid w:val="00046BD7"/>
    <w:rPr>
      <w:rFonts w:ascii="Times New Roman" w:eastAsia="Times New Roman" w:hAnsi="Times New Roman"/>
      <w:b/>
      <w:bCs/>
      <w:sz w:val="28"/>
      <w:szCs w:val="28"/>
    </w:rPr>
  </w:style>
  <w:style w:type="character" w:customStyle="1" w:styleId="50">
    <w:name w:val="Заголовок 5 Знак"/>
    <w:basedOn w:val="a1"/>
    <w:link w:val="5"/>
    <w:uiPriority w:val="99"/>
    <w:rsid w:val="00046BD7"/>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046BD7"/>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046BD7"/>
    <w:rPr>
      <w:rFonts w:ascii="Times New Roman" w:eastAsia="Times New Roman" w:hAnsi="Times New Roman"/>
    </w:rPr>
  </w:style>
  <w:style w:type="paragraph" w:styleId="aff9">
    <w:name w:val="annotation text"/>
    <w:basedOn w:val="a0"/>
    <w:link w:val="aff8"/>
    <w:uiPriority w:val="99"/>
    <w:semiHidden/>
    <w:rsid w:val="00046BD7"/>
    <w:rPr>
      <w:sz w:val="20"/>
      <w:szCs w:val="20"/>
    </w:rPr>
  </w:style>
  <w:style w:type="character" w:customStyle="1" w:styleId="16">
    <w:name w:val="Текст примечания Знак1"/>
    <w:basedOn w:val="a1"/>
    <w:uiPriority w:val="99"/>
    <w:semiHidden/>
    <w:rsid w:val="00046BD7"/>
    <w:rPr>
      <w:rFonts w:ascii="Times New Roman" w:eastAsia="Times New Roman" w:hAnsi="Times New Roman"/>
    </w:rPr>
  </w:style>
  <w:style w:type="character" w:customStyle="1" w:styleId="CommentTextChar1">
    <w:name w:val="Comment Text Char1"/>
    <w:uiPriority w:val="99"/>
    <w:semiHidden/>
    <w:rsid w:val="00046BD7"/>
    <w:rPr>
      <w:rFonts w:ascii="Times New Roman" w:eastAsia="Times New Roman" w:hAnsi="Times New Roman"/>
      <w:sz w:val="20"/>
      <w:szCs w:val="20"/>
    </w:rPr>
  </w:style>
  <w:style w:type="character" w:customStyle="1" w:styleId="HeaderChar1">
    <w:name w:val="Header Char1"/>
    <w:aliases w:val="Знак Char1"/>
    <w:uiPriority w:val="99"/>
    <w:semiHidden/>
    <w:rsid w:val="00046BD7"/>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046BD7"/>
    <w:rPr>
      <w:rFonts w:ascii="Times New Roman" w:hAnsi="Times New Roman" w:cs="Times New Roman"/>
      <w:sz w:val="24"/>
      <w:szCs w:val="24"/>
      <w:lang w:eastAsia="ru-RU"/>
    </w:rPr>
  </w:style>
  <w:style w:type="character" w:customStyle="1" w:styleId="FooterChar1">
    <w:name w:val="Footer Char1"/>
    <w:uiPriority w:val="99"/>
    <w:semiHidden/>
    <w:rsid w:val="00046BD7"/>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046BD7"/>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046BD7"/>
    <w:rPr>
      <w:rFonts w:ascii="Cambria" w:hAnsi="Cambria" w:cs="Cambria"/>
      <w:color w:val="auto"/>
      <w:spacing w:val="5"/>
      <w:kern w:val="28"/>
      <w:sz w:val="52"/>
      <w:szCs w:val="52"/>
      <w:lang w:eastAsia="ru-RU"/>
    </w:rPr>
  </w:style>
  <w:style w:type="paragraph" w:styleId="affb">
    <w:name w:val="Subtitle"/>
    <w:basedOn w:val="a0"/>
    <w:link w:val="affc"/>
    <w:uiPriority w:val="99"/>
    <w:qFormat/>
    <w:rsid w:val="00046BD7"/>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046BD7"/>
    <w:rPr>
      <w:rFonts w:ascii="Times New Roman" w:hAnsi="Times New Roman"/>
      <w:b/>
      <w:bCs/>
      <w:i/>
      <w:iCs/>
      <w:color w:val="666699"/>
    </w:rPr>
  </w:style>
  <w:style w:type="character" w:customStyle="1" w:styleId="BodyTextFirstIndentChar1">
    <w:name w:val="Body Text First Indent Char1"/>
    <w:uiPriority w:val="99"/>
    <w:semiHidden/>
    <w:rsid w:val="00046BD7"/>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046BD7"/>
    <w:rPr>
      <w:rFonts w:ascii="Times New Roman" w:eastAsia="Times New Roman" w:hAnsi="Times New Roman"/>
      <w:sz w:val="24"/>
      <w:szCs w:val="24"/>
    </w:rPr>
  </w:style>
  <w:style w:type="character" w:customStyle="1" w:styleId="BodyTextIndent3Char1">
    <w:name w:val="Body Text Indent 3 Char1"/>
    <w:uiPriority w:val="99"/>
    <w:semiHidden/>
    <w:rsid w:val="00046BD7"/>
    <w:rPr>
      <w:rFonts w:ascii="Times New Roman" w:eastAsia="Times New Roman" w:hAnsi="Times New Roman"/>
      <w:sz w:val="16"/>
      <w:szCs w:val="16"/>
    </w:rPr>
  </w:style>
  <w:style w:type="paragraph" w:styleId="affd">
    <w:name w:val="annotation subject"/>
    <w:basedOn w:val="aff9"/>
    <w:next w:val="aff9"/>
    <w:link w:val="18"/>
    <w:uiPriority w:val="99"/>
    <w:semiHidden/>
    <w:rsid w:val="00046BD7"/>
    <w:rPr>
      <w:b/>
      <w:bCs/>
    </w:rPr>
  </w:style>
  <w:style w:type="character" w:customStyle="1" w:styleId="affe">
    <w:name w:val="Тема примечания Знак"/>
    <w:basedOn w:val="16"/>
    <w:uiPriority w:val="99"/>
    <w:semiHidden/>
    <w:rsid w:val="00046BD7"/>
    <w:rPr>
      <w:rFonts w:ascii="Times New Roman" w:eastAsia="Times New Roman" w:hAnsi="Times New Roman"/>
      <w:b/>
      <w:bCs/>
    </w:rPr>
  </w:style>
  <w:style w:type="character" w:customStyle="1" w:styleId="18">
    <w:name w:val="Тема примечания Знак1"/>
    <w:link w:val="affd"/>
    <w:uiPriority w:val="99"/>
    <w:semiHidden/>
    <w:rsid w:val="00046BD7"/>
    <w:rPr>
      <w:rFonts w:ascii="Times New Roman" w:eastAsia="Times New Roman" w:hAnsi="Times New Roman"/>
      <w:b/>
      <w:bCs/>
    </w:rPr>
  </w:style>
  <w:style w:type="character" w:customStyle="1" w:styleId="BalloonTextChar1">
    <w:name w:val="Balloon Text Char1"/>
    <w:uiPriority w:val="99"/>
    <w:semiHidden/>
    <w:rsid w:val="00046BD7"/>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046BD7"/>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046BD7"/>
    <w:pPr>
      <w:jc w:val="both"/>
    </w:pPr>
    <w:rPr>
      <w:sz w:val="28"/>
      <w:szCs w:val="28"/>
    </w:rPr>
  </w:style>
  <w:style w:type="paragraph" w:customStyle="1" w:styleId="19">
    <w:name w:val="Обычный1"/>
    <w:next w:val="a0"/>
    <w:uiPriority w:val="99"/>
    <w:rsid w:val="00046BD7"/>
    <w:rPr>
      <w:rFonts w:ascii="Times New Roman" w:eastAsia="Times New Roman" w:hAnsi="Times New Roman"/>
    </w:rPr>
  </w:style>
  <w:style w:type="paragraph" w:customStyle="1" w:styleId="afff0">
    <w:name w:val="Для таблиц"/>
    <w:basedOn w:val="a0"/>
    <w:uiPriority w:val="99"/>
    <w:rsid w:val="00046BD7"/>
  </w:style>
  <w:style w:type="paragraph" w:customStyle="1" w:styleId="1a">
    <w:name w:val="Без интервала1"/>
    <w:uiPriority w:val="99"/>
    <w:rsid w:val="00046BD7"/>
    <w:rPr>
      <w:rFonts w:eastAsia="Times New Roman" w:cs="Calibri"/>
      <w:sz w:val="22"/>
      <w:szCs w:val="22"/>
      <w:lang w:eastAsia="en-US"/>
    </w:rPr>
  </w:style>
  <w:style w:type="paragraph" w:customStyle="1" w:styleId="Default">
    <w:name w:val="Default"/>
    <w:rsid w:val="00046BD7"/>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046BD7"/>
    <w:rPr>
      <w:rFonts w:ascii="Times New Roman" w:eastAsia="Times New Roman" w:hAnsi="Times New Roman"/>
    </w:rPr>
  </w:style>
  <w:style w:type="character" w:customStyle="1" w:styleId="28">
    <w:name w:val="Основной текст (2)_ Знак"/>
    <w:link w:val="29"/>
    <w:uiPriority w:val="99"/>
    <w:rsid w:val="00046BD7"/>
    <w:rPr>
      <w:color w:val="000000"/>
      <w:sz w:val="28"/>
      <w:szCs w:val="28"/>
      <w:shd w:val="clear" w:color="auto" w:fill="FFFFFF"/>
    </w:rPr>
  </w:style>
  <w:style w:type="paragraph" w:customStyle="1" w:styleId="29">
    <w:name w:val="Основной текст (2)_"/>
    <w:basedOn w:val="a0"/>
    <w:link w:val="28"/>
    <w:uiPriority w:val="99"/>
    <w:rsid w:val="00046BD7"/>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046BD7"/>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046BD7"/>
    <w:rPr>
      <w:b/>
      <w:bCs/>
      <w:sz w:val="28"/>
      <w:szCs w:val="28"/>
      <w:shd w:val="clear" w:color="auto" w:fill="FFFFFF"/>
    </w:rPr>
  </w:style>
  <w:style w:type="paragraph" w:customStyle="1" w:styleId="121">
    <w:name w:val="Основной текст (12)"/>
    <w:basedOn w:val="a0"/>
    <w:link w:val="120"/>
    <w:uiPriority w:val="99"/>
    <w:rsid w:val="00046BD7"/>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046BD7"/>
    <w:rPr>
      <w:i/>
      <w:iCs/>
      <w:shd w:val="clear" w:color="auto" w:fill="FFFFFF"/>
    </w:rPr>
  </w:style>
  <w:style w:type="paragraph" w:customStyle="1" w:styleId="201">
    <w:name w:val="Основной текст (20)"/>
    <w:basedOn w:val="a0"/>
    <w:link w:val="200"/>
    <w:uiPriority w:val="99"/>
    <w:rsid w:val="00046BD7"/>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046BD7"/>
    <w:pPr>
      <w:spacing w:before="100" w:beforeAutospacing="1" w:after="100" w:afterAutospacing="1"/>
    </w:pPr>
  </w:style>
  <w:style w:type="paragraph" w:customStyle="1" w:styleId="111">
    <w:name w:val="Обычный11"/>
    <w:next w:val="a0"/>
    <w:uiPriority w:val="99"/>
    <w:rsid w:val="00046BD7"/>
    <w:rPr>
      <w:rFonts w:ascii="Times New Roman" w:hAnsi="Times New Roman"/>
    </w:rPr>
  </w:style>
  <w:style w:type="paragraph" w:customStyle="1" w:styleId="112">
    <w:name w:val="Абзац списка11"/>
    <w:basedOn w:val="a0"/>
    <w:uiPriority w:val="99"/>
    <w:rsid w:val="00046BD7"/>
    <w:pPr>
      <w:ind w:left="720"/>
    </w:pPr>
    <w:rPr>
      <w:rFonts w:eastAsia="Calibri"/>
    </w:rPr>
  </w:style>
  <w:style w:type="paragraph" w:customStyle="1" w:styleId="p2">
    <w:name w:val="p2"/>
    <w:basedOn w:val="a0"/>
    <w:uiPriority w:val="99"/>
    <w:rsid w:val="00046BD7"/>
    <w:pPr>
      <w:spacing w:before="100" w:beforeAutospacing="1" w:after="100" w:afterAutospacing="1"/>
    </w:pPr>
  </w:style>
  <w:style w:type="paragraph" w:customStyle="1" w:styleId="p4">
    <w:name w:val="p4"/>
    <w:basedOn w:val="a0"/>
    <w:uiPriority w:val="99"/>
    <w:rsid w:val="00046BD7"/>
    <w:pPr>
      <w:spacing w:before="100" w:beforeAutospacing="1" w:after="100" w:afterAutospacing="1"/>
    </w:pPr>
  </w:style>
  <w:style w:type="paragraph" w:customStyle="1" w:styleId="p7">
    <w:name w:val="p7"/>
    <w:basedOn w:val="a0"/>
    <w:uiPriority w:val="99"/>
    <w:rsid w:val="00046BD7"/>
    <w:pPr>
      <w:spacing w:before="100" w:beforeAutospacing="1" w:after="100" w:afterAutospacing="1"/>
    </w:pPr>
  </w:style>
  <w:style w:type="paragraph" w:customStyle="1" w:styleId="p8">
    <w:name w:val="p8"/>
    <w:basedOn w:val="a0"/>
    <w:uiPriority w:val="99"/>
    <w:rsid w:val="00046BD7"/>
    <w:pPr>
      <w:spacing w:before="100" w:beforeAutospacing="1" w:after="100" w:afterAutospacing="1"/>
    </w:pPr>
  </w:style>
  <w:style w:type="paragraph" w:customStyle="1" w:styleId="p1">
    <w:name w:val="p1"/>
    <w:basedOn w:val="a0"/>
    <w:uiPriority w:val="99"/>
    <w:rsid w:val="00046BD7"/>
    <w:pPr>
      <w:spacing w:before="100" w:beforeAutospacing="1" w:after="100" w:afterAutospacing="1"/>
    </w:pPr>
  </w:style>
  <w:style w:type="paragraph" w:customStyle="1" w:styleId="p9">
    <w:name w:val="p9"/>
    <w:basedOn w:val="a0"/>
    <w:uiPriority w:val="99"/>
    <w:rsid w:val="00046BD7"/>
    <w:pPr>
      <w:spacing w:before="100" w:beforeAutospacing="1" w:after="100" w:afterAutospacing="1"/>
    </w:pPr>
  </w:style>
  <w:style w:type="paragraph" w:customStyle="1" w:styleId="p3">
    <w:name w:val="p3"/>
    <w:basedOn w:val="a0"/>
    <w:uiPriority w:val="99"/>
    <w:rsid w:val="00046BD7"/>
    <w:pPr>
      <w:spacing w:before="100" w:beforeAutospacing="1" w:after="100" w:afterAutospacing="1"/>
    </w:pPr>
  </w:style>
  <w:style w:type="paragraph" w:customStyle="1" w:styleId="p10">
    <w:name w:val="p10"/>
    <w:basedOn w:val="a0"/>
    <w:uiPriority w:val="99"/>
    <w:rsid w:val="00046BD7"/>
    <w:pPr>
      <w:spacing w:before="100" w:beforeAutospacing="1" w:after="100" w:afterAutospacing="1"/>
    </w:pPr>
  </w:style>
  <w:style w:type="paragraph" w:customStyle="1" w:styleId="p12">
    <w:name w:val="p12"/>
    <w:basedOn w:val="a0"/>
    <w:uiPriority w:val="99"/>
    <w:rsid w:val="00046BD7"/>
    <w:pPr>
      <w:spacing w:before="100" w:beforeAutospacing="1" w:after="100" w:afterAutospacing="1"/>
    </w:pPr>
  </w:style>
  <w:style w:type="paragraph" w:customStyle="1" w:styleId="p47">
    <w:name w:val="p47"/>
    <w:basedOn w:val="a0"/>
    <w:uiPriority w:val="99"/>
    <w:rsid w:val="00046BD7"/>
    <w:pPr>
      <w:spacing w:before="100" w:beforeAutospacing="1" w:after="100" w:afterAutospacing="1"/>
    </w:pPr>
  </w:style>
  <w:style w:type="paragraph" w:customStyle="1" w:styleId="2a">
    <w:name w:val="Обычный2"/>
    <w:next w:val="a0"/>
    <w:uiPriority w:val="99"/>
    <w:rsid w:val="00046BD7"/>
    <w:rPr>
      <w:rFonts w:ascii="Times New Roman" w:eastAsia="Times New Roman" w:hAnsi="Times New Roman"/>
    </w:rPr>
  </w:style>
  <w:style w:type="character" w:customStyle="1" w:styleId="34">
    <w:name w:val="Заголовок №3_"/>
    <w:link w:val="35"/>
    <w:uiPriority w:val="99"/>
    <w:rsid w:val="00046BD7"/>
    <w:rPr>
      <w:b/>
      <w:bCs/>
      <w:sz w:val="28"/>
      <w:szCs w:val="28"/>
      <w:shd w:val="clear" w:color="auto" w:fill="FFFFFF"/>
    </w:rPr>
  </w:style>
  <w:style w:type="paragraph" w:customStyle="1" w:styleId="35">
    <w:name w:val="Заголовок №3"/>
    <w:basedOn w:val="a0"/>
    <w:link w:val="34"/>
    <w:uiPriority w:val="99"/>
    <w:rsid w:val="00046BD7"/>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046BD7"/>
    <w:rPr>
      <w:shd w:val="clear" w:color="auto" w:fill="FFFFFF"/>
    </w:rPr>
  </w:style>
  <w:style w:type="paragraph" w:customStyle="1" w:styleId="141">
    <w:name w:val="Основной текст (14)"/>
    <w:basedOn w:val="a0"/>
    <w:link w:val="140"/>
    <w:uiPriority w:val="99"/>
    <w:rsid w:val="00046BD7"/>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046BD7"/>
    <w:rPr>
      <w:shd w:val="clear" w:color="auto" w:fill="FFFFFF"/>
    </w:rPr>
  </w:style>
  <w:style w:type="paragraph" w:customStyle="1" w:styleId="43">
    <w:name w:val="Подпись к таблице (4)"/>
    <w:basedOn w:val="a0"/>
    <w:link w:val="42"/>
    <w:uiPriority w:val="99"/>
    <w:rsid w:val="00046BD7"/>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046BD7"/>
    <w:rPr>
      <w:shd w:val="clear" w:color="auto" w:fill="FFFFFF"/>
    </w:rPr>
  </w:style>
  <w:style w:type="paragraph" w:customStyle="1" w:styleId="2c">
    <w:name w:val="Подпись к таблице (2)"/>
    <w:basedOn w:val="a0"/>
    <w:link w:val="2b"/>
    <w:uiPriority w:val="99"/>
    <w:rsid w:val="00046BD7"/>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046BD7"/>
    <w:rPr>
      <w:sz w:val="18"/>
      <w:szCs w:val="18"/>
      <w:shd w:val="clear" w:color="auto" w:fill="FFFFFF"/>
    </w:rPr>
  </w:style>
  <w:style w:type="paragraph" w:customStyle="1" w:styleId="45">
    <w:name w:val="Основной текст (4)"/>
    <w:basedOn w:val="a0"/>
    <w:link w:val="44"/>
    <w:uiPriority w:val="99"/>
    <w:rsid w:val="00046BD7"/>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046BD7"/>
    <w:rPr>
      <w:b/>
      <w:bCs/>
      <w:shd w:val="clear" w:color="auto" w:fill="FFFFFF"/>
    </w:rPr>
  </w:style>
  <w:style w:type="paragraph" w:customStyle="1" w:styleId="161">
    <w:name w:val="Основной текст (16)"/>
    <w:basedOn w:val="a0"/>
    <w:link w:val="160"/>
    <w:uiPriority w:val="99"/>
    <w:rsid w:val="00046BD7"/>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046BD7"/>
    <w:rPr>
      <w:b/>
      <w:bCs/>
      <w:sz w:val="32"/>
      <w:szCs w:val="32"/>
      <w:shd w:val="clear" w:color="auto" w:fill="FFFFFF"/>
    </w:rPr>
  </w:style>
  <w:style w:type="paragraph" w:customStyle="1" w:styleId="2e">
    <w:name w:val="Заголовок №2"/>
    <w:basedOn w:val="a0"/>
    <w:link w:val="2d"/>
    <w:uiPriority w:val="99"/>
    <w:rsid w:val="00046BD7"/>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046BD7"/>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046BD7"/>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046BD7"/>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046BD7"/>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046BD7"/>
    <w:rPr>
      <w:rFonts w:ascii="Times New Roman" w:hAnsi="Times New Roman" w:cs="Times New Roman"/>
      <w:u w:val="none"/>
      <w:effect w:val="none"/>
    </w:rPr>
  </w:style>
  <w:style w:type="character" w:customStyle="1" w:styleId="202">
    <w:name w:val="Основной текст (20) + Не курсив"/>
    <w:uiPriority w:val="99"/>
    <w:rsid w:val="00046BD7"/>
    <w:rPr>
      <w:i/>
      <w:iCs/>
      <w:color w:val="000000"/>
      <w:spacing w:val="0"/>
      <w:w w:val="100"/>
      <w:position w:val="0"/>
      <w:sz w:val="24"/>
      <w:szCs w:val="24"/>
      <w:shd w:val="clear" w:color="auto" w:fill="FFFFFF"/>
      <w:lang w:eastAsia="ru-RU"/>
    </w:rPr>
  </w:style>
  <w:style w:type="character" w:customStyle="1" w:styleId="s3">
    <w:name w:val="s3"/>
    <w:basedOn w:val="a1"/>
    <w:uiPriority w:val="99"/>
    <w:rsid w:val="00046BD7"/>
  </w:style>
  <w:style w:type="character" w:customStyle="1" w:styleId="s1">
    <w:name w:val="s1"/>
    <w:basedOn w:val="a1"/>
    <w:uiPriority w:val="99"/>
    <w:rsid w:val="00046BD7"/>
  </w:style>
  <w:style w:type="character" w:customStyle="1" w:styleId="s2">
    <w:name w:val="s2"/>
    <w:basedOn w:val="a1"/>
    <w:uiPriority w:val="99"/>
    <w:rsid w:val="00046BD7"/>
  </w:style>
  <w:style w:type="character" w:customStyle="1" w:styleId="210pt">
    <w:name w:val="Основной текст (2) + 10 pt"/>
    <w:uiPriority w:val="99"/>
    <w:rsid w:val="00046BD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046BD7"/>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59"/>
    <w:rsid w:val="00046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04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046BD7"/>
    <w:rPr>
      <w:rFonts w:ascii="Courier New" w:eastAsia="Times New Roman" w:hAnsi="Courier New" w:cs="Courier New"/>
    </w:rPr>
  </w:style>
  <w:style w:type="character" w:customStyle="1" w:styleId="1c">
    <w:name w:val="Неразрешенное упоминание1"/>
    <w:basedOn w:val="a1"/>
    <w:uiPriority w:val="99"/>
    <w:semiHidden/>
    <w:unhideWhenUsed/>
    <w:rsid w:val="008C6DCC"/>
    <w:rPr>
      <w:color w:val="605E5C"/>
      <w:shd w:val="clear" w:color="auto" w:fill="E1DFDD"/>
    </w:rPr>
  </w:style>
  <w:style w:type="character" w:styleId="afff1">
    <w:name w:val="annotation reference"/>
    <w:basedOn w:val="a1"/>
    <w:uiPriority w:val="99"/>
    <w:semiHidden/>
    <w:unhideWhenUsed/>
    <w:rsid w:val="002755B1"/>
    <w:rPr>
      <w:sz w:val="16"/>
      <w:szCs w:val="16"/>
    </w:rPr>
  </w:style>
  <w:style w:type="character" w:styleId="afff2">
    <w:name w:val="Unresolved Mention"/>
    <w:basedOn w:val="a1"/>
    <w:uiPriority w:val="99"/>
    <w:semiHidden/>
    <w:unhideWhenUsed/>
    <w:rsid w:val="007F460B"/>
    <w:rPr>
      <w:color w:val="605E5C"/>
      <w:shd w:val="clear" w:color="auto" w:fill="E1DFDD"/>
    </w:rPr>
  </w:style>
  <w:style w:type="character" w:customStyle="1" w:styleId="af2">
    <w:name w:val="Абзац списка Знак"/>
    <w:aliases w:val="Тема Знак,Курсак Знак,ПАРАГРАФ Знак"/>
    <w:link w:val="af1"/>
    <w:uiPriority w:val="34"/>
    <w:locked/>
    <w:rsid w:val="00F935E6"/>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096">
      <w:marLeft w:val="0"/>
      <w:marRight w:val="0"/>
      <w:marTop w:val="0"/>
      <w:marBottom w:val="0"/>
      <w:divBdr>
        <w:top w:val="none" w:sz="0" w:space="0" w:color="auto"/>
        <w:left w:val="none" w:sz="0" w:space="0" w:color="auto"/>
        <w:bottom w:val="none" w:sz="0" w:space="0" w:color="auto"/>
        <w:right w:val="none" w:sz="0" w:space="0" w:color="auto"/>
      </w:divBdr>
    </w:div>
    <w:div w:id="8749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9256" TargetMode="External"/><Relationship Id="rId13" Type="http://schemas.openxmlformats.org/officeDocument/2006/relationships/hyperlink" Target="https://urait.ru/bcode/544270"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rait.ru/bcode/536410"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4300" TargetMode="Externa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theme" Target="theme/theme1.xml"/><Relationship Id="rId10" Type="http://schemas.openxmlformats.org/officeDocument/2006/relationships/hyperlink" Target="https://znanium.ru/catalog/product/2128046"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znanium.com/catalog/product/2123865" TargetMode="External"/><Relationship Id="rId14" Type="http://schemas.openxmlformats.org/officeDocument/2006/relationships/hyperlink" Target="http://irbis.krsk.irgups.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9777-205D-49BD-BC9B-1759B2A8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5901</Words>
  <Characters>44862</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Еронкевич Наталья Николаевна</cp:lastModifiedBy>
  <cp:revision>13</cp:revision>
  <cp:lastPrinted>2021-05-11T05:51:00Z</cp:lastPrinted>
  <dcterms:created xsi:type="dcterms:W3CDTF">2024-12-03T16:19:00Z</dcterms:created>
  <dcterms:modified xsi:type="dcterms:W3CDTF">2024-12-06T08:27:00Z</dcterms:modified>
</cp:coreProperties>
</file>