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F400" w14:textId="77777777" w:rsidR="005926E0" w:rsidRPr="00F96AB0" w:rsidRDefault="005926E0" w:rsidP="005926E0">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2687A434" w14:textId="77777777" w:rsidR="005926E0" w:rsidRDefault="005926E0" w:rsidP="005926E0">
      <w:pPr>
        <w:autoSpaceDE w:val="0"/>
        <w:ind w:right="-143"/>
        <w:jc w:val="center"/>
        <w:rPr>
          <w:rFonts w:ascii="Times New Roman CYR" w:hAnsi="Times New Roman CYR" w:cs="Times New Roman CYR"/>
        </w:rPr>
      </w:pPr>
    </w:p>
    <w:p w14:paraId="3CB330A3" w14:textId="77777777" w:rsidR="005926E0" w:rsidRPr="00F96AB0" w:rsidRDefault="005926E0" w:rsidP="005926E0">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415DBD93" w14:textId="77777777" w:rsidR="005926E0" w:rsidRPr="00F96AB0" w:rsidRDefault="005926E0" w:rsidP="005926E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443E7A82" w14:textId="77777777" w:rsidR="005926E0" w:rsidRPr="00F96AB0" w:rsidRDefault="005926E0" w:rsidP="005926E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BEE995B" w14:textId="77777777" w:rsidR="005926E0" w:rsidRPr="00F96AB0" w:rsidRDefault="005926E0" w:rsidP="005926E0">
      <w:pPr>
        <w:ind w:right="-143"/>
        <w:jc w:val="center"/>
        <w:rPr>
          <w:b/>
          <w:lang w:eastAsia="hi-IN" w:bidi="hi-IN"/>
        </w:rPr>
      </w:pPr>
      <w:r w:rsidRPr="00F96AB0">
        <w:rPr>
          <w:b/>
          <w:lang w:eastAsia="hi-IN" w:bidi="hi-IN"/>
        </w:rPr>
        <w:t>Красноярский институт железнодорожного транспорта</w:t>
      </w:r>
    </w:p>
    <w:p w14:paraId="7B7E0083" w14:textId="77777777" w:rsidR="005926E0" w:rsidRPr="00F96AB0" w:rsidRDefault="005926E0" w:rsidP="005926E0">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2BE6943B" w14:textId="77777777" w:rsidR="005926E0" w:rsidRPr="00F96AB0" w:rsidRDefault="005926E0" w:rsidP="005926E0">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7D171FA" w14:textId="77777777" w:rsidR="005926E0" w:rsidRPr="003556AA" w:rsidRDefault="005926E0" w:rsidP="005926E0">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633F36F7" w14:textId="18109C9B" w:rsidR="00322CAB" w:rsidRDefault="00322CAB" w:rsidP="00322CAB">
      <w:pPr>
        <w:jc w:val="center"/>
        <w:rPr>
          <w:b/>
          <w:bCs/>
          <w:iCs/>
          <w:color w:val="000000"/>
          <w:sz w:val="32"/>
        </w:rPr>
      </w:pPr>
      <w:r>
        <w:rPr>
          <w:b/>
          <w:bCs/>
          <w:iCs/>
          <w:color w:val="000000"/>
          <w:sz w:val="32"/>
        </w:rPr>
        <w:t>Б</w:t>
      </w:r>
      <w:proofErr w:type="gramStart"/>
      <w:r>
        <w:rPr>
          <w:b/>
          <w:bCs/>
          <w:iCs/>
          <w:color w:val="000000"/>
          <w:sz w:val="32"/>
        </w:rPr>
        <w:t>1.В.ДВ</w:t>
      </w:r>
      <w:proofErr w:type="gramEnd"/>
      <w:r>
        <w:rPr>
          <w:b/>
          <w:bCs/>
          <w:iCs/>
          <w:color w:val="000000"/>
          <w:sz w:val="32"/>
        </w:rPr>
        <w:t>.04.0</w:t>
      </w:r>
      <w:r w:rsidR="00B85EAA">
        <w:rPr>
          <w:b/>
          <w:bCs/>
          <w:iCs/>
          <w:color w:val="000000"/>
          <w:sz w:val="32"/>
        </w:rPr>
        <w:t>1</w:t>
      </w:r>
      <w:r>
        <w:rPr>
          <w:b/>
          <w:bCs/>
          <w:iCs/>
          <w:sz w:val="32"/>
        </w:rPr>
        <w:t xml:space="preserve"> </w:t>
      </w:r>
      <w:r>
        <w:rPr>
          <w:b/>
          <w:bCs/>
          <w:iCs/>
          <w:color w:val="000000"/>
          <w:sz w:val="32"/>
        </w:rPr>
        <w:t>Регламентация трудовых отношений в транспортной отрасли</w:t>
      </w:r>
    </w:p>
    <w:p w14:paraId="0B2C7AF9" w14:textId="77777777" w:rsidR="00322CAB" w:rsidRDefault="00322CAB" w:rsidP="00322CAB">
      <w:pPr>
        <w:jc w:val="center"/>
        <w:rPr>
          <w:b/>
          <w:bCs/>
          <w:sz w:val="32"/>
          <w:szCs w:val="32"/>
        </w:rPr>
      </w:pPr>
    </w:p>
    <w:p w14:paraId="447662BF" w14:textId="77777777" w:rsidR="00322CAB" w:rsidRDefault="00322CAB" w:rsidP="00322CAB">
      <w:pPr>
        <w:tabs>
          <w:tab w:val="right" w:leader="underscore" w:pos="9639"/>
        </w:tabs>
        <w:rPr>
          <w:sz w:val="36"/>
          <w:szCs w:val="36"/>
        </w:rPr>
      </w:pPr>
    </w:p>
    <w:p w14:paraId="0CB70D63" w14:textId="77777777" w:rsidR="00322CAB" w:rsidRDefault="00322CAB" w:rsidP="00322CAB">
      <w:pPr>
        <w:jc w:val="center"/>
      </w:pPr>
    </w:p>
    <w:p w14:paraId="658933D4" w14:textId="77777777" w:rsidR="00322CAB" w:rsidRDefault="00322CAB" w:rsidP="00322CAB">
      <w:pPr>
        <w:pStyle w:val="p1"/>
        <w:shd w:val="clear" w:color="auto" w:fill="FFFFFF"/>
        <w:spacing w:before="0" w:beforeAutospacing="0" w:after="0" w:afterAutospacing="0"/>
        <w:jc w:val="right"/>
        <w:outlineLvl w:val="0"/>
        <w:rPr>
          <w:b/>
          <w:bCs/>
          <w:color w:val="000000"/>
          <w:sz w:val="32"/>
          <w:szCs w:val="32"/>
        </w:rPr>
      </w:pPr>
      <w:r>
        <w:rPr>
          <w:rStyle w:val="s1"/>
          <w:b/>
          <w:bCs/>
          <w:sz w:val="32"/>
          <w:szCs w:val="32"/>
        </w:rPr>
        <w:t>Приложение № 1 к рабочей программе</w:t>
      </w:r>
    </w:p>
    <w:p w14:paraId="5B9633F1" w14:textId="77777777" w:rsidR="00322CAB" w:rsidRDefault="00322CAB" w:rsidP="00322CAB">
      <w:pPr>
        <w:jc w:val="both"/>
      </w:pPr>
    </w:p>
    <w:p w14:paraId="2C537BEB" w14:textId="77777777" w:rsidR="00322CAB" w:rsidRDefault="00322CAB" w:rsidP="00322CAB">
      <w:pPr>
        <w:jc w:val="both"/>
      </w:pPr>
    </w:p>
    <w:p w14:paraId="19C5B845" w14:textId="77777777" w:rsidR="00322CAB" w:rsidRDefault="00322CAB" w:rsidP="00322CAB">
      <w:pPr>
        <w:jc w:val="both"/>
        <w:rPr>
          <w:sz w:val="26"/>
          <w:szCs w:val="26"/>
        </w:rPr>
      </w:pPr>
    </w:p>
    <w:p w14:paraId="513AF6FF" w14:textId="77777777" w:rsidR="00322CAB" w:rsidRDefault="00322CAB" w:rsidP="00322CAB">
      <w:pPr>
        <w:jc w:val="both"/>
        <w:rPr>
          <w:sz w:val="26"/>
          <w:szCs w:val="26"/>
        </w:rPr>
      </w:pPr>
    </w:p>
    <w:p w14:paraId="5E227CDC" w14:textId="3CA1683B" w:rsidR="00322CAB" w:rsidRDefault="00322CAB" w:rsidP="00322CAB">
      <w:pPr>
        <w:jc w:val="both"/>
        <w:rPr>
          <w:sz w:val="26"/>
          <w:szCs w:val="26"/>
        </w:rPr>
      </w:pPr>
      <w:r>
        <w:rPr>
          <w:sz w:val="26"/>
          <w:szCs w:val="26"/>
        </w:rPr>
        <w:t xml:space="preserve">Направление подготовки – </w:t>
      </w:r>
      <w:r>
        <w:rPr>
          <w:iCs/>
          <w:u w:val="single"/>
        </w:rPr>
        <w:t>38.04.01 Экономика</w:t>
      </w:r>
    </w:p>
    <w:p w14:paraId="6C1CF729" w14:textId="17286BCA" w:rsidR="00322CAB" w:rsidRDefault="00322CAB" w:rsidP="00322CAB">
      <w:pPr>
        <w:jc w:val="both"/>
        <w:rPr>
          <w:sz w:val="26"/>
          <w:szCs w:val="26"/>
        </w:rPr>
      </w:pPr>
      <w:r>
        <w:rPr>
          <w:sz w:val="26"/>
          <w:szCs w:val="26"/>
        </w:rPr>
        <w:t xml:space="preserve">Профиль – </w:t>
      </w:r>
      <w:r>
        <w:rPr>
          <w:iCs/>
          <w:u w:val="single"/>
        </w:rPr>
        <w:t>Регламентация и нормирование труда</w:t>
      </w:r>
    </w:p>
    <w:p w14:paraId="2E42C7AC" w14:textId="77777777" w:rsidR="00322CAB" w:rsidRDefault="00322CAB" w:rsidP="00322CAB">
      <w:pPr>
        <w:jc w:val="both"/>
        <w:rPr>
          <w:sz w:val="26"/>
          <w:szCs w:val="26"/>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35C20DAE" w14:textId="77777777" w:rsidR="005926E0" w:rsidRPr="003556AA" w:rsidRDefault="005926E0" w:rsidP="005926E0">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093AE24" w14:textId="77777777" w:rsidR="005926E0" w:rsidRPr="003556AA" w:rsidRDefault="005926E0" w:rsidP="005926E0">
      <w:pPr>
        <w:ind w:right="-47" w:firstLine="720"/>
        <w:jc w:val="both"/>
      </w:pPr>
      <w:r w:rsidRPr="003556AA">
        <w:t xml:space="preserve">Фонд оценочных </w:t>
      </w:r>
      <w:r w:rsidRPr="00CC3F0A">
        <w:t xml:space="preserve">средств предназначен для использования обучающимися, преподавателями, администрацией </w:t>
      </w:r>
      <w:proofErr w:type="spellStart"/>
      <w:r w:rsidRPr="00CC3F0A">
        <w:t>КрИЖТ</w:t>
      </w:r>
      <w:proofErr w:type="spellEnd"/>
      <w:r w:rsidRPr="00CC3F0A">
        <w:t xml:space="preserve"> </w:t>
      </w:r>
      <w:proofErr w:type="spellStart"/>
      <w:r w:rsidRPr="00CC3F0A">
        <w:t>ИрГУПС</w:t>
      </w:r>
      <w:proofErr w:type="spellEnd"/>
      <w:r w:rsidRPr="00CC3F0A">
        <w:t>,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54B644DD" w14:textId="77777777" w:rsidR="00B82046" w:rsidRDefault="00B82046" w:rsidP="00517D6B">
      <w:pPr>
        <w:ind w:firstLine="709"/>
        <w:jc w:val="both"/>
        <w:rPr>
          <w:iCs/>
        </w:rPr>
      </w:pPr>
    </w:p>
    <w:p w14:paraId="72490B54" w14:textId="2AA9F204" w:rsidR="00517D6B" w:rsidRDefault="00517D6B" w:rsidP="00517D6B">
      <w:pPr>
        <w:ind w:firstLine="709"/>
        <w:jc w:val="both"/>
      </w:pPr>
      <w:r w:rsidRPr="00517D6B">
        <w:rPr>
          <w:iCs/>
        </w:rPr>
        <w:t xml:space="preserve">Дисциплина </w:t>
      </w:r>
      <w:r w:rsidRPr="00517D6B">
        <w:t>«</w:t>
      </w:r>
      <w:r w:rsidR="00322CAB" w:rsidRPr="00322CAB">
        <w:t>Регламентация трудовых отношений в транспортной отрасли</w:t>
      </w:r>
      <w:r w:rsidRPr="00517D6B">
        <w:t>» участвует в формировании компетенций:</w:t>
      </w:r>
    </w:p>
    <w:p w14:paraId="1AB26F4E" w14:textId="77777777" w:rsidR="00322CAB" w:rsidRPr="001B65E3" w:rsidRDefault="00322CAB" w:rsidP="00322CAB">
      <w:pPr>
        <w:widowControl w:val="0"/>
        <w:autoSpaceDE w:val="0"/>
        <w:autoSpaceDN w:val="0"/>
        <w:adjustRightInd w:val="0"/>
        <w:ind w:firstLine="708"/>
        <w:jc w:val="both"/>
        <w:rPr>
          <w:bCs/>
        </w:rPr>
      </w:pPr>
      <w:r w:rsidRPr="001B65E3">
        <w:rPr>
          <w:bCs/>
        </w:rPr>
        <w:t>УК-3</w:t>
      </w:r>
      <w:r w:rsidRPr="001B65E3">
        <w:t xml:space="preserve"> </w:t>
      </w:r>
      <w:r>
        <w:t xml:space="preserve">  </w:t>
      </w:r>
      <w:r w:rsidRPr="001B65E3">
        <w:rPr>
          <w:bCs/>
        </w:rPr>
        <w:t xml:space="preserve">Способен организовывать и руководить работой команды, вырабатывая командную стратегию для достижения поставленной цели; </w:t>
      </w:r>
    </w:p>
    <w:p w14:paraId="4A64BDA1" w14:textId="77777777" w:rsidR="00322CAB" w:rsidRPr="001B65E3" w:rsidRDefault="00322CAB" w:rsidP="00322CAB">
      <w:pPr>
        <w:widowControl w:val="0"/>
        <w:autoSpaceDE w:val="0"/>
        <w:autoSpaceDN w:val="0"/>
        <w:adjustRightInd w:val="0"/>
        <w:ind w:firstLine="708"/>
        <w:jc w:val="both"/>
        <w:rPr>
          <w:bCs/>
        </w:rPr>
      </w:pPr>
      <w:r w:rsidRPr="001B65E3">
        <w:rPr>
          <w:bCs/>
        </w:rPr>
        <w:t>ПК-7.2</w:t>
      </w:r>
      <w:r>
        <w:rPr>
          <w:bCs/>
        </w:rPr>
        <w:t xml:space="preserve"> </w:t>
      </w:r>
      <w:r w:rsidRPr="001B65E3">
        <w:rPr>
          <w:bCs/>
        </w:rPr>
        <w:t xml:space="preserve">  Способен координировать деятельность в области организации, нормирования. оплаты труда и материального стимулирования </w:t>
      </w:r>
      <w:proofErr w:type="gramStart"/>
      <w:r w:rsidRPr="001B65E3">
        <w:rPr>
          <w:bCs/>
        </w:rPr>
        <w:t>работников ;</w:t>
      </w:r>
      <w:proofErr w:type="gramEnd"/>
    </w:p>
    <w:p w14:paraId="0BF2DB14" w14:textId="15CBAF78" w:rsidR="00B70933" w:rsidRPr="00B70933" w:rsidRDefault="00322CAB" w:rsidP="00322CAB">
      <w:pPr>
        <w:ind w:firstLine="709"/>
        <w:jc w:val="both"/>
        <w:rPr>
          <w:iCs/>
        </w:rPr>
      </w:pPr>
      <w:r w:rsidRPr="001B65E3">
        <w:rPr>
          <w:bCs/>
        </w:rPr>
        <w:t>ПК-7.3 Способен разрабатывать политику управления трудовыми отношениями в организации с целью повышения эффективности организации труда</w:t>
      </w:r>
    </w:p>
    <w:p w14:paraId="35DBFE84" w14:textId="77777777" w:rsidR="00D83821" w:rsidRDefault="00D83821" w:rsidP="00B70933">
      <w:pPr>
        <w:jc w:val="center"/>
        <w:rPr>
          <w:b/>
          <w:bCs/>
        </w:rPr>
      </w:pPr>
    </w:p>
    <w:p w14:paraId="642C0B37" w14:textId="04BBDB62" w:rsidR="00517D6B" w:rsidRPr="00517D6B" w:rsidRDefault="00517D6B" w:rsidP="00B70933">
      <w:pPr>
        <w:jc w:val="center"/>
        <w:rPr>
          <w:b/>
          <w:bCs/>
          <w:color w:val="000000" w:themeColor="text1"/>
        </w:rPr>
      </w:pPr>
      <w:r w:rsidRPr="002C4D8F">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B82046">
        <w:trPr>
          <w:tblHeader/>
        </w:trPr>
        <w:tc>
          <w:tcPr>
            <w:tcW w:w="426" w:type="dxa"/>
            <w:vAlign w:val="center"/>
          </w:tcPr>
          <w:p w14:paraId="08B722F6" w14:textId="77777777" w:rsidR="00517D6B" w:rsidRPr="00517D6B" w:rsidRDefault="00517D6B" w:rsidP="00517D6B">
            <w:pPr>
              <w:jc w:val="center"/>
              <w:rPr>
                <w:sz w:val="20"/>
                <w:szCs w:val="20"/>
              </w:rPr>
            </w:pPr>
            <w:bookmarkStart w:id="0"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proofErr w:type="spellStart"/>
            <w:r w:rsidR="00517D6B" w:rsidRPr="00517D6B">
              <w:rPr>
                <w:b/>
                <w:bCs/>
                <w:sz w:val="20"/>
                <w:szCs w:val="20"/>
                <w:lang w:val="en-US"/>
              </w:rPr>
              <w:t>семестр</w:t>
            </w:r>
            <w:proofErr w:type="spellEnd"/>
          </w:p>
        </w:tc>
      </w:tr>
      <w:tr w:rsidR="00100AF1" w:rsidRPr="00517D6B" w14:paraId="3AFC962D" w14:textId="77777777" w:rsidTr="00634B6B">
        <w:tc>
          <w:tcPr>
            <w:tcW w:w="426" w:type="dxa"/>
            <w:vAlign w:val="center"/>
          </w:tcPr>
          <w:p w14:paraId="7D5EA855" w14:textId="77777777" w:rsidR="00100AF1" w:rsidRPr="00517D6B" w:rsidRDefault="00100AF1" w:rsidP="00100AF1">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53402F13" w:rsidR="00100AF1" w:rsidRPr="00517D6B" w:rsidRDefault="00100AF1" w:rsidP="00100AF1">
            <w:pPr>
              <w:widowControl w:val="0"/>
              <w:autoSpaceDE w:val="0"/>
              <w:autoSpaceDN w:val="0"/>
              <w:adjustRightInd w:val="0"/>
              <w:jc w:val="center"/>
              <w:rPr>
                <w:sz w:val="20"/>
                <w:szCs w:val="20"/>
              </w:rPr>
            </w:pPr>
            <w:r w:rsidRPr="004328B7">
              <w:rPr>
                <w:sz w:val="20"/>
                <w:szCs w:val="20"/>
              </w:rPr>
              <w:t>1</w:t>
            </w:r>
          </w:p>
        </w:tc>
        <w:tc>
          <w:tcPr>
            <w:tcW w:w="1700" w:type="dxa"/>
            <w:vAlign w:val="center"/>
          </w:tcPr>
          <w:p w14:paraId="6EEB6722" w14:textId="77777777" w:rsidR="00100AF1" w:rsidRPr="00517D6B" w:rsidRDefault="00100AF1" w:rsidP="00100AF1">
            <w:pPr>
              <w:rPr>
                <w:sz w:val="20"/>
                <w:szCs w:val="20"/>
              </w:rPr>
            </w:pPr>
            <w:r w:rsidRPr="00517D6B">
              <w:rPr>
                <w:sz w:val="20"/>
                <w:szCs w:val="20"/>
              </w:rPr>
              <w:t>Текущий контроль</w:t>
            </w:r>
          </w:p>
        </w:tc>
        <w:tc>
          <w:tcPr>
            <w:tcW w:w="3403" w:type="dxa"/>
          </w:tcPr>
          <w:p w14:paraId="57E08461" w14:textId="034FDA3F" w:rsidR="00100AF1" w:rsidRPr="00517D6B" w:rsidRDefault="00100AF1" w:rsidP="00100AF1">
            <w:pPr>
              <w:rPr>
                <w:sz w:val="20"/>
                <w:szCs w:val="20"/>
              </w:rPr>
            </w:pPr>
            <w:r w:rsidRPr="00DB2AC9">
              <w:rPr>
                <w:sz w:val="18"/>
              </w:rPr>
              <w:t>Тема 1. Теоретические основы регламентации труда в транспортной отрасли</w:t>
            </w:r>
          </w:p>
        </w:tc>
        <w:tc>
          <w:tcPr>
            <w:tcW w:w="1133" w:type="dxa"/>
            <w:vAlign w:val="center"/>
          </w:tcPr>
          <w:p w14:paraId="5B434EFC" w14:textId="28488FAD" w:rsidR="00100AF1" w:rsidRPr="00517D6B" w:rsidRDefault="00100AF1" w:rsidP="00100AF1">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4039F9E8" w14:textId="77777777" w:rsidR="00100AF1" w:rsidRPr="00517D6B" w:rsidRDefault="00100AF1" w:rsidP="00100AF1">
            <w:pPr>
              <w:jc w:val="both"/>
              <w:rPr>
                <w:iCs/>
                <w:sz w:val="20"/>
                <w:szCs w:val="20"/>
              </w:rPr>
            </w:pPr>
            <w:r w:rsidRPr="00517D6B">
              <w:rPr>
                <w:iCs/>
                <w:sz w:val="20"/>
                <w:szCs w:val="20"/>
              </w:rPr>
              <w:t xml:space="preserve">Собеседование (устно) </w:t>
            </w:r>
          </w:p>
          <w:p w14:paraId="0BCFB918" w14:textId="1A2C04D3" w:rsidR="00DA2AE6" w:rsidRPr="00517D6B" w:rsidRDefault="00DA2AE6" w:rsidP="00A27613">
            <w:pPr>
              <w:jc w:val="both"/>
              <w:rPr>
                <w:iCs/>
                <w:sz w:val="20"/>
                <w:szCs w:val="20"/>
              </w:rPr>
            </w:pPr>
          </w:p>
        </w:tc>
      </w:tr>
      <w:tr w:rsidR="002C4D8F" w:rsidRPr="00517D6B" w14:paraId="31D78C43" w14:textId="77777777" w:rsidTr="00634B6B">
        <w:tc>
          <w:tcPr>
            <w:tcW w:w="426" w:type="dxa"/>
            <w:vAlign w:val="center"/>
          </w:tcPr>
          <w:p w14:paraId="071A08A1"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1677AF27" w:rsidR="002C4D8F" w:rsidRPr="00517D6B" w:rsidRDefault="00E63CAC" w:rsidP="002C4D8F">
            <w:pPr>
              <w:widowControl w:val="0"/>
              <w:autoSpaceDE w:val="0"/>
              <w:autoSpaceDN w:val="0"/>
              <w:adjustRightInd w:val="0"/>
              <w:jc w:val="center"/>
              <w:rPr>
                <w:sz w:val="20"/>
                <w:szCs w:val="20"/>
              </w:rPr>
            </w:pPr>
            <w:r>
              <w:rPr>
                <w:sz w:val="20"/>
                <w:szCs w:val="20"/>
              </w:rPr>
              <w:t>2</w:t>
            </w:r>
          </w:p>
        </w:tc>
        <w:tc>
          <w:tcPr>
            <w:tcW w:w="1700" w:type="dxa"/>
            <w:vAlign w:val="center"/>
          </w:tcPr>
          <w:p w14:paraId="31B88A5A"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0FA075D7" w14:textId="70F3AA82" w:rsidR="002C4D8F" w:rsidRPr="00DA2AE6" w:rsidRDefault="002C4D8F" w:rsidP="002C4D8F">
            <w:pPr>
              <w:rPr>
                <w:sz w:val="20"/>
                <w:szCs w:val="20"/>
              </w:rPr>
            </w:pPr>
            <w:r w:rsidRPr="00DA2AE6">
              <w:rPr>
                <w:color w:val="000000"/>
                <w:sz w:val="20"/>
                <w:szCs w:val="20"/>
              </w:rPr>
              <w:t>Тема 2. Ф</w:t>
            </w:r>
            <w:r w:rsidRPr="00DA2AE6">
              <w:rPr>
                <w:sz w:val="20"/>
                <w:szCs w:val="20"/>
              </w:rPr>
              <w:t>ункции труда и его роль в развитии человека и общества</w:t>
            </w:r>
          </w:p>
        </w:tc>
        <w:tc>
          <w:tcPr>
            <w:tcW w:w="1133" w:type="dxa"/>
          </w:tcPr>
          <w:p w14:paraId="19D5761A" w14:textId="43EF11FE" w:rsidR="002C4D8F" w:rsidRPr="00DA2AE6" w:rsidRDefault="002C4D8F" w:rsidP="002C4D8F">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36F2B8CE"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50AA56FA" w14:textId="1BAF80F3" w:rsidR="002C4D8F" w:rsidRPr="00DA2AE6" w:rsidRDefault="002C4D8F" w:rsidP="002C4D8F">
            <w:pPr>
              <w:widowControl w:val="0"/>
              <w:autoSpaceDE w:val="0"/>
              <w:autoSpaceDN w:val="0"/>
              <w:adjustRightInd w:val="0"/>
              <w:jc w:val="both"/>
              <w:rPr>
                <w:iCs/>
                <w:sz w:val="20"/>
                <w:szCs w:val="20"/>
              </w:rPr>
            </w:pPr>
          </w:p>
        </w:tc>
      </w:tr>
      <w:tr w:rsidR="002C4D8F" w:rsidRPr="00517D6B" w14:paraId="469CC60F" w14:textId="77777777" w:rsidTr="00A35378">
        <w:tc>
          <w:tcPr>
            <w:tcW w:w="426" w:type="dxa"/>
            <w:vAlign w:val="center"/>
          </w:tcPr>
          <w:p w14:paraId="352CBF35"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45F3EBFB" w:rsidR="002C4D8F" w:rsidRPr="00517D6B" w:rsidRDefault="00E63CAC" w:rsidP="002C4D8F">
            <w:pPr>
              <w:widowControl w:val="0"/>
              <w:autoSpaceDE w:val="0"/>
              <w:autoSpaceDN w:val="0"/>
              <w:adjustRightInd w:val="0"/>
              <w:jc w:val="center"/>
              <w:rPr>
                <w:sz w:val="20"/>
                <w:szCs w:val="20"/>
              </w:rPr>
            </w:pPr>
            <w:r>
              <w:rPr>
                <w:sz w:val="20"/>
                <w:szCs w:val="20"/>
              </w:rPr>
              <w:t>3</w:t>
            </w:r>
            <w:r w:rsidR="002C4D8F">
              <w:rPr>
                <w:sz w:val="20"/>
                <w:szCs w:val="20"/>
              </w:rPr>
              <w:t>-6</w:t>
            </w:r>
          </w:p>
        </w:tc>
        <w:tc>
          <w:tcPr>
            <w:tcW w:w="1700" w:type="dxa"/>
            <w:vAlign w:val="center"/>
          </w:tcPr>
          <w:p w14:paraId="4E980669"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393AD9DD" w14:textId="2D4FCCB7" w:rsidR="002C4D8F" w:rsidRPr="00DA2AE6" w:rsidRDefault="002C4D8F" w:rsidP="002C4D8F">
            <w:pPr>
              <w:rPr>
                <w:sz w:val="20"/>
                <w:szCs w:val="20"/>
              </w:rPr>
            </w:pPr>
            <w:r w:rsidRPr="00DA2AE6">
              <w:rPr>
                <w:sz w:val="20"/>
                <w:szCs w:val="20"/>
              </w:rPr>
              <w:t>Тема 3.  Понятие регламентации труда и особенности регламентации труда в транспортной отрасли</w:t>
            </w:r>
          </w:p>
        </w:tc>
        <w:tc>
          <w:tcPr>
            <w:tcW w:w="1133" w:type="dxa"/>
          </w:tcPr>
          <w:p w14:paraId="0D8B27DF"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2E8540F2"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21C4C675" w14:textId="491960D3" w:rsidR="002C4D8F" w:rsidRPr="00DA2AE6" w:rsidRDefault="002C4D8F" w:rsidP="002C4D8F">
            <w:pPr>
              <w:widowControl w:val="0"/>
              <w:autoSpaceDE w:val="0"/>
              <w:autoSpaceDN w:val="0"/>
              <w:adjustRightInd w:val="0"/>
              <w:jc w:val="center"/>
              <w:rPr>
                <w:sz w:val="20"/>
                <w:szCs w:val="20"/>
              </w:rPr>
            </w:pPr>
            <w:r w:rsidRPr="008E2CB4">
              <w:rPr>
                <w:bCs/>
                <w:sz w:val="20"/>
                <w:szCs w:val="20"/>
              </w:rPr>
              <w:t>ПК-7.3.2</w:t>
            </w:r>
          </w:p>
        </w:tc>
        <w:tc>
          <w:tcPr>
            <w:tcW w:w="2227" w:type="dxa"/>
            <w:shd w:val="clear" w:color="auto" w:fill="FFFFFF" w:themeFill="background1"/>
            <w:vAlign w:val="center"/>
          </w:tcPr>
          <w:p w14:paraId="14FE41CF"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2B1E5B2E" w14:textId="093BA14A" w:rsidR="002C4D8F" w:rsidRPr="003B0F33" w:rsidRDefault="002C4D8F" w:rsidP="002C4D8F">
            <w:pPr>
              <w:jc w:val="both"/>
              <w:rPr>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2C4D8F" w:rsidRPr="00517D6B" w14:paraId="57633957" w14:textId="77777777" w:rsidTr="00A35378">
        <w:tc>
          <w:tcPr>
            <w:tcW w:w="426" w:type="dxa"/>
            <w:vAlign w:val="center"/>
          </w:tcPr>
          <w:p w14:paraId="2F8CCD7C" w14:textId="7A516F46" w:rsidR="002C4D8F" w:rsidRPr="00517D6B" w:rsidRDefault="002C4D8F" w:rsidP="002C4D8F">
            <w:pPr>
              <w:widowControl w:val="0"/>
              <w:autoSpaceDE w:val="0"/>
              <w:autoSpaceDN w:val="0"/>
              <w:adjustRightInd w:val="0"/>
              <w:jc w:val="center"/>
              <w:rPr>
                <w:sz w:val="20"/>
                <w:szCs w:val="20"/>
              </w:rPr>
            </w:pPr>
            <w:r>
              <w:rPr>
                <w:sz w:val="20"/>
                <w:szCs w:val="20"/>
              </w:rPr>
              <w:t>4</w:t>
            </w:r>
          </w:p>
        </w:tc>
        <w:tc>
          <w:tcPr>
            <w:tcW w:w="851" w:type="dxa"/>
            <w:vAlign w:val="center"/>
          </w:tcPr>
          <w:p w14:paraId="47B3DC6C" w14:textId="2D4B6542" w:rsidR="002C4D8F" w:rsidRDefault="002C4D8F" w:rsidP="002C4D8F">
            <w:pPr>
              <w:widowControl w:val="0"/>
              <w:autoSpaceDE w:val="0"/>
              <w:autoSpaceDN w:val="0"/>
              <w:adjustRightInd w:val="0"/>
              <w:jc w:val="center"/>
              <w:rPr>
                <w:sz w:val="20"/>
                <w:szCs w:val="20"/>
              </w:rPr>
            </w:pPr>
            <w:r>
              <w:rPr>
                <w:sz w:val="20"/>
                <w:szCs w:val="20"/>
              </w:rPr>
              <w:t>7-8</w:t>
            </w:r>
          </w:p>
        </w:tc>
        <w:tc>
          <w:tcPr>
            <w:tcW w:w="1700" w:type="dxa"/>
            <w:vAlign w:val="center"/>
          </w:tcPr>
          <w:p w14:paraId="5A1BF4EC" w14:textId="33C71DE7" w:rsidR="002C4D8F" w:rsidRPr="00DA2AE6" w:rsidRDefault="002C4D8F" w:rsidP="002C4D8F">
            <w:pPr>
              <w:rPr>
                <w:sz w:val="20"/>
                <w:szCs w:val="20"/>
              </w:rPr>
            </w:pPr>
            <w:r w:rsidRPr="00DA2AE6">
              <w:rPr>
                <w:sz w:val="20"/>
                <w:szCs w:val="20"/>
              </w:rPr>
              <w:t>Текущий контроль</w:t>
            </w:r>
          </w:p>
        </w:tc>
        <w:tc>
          <w:tcPr>
            <w:tcW w:w="3403" w:type="dxa"/>
          </w:tcPr>
          <w:p w14:paraId="7D8FEBD4" w14:textId="1F798DFB" w:rsidR="002C4D8F" w:rsidRPr="00DA2AE6" w:rsidRDefault="002C4D8F" w:rsidP="002C4D8F">
            <w:pPr>
              <w:rPr>
                <w:color w:val="000000"/>
                <w:sz w:val="20"/>
                <w:szCs w:val="20"/>
              </w:rPr>
            </w:pPr>
            <w:r w:rsidRPr="00DA2AE6">
              <w:rPr>
                <w:rStyle w:val="extendedtext-full"/>
                <w:sz w:val="20"/>
                <w:szCs w:val="20"/>
              </w:rPr>
              <w:t xml:space="preserve">Тема 4. Механизм правового </w:t>
            </w:r>
            <w:r w:rsidRPr="00DA2AE6">
              <w:rPr>
                <w:rStyle w:val="extendedtext-full"/>
                <w:bCs/>
                <w:sz w:val="20"/>
                <w:szCs w:val="20"/>
              </w:rPr>
              <w:t>регулирования</w:t>
            </w:r>
            <w:r w:rsidRPr="00DA2AE6">
              <w:rPr>
                <w:rStyle w:val="extendedtext-full"/>
                <w:sz w:val="20"/>
                <w:szCs w:val="20"/>
              </w:rPr>
              <w:t xml:space="preserve"> </w:t>
            </w:r>
            <w:r w:rsidRPr="00DA2AE6">
              <w:rPr>
                <w:rStyle w:val="extendedtext-full"/>
                <w:bCs/>
                <w:sz w:val="20"/>
                <w:szCs w:val="20"/>
              </w:rPr>
              <w:t>трудовых</w:t>
            </w:r>
            <w:r w:rsidRPr="00DA2AE6">
              <w:rPr>
                <w:rStyle w:val="extendedtext-full"/>
                <w:sz w:val="20"/>
                <w:szCs w:val="20"/>
              </w:rPr>
              <w:t xml:space="preserve"> </w:t>
            </w:r>
            <w:r w:rsidRPr="00DA2AE6">
              <w:rPr>
                <w:rStyle w:val="extendedtext-full"/>
                <w:bCs/>
                <w:sz w:val="20"/>
                <w:szCs w:val="20"/>
              </w:rPr>
              <w:t>отношений</w:t>
            </w:r>
            <w:r w:rsidRPr="00DA2AE6">
              <w:rPr>
                <w:rStyle w:val="extendedtext-short"/>
                <w:sz w:val="20"/>
                <w:szCs w:val="20"/>
              </w:rPr>
              <w:t>.</w:t>
            </w:r>
          </w:p>
        </w:tc>
        <w:tc>
          <w:tcPr>
            <w:tcW w:w="1133" w:type="dxa"/>
          </w:tcPr>
          <w:p w14:paraId="563C9BED"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6E36B0D5"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15572C03" w14:textId="432ABE22" w:rsidR="002C4D8F" w:rsidRPr="00DA2AE6" w:rsidRDefault="002C4D8F" w:rsidP="002C4D8F">
            <w:pPr>
              <w:widowControl w:val="0"/>
              <w:autoSpaceDE w:val="0"/>
              <w:autoSpaceDN w:val="0"/>
              <w:adjustRightInd w:val="0"/>
              <w:jc w:val="center"/>
              <w:rPr>
                <w:bCs/>
                <w:sz w:val="20"/>
                <w:szCs w:val="20"/>
              </w:rPr>
            </w:pPr>
            <w:r w:rsidRPr="008E2CB4">
              <w:rPr>
                <w:bCs/>
                <w:sz w:val="20"/>
                <w:szCs w:val="20"/>
              </w:rPr>
              <w:t>ПК-7.3.2</w:t>
            </w:r>
          </w:p>
        </w:tc>
        <w:tc>
          <w:tcPr>
            <w:tcW w:w="2227" w:type="dxa"/>
            <w:shd w:val="clear" w:color="auto" w:fill="FFFFFF" w:themeFill="background1"/>
            <w:vAlign w:val="center"/>
          </w:tcPr>
          <w:p w14:paraId="53F28C15"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4C403CA4" w14:textId="18A8781A" w:rsidR="002C4D8F" w:rsidRPr="00DA2AE6" w:rsidRDefault="002C4D8F" w:rsidP="002C4D8F">
            <w:pPr>
              <w:jc w:val="both"/>
              <w:rPr>
                <w:iCs/>
                <w:sz w:val="20"/>
                <w:szCs w:val="20"/>
              </w:rPr>
            </w:pPr>
          </w:p>
        </w:tc>
      </w:tr>
      <w:tr w:rsidR="002C4D8F" w:rsidRPr="00517D6B" w14:paraId="1A64F86A" w14:textId="77777777" w:rsidTr="00A35378">
        <w:tc>
          <w:tcPr>
            <w:tcW w:w="426" w:type="dxa"/>
            <w:vAlign w:val="center"/>
          </w:tcPr>
          <w:p w14:paraId="0766F8D5" w14:textId="68F66A68" w:rsidR="002C4D8F" w:rsidRPr="00517D6B" w:rsidRDefault="002C4D8F" w:rsidP="002C4D8F">
            <w:pPr>
              <w:widowControl w:val="0"/>
              <w:autoSpaceDE w:val="0"/>
              <w:autoSpaceDN w:val="0"/>
              <w:adjustRightInd w:val="0"/>
              <w:jc w:val="center"/>
              <w:rPr>
                <w:sz w:val="20"/>
                <w:szCs w:val="20"/>
              </w:rPr>
            </w:pPr>
            <w:r>
              <w:rPr>
                <w:sz w:val="20"/>
                <w:szCs w:val="20"/>
              </w:rPr>
              <w:t>5</w:t>
            </w:r>
          </w:p>
        </w:tc>
        <w:tc>
          <w:tcPr>
            <w:tcW w:w="851" w:type="dxa"/>
            <w:vAlign w:val="center"/>
          </w:tcPr>
          <w:p w14:paraId="1464AC84" w14:textId="428522D3" w:rsidR="002C4D8F" w:rsidRPr="00517D6B" w:rsidRDefault="002C4D8F" w:rsidP="002C4D8F">
            <w:pPr>
              <w:widowControl w:val="0"/>
              <w:autoSpaceDE w:val="0"/>
              <w:autoSpaceDN w:val="0"/>
              <w:adjustRightInd w:val="0"/>
              <w:jc w:val="center"/>
              <w:rPr>
                <w:sz w:val="20"/>
                <w:szCs w:val="20"/>
              </w:rPr>
            </w:pPr>
            <w:r>
              <w:rPr>
                <w:sz w:val="20"/>
                <w:szCs w:val="20"/>
              </w:rPr>
              <w:t>9-11</w:t>
            </w:r>
          </w:p>
        </w:tc>
        <w:tc>
          <w:tcPr>
            <w:tcW w:w="1700" w:type="dxa"/>
            <w:vAlign w:val="center"/>
          </w:tcPr>
          <w:p w14:paraId="753B1313"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7657B8E9" w14:textId="1A714E98" w:rsidR="002C4D8F" w:rsidRPr="00DA2AE6" w:rsidRDefault="002C4D8F" w:rsidP="002C4D8F">
            <w:pPr>
              <w:jc w:val="both"/>
              <w:rPr>
                <w:rStyle w:val="extendedtext-full"/>
                <w:bCs/>
                <w:sz w:val="20"/>
                <w:szCs w:val="20"/>
              </w:rPr>
            </w:pPr>
            <w:r w:rsidRPr="00DA2AE6">
              <w:rPr>
                <w:rStyle w:val="extendedtext-full"/>
                <w:bCs/>
                <w:sz w:val="20"/>
                <w:szCs w:val="20"/>
              </w:rPr>
              <w:t>Тема 5. Правовые запреты и ограничения для некоторых категорий работников на выполнение отдельных видов работ на транспорте</w:t>
            </w:r>
          </w:p>
        </w:tc>
        <w:tc>
          <w:tcPr>
            <w:tcW w:w="1133" w:type="dxa"/>
          </w:tcPr>
          <w:p w14:paraId="1E5DA9F9" w14:textId="29B02693" w:rsidR="002C4D8F" w:rsidRPr="00DA2AE6" w:rsidRDefault="002C4D8F" w:rsidP="002C4D8F">
            <w:pPr>
              <w:widowControl w:val="0"/>
              <w:autoSpaceDE w:val="0"/>
              <w:autoSpaceDN w:val="0"/>
              <w:adjustRightInd w:val="0"/>
              <w:jc w:val="center"/>
              <w:rPr>
                <w:sz w:val="20"/>
                <w:szCs w:val="20"/>
              </w:rPr>
            </w:pPr>
            <w:r w:rsidRPr="008E2CB4">
              <w:rPr>
                <w:bCs/>
                <w:sz w:val="20"/>
                <w:szCs w:val="20"/>
              </w:rPr>
              <w:t>ПК-7.2.2</w:t>
            </w:r>
          </w:p>
        </w:tc>
        <w:tc>
          <w:tcPr>
            <w:tcW w:w="2227" w:type="dxa"/>
            <w:shd w:val="clear" w:color="auto" w:fill="FFFFFF" w:themeFill="background1"/>
            <w:vAlign w:val="center"/>
          </w:tcPr>
          <w:p w14:paraId="438B934F"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7FE54A6B" w14:textId="799F789E" w:rsidR="002C4D8F" w:rsidRPr="00DA2AE6" w:rsidRDefault="002C4D8F" w:rsidP="002C4D8F">
            <w:pPr>
              <w:jc w:val="both"/>
              <w:rPr>
                <w:iCs/>
                <w:sz w:val="20"/>
                <w:szCs w:val="20"/>
              </w:rPr>
            </w:pPr>
          </w:p>
        </w:tc>
      </w:tr>
      <w:tr w:rsidR="002C4D8F" w:rsidRPr="00517D6B" w14:paraId="348244AE" w14:textId="77777777" w:rsidTr="00634B6B">
        <w:tc>
          <w:tcPr>
            <w:tcW w:w="426" w:type="dxa"/>
            <w:vAlign w:val="center"/>
          </w:tcPr>
          <w:p w14:paraId="15C770AE" w14:textId="505D0B78" w:rsidR="002C4D8F" w:rsidRPr="00517D6B" w:rsidRDefault="002C4D8F" w:rsidP="002C4D8F">
            <w:pPr>
              <w:widowControl w:val="0"/>
              <w:autoSpaceDE w:val="0"/>
              <w:autoSpaceDN w:val="0"/>
              <w:adjustRightInd w:val="0"/>
              <w:jc w:val="center"/>
              <w:rPr>
                <w:sz w:val="20"/>
                <w:szCs w:val="20"/>
              </w:rPr>
            </w:pPr>
            <w:r>
              <w:rPr>
                <w:sz w:val="20"/>
                <w:szCs w:val="20"/>
              </w:rPr>
              <w:t>6</w:t>
            </w:r>
          </w:p>
        </w:tc>
        <w:tc>
          <w:tcPr>
            <w:tcW w:w="851" w:type="dxa"/>
            <w:vAlign w:val="center"/>
          </w:tcPr>
          <w:p w14:paraId="1F3A714B" w14:textId="00F45317" w:rsidR="002C4D8F" w:rsidRDefault="002C4D8F" w:rsidP="002C4D8F">
            <w:pPr>
              <w:widowControl w:val="0"/>
              <w:autoSpaceDE w:val="0"/>
              <w:autoSpaceDN w:val="0"/>
              <w:adjustRightInd w:val="0"/>
              <w:jc w:val="center"/>
              <w:rPr>
                <w:sz w:val="20"/>
                <w:szCs w:val="20"/>
              </w:rPr>
            </w:pPr>
            <w:r>
              <w:rPr>
                <w:sz w:val="20"/>
                <w:szCs w:val="20"/>
              </w:rPr>
              <w:t>12-1</w:t>
            </w:r>
            <w:r w:rsidR="005252C6">
              <w:rPr>
                <w:sz w:val="20"/>
                <w:szCs w:val="20"/>
              </w:rPr>
              <w:t>5</w:t>
            </w:r>
          </w:p>
        </w:tc>
        <w:tc>
          <w:tcPr>
            <w:tcW w:w="1700" w:type="dxa"/>
            <w:vAlign w:val="center"/>
          </w:tcPr>
          <w:p w14:paraId="201918EC" w14:textId="0E4EB2C3" w:rsidR="002C4D8F" w:rsidRPr="00DA2AE6" w:rsidRDefault="002C4D8F" w:rsidP="002C4D8F">
            <w:pPr>
              <w:rPr>
                <w:sz w:val="20"/>
                <w:szCs w:val="20"/>
              </w:rPr>
            </w:pPr>
            <w:r w:rsidRPr="00DA2AE6">
              <w:rPr>
                <w:sz w:val="20"/>
                <w:szCs w:val="20"/>
              </w:rPr>
              <w:t>Текущий контроль</w:t>
            </w:r>
          </w:p>
        </w:tc>
        <w:tc>
          <w:tcPr>
            <w:tcW w:w="3403" w:type="dxa"/>
          </w:tcPr>
          <w:p w14:paraId="5AFFFCCE" w14:textId="77777777" w:rsidR="002C4D8F" w:rsidRPr="00DA2AE6" w:rsidRDefault="002C4D8F" w:rsidP="002C4D8F">
            <w:pPr>
              <w:pStyle w:val="TableParagraph"/>
              <w:spacing w:line="223" w:lineRule="exact"/>
              <w:rPr>
                <w:rStyle w:val="extendedtext-full"/>
                <w:bCs/>
                <w:sz w:val="20"/>
                <w:szCs w:val="20"/>
              </w:rPr>
            </w:pPr>
            <w:r w:rsidRPr="00DA2AE6">
              <w:rPr>
                <w:rStyle w:val="extendedtext-full"/>
                <w:bCs/>
                <w:sz w:val="20"/>
                <w:szCs w:val="20"/>
              </w:rPr>
              <w:t>Тема 6. Регламентация приема, увольнения</w:t>
            </w:r>
          </w:p>
          <w:p w14:paraId="7DDDE4EE" w14:textId="29923EC2" w:rsidR="002C4D8F" w:rsidRPr="00DA2AE6" w:rsidRDefault="002C4D8F" w:rsidP="002C4D8F">
            <w:pPr>
              <w:jc w:val="both"/>
              <w:rPr>
                <w:rStyle w:val="extendedtext-full"/>
                <w:bCs/>
                <w:sz w:val="20"/>
                <w:szCs w:val="20"/>
              </w:rPr>
            </w:pPr>
            <w:r w:rsidRPr="00DA2AE6">
              <w:rPr>
                <w:rStyle w:val="extendedtext-full"/>
                <w:bCs/>
                <w:sz w:val="20"/>
                <w:szCs w:val="20"/>
              </w:rPr>
              <w:t>и перемещения работников</w:t>
            </w:r>
          </w:p>
        </w:tc>
        <w:tc>
          <w:tcPr>
            <w:tcW w:w="1133" w:type="dxa"/>
          </w:tcPr>
          <w:p w14:paraId="44A47E70" w14:textId="437886BC" w:rsidR="002C4D8F" w:rsidRPr="00DA2AE6" w:rsidRDefault="002C4D8F" w:rsidP="002C4D8F">
            <w:pPr>
              <w:widowControl w:val="0"/>
              <w:autoSpaceDE w:val="0"/>
              <w:autoSpaceDN w:val="0"/>
              <w:adjustRightInd w:val="0"/>
              <w:jc w:val="center"/>
              <w:rPr>
                <w:bCs/>
                <w:sz w:val="20"/>
                <w:szCs w:val="20"/>
              </w:rPr>
            </w:pPr>
            <w:r w:rsidRPr="008E2CB4">
              <w:rPr>
                <w:bCs/>
                <w:sz w:val="20"/>
                <w:szCs w:val="20"/>
              </w:rPr>
              <w:t>ПК-7.2.2</w:t>
            </w:r>
          </w:p>
        </w:tc>
        <w:tc>
          <w:tcPr>
            <w:tcW w:w="2227" w:type="dxa"/>
            <w:shd w:val="clear" w:color="auto" w:fill="FFFFFF" w:themeFill="background1"/>
            <w:vAlign w:val="center"/>
          </w:tcPr>
          <w:p w14:paraId="121438F1"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759371D1" w14:textId="75E32C92" w:rsidR="002C4D8F" w:rsidRPr="00DA2AE6" w:rsidRDefault="002C4D8F" w:rsidP="002C4D8F">
            <w:pPr>
              <w:jc w:val="both"/>
              <w:rPr>
                <w:iCs/>
                <w:sz w:val="20"/>
                <w:szCs w:val="20"/>
              </w:rPr>
            </w:pPr>
          </w:p>
        </w:tc>
      </w:tr>
      <w:tr w:rsidR="002C4D8F" w:rsidRPr="00517D6B" w14:paraId="6C899FA2" w14:textId="77777777" w:rsidTr="007034BB">
        <w:tc>
          <w:tcPr>
            <w:tcW w:w="426" w:type="dxa"/>
            <w:vAlign w:val="center"/>
          </w:tcPr>
          <w:p w14:paraId="2E9AB2A1" w14:textId="37B27D0C" w:rsidR="002C4D8F" w:rsidRPr="00517D6B" w:rsidRDefault="002C4D8F" w:rsidP="002C4D8F">
            <w:pPr>
              <w:widowControl w:val="0"/>
              <w:autoSpaceDE w:val="0"/>
              <w:autoSpaceDN w:val="0"/>
              <w:adjustRightInd w:val="0"/>
              <w:jc w:val="center"/>
              <w:rPr>
                <w:sz w:val="20"/>
                <w:szCs w:val="20"/>
              </w:rPr>
            </w:pPr>
            <w:r>
              <w:rPr>
                <w:sz w:val="20"/>
                <w:szCs w:val="20"/>
              </w:rPr>
              <w:t>7</w:t>
            </w:r>
          </w:p>
        </w:tc>
        <w:tc>
          <w:tcPr>
            <w:tcW w:w="851" w:type="dxa"/>
            <w:vAlign w:val="center"/>
          </w:tcPr>
          <w:p w14:paraId="7FC3A632" w14:textId="61C17F01" w:rsidR="002C4D8F" w:rsidRPr="00B82046" w:rsidRDefault="002C4D8F" w:rsidP="002C4D8F">
            <w:pPr>
              <w:widowControl w:val="0"/>
              <w:autoSpaceDE w:val="0"/>
              <w:autoSpaceDN w:val="0"/>
              <w:adjustRightInd w:val="0"/>
              <w:jc w:val="center"/>
              <w:rPr>
                <w:bCs/>
                <w:sz w:val="20"/>
                <w:szCs w:val="20"/>
              </w:rPr>
            </w:pPr>
            <w:r w:rsidRPr="00B82046">
              <w:rPr>
                <w:bCs/>
                <w:sz w:val="20"/>
                <w:szCs w:val="20"/>
              </w:rPr>
              <w:t>1</w:t>
            </w:r>
            <w:r w:rsidR="005252C6">
              <w:rPr>
                <w:bCs/>
                <w:sz w:val="20"/>
                <w:szCs w:val="20"/>
              </w:rPr>
              <w:t>6</w:t>
            </w:r>
            <w:r w:rsidR="0084348D">
              <w:rPr>
                <w:bCs/>
                <w:sz w:val="20"/>
                <w:szCs w:val="20"/>
              </w:rPr>
              <w:t>-18</w:t>
            </w:r>
          </w:p>
        </w:tc>
        <w:tc>
          <w:tcPr>
            <w:tcW w:w="1700" w:type="dxa"/>
            <w:vAlign w:val="center"/>
          </w:tcPr>
          <w:p w14:paraId="385AE31D" w14:textId="624FB519" w:rsidR="002C4D8F" w:rsidRDefault="002C4D8F" w:rsidP="002C4D8F">
            <w:pPr>
              <w:rPr>
                <w:sz w:val="20"/>
                <w:szCs w:val="20"/>
              </w:rPr>
            </w:pPr>
            <w:r w:rsidRPr="00DA2AE6">
              <w:rPr>
                <w:sz w:val="20"/>
                <w:szCs w:val="20"/>
              </w:rPr>
              <w:t>Текущий контроль</w:t>
            </w:r>
          </w:p>
          <w:p w14:paraId="30C87B6E" w14:textId="77777777" w:rsidR="002C4D8F" w:rsidRDefault="002C4D8F" w:rsidP="002C4D8F">
            <w:pPr>
              <w:rPr>
                <w:sz w:val="20"/>
                <w:szCs w:val="20"/>
              </w:rPr>
            </w:pPr>
          </w:p>
          <w:p w14:paraId="0FCBD8F5" w14:textId="163409E6" w:rsidR="002C4D8F" w:rsidRPr="00DA2AE6" w:rsidRDefault="002C4D8F" w:rsidP="002C4D8F">
            <w:pPr>
              <w:rPr>
                <w:sz w:val="20"/>
                <w:szCs w:val="20"/>
              </w:rPr>
            </w:pPr>
            <w:r w:rsidRPr="00DA2AE6">
              <w:rPr>
                <w:sz w:val="20"/>
                <w:szCs w:val="20"/>
              </w:rPr>
              <w:t>Промежуточная аттестация - зачет</w:t>
            </w:r>
          </w:p>
        </w:tc>
        <w:tc>
          <w:tcPr>
            <w:tcW w:w="3403" w:type="dxa"/>
            <w:vAlign w:val="center"/>
          </w:tcPr>
          <w:p w14:paraId="0072858F" w14:textId="77777777" w:rsidR="002C4D8F" w:rsidRDefault="002C4D8F" w:rsidP="002C4D8F">
            <w:pPr>
              <w:rPr>
                <w:bCs/>
                <w:sz w:val="20"/>
                <w:szCs w:val="20"/>
              </w:rPr>
            </w:pPr>
            <w:r w:rsidRPr="00DA2AE6">
              <w:rPr>
                <w:bCs/>
                <w:sz w:val="20"/>
                <w:szCs w:val="20"/>
              </w:rPr>
              <w:t>Темы 1-6</w:t>
            </w:r>
          </w:p>
          <w:p w14:paraId="27429FC2" w14:textId="77777777" w:rsidR="002C4D8F" w:rsidRDefault="002C4D8F" w:rsidP="002C4D8F">
            <w:pPr>
              <w:rPr>
                <w:bCs/>
                <w:sz w:val="20"/>
                <w:szCs w:val="20"/>
              </w:rPr>
            </w:pPr>
          </w:p>
          <w:p w14:paraId="6DB4996A" w14:textId="77777777" w:rsidR="002C4D8F" w:rsidRDefault="002C4D8F" w:rsidP="002C4D8F">
            <w:pPr>
              <w:rPr>
                <w:bCs/>
                <w:sz w:val="20"/>
                <w:szCs w:val="20"/>
              </w:rPr>
            </w:pPr>
          </w:p>
          <w:p w14:paraId="1A4EEE2C" w14:textId="0A2CA4A2" w:rsidR="002C4D8F" w:rsidRPr="00DA2AE6" w:rsidRDefault="002C4D8F" w:rsidP="002C4D8F">
            <w:pPr>
              <w:rPr>
                <w:bCs/>
                <w:sz w:val="20"/>
                <w:szCs w:val="20"/>
              </w:rPr>
            </w:pPr>
          </w:p>
        </w:tc>
        <w:tc>
          <w:tcPr>
            <w:tcW w:w="1133" w:type="dxa"/>
            <w:vAlign w:val="center"/>
          </w:tcPr>
          <w:p w14:paraId="7BC612E7" w14:textId="77777777" w:rsidR="002C4D8F" w:rsidRDefault="002C4D8F" w:rsidP="002C4D8F">
            <w:pPr>
              <w:widowControl w:val="0"/>
              <w:autoSpaceDE w:val="0"/>
              <w:autoSpaceDN w:val="0"/>
              <w:adjustRightInd w:val="0"/>
              <w:jc w:val="center"/>
              <w:rPr>
                <w:bCs/>
                <w:sz w:val="20"/>
                <w:szCs w:val="20"/>
              </w:rPr>
            </w:pPr>
            <w:r w:rsidRPr="008E2CB4">
              <w:rPr>
                <w:bCs/>
                <w:sz w:val="20"/>
                <w:szCs w:val="20"/>
              </w:rPr>
              <w:t>УК-3.2</w:t>
            </w:r>
          </w:p>
          <w:p w14:paraId="78D03528"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66943F6F"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6113C62E" w14:textId="6052618F" w:rsidR="002C4D8F" w:rsidRPr="00DA2AE6" w:rsidRDefault="002C4D8F" w:rsidP="002C4D8F">
            <w:pPr>
              <w:widowControl w:val="0"/>
              <w:autoSpaceDE w:val="0"/>
              <w:autoSpaceDN w:val="0"/>
              <w:adjustRightInd w:val="0"/>
              <w:jc w:val="center"/>
              <w:rPr>
                <w:sz w:val="20"/>
                <w:szCs w:val="20"/>
              </w:rPr>
            </w:pPr>
            <w:r w:rsidRPr="008E2CB4">
              <w:rPr>
                <w:bCs/>
                <w:sz w:val="20"/>
                <w:szCs w:val="20"/>
              </w:rPr>
              <w:t>ПК-7.3.2</w:t>
            </w:r>
          </w:p>
        </w:tc>
        <w:tc>
          <w:tcPr>
            <w:tcW w:w="2227" w:type="dxa"/>
            <w:shd w:val="clear" w:color="auto" w:fill="FFFFFF" w:themeFill="background1"/>
            <w:vAlign w:val="center"/>
          </w:tcPr>
          <w:p w14:paraId="2633B2D9" w14:textId="68910C8B" w:rsidR="002C4D8F" w:rsidRDefault="002C4D8F" w:rsidP="002C4D8F">
            <w:pPr>
              <w:widowControl w:val="0"/>
              <w:autoSpaceDE w:val="0"/>
              <w:autoSpaceDN w:val="0"/>
              <w:adjustRightInd w:val="0"/>
              <w:jc w:val="both"/>
              <w:rPr>
                <w:sz w:val="20"/>
                <w:szCs w:val="20"/>
              </w:rPr>
            </w:pPr>
            <w:r w:rsidRPr="00DA2AE6">
              <w:rPr>
                <w:sz w:val="20"/>
                <w:szCs w:val="20"/>
              </w:rPr>
              <w:t>Тест (компьютерные технологии)</w:t>
            </w:r>
          </w:p>
          <w:p w14:paraId="2BBC357F" w14:textId="3CDD3D99" w:rsidR="002C4D8F" w:rsidRDefault="002C4D8F" w:rsidP="002C4D8F">
            <w:pPr>
              <w:widowControl w:val="0"/>
              <w:autoSpaceDE w:val="0"/>
              <w:autoSpaceDN w:val="0"/>
              <w:adjustRightInd w:val="0"/>
              <w:jc w:val="both"/>
              <w:rPr>
                <w:sz w:val="20"/>
                <w:szCs w:val="20"/>
              </w:rPr>
            </w:pPr>
          </w:p>
          <w:p w14:paraId="0E90DB98" w14:textId="664514DB" w:rsidR="002C4D8F" w:rsidRDefault="002C4D8F" w:rsidP="002C4D8F">
            <w:pPr>
              <w:widowControl w:val="0"/>
              <w:autoSpaceDE w:val="0"/>
              <w:autoSpaceDN w:val="0"/>
              <w:adjustRightInd w:val="0"/>
              <w:jc w:val="both"/>
              <w:rPr>
                <w:sz w:val="20"/>
                <w:szCs w:val="20"/>
              </w:rPr>
            </w:pPr>
          </w:p>
          <w:p w14:paraId="4EA6B564" w14:textId="1F5FE4E7" w:rsidR="002C4D8F" w:rsidRPr="005B7DFB" w:rsidRDefault="002C4D8F" w:rsidP="002C4D8F">
            <w:pPr>
              <w:jc w:val="both"/>
              <w:rPr>
                <w:iCs/>
                <w:sz w:val="20"/>
                <w:szCs w:val="20"/>
              </w:rPr>
            </w:pPr>
            <w:r w:rsidRPr="00DA2AE6">
              <w:rPr>
                <w:iCs/>
                <w:sz w:val="20"/>
                <w:szCs w:val="20"/>
              </w:rPr>
              <w:t xml:space="preserve">Собеседование (устно) </w:t>
            </w:r>
          </w:p>
        </w:tc>
      </w:tr>
      <w:tr w:rsidR="00100AF1" w:rsidRPr="00517D6B" w14:paraId="12831481" w14:textId="77777777" w:rsidTr="0089015D">
        <w:tc>
          <w:tcPr>
            <w:tcW w:w="9740" w:type="dxa"/>
            <w:gridSpan w:val="6"/>
            <w:vAlign w:val="center"/>
          </w:tcPr>
          <w:p w14:paraId="3193E9F4" w14:textId="69657DE1" w:rsidR="00100AF1" w:rsidRPr="00517D6B" w:rsidRDefault="00100AF1" w:rsidP="00100AF1">
            <w:pPr>
              <w:jc w:val="center"/>
              <w:rPr>
                <w:iCs/>
                <w:sz w:val="20"/>
                <w:szCs w:val="20"/>
              </w:rPr>
            </w:pPr>
            <w:r>
              <w:rPr>
                <w:b/>
                <w:bCs/>
                <w:sz w:val="20"/>
                <w:szCs w:val="20"/>
              </w:rPr>
              <w:t xml:space="preserve">3 </w:t>
            </w:r>
            <w:proofErr w:type="spellStart"/>
            <w:r w:rsidRPr="00517D6B">
              <w:rPr>
                <w:b/>
                <w:bCs/>
                <w:sz w:val="20"/>
                <w:szCs w:val="20"/>
                <w:lang w:val="en-US"/>
              </w:rPr>
              <w:t>семестр</w:t>
            </w:r>
            <w:proofErr w:type="spellEnd"/>
          </w:p>
        </w:tc>
      </w:tr>
      <w:tr w:rsidR="002C4D8F" w:rsidRPr="00517D6B" w14:paraId="40F15DA5" w14:textId="77777777" w:rsidTr="00FD4A52">
        <w:tc>
          <w:tcPr>
            <w:tcW w:w="426" w:type="dxa"/>
            <w:vAlign w:val="center"/>
          </w:tcPr>
          <w:p w14:paraId="49B64AB1"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3A320D30" w:rsidR="002C4D8F" w:rsidRPr="00517D6B" w:rsidRDefault="002C4D8F" w:rsidP="002C4D8F">
            <w:pPr>
              <w:widowControl w:val="0"/>
              <w:autoSpaceDE w:val="0"/>
              <w:autoSpaceDN w:val="0"/>
              <w:adjustRightInd w:val="0"/>
              <w:jc w:val="center"/>
              <w:rPr>
                <w:sz w:val="20"/>
                <w:szCs w:val="20"/>
              </w:rPr>
            </w:pPr>
            <w:r>
              <w:rPr>
                <w:sz w:val="20"/>
                <w:szCs w:val="20"/>
              </w:rPr>
              <w:t>1-4</w:t>
            </w:r>
          </w:p>
        </w:tc>
        <w:tc>
          <w:tcPr>
            <w:tcW w:w="1700" w:type="dxa"/>
            <w:vAlign w:val="center"/>
          </w:tcPr>
          <w:p w14:paraId="7A2E9E96"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6986CCE9" w14:textId="3772EE90" w:rsidR="002C4D8F" w:rsidRPr="00DA2AE6" w:rsidRDefault="002C4D8F" w:rsidP="002C4D8F">
            <w:pPr>
              <w:jc w:val="both"/>
              <w:rPr>
                <w:sz w:val="20"/>
                <w:szCs w:val="20"/>
              </w:rPr>
            </w:pPr>
            <w:r w:rsidRPr="00DA2AE6">
              <w:rPr>
                <w:sz w:val="20"/>
                <w:szCs w:val="20"/>
              </w:rPr>
              <w:t>Тема 7. Трудовые отношения работников транспорта. Трудовой договор</w:t>
            </w:r>
          </w:p>
        </w:tc>
        <w:tc>
          <w:tcPr>
            <w:tcW w:w="1133" w:type="dxa"/>
            <w:vAlign w:val="center"/>
          </w:tcPr>
          <w:p w14:paraId="7370008D" w14:textId="37078B03" w:rsidR="002C4D8F" w:rsidRPr="00DA2AE6" w:rsidRDefault="002C4D8F" w:rsidP="002C4D8F">
            <w:pPr>
              <w:widowControl w:val="0"/>
              <w:autoSpaceDE w:val="0"/>
              <w:autoSpaceDN w:val="0"/>
              <w:adjustRightInd w:val="0"/>
              <w:jc w:val="center"/>
              <w:rPr>
                <w:sz w:val="20"/>
                <w:szCs w:val="20"/>
              </w:rPr>
            </w:pPr>
            <w:r w:rsidRPr="00DA2AE6">
              <w:rPr>
                <w:bCs/>
                <w:sz w:val="20"/>
                <w:szCs w:val="20"/>
              </w:rPr>
              <w:t xml:space="preserve">ПК-7.3.1 </w:t>
            </w:r>
          </w:p>
        </w:tc>
        <w:tc>
          <w:tcPr>
            <w:tcW w:w="2227" w:type="dxa"/>
            <w:vAlign w:val="center"/>
          </w:tcPr>
          <w:p w14:paraId="5BA805B0"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588D548C" w14:textId="72885AF8" w:rsidR="002C4D8F" w:rsidRPr="00DA2AE6" w:rsidRDefault="002C4D8F" w:rsidP="002C4D8F">
            <w:pPr>
              <w:jc w:val="both"/>
              <w:rPr>
                <w:iCs/>
                <w:sz w:val="20"/>
                <w:szCs w:val="20"/>
              </w:rPr>
            </w:pPr>
          </w:p>
        </w:tc>
      </w:tr>
      <w:tr w:rsidR="002C4D8F" w:rsidRPr="00517D6B" w14:paraId="531151DF" w14:textId="77777777" w:rsidTr="009A50F4">
        <w:tc>
          <w:tcPr>
            <w:tcW w:w="426" w:type="dxa"/>
            <w:vAlign w:val="center"/>
          </w:tcPr>
          <w:p w14:paraId="06A2542B"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10F0EFEF" w:rsidR="002C4D8F" w:rsidRPr="00517D6B" w:rsidRDefault="002C4D8F" w:rsidP="002C4D8F">
            <w:pPr>
              <w:widowControl w:val="0"/>
              <w:autoSpaceDE w:val="0"/>
              <w:autoSpaceDN w:val="0"/>
              <w:adjustRightInd w:val="0"/>
              <w:jc w:val="center"/>
              <w:rPr>
                <w:sz w:val="20"/>
                <w:szCs w:val="20"/>
              </w:rPr>
            </w:pPr>
            <w:r>
              <w:rPr>
                <w:sz w:val="20"/>
                <w:szCs w:val="20"/>
              </w:rPr>
              <w:t>5-</w:t>
            </w:r>
            <w:r w:rsidR="00E63CAC">
              <w:rPr>
                <w:sz w:val="20"/>
                <w:szCs w:val="20"/>
              </w:rPr>
              <w:t>6</w:t>
            </w:r>
          </w:p>
        </w:tc>
        <w:tc>
          <w:tcPr>
            <w:tcW w:w="1700" w:type="dxa"/>
            <w:vAlign w:val="center"/>
          </w:tcPr>
          <w:p w14:paraId="01657C7C"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2D654431" w14:textId="084E78AC" w:rsidR="002C4D8F" w:rsidRPr="00DA2AE6" w:rsidRDefault="002C4D8F" w:rsidP="002C4D8F">
            <w:pPr>
              <w:jc w:val="both"/>
              <w:rPr>
                <w:sz w:val="20"/>
                <w:szCs w:val="20"/>
              </w:rPr>
            </w:pPr>
            <w:r w:rsidRPr="00DA2AE6">
              <w:rPr>
                <w:sz w:val="20"/>
                <w:szCs w:val="20"/>
              </w:rPr>
              <w:t>Тема 8 Организационный механизм и этапы разработки системы регламентирования управленческой деятельности.</w:t>
            </w:r>
          </w:p>
        </w:tc>
        <w:tc>
          <w:tcPr>
            <w:tcW w:w="1133" w:type="dxa"/>
            <w:vAlign w:val="center"/>
          </w:tcPr>
          <w:p w14:paraId="20F5C68C" w14:textId="6381FF03" w:rsidR="002C4D8F" w:rsidRPr="00DA2AE6" w:rsidRDefault="002C4D8F" w:rsidP="002C4D8F">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0FCEB76D" w14:textId="77777777" w:rsidR="002C4D8F" w:rsidRPr="00DA2AE6" w:rsidRDefault="002C4D8F" w:rsidP="002C4D8F">
            <w:pPr>
              <w:widowControl w:val="0"/>
              <w:autoSpaceDE w:val="0"/>
              <w:autoSpaceDN w:val="0"/>
              <w:adjustRightInd w:val="0"/>
              <w:jc w:val="both"/>
              <w:rPr>
                <w:iCs/>
                <w:sz w:val="20"/>
                <w:szCs w:val="20"/>
              </w:rPr>
            </w:pPr>
            <w:r w:rsidRPr="00DA2AE6">
              <w:rPr>
                <w:iCs/>
                <w:sz w:val="20"/>
                <w:szCs w:val="20"/>
              </w:rPr>
              <w:t>Собеседование (устно)</w:t>
            </w:r>
          </w:p>
          <w:p w14:paraId="085F822B" w14:textId="2CD93192" w:rsidR="002C4D8F" w:rsidRPr="00DA2AE6" w:rsidRDefault="002C4D8F" w:rsidP="002C4D8F">
            <w:pPr>
              <w:widowControl w:val="0"/>
              <w:autoSpaceDE w:val="0"/>
              <w:autoSpaceDN w:val="0"/>
              <w:adjustRightInd w:val="0"/>
              <w:jc w:val="both"/>
              <w:rPr>
                <w:iCs/>
                <w:sz w:val="20"/>
                <w:szCs w:val="20"/>
              </w:rPr>
            </w:pPr>
          </w:p>
        </w:tc>
      </w:tr>
      <w:tr w:rsidR="002C4D8F" w:rsidRPr="00517D6B" w14:paraId="2C9D9BCA" w14:textId="77777777" w:rsidTr="00FD4A52">
        <w:tc>
          <w:tcPr>
            <w:tcW w:w="426" w:type="dxa"/>
            <w:vAlign w:val="center"/>
          </w:tcPr>
          <w:p w14:paraId="5A7EBA94"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413BEAC2" w:rsidR="002C4D8F" w:rsidRPr="00517D6B" w:rsidRDefault="00E63CAC" w:rsidP="002C4D8F">
            <w:pPr>
              <w:widowControl w:val="0"/>
              <w:autoSpaceDE w:val="0"/>
              <w:autoSpaceDN w:val="0"/>
              <w:adjustRightInd w:val="0"/>
              <w:jc w:val="center"/>
              <w:rPr>
                <w:sz w:val="20"/>
                <w:szCs w:val="20"/>
              </w:rPr>
            </w:pPr>
            <w:r>
              <w:rPr>
                <w:sz w:val="20"/>
                <w:szCs w:val="20"/>
              </w:rPr>
              <w:t>7</w:t>
            </w:r>
            <w:r w:rsidR="002C4D8F">
              <w:rPr>
                <w:sz w:val="20"/>
                <w:szCs w:val="20"/>
              </w:rPr>
              <w:t>-</w:t>
            </w:r>
            <w:r>
              <w:rPr>
                <w:sz w:val="20"/>
                <w:szCs w:val="20"/>
              </w:rPr>
              <w:t>9</w:t>
            </w:r>
          </w:p>
        </w:tc>
        <w:tc>
          <w:tcPr>
            <w:tcW w:w="1700" w:type="dxa"/>
            <w:vAlign w:val="center"/>
          </w:tcPr>
          <w:p w14:paraId="0F4BE35E"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6D5E4F88" w14:textId="288FB079" w:rsidR="002C4D8F" w:rsidRPr="00DA2AE6" w:rsidRDefault="002C4D8F" w:rsidP="002C4D8F">
            <w:pPr>
              <w:jc w:val="both"/>
              <w:rPr>
                <w:sz w:val="20"/>
                <w:szCs w:val="20"/>
              </w:rPr>
            </w:pPr>
            <w:r w:rsidRPr="00DA2AE6">
              <w:rPr>
                <w:sz w:val="20"/>
                <w:szCs w:val="20"/>
              </w:rPr>
              <w:t>Тема 9. Методы оценки эффективности управленческой деятельности.</w:t>
            </w:r>
          </w:p>
        </w:tc>
        <w:tc>
          <w:tcPr>
            <w:tcW w:w="1133" w:type="dxa"/>
            <w:vAlign w:val="center"/>
          </w:tcPr>
          <w:p w14:paraId="561E120F" w14:textId="44D7C12A" w:rsidR="002C4D8F" w:rsidRPr="00DA2AE6" w:rsidRDefault="002C4D8F" w:rsidP="002C4D8F">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5AA7BAD0"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4F9545A5" w14:textId="234F7479" w:rsidR="002C4D8F" w:rsidRPr="00DA2AE6" w:rsidRDefault="002C4D8F" w:rsidP="002C4D8F">
            <w:pPr>
              <w:jc w:val="both"/>
              <w:rPr>
                <w:iCs/>
                <w:sz w:val="20"/>
                <w:szCs w:val="20"/>
              </w:rPr>
            </w:pPr>
          </w:p>
        </w:tc>
      </w:tr>
      <w:tr w:rsidR="002C4D8F" w:rsidRPr="00517D6B" w14:paraId="54A56AE6" w14:textId="77777777" w:rsidTr="009A50F4">
        <w:tc>
          <w:tcPr>
            <w:tcW w:w="426" w:type="dxa"/>
            <w:vAlign w:val="center"/>
          </w:tcPr>
          <w:p w14:paraId="356E6DD9"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42182903" w:rsidR="002C4D8F" w:rsidRPr="00517D6B" w:rsidRDefault="00E63CAC" w:rsidP="002C4D8F">
            <w:pPr>
              <w:widowControl w:val="0"/>
              <w:autoSpaceDE w:val="0"/>
              <w:autoSpaceDN w:val="0"/>
              <w:adjustRightInd w:val="0"/>
              <w:jc w:val="center"/>
              <w:rPr>
                <w:sz w:val="20"/>
                <w:szCs w:val="20"/>
              </w:rPr>
            </w:pPr>
            <w:r>
              <w:rPr>
                <w:sz w:val="20"/>
                <w:szCs w:val="20"/>
              </w:rPr>
              <w:t>10</w:t>
            </w:r>
            <w:r w:rsidR="002C4D8F">
              <w:rPr>
                <w:sz w:val="20"/>
                <w:szCs w:val="20"/>
              </w:rPr>
              <w:t>-</w:t>
            </w:r>
            <w:r>
              <w:rPr>
                <w:sz w:val="20"/>
                <w:szCs w:val="20"/>
              </w:rPr>
              <w:t>14</w:t>
            </w:r>
          </w:p>
        </w:tc>
        <w:tc>
          <w:tcPr>
            <w:tcW w:w="1700" w:type="dxa"/>
            <w:vAlign w:val="center"/>
          </w:tcPr>
          <w:p w14:paraId="03101B2E" w14:textId="77777777" w:rsidR="002C4D8F" w:rsidRPr="00DA2AE6" w:rsidRDefault="002C4D8F" w:rsidP="002C4D8F">
            <w:pPr>
              <w:rPr>
                <w:sz w:val="20"/>
                <w:szCs w:val="20"/>
              </w:rPr>
            </w:pPr>
            <w:r w:rsidRPr="00DA2AE6">
              <w:rPr>
                <w:sz w:val="20"/>
                <w:szCs w:val="20"/>
              </w:rPr>
              <w:t>Текущий контроль</w:t>
            </w:r>
          </w:p>
        </w:tc>
        <w:tc>
          <w:tcPr>
            <w:tcW w:w="3403" w:type="dxa"/>
            <w:vAlign w:val="center"/>
          </w:tcPr>
          <w:p w14:paraId="1BEF59B4" w14:textId="4C36455E" w:rsidR="002C4D8F" w:rsidRPr="00DA2AE6" w:rsidRDefault="002C4D8F" w:rsidP="002C4D8F">
            <w:pPr>
              <w:jc w:val="both"/>
              <w:rPr>
                <w:bCs/>
                <w:sz w:val="20"/>
                <w:szCs w:val="20"/>
              </w:rPr>
            </w:pPr>
            <w:r w:rsidRPr="00DA2AE6">
              <w:rPr>
                <w:sz w:val="20"/>
                <w:szCs w:val="20"/>
              </w:rPr>
              <w:t>Тема 10. Планирование и организация работы по нормированию труда</w:t>
            </w:r>
            <w:r w:rsidRPr="00DA2AE6">
              <w:rPr>
                <w:color w:val="000000"/>
                <w:sz w:val="20"/>
                <w:szCs w:val="20"/>
              </w:rPr>
              <w:t xml:space="preserve"> </w:t>
            </w:r>
          </w:p>
        </w:tc>
        <w:tc>
          <w:tcPr>
            <w:tcW w:w="1133" w:type="dxa"/>
          </w:tcPr>
          <w:p w14:paraId="48510564" w14:textId="209FB126" w:rsidR="002C4D8F" w:rsidRPr="00DA2AE6" w:rsidRDefault="002C4D8F" w:rsidP="002C4D8F">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6748A43E" w14:textId="77777777" w:rsidR="002C4D8F" w:rsidRPr="003B0F33" w:rsidRDefault="002C4D8F" w:rsidP="002C4D8F">
            <w:pPr>
              <w:jc w:val="both"/>
              <w:rPr>
                <w:iCs/>
                <w:sz w:val="20"/>
                <w:szCs w:val="20"/>
              </w:rPr>
            </w:pPr>
            <w:r w:rsidRPr="003B0F33">
              <w:rPr>
                <w:iCs/>
                <w:sz w:val="20"/>
                <w:szCs w:val="20"/>
              </w:rPr>
              <w:t>Собеседование (устно)</w:t>
            </w:r>
          </w:p>
          <w:p w14:paraId="68D1D356" w14:textId="2B9B7DB0" w:rsidR="002C4D8F" w:rsidRPr="00DA2AE6" w:rsidRDefault="002C4D8F" w:rsidP="002C4D8F">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2C4D8F" w:rsidRPr="00517D6B" w14:paraId="6B765621" w14:textId="77777777" w:rsidTr="00321E76">
        <w:tc>
          <w:tcPr>
            <w:tcW w:w="426" w:type="dxa"/>
            <w:vAlign w:val="center"/>
          </w:tcPr>
          <w:p w14:paraId="6902DF88"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77FD29F4" w:rsidR="002C4D8F" w:rsidRPr="00517D6B" w:rsidRDefault="00E63CAC" w:rsidP="002C4D8F">
            <w:pPr>
              <w:widowControl w:val="0"/>
              <w:autoSpaceDE w:val="0"/>
              <w:autoSpaceDN w:val="0"/>
              <w:adjustRightInd w:val="0"/>
              <w:jc w:val="center"/>
              <w:rPr>
                <w:sz w:val="20"/>
                <w:szCs w:val="20"/>
              </w:rPr>
            </w:pPr>
            <w:r>
              <w:rPr>
                <w:sz w:val="20"/>
                <w:szCs w:val="20"/>
              </w:rPr>
              <w:t>15</w:t>
            </w:r>
          </w:p>
        </w:tc>
        <w:tc>
          <w:tcPr>
            <w:tcW w:w="1700" w:type="dxa"/>
            <w:vAlign w:val="center"/>
          </w:tcPr>
          <w:p w14:paraId="59081A76" w14:textId="54E2A092" w:rsidR="002C4D8F" w:rsidRPr="00DA2AE6" w:rsidRDefault="002C4D8F" w:rsidP="002C4D8F">
            <w:pPr>
              <w:rPr>
                <w:sz w:val="20"/>
                <w:szCs w:val="20"/>
              </w:rPr>
            </w:pPr>
            <w:r w:rsidRPr="00DA2AE6">
              <w:rPr>
                <w:sz w:val="20"/>
                <w:szCs w:val="20"/>
              </w:rPr>
              <w:t>Текущий контроль</w:t>
            </w:r>
          </w:p>
        </w:tc>
        <w:tc>
          <w:tcPr>
            <w:tcW w:w="3403" w:type="dxa"/>
            <w:vAlign w:val="center"/>
          </w:tcPr>
          <w:p w14:paraId="26EC056C" w14:textId="56CBF287" w:rsidR="002C4D8F" w:rsidRPr="00DA2AE6" w:rsidRDefault="002C4D8F" w:rsidP="002C4D8F">
            <w:pPr>
              <w:jc w:val="both"/>
              <w:rPr>
                <w:bCs/>
                <w:sz w:val="20"/>
                <w:szCs w:val="20"/>
              </w:rPr>
            </w:pPr>
            <w:r w:rsidRPr="00DA2AE6">
              <w:rPr>
                <w:sz w:val="20"/>
                <w:szCs w:val="20"/>
              </w:rPr>
              <w:t>Тема 11. Направления развития системы регламентации труда в транспортной отрасли</w:t>
            </w:r>
          </w:p>
        </w:tc>
        <w:tc>
          <w:tcPr>
            <w:tcW w:w="1133" w:type="dxa"/>
          </w:tcPr>
          <w:p w14:paraId="4798D0EF" w14:textId="41F5163D" w:rsidR="002C4D8F" w:rsidRPr="00DA2AE6" w:rsidRDefault="002C4D8F" w:rsidP="002C4D8F">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4C942C5A" w14:textId="3E89A81D" w:rsidR="002C4D8F" w:rsidRPr="00DA2AE6" w:rsidRDefault="002C4D8F" w:rsidP="002C4D8F">
            <w:pPr>
              <w:jc w:val="both"/>
              <w:rPr>
                <w:iCs/>
                <w:sz w:val="20"/>
                <w:szCs w:val="20"/>
              </w:rPr>
            </w:pPr>
            <w:r w:rsidRPr="00DA2AE6">
              <w:rPr>
                <w:iCs/>
                <w:sz w:val="20"/>
                <w:szCs w:val="20"/>
              </w:rPr>
              <w:t>Собеседование (устно)</w:t>
            </w:r>
          </w:p>
        </w:tc>
      </w:tr>
      <w:tr w:rsidR="002C4D8F" w:rsidRPr="00517D6B" w14:paraId="01049638" w14:textId="77777777" w:rsidTr="00B82046">
        <w:trPr>
          <w:trHeight w:val="70"/>
        </w:trPr>
        <w:tc>
          <w:tcPr>
            <w:tcW w:w="426" w:type="dxa"/>
            <w:vAlign w:val="center"/>
          </w:tcPr>
          <w:p w14:paraId="79339349" w14:textId="7127EC9D" w:rsidR="002C4D8F" w:rsidRPr="00517D6B" w:rsidRDefault="002C4D8F" w:rsidP="002C4D8F">
            <w:pPr>
              <w:widowControl w:val="0"/>
              <w:autoSpaceDE w:val="0"/>
              <w:autoSpaceDN w:val="0"/>
              <w:adjustRightInd w:val="0"/>
              <w:jc w:val="center"/>
              <w:rPr>
                <w:sz w:val="20"/>
                <w:szCs w:val="20"/>
              </w:rPr>
            </w:pPr>
            <w:r>
              <w:rPr>
                <w:sz w:val="20"/>
                <w:szCs w:val="20"/>
              </w:rPr>
              <w:t>6</w:t>
            </w:r>
          </w:p>
        </w:tc>
        <w:tc>
          <w:tcPr>
            <w:tcW w:w="851" w:type="dxa"/>
            <w:vAlign w:val="center"/>
          </w:tcPr>
          <w:p w14:paraId="4AA651F4" w14:textId="415C204B" w:rsidR="002C4D8F" w:rsidRPr="00517D6B" w:rsidRDefault="002C4D8F" w:rsidP="002C4D8F">
            <w:pPr>
              <w:widowControl w:val="0"/>
              <w:autoSpaceDE w:val="0"/>
              <w:autoSpaceDN w:val="0"/>
              <w:adjustRightInd w:val="0"/>
              <w:jc w:val="center"/>
              <w:rPr>
                <w:sz w:val="20"/>
                <w:szCs w:val="20"/>
              </w:rPr>
            </w:pPr>
            <w:r w:rsidRPr="000142B1">
              <w:rPr>
                <w:sz w:val="20"/>
                <w:szCs w:val="20"/>
              </w:rPr>
              <w:t>15</w:t>
            </w:r>
            <w:r w:rsidR="005252C6">
              <w:rPr>
                <w:sz w:val="20"/>
                <w:szCs w:val="20"/>
              </w:rPr>
              <w:t>-17</w:t>
            </w:r>
          </w:p>
        </w:tc>
        <w:tc>
          <w:tcPr>
            <w:tcW w:w="1700" w:type="dxa"/>
            <w:vAlign w:val="center"/>
          </w:tcPr>
          <w:p w14:paraId="0D9C234C" w14:textId="7423B11B" w:rsidR="002C4D8F" w:rsidRPr="00DA2AE6" w:rsidRDefault="002C4D8F" w:rsidP="002C4D8F">
            <w:pPr>
              <w:rPr>
                <w:sz w:val="20"/>
                <w:szCs w:val="20"/>
              </w:rPr>
            </w:pPr>
            <w:r w:rsidRPr="00DA2AE6">
              <w:rPr>
                <w:sz w:val="20"/>
                <w:szCs w:val="20"/>
              </w:rPr>
              <w:t>Текущий контроль</w:t>
            </w:r>
          </w:p>
          <w:p w14:paraId="1727C4FF" w14:textId="184E4BAD" w:rsidR="002C4D8F" w:rsidRPr="00DA2AE6" w:rsidRDefault="002C4D8F" w:rsidP="002C4D8F">
            <w:pPr>
              <w:rPr>
                <w:sz w:val="20"/>
                <w:szCs w:val="20"/>
              </w:rPr>
            </w:pPr>
          </w:p>
          <w:p w14:paraId="0EB9F0DC" w14:textId="0E59E691" w:rsidR="002C4D8F" w:rsidRPr="00DA2AE6" w:rsidRDefault="002C4D8F" w:rsidP="002C4D8F">
            <w:pPr>
              <w:rPr>
                <w:sz w:val="20"/>
                <w:szCs w:val="20"/>
              </w:rPr>
            </w:pPr>
          </w:p>
          <w:p w14:paraId="69A2CFFC" w14:textId="3A02C40C" w:rsidR="002C4D8F" w:rsidRPr="00DA2AE6" w:rsidRDefault="002C4D8F" w:rsidP="002C4D8F">
            <w:pPr>
              <w:rPr>
                <w:sz w:val="20"/>
                <w:szCs w:val="20"/>
              </w:rPr>
            </w:pPr>
            <w:r w:rsidRPr="00DA2AE6">
              <w:rPr>
                <w:sz w:val="20"/>
                <w:szCs w:val="20"/>
              </w:rPr>
              <w:t>Курсовая работа</w:t>
            </w:r>
          </w:p>
        </w:tc>
        <w:tc>
          <w:tcPr>
            <w:tcW w:w="3403" w:type="dxa"/>
            <w:vAlign w:val="center"/>
          </w:tcPr>
          <w:p w14:paraId="59D2E2CE" w14:textId="57128DFC" w:rsidR="002C4D8F" w:rsidRPr="00DA2AE6" w:rsidRDefault="002C4D8F" w:rsidP="002C4D8F">
            <w:pPr>
              <w:jc w:val="both"/>
              <w:rPr>
                <w:color w:val="000000"/>
                <w:sz w:val="20"/>
                <w:szCs w:val="20"/>
              </w:rPr>
            </w:pPr>
            <w:r w:rsidRPr="00DA2AE6">
              <w:rPr>
                <w:color w:val="000000"/>
                <w:sz w:val="20"/>
                <w:szCs w:val="20"/>
              </w:rPr>
              <w:t xml:space="preserve">Темы </w:t>
            </w:r>
            <w:r>
              <w:rPr>
                <w:color w:val="000000"/>
                <w:sz w:val="20"/>
                <w:szCs w:val="20"/>
              </w:rPr>
              <w:t>1-11</w:t>
            </w:r>
          </w:p>
          <w:p w14:paraId="4C83EB7E" w14:textId="77777777" w:rsidR="002C4D8F" w:rsidRPr="00DA2AE6" w:rsidRDefault="002C4D8F" w:rsidP="002C4D8F">
            <w:pPr>
              <w:jc w:val="both"/>
              <w:rPr>
                <w:color w:val="000000"/>
                <w:sz w:val="20"/>
                <w:szCs w:val="20"/>
              </w:rPr>
            </w:pPr>
          </w:p>
          <w:p w14:paraId="7B234C50" w14:textId="77777777" w:rsidR="002C4D8F" w:rsidRPr="00DA2AE6" w:rsidRDefault="002C4D8F" w:rsidP="002C4D8F">
            <w:pPr>
              <w:jc w:val="both"/>
              <w:rPr>
                <w:color w:val="000000"/>
                <w:sz w:val="20"/>
                <w:szCs w:val="20"/>
              </w:rPr>
            </w:pPr>
          </w:p>
          <w:p w14:paraId="1915E844" w14:textId="77777777" w:rsidR="002C4D8F" w:rsidRPr="00DA2AE6" w:rsidRDefault="002C4D8F" w:rsidP="002C4D8F">
            <w:pPr>
              <w:jc w:val="both"/>
              <w:rPr>
                <w:color w:val="000000"/>
                <w:sz w:val="20"/>
                <w:szCs w:val="20"/>
              </w:rPr>
            </w:pPr>
          </w:p>
          <w:p w14:paraId="2611E84A" w14:textId="14338F87" w:rsidR="002C4D8F" w:rsidRPr="00DA2AE6" w:rsidRDefault="002C4D8F" w:rsidP="002C4D8F">
            <w:pPr>
              <w:jc w:val="both"/>
              <w:rPr>
                <w:bCs/>
                <w:sz w:val="20"/>
                <w:szCs w:val="20"/>
              </w:rPr>
            </w:pPr>
          </w:p>
        </w:tc>
        <w:tc>
          <w:tcPr>
            <w:tcW w:w="1133" w:type="dxa"/>
            <w:vAlign w:val="center"/>
          </w:tcPr>
          <w:p w14:paraId="574B41A0"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УК-3.2</w:t>
            </w:r>
          </w:p>
          <w:p w14:paraId="7D216B44"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ПК-7.2.2</w:t>
            </w:r>
          </w:p>
          <w:p w14:paraId="061D0F3C"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ПК-7.3.1</w:t>
            </w:r>
          </w:p>
          <w:p w14:paraId="18092E62" w14:textId="23DE2A45"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536C76DC" w14:textId="4E45CB98" w:rsidR="002C4D8F" w:rsidRPr="00DA2AE6" w:rsidRDefault="002C4D8F" w:rsidP="002C4D8F">
            <w:pPr>
              <w:widowControl w:val="0"/>
              <w:autoSpaceDE w:val="0"/>
              <w:autoSpaceDN w:val="0"/>
              <w:adjustRightInd w:val="0"/>
              <w:jc w:val="both"/>
              <w:rPr>
                <w:iCs/>
                <w:sz w:val="20"/>
                <w:szCs w:val="20"/>
              </w:rPr>
            </w:pPr>
            <w:r w:rsidRPr="00DA2AE6">
              <w:rPr>
                <w:sz w:val="20"/>
                <w:szCs w:val="20"/>
              </w:rPr>
              <w:t>Тест (компьютерные технологии)</w:t>
            </w:r>
          </w:p>
          <w:p w14:paraId="64BFA1A6" w14:textId="77777777" w:rsidR="002C4D8F" w:rsidRPr="00DA2AE6" w:rsidRDefault="002C4D8F" w:rsidP="002C4D8F">
            <w:pPr>
              <w:widowControl w:val="0"/>
              <w:autoSpaceDE w:val="0"/>
              <w:autoSpaceDN w:val="0"/>
              <w:adjustRightInd w:val="0"/>
              <w:jc w:val="both"/>
              <w:rPr>
                <w:iCs/>
                <w:sz w:val="20"/>
                <w:szCs w:val="20"/>
              </w:rPr>
            </w:pPr>
          </w:p>
          <w:p w14:paraId="334534BA" w14:textId="676ACE62" w:rsidR="002C4D8F" w:rsidRPr="00DA2AE6" w:rsidRDefault="002C4D8F" w:rsidP="002C4D8F">
            <w:pPr>
              <w:widowControl w:val="0"/>
              <w:autoSpaceDE w:val="0"/>
              <w:autoSpaceDN w:val="0"/>
              <w:adjustRightInd w:val="0"/>
              <w:jc w:val="both"/>
              <w:rPr>
                <w:iCs/>
                <w:sz w:val="20"/>
                <w:szCs w:val="20"/>
              </w:rPr>
            </w:pPr>
            <w:r w:rsidRPr="00DA2AE6">
              <w:rPr>
                <w:iCs/>
                <w:sz w:val="20"/>
                <w:szCs w:val="20"/>
              </w:rPr>
              <w:t xml:space="preserve">Темы курсовых работ (письменно), </w:t>
            </w:r>
            <w:r w:rsidRPr="00DA2AE6">
              <w:rPr>
                <w:sz w:val="20"/>
                <w:szCs w:val="20"/>
              </w:rPr>
              <w:t>собеседование при защите (устно)</w:t>
            </w:r>
            <w:r w:rsidRPr="00DA2AE6">
              <w:rPr>
                <w:iCs/>
                <w:sz w:val="20"/>
                <w:szCs w:val="20"/>
              </w:rPr>
              <w:t xml:space="preserve"> </w:t>
            </w:r>
          </w:p>
        </w:tc>
      </w:tr>
      <w:tr w:rsidR="002C4D8F" w:rsidRPr="00517D6B" w14:paraId="6C17FD7C" w14:textId="77777777" w:rsidTr="000A1204">
        <w:tc>
          <w:tcPr>
            <w:tcW w:w="426" w:type="dxa"/>
            <w:vAlign w:val="center"/>
          </w:tcPr>
          <w:p w14:paraId="2803A33C" w14:textId="23AD451D" w:rsidR="002C4D8F" w:rsidRPr="00517D6B" w:rsidRDefault="002C4D8F" w:rsidP="002C4D8F">
            <w:pPr>
              <w:widowControl w:val="0"/>
              <w:autoSpaceDE w:val="0"/>
              <w:autoSpaceDN w:val="0"/>
              <w:adjustRightInd w:val="0"/>
              <w:jc w:val="center"/>
              <w:rPr>
                <w:sz w:val="20"/>
                <w:szCs w:val="20"/>
              </w:rPr>
            </w:pPr>
            <w:r>
              <w:rPr>
                <w:sz w:val="20"/>
                <w:szCs w:val="20"/>
              </w:rPr>
              <w:t>7</w:t>
            </w:r>
          </w:p>
        </w:tc>
        <w:tc>
          <w:tcPr>
            <w:tcW w:w="851" w:type="dxa"/>
            <w:vAlign w:val="center"/>
          </w:tcPr>
          <w:p w14:paraId="2E99F3D0" w14:textId="3B760D0F" w:rsidR="002C4D8F" w:rsidRPr="00517D6B" w:rsidRDefault="005252C6" w:rsidP="002C4D8F">
            <w:pPr>
              <w:widowControl w:val="0"/>
              <w:autoSpaceDE w:val="0"/>
              <w:autoSpaceDN w:val="0"/>
              <w:adjustRightInd w:val="0"/>
              <w:jc w:val="center"/>
              <w:rPr>
                <w:sz w:val="20"/>
                <w:szCs w:val="20"/>
              </w:rPr>
            </w:pPr>
            <w:r>
              <w:rPr>
                <w:sz w:val="20"/>
                <w:szCs w:val="20"/>
              </w:rPr>
              <w:t>16-1</w:t>
            </w:r>
            <w:r w:rsidR="0084348D">
              <w:rPr>
                <w:sz w:val="20"/>
                <w:szCs w:val="20"/>
              </w:rPr>
              <w:t>8</w:t>
            </w:r>
          </w:p>
        </w:tc>
        <w:tc>
          <w:tcPr>
            <w:tcW w:w="1700" w:type="dxa"/>
            <w:vAlign w:val="center"/>
          </w:tcPr>
          <w:p w14:paraId="632B4EAF" w14:textId="3250CA82" w:rsidR="002C4D8F" w:rsidRPr="00DA2AE6" w:rsidRDefault="002C4D8F" w:rsidP="002C4D8F">
            <w:pPr>
              <w:rPr>
                <w:sz w:val="20"/>
                <w:szCs w:val="20"/>
              </w:rPr>
            </w:pPr>
            <w:r w:rsidRPr="00DA2AE6">
              <w:rPr>
                <w:sz w:val="20"/>
                <w:szCs w:val="20"/>
              </w:rPr>
              <w:t>Промежуточная аттестация - экзамен</w:t>
            </w:r>
          </w:p>
        </w:tc>
        <w:tc>
          <w:tcPr>
            <w:tcW w:w="3403" w:type="dxa"/>
            <w:vAlign w:val="center"/>
          </w:tcPr>
          <w:p w14:paraId="01C39C2B" w14:textId="77777777" w:rsidR="002C4D8F" w:rsidRPr="00DA2AE6" w:rsidRDefault="002C4D8F" w:rsidP="002C4D8F">
            <w:pPr>
              <w:rPr>
                <w:bCs/>
                <w:sz w:val="20"/>
                <w:szCs w:val="20"/>
              </w:rPr>
            </w:pPr>
            <w:r w:rsidRPr="00DA2AE6">
              <w:rPr>
                <w:bCs/>
                <w:iCs/>
                <w:sz w:val="20"/>
                <w:szCs w:val="20"/>
                <w:lang w:eastAsia="en-US"/>
              </w:rPr>
              <w:t>Раздел 1. Сущность регламентации труда и ее формы</w:t>
            </w:r>
          </w:p>
          <w:p w14:paraId="0F768926" w14:textId="7921FF4E" w:rsidR="002C4D8F" w:rsidRPr="00DA2AE6" w:rsidRDefault="002C4D8F" w:rsidP="002C4D8F">
            <w:pPr>
              <w:rPr>
                <w:bCs/>
                <w:sz w:val="20"/>
                <w:szCs w:val="20"/>
              </w:rPr>
            </w:pPr>
            <w:r w:rsidRPr="00DA2AE6">
              <w:rPr>
                <w:bCs/>
                <w:sz w:val="20"/>
                <w:szCs w:val="20"/>
              </w:rPr>
              <w:t>Раздел 2. Формирование системы регламентации трудовых отношений в транспортной отрасли</w:t>
            </w:r>
          </w:p>
        </w:tc>
        <w:tc>
          <w:tcPr>
            <w:tcW w:w="1133" w:type="dxa"/>
          </w:tcPr>
          <w:p w14:paraId="6441CD16"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УК-3.2</w:t>
            </w:r>
          </w:p>
          <w:p w14:paraId="4B65B130"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ПК-7.2.2</w:t>
            </w:r>
          </w:p>
          <w:p w14:paraId="174B635E"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ПК-7.3.1</w:t>
            </w:r>
          </w:p>
          <w:p w14:paraId="51783272" w14:textId="422FDA53"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0B342FBC" w14:textId="2E3E9C01" w:rsidR="002C4D8F" w:rsidRPr="00DA2AE6" w:rsidRDefault="002C4D8F" w:rsidP="002C4D8F">
            <w:pPr>
              <w:widowControl w:val="0"/>
              <w:autoSpaceDE w:val="0"/>
              <w:autoSpaceDN w:val="0"/>
              <w:adjustRightInd w:val="0"/>
              <w:jc w:val="both"/>
              <w:rPr>
                <w:iCs/>
                <w:sz w:val="20"/>
                <w:szCs w:val="20"/>
              </w:rPr>
            </w:pPr>
            <w:r w:rsidRPr="00A90F17">
              <w:rPr>
                <w:sz w:val="20"/>
                <w:szCs w:val="20"/>
              </w:rPr>
              <w:t xml:space="preserve">Собеседование по экзаменационному </w:t>
            </w:r>
            <w:proofErr w:type="gramStart"/>
            <w:r w:rsidRPr="00A90F17">
              <w:rPr>
                <w:sz w:val="20"/>
                <w:szCs w:val="20"/>
              </w:rPr>
              <w:t>билету  (</w:t>
            </w:r>
            <w:proofErr w:type="gramEnd"/>
            <w:r w:rsidRPr="00A90F17">
              <w:rPr>
                <w:sz w:val="20"/>
                <w:szCs w:val="20"/>
              </w:rPr>
              <w:t>устно)</w:t>
            </w:r>
          </w:p>
        </w:tc>
      </w:tr>
    </w:tbl>
    <w:bookmarkEnd w:id="0"/>
    <w:p w14:paraId="76BDEFAD" w14:textId="77777777" w:rsidR="00517D6B" w:rsidRPr="00B82046" w:rsidRDefault="00517D6B" w:rsidP="00517D6B">
      <w:pPr>
        <w:jc w:val="both"/>
        <w:rPr>
          <w:sz w:val="20"/>
          <w:szCs w:val="20"/>
        </w:rPr>
      </w:pPr>
      <w:r w:rsidRPr="00B82046">
        <w:rPr>
          <w:sz w:val="20"/>
          <w:szCs w:val="20"/>
        </w:rPr>
        <w:t>*Форма проведения контрольно-оценочного мероприятия: устно, письменно, компьютерные технологии.</w:t>
      </w:r>
    </w:p>
    <w:p w14:paraId="645819F2" w14:textId="77777777" w:rsidR="00DB3F94" w:rsidRDefault="00DB3F94" w:rsidP="00517D6B">
      <w:pPr>
        <w:jc w:val="both"/>
      </w:pPr>
    </w:p>
    <w:p w14:paraId="499AB242" w14:textId="77777777" w:rsidR="00074B02" w:rsidRDefault="00074B02" w:rsidP="00517D6B">
      <w:pPr>
        <w:jc w:val="center"/>
        <w:rPr>
          <w:b/>
          <w:bCs/>
        </w:rPr>
      </w:pPr>
    </w:p>
    <w:p w14:paraId="2114B16F" w14:textId="195AE88C" w:rsidR="00517D6B" w:rsidRPr="00517D6B" w:rsidRDefault="00517D6B" w:rsidP="00517D6B">
      <w:pPr>
        <w:jc w:val="center"/>
        <w:rPr>
          <w:b/>
          <w:bCs/>
        </w:rPr>
      </w:pPr>
      <w:r w:rsidRPr="00517D6B">
        <w:rPr>
          <w:b/>
          <w:bCs/>
        </w:rPr>
        <w:lastRenderedPageBreak/>
        <w:t>Описание показателей и критериев оценивания компетенций.</w:t>
      </w:r>
    </w:p>
    <w:p w14:paraId="31E7B60F" w14:textId="77777777" w:rsidR="00517D6B" w:rsidRPr="00517D6B" w:rsidRDefault="00517D6B" w:rsidP="00517D6B">
      <w:pPr>
        <w:jc w:val="center"/>
        <w:rPr>
          <w:b/>
          <w:bCs/>
        </w:rPr>
      </w:pPr>
      <w:r w:rsidRPr="00517D6B">
        <w:rPr>
          <w:b/>
          <w:bCs/>
        </w:rPr>
        <w:t>Описание шкал оценивания</w:t>
      </w:r>
    </w:p>
    <w:p w14:paraId="03D30C6E" w14:textId="77777777" w:rsidR="00D83821" w:rsidRDefault="00D83821" w:rsidP="00517D6B">
      <w:pPr>
        <w:ind w:firstLine="540"/>
        <w:jc w:val="both"/>
        <w:rPr>
          <w:iCs/>
        </w:rPr>
      </w:pPr>
    </w:p>
    <w:p w14:paraId="214022E9" w14:textId="53BFE578"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883" w:type="dxa"/>
        <w:tblInd w:w="-106" w:type="dxa"/>
        <w:tblLayout w:type="fixed"/>
        <w:tblLook w:val="01E0" w:firstRow="1" w:lastRow="1" w:firstColumn="1" w:lastColumn="1" w:noHBand="0" w:noVBand="0"/>
      </w:tblPr>
      <w:tblGrid>
        <w:gridCol w:w="446"/>
        <w:gridCol w:w="1681"/>
        <w:gridCol w:w="6196"/>
        <w:gridCol w:w="1560"/>
      </w:tblGrid>
      <w:tr w:rsidR="00517D6B" w:rsidRPr="00517D6B" w14:paraId="66434E99" w14:textId="77777777" w:rsidTr="00683550">
        <w:trPr>
          <w:tblHeader/>
        </w:trPr>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517D6B">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517D6B">
            <w:pPr>
              <w:jc w:val="center"/>
              <w:rPr>
                <w:sz w:val="20"/>
                <w:szCs w:val="20"/>
              </w:rPr>
            </w:pPr>
            <w:r w:rsidRPr="00517D6B">
              <w:rPr>
                <w:sz w:val="20"/>
                <w:szCs w:val="20"/>
              </w:rPr>
              <w:t>Наименование</w:t>
            </w:r>
          </w:p>
          <w:p w14:paraId="239CD165" w14:textId="77777777" w:rsidR="00517D6B" w:rsidRPr="00517D6B" w:rsidRDefault="00517D6B" w:rsidP="00517D6B">
            <w:pPr>
              <w:jc w:val="center"/>
              <w:rPr>
                <w:sz w:val="20"/>
                <w:szCs w:val="20"/>
              </w:rPr>
            </w:pPr>
            <w:r w:rsidRPr="00517D6B">
              <w:rPr>
                <w:sz w:val="20"/>
                <w:szCs w:val="20"/>
              </w:rPr>
              <w:t>оценочного</w:t>
            </w:r>
          </w:p>
          <w:p w14:paraId="5219D0F4" w14:textId="77777777" w:rsidR="00517D6B" w:rsidRPr="00517D6B" w:rsidRDefault="00517D6B" w:rsidP="00517D6B">
            <w:pPr>
              <w:jc w:val="center"/>
              <w:rPr>
                <w:sz w:val="20"/>
                <w:szCs w:val="20"/>
              </w:rPr>
            </w:pPr>
            <w:r w:rsidRPr="00517D6B">
              <w:rPr>
                <w:sz w:val="20"/>
                <w:szCs w:val="20"/>
              </w:rPr>
              <w:t>средства</w:t>
            </w:r>
          </w:p>
        </w:tc>
        <w:tc>
          <w:tcPr>
            <w:tcW w:w="6196"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560"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517D6B">
            <w:pPr>
              <w:jc w:val="center"/>
              <w:rPr>
                <w:sz w:val="20"/>
                <w:szCs w:val="20"/>
              </w:rPr>
            </w:pPr>
            <w:r w:rsidRPr="00517D6B">
              <w:rPr>
                <w:sz w:val="20"/>
                <w:szCs w:val="20"/>
              </w:rPr>
              <w:t>Представление</w:t>
            </w:r>
          </w:p>
          <w:p w14:paraId="507248C0" w14:textId="77777777" w:rsidR="00517D6B" w:rsidRPr="00517D6B" w:rsidRDefault="00517D6B" w:rsidP="00517D6B">
            <w:pPr>
              <w:jc w:val="center"/>
              <w:rPr>
                <w:sz w:val="20"/>
                <w:szCs w:val="20"/>
              </w:rPr>
            </w:pPr>
            <w:r w:rsidRPr="00517D6B">
              <w:rPr>
                <w:sz w:val="20"/>
                <w:szCs w:val="20"/>
              </w:rPr>
              <w:t>оценочного</w:t>
            </w:r>
          </w:p>
          <w:p w14:paraId="4B5DBDB3"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2DEA65D6"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517D6B">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517D6B">
            <w:pPr>
              <w:rPr>
                <w:sz w:val="20"/>
                <w:szCs w:val="20"/>
              </w:rPr>
            </w:pPr>
            <w:r w:rsidRPr="00517D6B">
              <w:rPr>
                <w:sz w:val="20"/>
                <w:szCs w:val="20"/>
              </w:rPr>
              <w:t>Собеседование</w:t>
            </w:r>
          </w:p>
        </w:tc>
        <w:tc>
          <w:tcPr>
            <w:tcW w:w="6196"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517D6B">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3B0F33" w:rsidRPr="00517D6B" w14:paraId="05D4D21E" w14:textId="77777777" w:rsidTr="00730A28">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3B0F33" w:rsidRPr="00517D6B" w:rsidRDefault="003B0F33" w:rsidP="003B0F33">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1672DA06" w14:textId="656489EC" w:rsidR="003B0F33" w:rsidRPr="00517D6B" w:rsidRDefault="003B0F33" w:rsidP="003B0F33">
            <w:pPr>
              <w:rPr>
                <w:sz w:val="20"/>
                <w:szCs w:val="20"/>
              </w:rPr>
            </w:pPr>
            <w:r>
              <w:rPr>
                <w:sz w:val="20"/>
                <w:szCs w:val="20"/>
              </w:rPr>
              <w:t>Творческое задание</w:t>
            </w:r>
          </w:p>
        </w:tc>
        <w:tc>
          <w:tcPr>
            <w:tcW w:w="6196" w:type="dxa"/>
            <w:tcBorders>
              <w:top w:val="single" w:sz="4" w:space="0" w:color="auto"/>
              <w:left w:val="single" w:sz="4" w:space="0" w:color="auto"/>
              <w:bottom w:val="single" w:sz="4" w:space="0" w:color="auto"/>
              <w:right w:val="single" w:sz="4" w:space="0" w:color="auto"/>
            </w:tcBorders>
          </w:tcPr>
          <w:p w14:paraId="3263885D" w14:textId="77777777" w:rsidR="003B0F33" w:rsidRDefault="003B0F33" w:rsidP="003B0F33">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0637F2C4" w14:textId="2F733705" w:rsidR="003B0F33" w:rsidRPr="003B0F33" w:rsidRDefault="003B0F33" w:rsidP="003B0F33">
            <w:pPr>
              <w:ind w:left="64" w:right="1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5611D993" w14:textId="4D176BA0" w:rsidR="003B0F33" w:rsidRPr="003B0F33" w:rsidRDefault="003B0F33" w:rsidP="003B0F33">
            <w:pPr>
              <w:ind w:right="70"/>
              <w:rPr>
                <w:sz w:val="20"/>
                <w:szCs w:val="20"/>
              </w:rPr>
            </w:pPr>
            <w:r>
              <w:rPr>
                <w:sz w:val="20"/>
                <w:szCs w:val="20"/>
              </w:rPr>
              <w:t xml:space="preserve">Темы групповых и/или индивидуальных творческих заданий </w:t>
            </w:r>
          </w:p>
        </w:tc>
      </w:tr>
      <w:tr w:rsidR="003B0F33" w:rsidRPr="00DB3F94" w14:paraId="767820D1"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253AC01E" w14:textId="25458F13" w:rsidR="003B0F33" w:rsidRPr="00DB3F94" w:rsidRDefault="003B0F33" w:rsidP="003B0F33">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59E8FBBD" w14:textId="06502007" w:rsidR="003B0F33" w:rsidRPr="00DB3F94" w:rsidRDefault="003B0F33" w:rsidP="003B0F33">
            <w:pPr>
              <w:rPr>
                <w:sz w:val="20"/>
                <w:szCs w:val="20"/>
              </w:rPr>
            </w:pPr>
            <w:r w:rsidRPr="003C615F">
              <w:rPr>
                <w:sz w:val="20"/>
                <w:szCs w:val="20"/>
              </w:rPr>
              <w:t>Тест</w:t>
            </w:r>
          </w:p>
        </w:tc>
        <w:tc>
          <w:tcPr>
            <w:tcW w:w="6196" w:type="dxa"/>
            <w:tcBorders>
              <w:top w:val="single" w:sz="4" w:space="0" w:color="auto"/>
              <w:left w:val="single" w:sz="4" w:space="0" w:color="auto"/>
              <w:bottom w:val="single" w:sz="4" w:space="0" w:color="auto"/>
              <w:right w:val="single" w:sz="4" w:space="0" w:color="auto"/>
            </w:tcBorders>
          </w:tcPr>
          <w:p w14:paraId="4AE95D9F" w14:textId="77777777" w:rsidR="003B0F33" w:rsidRPr="003C615F" w:rsidRDefault="003B0F33" w:rsidP="003B0F33">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3B0F33" w:rsidRPr="00DB3F94" w:rsidRDefault="003B0F33" w:rsidP="003B0F33">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76AD6E94" w14:textId="6658F4AB" w:rsidR="003B0F33" w:rsidRPr="00DB3F94" w:rsidRDefault="003B0F33" w:rsidP="003B0F33">
            <w:pPr>
              <w:rPr>
                <w:sz w:val="20"/>
                <w:szCs w:val="20"/>
              </w:rPr>
            </w:pPr>
            <w:r>
              <w:rPr>
                <w:sz w:val="20"/>
                <w:szCs w:val="20"/>
              </w:rPr>
              <w:t>Типовые</w:t>
            </w:r>
            <w:r w:rsidRPr="003C615F">
              <w:rPr>
                <w:sz w:val="20"/>
                <w:szCs w:val="20"/>
              </w:rPr>
              <w:t xml:space="preserve"> тестовы</w:t>
            </w:r>
            <w:r>
              <w:rPr>
                <w:sz w:val="20"/>
                <w:szCs w:val="20"/>
              </w:rPr>
              <w:t>е</w:t>
            </w:r>
            <w:r w:rsidRPr="003C615F">
              <w:rPr>
                <w:sz w:val="20"/>
                <w:szCs w:val="20"/>
              </w:rPr>
              <w:t xml:space="preserve"> задани</w:t>
            </w:r>
            <w:r>
              <w:rPr>
                <w:sz w:val="20"/>
                <w:szCs w:val="20"/>
              </w:rPr>
              <w:t>я</w:t>
            </w:r>
          </w:p>
        </w:tc>
      </w:tr>
      <w:tr w:rsidR="003B0F33" w:rsidRPr="00DB3F94" w14:paraId="0E253C7B"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37398712" w14:textId="0EE75056" w:rsidR="003B0F33" w:rsidRPr="00DB3F94" w:rsidRDefault="003B0F33" w:rsidP="003B0F33">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34FF8133" w14:textId="25987AB1" w:rsidR="003B0F33" w:rsidRDefault="003B0F33" w:rsidP="003B0F33">
            <w:pPr>
              <w:rPr>
                <w:sz w:val="20"/>
                <w:szCs w:val="20"/>
              </w:rPr>
            </w:pPr>
            <w:r w:rsidRPr="00B33857">
              <w:rPr>
                <w:sz w:val="20"/>
                <w:szCs w:val="20"/>
              </w:rPr>
              <w:t>Курсовая работа</w:t>
            </w:r>
          </w:p>
        </w:tc>
        <w:tc>
          <w:tcPr>
            <w:tcW w:w="6196" w:type="dxa"/>
            <w:tcBorders>
              <w:top w:val="single" w:sz="4" w:space="0" w:color="auto"/>
              <w:left w:val="single" w:sz="4" w:space="0" w:color="auto"/>
              <w:bottom w:val="single" w:sz="4" w:space="0" w:color="auto"/>
              <w:right w:val="single" w:sz="4" w:space="0" w:color="auto"/>
            </w:tcBorders>
            <w:vAlign w:val="center"/>
          </w:tcPr>
          <w:p w14:paraId="65A7A207" w14:textId="77777777" w:rsidR="003B0F33" w:rsidRPr="00B33857" w:rsidRDefault="003B0F33" w:rsidP="003B0F33">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3B0F33" w:rsidRDefault="003B0F33" w:rsidP="003B0F33">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560" w:type="dxa"/>
            <w:tcBorders>
              <w:top w:val="single" w:sz="4" w:space="0" w:color="auto"/>
              <w:left w:val="single" w:sz="4" w:space="0" w:color="auto"/>
              <w:bottom w:val="single" w:sz="4" w:space="0" w:color="auto"/>
              <w:right w:val="single" w:sz="4" w:space="0" w:color="auto"/>
            </w:tcBorders>
            <w:vAlign w:val="center"/>
          </w:tcPr>
          <w:p w14:paraId="7A399565" w14:textId="22F5057F" w:rsidR="003B0F33" w:rsidRDefault="003B0F33" w:rsidP="003B0F33">
            <w:pPr>
              <w:rPr>
                <w:sz w:val="20"/>
                <w:szCs w:val="20"/>
              </w:rPr>
            </w:pPr>
            <w:r w:rsidRPr="00B33857">
              <w:rPr>
                <w:sz w:val="20"/>
                <w:szCs w:val="20"/>
              </w:rPr>
              <w:t>Перечень тем курсовой работы</w:t>
            </w:r>
          </w:p>
        </w:tc>
      </w:tr>
      <w:tr w:rsidR="003B0F33" w:rsidRPr="00DB3F94" w14:paraId="3F306211"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7B8DB33C" w14:textId="67BC45A7" w:rsidR="003B0F33" w:rsidRPr="00DB3F94" w:rsidRDefault="003B0F33" w:rsidP="003B0F33">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0621EEAD" w14:textId="742E767E" w:rsidR="003B0F33" w:rsidRPr="00DB3F94" w:rsidRDefault="003B0F33" w:rsidP="003B0F33">
            <w:pPr>
              <w:rPr>
                <w:sz w:val="20"/>
                <w:szCs w:val="20"/>
              </w:rPr>
            </w:pPr>
            <w:r>
              <w:rPr>
                <w:sz w:val="20"/>
                <w:szCs w:val="20"/>
              </w:rPr>
              <w:t xml:space="preserve">Зачет </w:t>
            </w:r>
          </w:p>
        </w:tc>
        <w:tc>
          <w:tcPr>
            <w:tcW w:w="6196" w:type="dxa"/>
            <w:tcBorders>
              <w:top w:val="single" w:sz="4" w:space="0" w:color="auto"/>
              <w:left w:val="single" w:sz="4" w:space="0" w:color="auto"/>
              <w:bottom w:val="single" w:sz="4" w:space="0" w:color="auto"/>
              <w:right w:val="single" w:sz="4" w:space="0" w:color="auto"/>
            </w:tcBorders>
            <w:vAlign w:val="center"/>
          </w:tcPr>
          <w:p w14:paraId="3584B9FC" w14:textId="77777777" w:rsidR="003B0F33" w:rsidRDefault="003B0F33" w:rsidP="003B0F33">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3B0F33" w:rsidRPr="00DB3F94" w:rsidRDefault="003B0F33" w:rsidP="003B0F33">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21471654" w14:textId="1F9B3173" w:rsidR="003B0F33" w:rsidRPr="00DB3F94" w:rsidRDefault="003B0F33" w:rsidP="003B0F33">
            <w:pPr>
              <w:rPr>
                <w:sz w:val="20"/>
                <w:szCs w:val="20"/>
              </w:rPr>
            </w:pPr>
            <w:r>
              <w:rPr>
                <w:sz w:val="20"/>
                <w:szCs w:val="20"/>
              </w:rPr>
              <w:t xml:space="preserve">Перечень теоретических вопросов и практических </w:t>
            </w:r>
            <w:r>
              <w:rPr>
                <w:sz w:val="20"/>
                <w:szCs w:val="20"/>
              </w:rPr>
              <w:lastRenderedPageBreak/>
              <w:t>заданий к зачету</w:t>
            </w:r>
          </w:p>
        </w:tc>
      </w:tr>
      <w:tr w:rsidR="003B0F33" w:rsidRPr="00517D6B" w14:paraId="02086DC3"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508D8A16" w14:textId="08FEDF30" w:rsidR="003B0F33" w:rsidRPr="00517D6B" w:rsidRDefault="003B0F33" w:rsidP="003B0F33">
            <w:pPr>
              <w:jc w:val="center"/>
              <w:rPr>
                <w:sz w:val="20"/>
                <w:szCs w:val="20"/>
              </w:rPr>
            </w:pPr>
            <w:r>
              <w:rPr>
                <w:sz w:val="20"/>
                <w:szCs w:val="20"/>
              </w:rPr>
              <w:lastRenderedPageBreak/>
              <w:t>6</w:t>
            </w:r>
          </w:p>
        </w:tc>
        <w:tc>
          <w:tcPr>
            <w:tcW w:w="1681" w:type="dxa"/>
            <w:tcBorders>
              <w:top w:val="single" w:sz="4" w:space="0" w:color="auto"/>
              <w:left w:val="single" w:sz="4" w:space="0" w:color="auto"/>
              <w:bottom w:val="single" w:sz="4" w:space="0" w:color="auto"/>
              <w:right w:val="single" w:sz="4" w:space="0" w:color="auto"/>
            </w:tcBorders>
            <w:vAlign w:val="center"/>
          </w:tcPr>
          <w:p w14:paraId="60F748E1" w14:textId="77777777" w:rsidR="003B0F33" w:rsidRPr="00517D6B" w:rsidRDefault="003B0F33" w:rsidP="003B0F33">
            <w:pPr>
              <w:rPr>
                <w:sz w:val="20"/>
                <w:szCs w:val="20"/>
              </w:rPr>
            </w:pPr>
            <w:r w:rsidRPr="00517D6B">
              <w:rPr>
                <w:sz w:val="20"/>
                <w:szCs w:val="20"/>
              </w:rPr>
              <w:t>Экзамен</w:t>
            </w:r>
          </w:p>
        </w:tc>
        <w:tc>
          <w:tcPr>
            <w:tcW w:w="6196" w:type="dxa"/>
            <w:tcBorders>
              <w:top w:val="single" w:sz="4" w:space="0" w:color="auto"/>
              <w:left w:val="single" w:sz="4" w:space="0" w:color="auto"/>
              <w:bottom w:val="single" w:sz="4" w:space="0" w:color="auto"/>
              <w:right w:val="single" w:sz="4" w:space="0" w:color="auto"/>
            </w:tcBorders>
            <w:vAlign w:val="center"/>
          </w:tcPr>
          <w:p w14:paraId="09B3C63E" w14:textId="77777777" w:rsidR="003B0F33" w:rsidRPr="00517D6B" w:rsidRDefault="003B0F33" w:rsidP="003B0F33">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3B0F33" w:rsidRPr="00517D6B" w:rsidRDefault="003B0F33" w:rsidP="003B0F33">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9DB6D99" w14:textId="7DAF4106" w:rsidR="003B0F33" w:rsidRPr="00517D6B" w:rsidRDefault="003B0F33" w:rsidP="003B0F33">
            <w:pPr>
              <w:rPr>
                <w:sz w:val="20"/>
                <w:szCs w:val="20"/>
              </w:rPr>
            </w:pPr>
            <w:r w:rsidRPr="00517D6B">
              <w:rPr>
                <w:sz w:val="20"/>
                <w:szCs w:val="20"/>
              </w:rPr>
              <w:t>Перечень теоретических вопросов и практических заданий к экзамену</w:t>
            </w:r>
          </w:p>
        </w:tc>
      </w:tr>
    </w:tbl>
    <w:p w14:paraId="2D6C7669" w14:textId="77777777" w:rsidR="005B7DFB" w:rsidRDefault="005B7DFB" w:rsidP="005B7DFB">
      <w:pPr>
        <w:jc w:val="center"/>
        <w:rPr>
          <w:b/>
          <w:bCs/>
        </w:rPr>
      </w:pPr>
    </w:p>
    <w:p w14:paraId="044B9336" w14:textId="6966F25B" w:rsidR="005B7DFB" w:rsidRDefault="005B7DFB" w:rsidP="005B7DFB">
      <w:pPr>
        <w:jc w:val="center"/>
        <w:rPr>
          <w:b/>
          <w:bCs/>
          <w:iCs/>
        </w:rPr>
      </w:pPr>
      <w:r>
        <w:rPr>
          <w:b/>
          <w:bCs/>
        </w:rPr>
        <w:t xml:space="preserve">Критерии и шкалы оценивания компетенций в результате </w:t>
      </w:r>
      <w:r>
        <w:rPr>
          <w:b/>
          <w:bCs/>
          <w:iCs/>
        </w:rPr>
        <w:t xml:space="preserve">изучения дисциплины </w:t>
      </w:r>
      <w:r>
        <w:rPr>
          <w:b/>
          <w:bCs/>
        </w:rPr>
        <w:t>при проведении промежуточной аттестации</w:t>
      </w:r>
    </w:p>
    <w:p w14:paraId="625B3BFB" w14:textId="77777777" w:rsidR="005B7DFB" w:rsidRDefault="005B7DFB" w:rsidP="005B7DFB">
      <w:pPr>
        <w:jc w:val="center"/>
        <w:rPr>
          <w:b/>
          <w:bCs/>
        </w:rPr>
      </w:pPr>
      <w:r>
        <w:rPr>
          <w:b/>
          <w:bCs/>
        </w:rPr>
        <w:t>в форме зачета.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56"/>
        <w:gridCol w:w="1983"/>
      </w:tblGrid>
      <w:tr w:rsidR="005B7DFB" w14:paraId="7C9980F9" w14:textId="77777777" w:rsidTr="003B0F33">
        <w:tc>
          <w:tcPr>
            <w:tcW w:w="1843" w:type="dxa"/>
            <w:tcBorders>
              <w:top w:val="single" w:sz="4" w:space="0" w:color="auto"/>
              <w:left w:val="single" w:sz="4" w:space="0" w:color="auto"/>
              <w:bottom w:val="single" w:sz="4" w:space="0" w:color="auto"/>
              <w:right w:val="single" w:sz="4" w:space="0" w:color="auto"/>
            </w:tcBorders>
            <w:hideMark/>
          </w:tcPr>
          <w:p w14:paraId="61190351" w14:textId="77777777" w:rsidR="005B7DFB" w:rsidRDefault="005B7DFB">
            <w:pPr>
              <w:jc w:val="center"/>
              <w:rPr>
                <w:sz w:val="20"/>
                <w:szCs w:val="20"/>
              </w:rPr>
            </w:pPr>
            <w:r>
              <w:rPr>
                <w:sz w:val="20"/>
                <w:szCs w:val="20"/>
              </w:rPr>
              <w:t>Шкалы оценивания</w:t>
            </w:r>
          </w:p>
        </w:tc>
        <w:tc>
          <w:tcPr>
            <w:tcW w:w="6056" w:type="dxa"/>
            <w:tcBorders>
              <w:top w:val="single" w:sz="4" w:space="0" w:color="auto"/>
              <w:left w:val="single" w:sz="4" w:space="0" w:color="auto"/>
              <w:bottom w:val="single" w:sz="4" w:space="0" w:color="auto"/>
              <w:right w:val="single" w:sz="4" w:space="0" w:color="auto"/>
            </w:tcBorders>
            <w:vAlign w:val="center"/>
            <w:hideMark/>
          </w:tcPr>
          <w:p w14:paraId="17A1334A" w14:textId="77777777" w:rsidR="005B7DFB" w:rsidRDefault="005B7DFB">
            <w:pPr>
              <w:jc w:val="center"/>
              <w:rPr>
                <w:sz w:val="20"/>
                <w:szCs w:val="20"/>
              </w:rPr>
            </w:pPr>
            <w:r>
              <w:rPr>
                <w:sz w:val="20"/>
                <w:szCs w:val="20"/>
              </w:rPr>
              <w:t>Критерии оценивания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E3950D6" w14:textId="77777777" w:rsidR="005B7DFB" w:rsidRDefault="005B7DFB">
            <w:pPr>
              <w:jc w:val="center"/>
              <w:rPr>
                <w:color w:val="333333"/>
                <w:sz w:val="20"/>
                <w:szCs w:val="20"/>
              </w:rPr>
            </w:pPr>
            <w:r>
              <w:rPr>
                <w:color w:val="333333"/>
                <w:sz w:val="20"/>
                <w:szCs w:val="20"/>
              </w:rPr>
              <w:t>Уровень</w:t>
            </w:r>
          </w:p>
          <w:p w14:paraId="17DEE900" w14:textId="77777777" w:rsidR="005B7DFB" w:rsidRDefault="005B7DFB">
            <w:pPr>
              <w:jc w:val="center"/>
              <w:rPr>
                <w:color w:val="333333"/>
                <w:sz w:val="20"/>
                <w:szCs w:val="20"/>
              </w:rPr>
            </w:pPr>
            <w:r>
              <w:rPr>
                <w:color w:val="333333"/>
                <w:sz w:val="20"/>
                <w:szCs w:val="20"/>
              </w:rPr>
              <w:t>освоения</w:t>
            </w:r>
          </w:p>
          <w:p w14:paraId="5D9D74DF" w14:textId="77777777" w:rsidR="005B7DFB" w:rsidRDefault="005B7DFB">
            <w:pPr>
              <w:jc w:val="center"/>
              <w:rPr>
                <w:color w:val="333333"/>
                <w:sz w:val="20"/>
                <w:szCs w:val="20"/>
              </w:rPr>
            </w:pPr>
            <w:r>
              <w:rPr>
                <w:color w:val="333333"/>
                <w:sz w:val="20"/>
                <w:szCs w:val="20"/>
              </w:rPr>
              <w:t>компетенции</w:t>
            </w:r>
          </w:p>
        </w:tc>
      </w:tr>
      <w:tr w:rsidR="005B7DFB" w14:paraId="6151837D" w14:textId="77777777" w:rsidTr="003B0F33">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7F5DB3A" w14:textId="77777777" w:rsidR="005B7DFB" w:rsidRDefault="005B7DFB">
            <w:pPr>
              <w:jc w:val="center"/>
              <w:rPr>
                <w:sz w:val="20"/>
                <w:szCs w:val="20"/>
              </w:rPr>
            </w:pPr>
            <w:r>
              <w:rPr>
                <w:sz w:val="20"/>
                <w:szCs w:val="20"/>
              </w:rPr>
              <w:t>«зачтено»</w:t>
            </w:r>
          </w:p>
        </w:tc>
        <w:tc>
          <w:tcPr>
            <w:tcW w:w="6056" w:type="dxa"/>
            <w:tcBorders>
              <w:top w:val="single" w:sz="4" w:space="0" w:color="auto"/>
              <w:left w:val="single" w:sz="4" w:space="0" w:color="auto"/>
              <w:bottom w:val="single" w:sz="4" w:space="0" w:color="auto"/>
              <w:right w:val="single" w:sz="4" w:space="0" w:color="auto"/>
            </w:tcBorders>
            <w:hideMark/>
          </w:tcPr>
          <w:p w14:paraId="1DE802D5" w14:textId="77777777" w:rsidR="005B7DFB" w:rsidRDefault="005B7DFB">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8C17926" w14:textId="77777777" w:rsidR="005B7DFB" w:rsidRDefault="005B7DFB">
            <w:pPr>
              <w:jc w:val="center"/>
              <w:rPr>
                <w:color w:val="333333"/>
                <w:sz w:val="20"/>
                <w:szCs w:val="20"/>
              </w:rPr>
            </w:pPr>
            <w:r>
              <w:rPr>
                <w:color w:val="333333"/>
                <w:sz w:val="20"/>
                <w:szCs w:val="20"/>
              </w:rPr>
              <w:t>Высокий</w:t>
            </w:r>
          </w:p>
        </w:tc>
      </w:tr>
      <w:tr w:rsidR="005B7DFB" w14:paraId="39A0B094" w14:textId="77777777" w:rsidTr="003B0F33">
        <w:tc>
          <w:tcPr>
            <w:tcW w:w="1843" w:type="dxa"/>
            <w:vMerge/>
            <w:tcBorders>
              <w:top w:val="single" w:sz="4" w:space="0" w:color="auto"/>
              <w:left w:val="single" w:sz="4" w:space="0" w:color="auto"/>
              <w:bottom w:val="single" w:sz="4" w:space="0" w:color="auto"/>
              <w:right w:val="single" w:sz="4" w:space="0" w:color="auto"/>
            </w:tcBorders>
            <w:vAlign w:val="center"/>
            <w:hideMark/>
          </w:tcPr>
          <w:p w14:paraId="0F2E46B4" w14:textId="77777777" w:rsidR="005B7DFB" w:rsidRDefault="005B7DFB">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7D5B1744" w14:textId="77777777" w:rsidR="005B7DFB" w:rsidRDefault="005B7DFB">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A988E88" w14:textId="77777777" w:rsidR="005B7DFB" w:rsidRDefault="005B7DFB">
            <w:pPr>
              <w:jc w:val="center"/>
              <w:rPr>
                <w:color w:val="333333"/>
                <w:sz w:val="20"/>
                <w:szCs w:val="20"/>
              </w:rPr>
            </w:pPr>
            <w:r>
              <w:rPr>
                <w:color w:val="333333"/>
                <w:sz w:val="20"/>
                <w:szCs w:val="20"/>
              </w:rPr>
              <w:t>Базовый</w:t>
            </w:r>
          </w:p>
        </w:tc>
      </w:tr>
      <w:tr w:rsidR="005B7DFB" w14:paraId="4640AF40" w14:textId="77777777" w:rsidTr="003B0F33">
        <w:tc>
          <w:tcPr>
            <w:tcW w:w="1843" w:type="dxa"/>
            <w:vMerge/>
            <w:tcBorders>
              <w:top w:val="single" w:sz="4" w:space="0" w:color="auto"/>
              <w:left w:val="single" w:sz="4" w:space="0" w:color="auto"/>
              <w:bottom w:val="single" w:sz="4" w:space="0" w:color="auto"/>
              <w:right w:val="single" w:sz="4" w:space="0" w:color="auto"/>
            </w:tcBorders>
            <w:vAlign w:val="center"/>
            <w:hideMark/>
          </w:tcPr>
          <w:p w14:paraId="64A2E7F1" w14:textId="77777777" w:rsidR="005B7DFB" w:rsidRDefault="005B7DFB">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58A90202" w14:textId="77777777" w:rsidR="005B7DFB" w:rsidRDefault="005B7DFB">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Pr>
                <w:sz w:val="20"/>
                <w:szCs w:val="20"/>
              </w:rPr>
              <w:t>удовлетворительные  умения</w:t>
            </w:r>
            <w:proofErr w:type="gramEnd"/>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6BEF16C" w14:textId="77777777" w:rsidR="005B7DFB" w:rsidRDefault="005B7DFB">
            <w:pPr>
              <w:jc w:val="center"/>
              <w:rPr>
                <w:color w:val="333333"/>
                <w:sz w:val="20"/>
                <w:szCs w:val="20"/>
              </w:rPr>
            </w:pPr>
            <w:r>
              <w:rPr>
                <w:color w:val="333333"/>
                <w:sz w:val="20"/>
                <w:szCs w:val="20"/>
              </w:rPr>
              <w:t>Минимальный</w:t>
            </w:r>
          </w:p>
        </w:tc>
      </w:tr>
      <w:tr w:rsidR="005B7DFB" w14:paraId="2F7EA929" w14:textId="77777777" w:rsidTr="003B0F33">
        <w:tc>
          <w:tcPr>
            <w:tcW w:w="1843" w:type="dxa"/>
            <w:tcBorders>
              <w:top w:val="single" w:sz="4" w:space="0" w:color="auto"/>
              <w:left w:val="single" w:sz="4" w:space="0" w:color="auto"/>
              <w:bottom w:val="single" w:sz="4" w:space="0" w:color="auto"/>
              <w:right w:val="single" w:sz="4" w:space="0" w:color="auto"/>
            </w:tcBorders>
            <w:vAlign w:val="center"/>
            <w:hideMark/>
          </w:tcPr>
          <w:p w14:paraId="3A8FFD1F" w14:textId="77777777" w:rsidR="005B7DFB" w:rsidRDefault="005B7DFB">
            <w:pPr>
              <w:jc w:val="center"/>
              <w:rPr>
                <w:sz w:val="20"/>
                <w:szCs w:val="20"/>
              </w:rPr>
            </w:pPr>
            <w:r>
              <w:rPr>
                <w:sz w:val="20"/>
                <w:szCs w:val="20"/>
              </w:rPr>
              <w:t>«не зачтено»</w:t>
            </w:r>
          </w:p>
        </w:tc>
        <w:tc>
          <w:tcPr>
            <w:tcW w:w="6056" w:type="dxa"/>
            <w:tcBorders>
              <w:top w:val="single" w:sz="4" w:space="0" w:color="auto"/>
              <w:left w:val="single" w:sz="4" w:space="0" w:color="auto"/>
              <w:bottom w:val="single" w:sz="4" w:space="0" w:color="auto"/>
              <w:right w:val="single" w:sz="4" w:space="0" w:color="auto"/>
            </w:tcBorders>
            <w:hideMark/>
          </w:tcPr>
          <w:p w14:paraId="40EE640E" w14:textId="77777777" w:rsidR="005B7DFB" w:rsidRDefault="005B7DFB">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481461B" w14:textId="77777777" w:rsidR="005B7DFB" w:rsidRDefault="005B7DFB">
            <w:pPr>
              <w:jc w:val="center"/>
              <w:rPr>
                <w:color w:val="333333"/>
                <w:sz w:val="20"/>
                <w:szCs w:val="20"/>
              </w:rPr>
            </w:pPr>
            <w:r>
              <w:rPr>
                <w:color w:val="333333"/>
                <w:sz w:val="20"/>
                <w:szCs w:val="20"/>
              </w:rPr>
              <w:t>Компетенция</w:t>
            </w:r>
          </w:p>
          <w:p w14:paraId="3E6B2531" w14:textId="77777777" w:rsidR="005B7DFB" w:rsidRDefault="005B7DFB">
            <w:pPr>
              <w:ind w:left="200" w:hanging="200"/>
              <w:jc w:val="center"/>
              <w:rPr>
                <w:color w:val="333333"/>
                <w:sz w:val="20"/>
                <w:szCs w:val="20"/>
              </w:rPr>
            </w:pPr>
            <w:r>
              <w:rPr>
                <w:color w:val="333333"/>
                <w:sz w:val="20"/>
                <w:szCs w:val="20"/>
              </w:rPr>
              <w:t>не сформирована</w:t>
            </w:r>
          </w:p>
        </w:tc>
      </w:tr>
    </w:tbl>
    <w:p w14:paraId="186789E4" w14:textId="1AEE024D" w:rsidR="00517D6B" w:rsidRDefault="00517D6B" w:rsidP="00517D6B">
      <w:pPr>
        <w:ind w:firstLine="567"/>
        <w:jc w:val="center"/>
        <w:rPr>
          <w:b/>
          <w:bCs/>
        </w:rPr>
      </w:pPr>
    </w:p>
    <w:p w14:paraId="788686A5" w14:textId="77777777" w:rsidR="005B7DFB" w:rsidRDefault="005B7DFB" w:rsidP="005B7DFB">
      <w:pPr>
        <w:jc w:val="center"/>
        <w:rPr>
          <w:b/>
          <w:bCs/>
          <w:iCs/>
        </w:rPr>
      </w:pPr>
      <w:r>
        <w:rPr>
          <w:b/>
          <w:bCs/>
        </w:rPr>
        <w:t xml:space="preserve">Критерии и шкалы оценивания компетенций в результате </w:t>
      </w:r>
      <w:r>
        <w:rPr>
          <w:b/>
          <w:bCs/>
          <w:iCs/>
        </w:rPr>
        <w:t>изучения дисциплины</w:t>
      </w:r>
    </w:p>
    <w:p w14:paraId="5BE86658" w14:textId="77777777" w:rsidR="005B7DFB" w:rsidRDefault="005B7DFB" w:rsidP="005B7DFB">
      <w:pPr>
        <w:jc w:val="center"/>
        <w:rPr>
          <w:b/>
          <w:bCs/>
        </w:rPr>
      </w:pPr>
      <w:r>
        <w:rPr>
          <w:b/>
          <w:bCs/>
        </w:rPr>
        <w:t>при проведении промежуточной аттестации</w:t>
      </w:r>
    </w:p>
    <w:p w14:paraId="7DAB284A" w14:textId="77777777" w:rsidR="005B7DFB" w:rsidRDefault="005B7DFB" w:rsidP="005B7DFB">
      <w:pPr>
        <w:jc w:val="center"/>
        <w:rPr>
          <w:b/>
          <w:bCs/>
        </w:rPr>
      </w:pPr>
      <w:r>
        <w:rPr>
          <w:b/>
          <w:bCs/>
        </w:rPr>
        <w:t>в форме экзамена. Шкала оценивания уровня освоения компетенций</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3"/>
        <w:gridCol w:w="2127"/>
      </w:tblGrid>
      <w:tr w:rsidR="005B7DFB" w:rsidRPr="003B0F33" w14:paraId="1A825C2E" w14:textId="77777777" w:rsidTr="005B7DFB">
        <w:trPr>
          <w:tblHeader/>
        </w:trPr>
        <w:tc>
          <w:tcPr>
            <w:tcW w:w="2795" w:type="dxa"/>
            <w:tcBorders>
              <w:top w:val="single" w:sz="4" w:space="0" w:color="auto"/>
              <w:left w:val="single" w:sz="4" w:space="0" w:color="auto"/>
              <w:bottom w:val="single" w:sz="4" w:space="0" w:color="auto"/>
              <w:right w:val="single" w:sz="4" w:space="0" w:color="auto"/>
            </w:tcBorders>
            <w:vAlign w:val="center"/>
            <w:hideMark/>
          </w:tcPr>
          <w:p w14:paraId="2A35956C" w14:textId="77777777" w:rsidR="005B7DFB" w:rsidRPr="003B0F33" w:rsidRDefault="005B7DFB">
            <w:pPr>
              <w:jc w:val="center"/>
              <w:rPr>
                <w:sz w:val="20"/>
                <w:szCs w:val="20"/>
              </w:rPr>
            </w:pPr>
            <w:r w:rsidRPr="003B0F33">
              <w:rPr>
                <w:sz w:val="20"/>
                <w:szCs w:val="20"/>
              </w:rPr>
              <w:t>Шкалы оценивания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4B2117F" w14:textId="77777777" w:rsidR="005B7DFB" w:rsidRPr="003B0F33" w:rsidRDefault="005B7DFB">
            <w:pPr>
              <w:jc w:val="center"/>
              <w:rPr>
                <w:sz w:val="20"/>
                <w:szCs w:val="20"/>
              </w:rPr>
            </w:pPr>
            <w:r w:rsidRPr="003B0F33">
              <w:rPr>
                <w:sz w:val="20"/>
                <w:szCs w:val="20"/>
              </w:rPr>
              <w:t>Критерии оценивания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5616FF" w14:textId="77777777" w:rsidR="005B7DFB" w:rsidRPr="003B0F33" w:rsidRDefault="005B7DFB">
            <w:pPr>
              <w:jc w:val="center"/>
              <w:rPr>
                <w:color w:val="333333"/>
                <w:sz w:val="20"/>
                <w:szCs w:val="20"/>
              </w:rPr>
            </w:pPr>
            <w:r w:rsidRPr="003B0F33">
              <w:rPr>
                <w:color w:val="333333"/>
                <w:sz w:val="20"/>
                <w:szCs w:val="20"/>
              </w:rPr>
              <w:t>Уровень</w:t>
            </w:r>
          </w:p>
          <w:p w14:paraId="67BCF0A7" w14:textId="77777777" w:rsidR="005B7DFB" w:rsidRPr="003B0F33" w:rsidRDefault="005B7DFB">
            <w:pPr>
              <w:jc w:val="center"/>
              <w:rPr>
                <w:color w:val="333333"/>
                <w:sz w:val="20"/>
                <w:szCs w:val="20"/>
              </w:rPr>
            </w:pPr>
            <w:r w:rsidRPr="003B0F33">
              <w:rPr>
                <w:color w:val="333333"/>
                <w:sz w:val="20"/>
                <w:szCs w:val="20"/>
              </w:rPr>
              <w:t>освоения</w:t>
            </w:r>
          </w:p>
          <w:p w14:paraId="56692376" w14:textId="77777777" w:rsidR="005B7DFB" w:rsidRPr="003B0F33" w:rsidRDefault="005B7DFB">
            <w:pPr>
              <w:jc w:val="center"/>
              <w:rPr>
                <w:color w:val="333333"/>
                <w:sz w:val="20"/>
                <w:szCs w:val="20"/>
              </w:rPr>
            </w:pPr>
            <w:r w:rsidRPr="003B0F33">
              <w:rPr>
                <w:color w:val="333333"/>
                <w:sz w:val="20"/>
                <w:szCs w:val="20"/>
              </w:rPr>
              <w:t>компетенции</w:t>
            </w:r>
          </w:p>
        </w:tc>
      </w:tr>
      <w:tr w:rsidR="005B7DFB" w:rsidRPr="003B0F33" w14:paraId="4C2BD4AF"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16172349" w14:textId="77777777" w:rsidR="005B7DFB" w:rsidRPr="003B0F33" w:rsidRDefault="005B7DFB">
            <w:pPr>
              <w:jc w:val="center"/>
              <w:rPr>
                <w:sz w:val="20"/>
                <w:szCs w:val="20"/>
              </w:rPr>
            </w:pPr>
            <w:r w:rsidRPr="003B0F33">
              <w:rPr>
                <w:sz w:val="20"/>
                <w:szCs w:val="20"/>
              </w:rPr>
              <w:t>«отлично»</w:t>
            </w:r>
          </w:p>
        </w:tc>
        <w:tc>
          <w:tcPr>
            <w:tcW w:w="4961" w:type="dxa"/>
            <w:tcBorders>
              <w:top w:val="single" w:sz="4" w:space="0" w:color="auto"/>
              <w:left w:val="single" w:sz="4" w:space="0" w:color="auto"/>
              <w:bottom w:val="single" w:sz="4" w:space="0" w:color="auto"/>
              <w:right w:val="single" w:sz="4" w:space="0" w:color="auto"/>
            </w:tcBorders>
            <w:hideMark/>
          </w:tcPr>
          <w:p w14:paraId="10B16171" w14:textId="77777777" w:rsidR="005B7DFB" w:rsidRPr="003B0F33" w:rsidRDefault="005B7DFB">
            <w:pPr>
              <w:jc w:val="both"/>
              <w:rPr>
                <w:sz w:val="20"/>
                <w:szCs w:val="20"/>
              </w:rPr>
            </w:pPr>
            <w:r w:rsidRPr="003B0F3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3EF2F" w14:textId="77777777" w:rsidR="005B7DFB" w:rsidRPr="003B0F33" w:rsidRDefault="005B7DFB">
            <w:pPr>
              <w:jc w:val="center"/>
              <w:rPr>
                <w:color w:val="333333"/>
                <w:sz w:val="20"/>
                <w:szCs w:val="20"/>
              </w:rPr>
            </w:pPr>
            <w:r w:rsidRPr="003B0F33">
              <w:rPr>
                <w:color w:val="333333"/>
                <w:sz w:val="20"/>
                <w:szCs w:val="20"/>
              </w:rPr>
              <w:t>Высокий</w:t>
            </w:r>
          </w:p>
        </w:tc>
      </w:tr>
      <w:tr w:rsidR="005B7DFB" w:rsidRPr="003B0F33" w14:paraId="3DD3F8A2"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488B2C18" w14:textId="77777777" w:rsidR="005B7DFB" w:rsidRPr="003B0F33" w:rsidRDefault="005B7DFB">
            <w:pPr>
              <w:jc w:val="center"/>
              <w:rPr>
                <w:sz w:val="20"/>
                <w:szCs w:val="20"/>
              </w:rPr>
            </w:pPr>
            <w:r w:rsidRPr="003B0F33">
              <w:rPr>
                <w:sz w:val="20"/>
                <w:szCs w:val="20"/>
              </w:rPr>
              <w:t>«хорошо»</w:t>
            </w:r>
          </w:p>
        </w:tc>
        <w:tc>
          <w:tcPr>
            <w:tcW w:w="4961" w:type="dxa"/>
            <w:tcBorders>
              <w:top w:val="single" w:sz="4" w:space="0" w:color="auto"/>
              <w:left w:val="single" w:sz="4" w:space="0" w:color="auto"/>
              <w:bottom w:val="single" w:sz="4" w:space="0" w:color="auto"/>
              <w:right w:val="single" w:sz="4" w:space="0" w:color="auto"/>
            </w:tcBorders>
            <w:hideMark/>
          </w:tcPr>
          <w:p w14:paraId="1E276B7D" w14:textId="77777777" w:rsidR="005B7DFB" w:rsidRPr="003B0F33" w:rsidRDefault="005B7DFB">
            <w:pPr>
              <w:jc w:val="both"/>
              <w:rPr>
                <w:sz w:val="20"/>
                <w:szCs w:val="20"/>
              </w:rPr>
            </w:pPr>
            <w:r w:rsidRPr="003B0F33">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w:t>
            </w:r>
            <w:r w:rsidRPr="003B0F33">
              <w:rPr>
                <w:sz w:val="20"/>
                <w:szCs w:val="20"/>
              </w:rPr>
              <w:lastRenderedPageBreak/>
              <w:t>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535AEC" w14:textId="77777777" w:rsidR="005B7DFB" w:rsidRPr="003B0F33" w:rsidRDefault="005B7DFB">
            <w:pPr>
              <w:jc w:val="center"/>
              <w:rPr>
                <w:color w:val="333333"/>
                <w:sz w:val="20"/>
                <w:szCs w:val="20"/>
              </w:rPr>
            </w:pPr>
            <w:r w:rsidRPr="003B0F33">
              <w:rPr>
                <w:color w:val="333333"/>
                <w:sz w:val="20"/>
                <w:szCs w:val="20"/>
              </w:rPr>
              <w:lastRenderedPageBreak/>
              <w:t>Базовый</w:t>
            </w:r>
          </w:p>
        </w:tc>
      </w:tr>
      <w:tr w:rsidR="005B7DFB" w:rsidRPr="003B0F33" w14:paraId="55793DE0"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07F64415" w14:textId="77777777" w:rsidR="005B7DFB" w:rsidRPr="003B0F33" w:rsidRDefault="005B7DFB">
            <w:pPr>
              <w:jc w:val="center"/>
              <w:rPr>
                <w:sz w:val="20"/>
                <w:szCs w:val="20"/>
              </w:rPr>
            </w:pPr>
            <w:r w:rsidRPr="003B0F33">
              <w:rPr>
                <w:sz w:val="20"/>
                <w:szCs w:val="20"/>
              </w:rPr>
              <w:t>«удовлетворительно»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0D9E9C52" w14:textId="77777777" w:rsidR="005B7DFB" w:rsidRPr="003B0F33" w:rsidRDefault="005B7DFB">
            <w:pPr>
              <w:jc w:val="both"/>
              <w:rPr>
                <w:sz w:val="20"/>
                <w:szCs w:val="20"/>
              </w:rPr>
            </w:pPr>
            <w:r w:rsidRPr="003B0F33">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3B0F33">
              <w:rPr>
                <w:sz w:val="20"/>
                <w:szCs w:val="20"/>
              </w:rPr>
              <w:t>удовлетворительные  умения</w:t>
            </w:r>
            <w:proofErr w:type="gramEnd"/>
            <w:r w:rsidRPr="003B0F33">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DF9C3B" w14:textId="77777777" w:rsidR="005B7DFB" w:rsidRPr="003B0F33" w:rsidRDefault="005B7DFB">
            <w:pPr>
              <w:jc w:val="center"/>
              <w:rPr>
                <w:color w:val="333333"/>
                <w:sz w:val="20"/>
                <w:szCs w:val="20"/>
              </w:rPr>
            </w:pPr>
            <w:r w:rsidRPr="003B0F33">
              <w:rPr>
                <w:color w:val="333333"/>
                <w:sz w:val="20"/>
                <w:szCs w:val="20"/>
              </w:rPr>
              <w:t>Минимальный</w:t>
            </w:r>
          </w:p>
        </w:tc>
      </w:tr>
      <w:tr w:rsidR="005B7DFB" w:rsidRPr="003B0F33" w14:paraId="4B6B3503"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2747AE4A" w14:textId="77777777" w:rsidR="005B7DFB" w:rsidRPr="003B0F33" w:rsidRDefault="005B7DFB">
            <w:pPr>
              <w:jc w:val="center"/>
              <w:rPr>
                <w:sz w:val="20"/>
                <w:szCs w:val="20"/>
              </w:rPr>
            </w:pPr>
            <w:r w:rsidRPr="003B0F33">
              <w:rPr>
                <w:sz w:val="20"/>
                <w:szCs w:val="20"/>
              </w:rPr>
              <w:t>«неудовлетворительно»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03F626A7" w14:textId="77777777" w:rsidR="005B7DFB" w:rsidRPr="003B0F33" w:rsidRDefault="005B7DFB">
            <w:pPr>
              <w:jc w:val="both"/>
              <w:rPr>
                <w:sz w:val="20"/>
                <w:szCs w:val="20"/>
              </w:rPr>
            </w:pPr>
            <w:r w:rsidRPr="003B0F33">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357903" w14:textId="77777777" w:rsidR="005B7DFB" w:rsidRPr="003B0F33" w:rsidRDefault="005B7DFB">
            <w:pPr>
              <w:jc w:val="center"/>
              <w:rPr>
                <w:color w:val="333333"/>
                <w:sz w:val="20"/>
                <w:szCs w:val="20"/>
              </w:rPr>
            </w:pPr>
            <w:r w:rsidRPr="003B0F33">
              <w:rPr>
                <w:color w:val="333333"/>
                <w:sz w:val="20"/>
                <w:szCs w:val="20"/>
              </w:rPr>
              <w:t>Компетенция</w:t>
            </w:r>
          </w:p>
          <w:p w14:paraId="3F701F3D" w14:textId="77777777" w:rsidR="005B7DFB" w:rsidRPr="003B0F33" w:rsidRDefault="005B7DFB">
            <w:pPr>
              <w:ind w:left="200" w:hanging="200"/>
              <w:jc w:val="center"/>
              <w:rPr>
                <w:color w:val="333333"/>
                <w:sz w:val="20"/>
                <w:szCs w:val="20"/>
              </w:rPr>
            </w:pPr>
            <w:r w:rsidRPr="003B0F33">
              <w:rPr>
                <w:color w:val="333333"/>
                <w:sz w:val="20"/>
                <w:szCs w:val="20"/>
              </w:rPr>
              <w:t>не сформирована</w:t>
            </w:r>
          </w:p>
        </w:tc>
      </w:tr>
    </w:tbl>
    <w:p w14:paraId="57E87965" w14:textId="180AF1A4" w:rsidR="00517D6B" w:rsidRDefault="00517D6B" w:rsidP="00517D6B">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666352">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Pr="009F5443" w:rsidRDefault="00666352" w:rsidP="00666352">
      <w:pPr>
        <w:ind w:firstLine="567"/>
        <w:jc w:val="center"/>
        <w:rPr>
          <w:b/>
        </w:rPr>
      </w:pPr>
      <w:r w:rsidRPr="009F5443">
        <w:rPr>
          <w:b/>
        </w:rPr>
        <w:t>текущего контроля успеваемости</w:t>
      </w:r>
    </w:p>
    <w:p w14:paraId="651C3C49" w14:textId="77777777" w:rsidR="00666352" w:rsidRPr="009F5443" w:rsidRDefault="00666352" w:rsidP="00D83821">
      <w:pPr>
        <w:ind w:firstLine="709"/>
      </w:pPr>
      <w:bookmarkStart w:id="1" w:name="_Hlk62401176"/>
      <w:r w:rsidRPr="009F5443">
        <w:t xml:space="preserve">Критерии и шкала оценивания курсовой работы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560"/>
      </w:tblGrid>
      <w:tr w:rsidR="00666352" w:rsidRPr="009F5443" w14:paraId="5BA8505B" w14:textId="77777777" w:rsidTr="00683550">
        <w:tc>
          <w:tcPr>
            <w:tcW w:w="1216" w:type="dxa"/>
            <w:vAlign w:val="center"/>
          </w:tcPr>
          <w:p w14:paraId="0741B5C2" w14:textId="77777777" w:rsidR="00666352" w:rsidRPr="009F5443" w:rsidRDefault="00666352" w:rsidP="009042B7">
            <w:pPr>
              <w:jc w:val="center"/>
              <w:rPr>
                <w:bCs/>
                <w:sz w:val="20"/>
                <w:szCs w:val="20"/>
              </w:rPr>
            </w:pPr>
            <w:r w:rsidRPr="009F5443">
              <w:rPr>
                <w:bCs/>
                <w:sz w:val="20"/>
                <w:szCs w:val="20"/>
              </w:rPr>
              <w:t xml:space="preserve">Шкала </w:t>
            </w:r>
          </w:p>
          <w:p w14:paraId="7EE682E7" w14:textId="77777777" w:rsidR="00666352" w:rsidRPr="009F5443" w:rsidRDefault="00666352" w:rsidP="009042B7">
            <w:pPr>
              <w:jc w:val="center"/>
              <w:rPr>
                <w:bCs/>
                <w:sz w:val="20"/>
                <w:szCs w:val="20"/>
              </w:rPr>
            </w:pPr>
            <w:r w:rsidRPr="009F5443">
              <w:rPr>
                <w:bCs/>
                <w:sz w:val="20"/>
                <w:szCs w:val="20"/>
              </w:rPr>
              <w:t>оценивания</w:t>
            </w:r>
          </w:p>
        </w:tc>
        <w:tc>
          <w:tcPr>
            <w:tcW w:w="8560" w:type="dxa"/>
            <w:vAlign w:val="center"/>
          </w:tcPr>
          <w:p w14:paraId="6C38D74B" w14:textId="77777777" w:rsidR="00666352" w:rsidRPr="009F5443" w:rsidRDefault="00666352" w:rsidP="009042B7">
            <w:pPr>
              <w:jc w:val="center"/>
              <w:rPr>
                <w:bCs/>
                <w:sz w:val="20"/>
                <w:szCs w:val="20"/>
              </w:rPr>
            </w:pPr>
            <w:r w:rsidRPr="009F5443">
              <w:rPr>
                <w:bCs/>
                <w:sz w:val="20"/>
                <w:szCs w:val="20"/>
              </w:rPr>
              <w:t>Критерии оценивания</w:t>
            </w:r>
          </w:p>
        </w:tc>
      </w:tr>
      <w:tr w:rsidR="00666352" w:rsidRPr="009F5443" w14:paraId="7A6E61D6" w14:textId="77777777" w:rsidTr="00683550">
        <w:tc>
          <w:tcPr>
            <w:tcW w:w="1216" w:type="dxa"/>
            <w:vAlign w:val="center"/>
          </w:tcPr>
          <w:p w14:paraId="631F937D" w14:textId="77777777" w:rsidR="00666352" w:rsidRPr="009F5443" w:rsidRDefault="00666352" w:rsidP="009042B7">
            <w:pPr>
              <w:spacing w:line="276" w:lineRule="auto"/>
              <w:rPr>
                <w:bCs/>
                <w:sz w:val="20"/>
                <w:szCs w:val="20"/>
              </w:rPr>
            </w:pPr>
            <w:r w:rsidRPr="009F5443">
              <w:rPr>
                <w:bCs/>
                <w:sz w:val="20"/>
                <w:szCs w:val="20"/>
              </w:rPr>
              <w:t>«отлично»</w:t>
            </w:r>
          </w:p>
        </w:tc>
        <w:tc>
          <w:tcPr>
            <w:tcW w:w="8560" w:type="dxa"/>
          </w:tcPr>
          <w:p w14:paraId="4D6A19D8" w14:textId="77777777" w:rsidR="00666352" w:rsidRPr="009F5443" w:rsidRDefault="00666352" w:rsidP="009042B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683550">
        <w:tc>
          <w:tcPr>
            <w:tcW w:w="1216" w:type="dxa"/>
            <w:vAlign w:val="center"/>
          </w:tcPr>
          <w:p w14:paraId="77AC3DEF" w14:textId="77777777" w:rsidR="00666352" w:rsidRPr="009F5443" w:rsidRDefault="00666352" w:rsidP="009042B7">
            <w:pPr>
              <w:spacing w:line="276" w:lineRule="auto"/>
              <w:rPr>
                <w:bCs/>
                <w:sz w:val="20"/>
                <w:szCs w:val="20"/>
              </w:rPr>
            </w:pPr>
            <w:r w:rsidRPr="009F5443">
              <w:rPr>
                <w:bCs/>
                <w:sz w:val="20"/>
                <w:szCs w:val="20"/>
              </w:rPr>
              <w:t>«хорошо»</w:t>
            </w:r>
          </w:p>
        </w:tc>
        <w:tc>
          <w:tcPr>
            <w:tcW w:w="8560" w:type="dxa"/>
          </w:tcPr>
          <w:p w14:paraId="25D0E8F2" w14:textId="77777777" w:rsidR="00666352" w:rsidRPr="009F5443" w:rsidRDefault="00666352" w:rsidP="009042B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683550">
        <w:tc>
          <w:tcPr>
            <w:tcW w:w="1216" w:type="dxa"/>
            <w:vAlign w:val="center"/>
          </w:tcPr>
          <w:p w14:paraId="4705982B" w14:textId="77777777" w:rsidR="00666352" w:rsidRPr="009F5443" w:rsidRDefault="00666352" w:rsidP="009042B7">
            <w:pPr>
              <w:spacing w:line="276" w:lineRule="auto"/>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560" w:type="dxa"/>
          </w:tcPr>
          <w:p w14:paraId="3CAB9166" w14:textId="77777777" w:rsidR="00666352" w:rsidRPr="009F5443" w:rsidRDefault="00666352" w:rsidP="009042B7">
            <w:pPr>
              <w:jc w:val="both"/>
              <w:rPr>
                <w:bCs/>
                <w:sz w:val="20"/>
                <w:szCs w:val="20"/>
                <w:u w:val="single"/>
              </w:rPr>
            </w:pPr>
            <w:r w:rsidRPr="009F5443">
              <w:rPr>
                <w:bCs/>
                <w:color w:val="000000"/>
                <w:sz w:val="20"/>
                <w:szCs w:val="20"/>
                <w:shd w:val="clear" w:color="auto" w:fill="FFFFFF"/>
              </w:rPr>
              <w:t xml:space="preserve">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w:t>
            </w:r>
            <w:r w:rsidRPr="009F5443">
              <w:rPr>
                <w:bCs/>
                <w:color w:val="000000"/>
                <w:sz w:val="20"/>
                <w:szCs w:val="20"/>
                <w:shd w:val="clear" w:color="auto" w:fill="FFFFFF"/>
              </w:rPr>
              <w:lastRenderedPageBreak/>
              <w:t>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683550">
        <w:tc>
          <w:tcPr>
            <w:tcW w:w="1216" w:type="dxa"/>
            <w:vAlign w:val="center"/>
          </w:tcPr>
          <w:p w14:paraId="1ABFD230" w14:textId="77777777" w:rsidR="00666352" w:rsidRPr="009F5443" w:rsidRDefault="00666352" w:rsidP="009042B7">
            <w:pPr>
              <w:spacing w:line="276" w:lineRule="auto"/>
              <w:rPr>
                <w:bCs/>
                <w:sz w:val="20"/>
                <w:szCs w:val="20"/>
              </w:rPr>
            </w:pPr>
            <w:r w:rsidRPr="009F5443">
              <w:rPr>
                <w:bCs/>
                <w:sz w:val="20"/>
                <w:szCs w:val="20"/>
              </w:rPr>
              <w:lastRenderedPageBreak/>
              <w:t>«неудов</w:t>
            </w:r>
            <w:r w:rsidRPr="009F5443">
              <w:rPr>
                <w:bCs/>
                <w:sz w:val="20"/>
                <w:szCs w:val="20"/>
              </w:rPr>
              <w:softHyphen/>
              <w:t>летвори</w:t>
            </w:r>
            <w:r w:rsidRPr="009F5443">
              <w:rPr>
                <w:bCs/>
                <w:sz w:val="20"/>
                <w:szCs w:val="20"/>
              </w:rPr>
              <w:softHyphen/>
              <w:t>тельно»</w:t>
            </w:r>
          </w:p>
        </w:tc>
        <w:tc>
          <w:tcPr>
            <w:tcW w:w="8560" w:type="dxa"/>
          </w:tcPr>
          <w:p w14:paraId="34DB96AB" w14:textId="1C1798A2" w:rsidR="00666352" w:rsidRPr="009F5443" w:rsidRDefault="00666352" w:rsidP="00964E94">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1"/>
    </w:tbl>
    <w:p w14:paraId="5D64CC17" w14:textId="77777777" w:rsidR="00683550" w:rsidRDefault="00683550" w:rsidP="00517D6B">
      <w:pPr>
        <w:ind w:firstLine="567"/>
        <w:jc w:val="center"/>
        <w:rPr>
          <w:b/>
          <w:bCs/>
        </w:rPr>
      </w:pPr>
    </w:p>
    <w:p w14:paraId="0C85F654" w14:textId="48115E8B" w:rsidR="00517D6B" w:rsidRPr="00517D6B" w:rsidRDefault="00517D6B" w:rsidP="00517D6B">
      <w:pPr>
        <w:ind w:firstLine="567"/>
        <w:jc w:val="center"/>
        <w:rPr>
          <w:b/>
          <w:bCs/>
        </w:rPr>
      </w:pPr>
      <w:r w:rsidRPr="00517D6B">
        <w:rPr>
          <w:b/>
          <w:bCs/>
        </w:rPr>
        <w:t>Критерии и шкалы оценивания результатов обучения при проведении</w:t>
      </w:r>
    </w:p>
    <w:p w14:paraId="0A47B7CE" w14:textId="77777777" w:rsidR="00517D6B" w:rsidRPr="00517D6B" w:rsidRDefault="00517D6B" w:rsidP="00517D6B">
      <w:pPr>
        <w:ind w:firstLine="567"/>
        <w:jc w:val="center"/>
        <w:rPr>
          <w:b/>
          <w:bCs/>
        </w:rPr>
      </w:pPr>
      <w:r w:rsidRPr="00517D6B">
        <w:rPr>
          <w:b/>
          <w:bCs/>
        </w:rPr>
        <w:t>текущего контроля успеваемости</w:t>
      </w:r>
    </w:p>
    <w:p w14:paraId="7FA9403B" w14:textId="3F64560A" w:rsidR="00517D6B" w:rsidRPr="00517D6B" w:rsidRDefault="00D83821" w:rsidP="00D83821">
      <w:pPr>
        <w:ind w:firstLine="709"/>
      </w:pPr>
      <w:r w:rsidRPr="00D83821">
        <w:t xml:space="preserve">Критерии и шкалы оценивания </w:t>
      </w:r>
      <w:r>
        <w:t>при с</w:t>
      </w:r>
      <w:r w:rsidR="00517D6B" w:rsidRPr="00517D6B">
        <w:t>обеседовани</w:t>
      </w:r>
      <w:r>
        <w:t>и</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480"/>
      </w:tblGrid>
      <w:tr w:rsidR="00517D6B" w:rsidRPr="00517D6B" w14:paraId="5A010848" w14:textId="77777777" w:rsidTr="00964E94">
        <w:tc>
          <w:tcPr>
            <w:tcW w:w="0" w:type="auto"/>
            <w:vAlign w:val="center"/>
          </w:tcPr>
          <w:p w14:paraId="1B120E59" w14:textId="77777777" w:rsidR="00517D6B" w:rsidRPr="00517D6B" w:rsidRDefault="00517D6B" w:rsidP="00517D6B">
            <w:pPr>
              <w:jc w:val="center"/>
              <w:rPr>
                <w:sz w:val="20"/>
                <w:szCs w:val="20"/>
              </w:rPr>
            </w:pPr>
            <w:r w:rsidRPr="00517D6B">
              <w:rPr>
                <w:sz w:val="20"/>
                <w:szCs w:val="20"/>
              </w:rPr>
              <w:t>Шкала оценивания</w:t>
            </w:r>
          </w:p>
        </w:tc>
        <w:tc>
          <w:tcPr>
            <w:tcW w:w="7480" w:type="dxa"/>
          </w:tcPr>
          <w:p w14:paraId="1EBD2A00" w14:textId="77777777" w:rsidR="00517D6B" w:rsidRPr="00517D6B" w:rsidRDefault="00517D6B" w:rsidP="00517D6B">
            <w:pPr>
              <w:jc w:val="center"/>
              <w:rPr>
                <w:sz w:val="20"/>
                <w:szCs w:val="20"/>
              </w:rPr>
            </w:pPr>
            <w:r w:rsidRPr="00517D6B">
              <w:rPr>
                <w:sz w:val="20"/>
                <w:szCs w:val="20"/>
              </w:rPr>
              <w:t>Критерии оценивания</w:t>
            </w:r>
          </w:p>
        </w:tc>
      </w:tr>
      <w:tr w:rsidR="00517D6B" w:rsidRPr="00517D6B" w14:paraId="1F59F9E1" w14:textId="77777777" w:rsidTr="00964E94">
        <w:tc>
          <w:tcPr>
            <w:tcW w:w="0" w:type="auto"/>
            <w:vAlign w:val="center"/>
          </w:tcPr>
          <w:p w14:paraId="74A79A87" w14:textId="77777777" w:rsidR="00517D6B" w:rsidRPr="00517D6B" w:rsidRDefault="00517D6B" w:rsidP="00517D6B">
            <w:pPr>
              <w:jc w:val="center"/>
              <w:rPr>
                <w:sz w:val="20"/>
                <w:szCs w:val="20"/>
              </w:rPr>
            </w:pPr>
            <w:r w:rsidRPr="00517D6B">
              <w:rPr>
                <w:sz w:val="20"/>
                <w:szCs w:val="20"/>
              </w:rPr>
              <w:t>«отлично»</w:t>
            </w:r>
          </w:p>
        </w:tc>
        <w:tc>
          <w:tcPr>
            <w:tcW w:w="7480" w:type="dxa"/>
          </w:tcPr>
          <w:p w14:paraId="5CE02E38" w14:textId="77777777" w:rsidR="00517D6B" w:rsidRPr="00517D6B" w:rsidRDefault="00517D6B" w:rsidP="00517D6B">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517D6B" w:rsidRPr="00517D6B" w14:paraId="2B1887EE" w14:textId="77777777" w:rsidTr="00964E94">
        <w:tc>
          <w:tcPr>
            <w:tcW w:w="0" w:type="auto"/>
            <w:vAlign w:val="center"/>
          </w:tcPr>
          <w:p w14:paraId="59D3F6EB" w14:textId="77777777" w:rsidR="00517D6B" w:rsidRPr="00517D6B" w:rsidRDefault="00517D6B" w:rsidP="00517D6B">
            <w:pPr>
              <w:jc w:val="center"/>
              <w:rPr>
                <w:sz w:val="20"/>
                <w:szCs w:val="20"/>
              </w:rPr>
            </w:pPr>
            <w:r w:rsidRPr="00517D6B">
              <w:rPr>
                <w:sz w:val="20"/>
                <w:szCs w:val="20"/>
              </w:rPr>
              <w:t>«хорошо»</w:t>
            </w:r>
          </w:p>
        </w:tc>
        <w:tc>
          <w:tcPr>
            <w:tcW w:w="7480" w:type="dxa"/>
          </w:tcPr>
          <w:p w14:paraId="33B46878" w14:textId="77777777" w:rsidR="00517D6B" w:rsidRPr="00517D6B" w:rsidRDefault="00517D6B" w:rsidP="00517D6B">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517D6B" w:rsidRPr="00517D6B" w14:paraId="5C90369E" w14:textId="77777777" w:rsidTr="00964E94">
        <w:tc>
          <w:tcPr>
            <w:tcW w:w="0" w:type="auto"/>
            <w:vAlign w:val="center"/>
          </w:tcPr>
          <w:p w14:paraId="6723821C" w14:textId="77777777" w:rsidR="00517D6B" w:rsidRPr="00517D6B" w:rsidRDefault="00517D6B" w:rsidP="00517D6B">
            <w:pPr>
              <w:jc w:val="center"/>
              <w:rPr>
                <w:sz w:val="20"/>
                <w:szCs w:val="20"/>
              </w:rPr>
            </w:pPr>
            <w:r w:rsidRPr="00517D6B">
              <w:rPr>
                <w:sz w:val="20"/>
                <w:szCs w:val="20"/>
              </w:rPr>
              <w:t>«удовлетворительно»</w:t>
            </w:r>
          </w:p>
        </w:tc>
        <w:tc>
          <w:tcPr>
            <w:tcW w:w="7480" w:type="dxa"/>
          </w:tcPr>
          <w:p w14:paraId="58436568" w14:textId="77777777" w:rsidR="00517D6B" w:rsidRPr="00517D6B" w:rsidRDefault="00517D6B" w:rsidP="00517D6B">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5D30C6C" w14:textId="77777777" w:rsidR="00517D6B" w:rsidRPr="00517D6B" w:rsidRDefault="00517D6B" w:rsidP="00517D6B">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517D6B" w:rsidRPr="00517D6B" w14:paraId="29CCCF42" w14:textId="77777777" w:rsidTr="00964E94">
        <w:tc>
          <w:tcPr>
            <w:tcW w:w="0" w:type="auto"/>
            <w:vAlign w:val="center"/>
          </w:tcPr>
          <w:p w14:paraId="238C2BC2" w14:textId="77777777" w:rsidR="00517D6B" w:rsidRPr="00517D6B" w:rsidRDefault="00517D6B" w:rsidP="00517D6B">
            <w:pPr>
              <w:jc w:val="center"/>
              <w:rPr>
                <w:sz w:val="20"/>
                <w:szCs w:val="20"/>
              </w:rPr>
            </w:pPr>
            <w:r w:rsidRPr="00517D6B">
              <w:rPr>
                <w:sz w:val="20"/>
                <w:szCs w:val="20"/>
              </w:rPr>
              <w:t>«неудовлетворительно»</w:t>
            </w:r>
          </w:p>
        </w:tc>
        <w:tc>
          <w:tcPr>
            <w:tcW w:w="7480" w:type="dxa"/>
          </w:tcPr>
          <w:p w14:paraId="53777B94" w14:textId="77777777" w:rsidR="00517D6B" w:rsidRPr="00517D6B" w:rsidRDefault="00517D6B" w:rsidP="00517D6B">
            <w:pPr>
              <w:jc w:val="both"/>
              <w:rPr>
                <w:iCs/>
                <w:sz w:val="20"/>
                <w:szCs w:val="20"/>
              </w:rPr>
            </w:pPr>
            <w:r w:rsidRPr="00517D6B">
              <w:rPr>
                <w:iCs/>
                <w:color w:val="000000"/>
                <w:sz w:val="20"/>
                <w:szCs w:val="20"/>
                <w:shd w:val="clear" w:color="auto" w:fill="FFFFFF"/>
              </w:rPr>
              <w:t>Не было попытки выполнить задание</w:t>
            </w:r>
          </w:p>
        </w:tc>
      </w:tr>
    </w:tbl>
    <w:p w14:paraId="3137DF6F"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346E0416" w14:textId="600262C2" w:rsidR="003B0F33" w:rsidRDefault="00D83821" w:rsidP="00D83821">
      <w:pPr>
        <w:ind w:firstLine="709"/>
      </w:pPr>
      <w:bookmarkStart w:id="2" w:name="_Hlk118621104"/>
      <w:r w:rsidRPr="00D83821">
        <w:t xml:space="preserve">Критерии и шкалы оценивания </w:t>
      </w:r>
      <w:r>
        <w:t>т</w:t>
      </w:r>
      <w:r w:rsidR="003B0F33">
        <w:t>ворческо</w:t>
      </w:r>
      <w:r>
        <w:t>го</w:t>
      </w:r>
      <w:r w:rsidR="003B0F33">
        <w:t xml:space="preserve"> задани</w:t>
      </w:r>
      <w:r>
        <w:t>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7512"/>
      </w:tblGrid>
      <w:tr w:rsidR="003B0F33" w14:paraId="066CA443" w14:textId="77777777" w:rsidTr="00881E89">
        <w:trPr>
          <w:tblHeader/>
        </w:trPr>
        <w:tc>
          <w:tcPr>
            <w:tcW w:w="2341" w:type="dxa"/>
            <w:vAlign w:val="center"/>
          </w:tcPr>
          <w:p w14:paraId="7B9F903D" w14:textId="77777777" w:rsidR="003B0F33" w:rsidRDefault="003B0F33" w:rsidP="00B95435">
            <w:pPr>
              <w:jc w:val="center"/>
              <w:rPr>
                <w:sz w:val="20"/>
                <w:szCs w:val="20"/>
              </w:rPr>
            </w:pPr>
            <w:r>
              <w:rPr>
                <w:sz w:val="20"/>
                <w:szCs w:val="20"/>
              </w:rPr>
              <w:t>Шкала оценивания</w:t>
            </w:r>
          </w:p>
        </w:tc>
        <w:tc>
          <w:tcPr>
            <w:tcW w:w="7512" w:type="dxa"/>
          </w:tcPr>
          <w:p w14:paraId="336D629B" w14:textId="77777777" w:rsidR="003B0F33" w:rsidRDefault="003B0F33" w:rsidP="00B95435">
            <w:pPr>
              <w:jc w:val="center"/>
              <w:rPr>
                <w:sz w:val="20"/>
                <w:szCs w:val="20"/>
              </w:rPr>
            </w:pPr>
            <w:r>
              <w:rPr>
                <w:sz w:val="20"/>
                <w:szCs w:val="20"/>
              </w:rPr>
              <w:t>Критерии оценивания</w:t>
            </w:r>
          </w:p>
        </w:tc>
      </w:tr>
      <w:tr w:rsidR="003B0F33" w14:paraId="4EF6969C" w14:textId="77777777" w:rsidTr="00B95435">
        <w:tc>
          <w:tcPr>
            <w:tcW w:w="2341" w:type="dxa"/>
            <w:vAlign w:val="center"/>
          </w:tcPr>
          <w:p w14:paraId="10E64A8D" w14:textId="77777777" w:rsidR="003B0F33" w:rsidRDefault="003B0F33" w:rsidP="00B95435">
            <w:pPr>
              <w:jc w:val="center"/>
              <w:rPr>
                <w:sz w:val="20"/>
                <w:szCs w:val="20"/>
              </w:rPr>
            </w:pPr>
            <w:r>
              <w:rPr>
                <w:sz w:val="20"/>
                <w:szCs w:val="20"/>
              </w:rPr>
              <w:t>«отлично»</w:t>
            </w:r>
          </w:p>
        </w:tc>
        <w:tc>
          <w:tcPr>
            <w:tcW w:w="7512" w:type="dxa"/>
          </w:tcPr>
          <w:p w14:paraId="6DC6BD24"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7C52F793"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15F0B904"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3B0F33" w14:paraId="700355D8" w14:textId="77777777" w:rsidTr="00B95435">
        <w:tc>
          <w:tcPr>
            <w:tcW w:w="2341" w:type="dxa"/>
            <w:vAlign w:val="center"/>
          </w:tcPr>
          <w:p w14:paraId="64FCB570" w14:textId="77777777" w:rsidR="003B0F33" w:rsidRDefault="003B0F33" w:rsidP="00B95435">
            <w:pPr>
              <w:jc w:val="center"/>
              <w:rPr>
                <w:sz w:val="20"/>
                <w:szCs w:val="20"/>
              </w:rPr>
            </w:pPr>
            <w:r>
              <w:rPr>
                <w:sz w:val="20"/>
                <w:szCs w:val="20"/>
              </w:rPr>
              <w:t>«хорошо»</w:t>
            </w:r>
          </w:p>
        </w:tc>
        <w:tc>
          <w:tcPr>
            <w:tcW w:w="7512" w:type="dxa"/>
          </w:tcPr>
          <w:p w14:paraId="4DC97090"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43F02D36"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3B0F33" w14:paraId="3325DF16" w14:textId="77777777" w:rsidTr="00B95435">
        <w:tc>
          <w:tcPr>
            <w:tcW w:w="2341" w:type="dxa"/>
            <w:vAlign w:val="center"/>
          </w:tcPr>
          <w:p w14:paraId="4B012885" w14:textId="77777777" w:rsidR="003B0F33" w:rsidRDefault="003B0F33" w:rsidP="00B95435">
            <w:pPr>
              <w:jc w:val="center"/>
              <w:rPr>
                <w:sz w:val="20"/>
                <w:szCs w:val="20"/>
              </w:rPr>
            </w:pPr>
            <w:r>
              <w:rPr>
                <w:sz w:val="20"/>
                <w:szCs w:val="20"/>
              </w:rPr>
              <w:lastRenderedPageBreak/>
              <w:t>«удовлетворительно»</w:t>
            </w:r>
          </w:p>
        </w:tc>
        <w:tc>
          <w:tcPr>
            <w:tcW w:w="7512" w:type="dxa"/>
          </w:tcPr>
          <w:p w14:paraId="067C4346"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682D7672"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3B0F33" w14:paraId="27CA9621" w14:textId="77777777" w:rsidTr="00B95435">
        <w:tc>
          <w:tcPr>
            <w:tcW w:w="2341" w:type="dxa"/>
            <w:vAlign w:val="center"/>
          </w:tcPr>
          <w:p w14:paraId="4EEC2981" w14:textId="77777777" w:rsidR="003B0F33" w:rsidRDefault="003B0F33" w:rsidP="00B95435">
            <w:pPr>
              <w:jc w:val="center"/>
              <w:rPr>
                <w:sz w:val="20"/>
                <w:szCs w:val="20"/>
              </w:rPr>
            </w:pPr>
            <w:r>
              <w:rPr>
                <w:sz w:val="20"/>
                <w:szCs w:val="20"/>
              </w:rPr>
              <w:t>«неудовлетворительно»</w:t>
            </w:r>
          </w:p>
        </w:tc>
        <w:tc>
          <w:tcPr>
            <w:tcW w:w="7512" w:type="dxa"/>
          </w:tcPr>
          <w:p w14:paraId="550123E3" w14:textId="77777777" w:rsidR="003B0F33" w:rsidRPr="00254875" w:rsidRDefault="003B0F33" w:rsidP="00B95435">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735E2A24" w14:textId="77777777" w:rsidR="00964E94" w:rsidRDefault="00964E94" w:rsidP="00964E94"/>
    <w:bookmarkEnd w:id="2"/>
    <w:p w14:paraId="44948A31" w14:textId="2D741909" w:rsidR="00976B3E" w:rsidRPr="00C01F61" w:rsidRDefault="00D83821" w:rsidP="00D83821">
      <w:pPr>
        <w:ind w:firstLine="709"/>
        <w:rPr>
          <w:color w:val="FF0000"/>
        </w:rPr>
      </w:pPr>
      <w:r w:rsidRPr="00D83821">
        <w:t xml:space="preserve">Критерии и шкалы оценивания </w:t>
      </w:r>
      <w:r>
        <w:t>т</w:t>
      </w:r>
      <w:r w:rsidR="00976B3E" w:rsidRPr="00C01F61">
        <w:t>естировани</w:t>
      </w:r>
      <w:r>
        <w:t>я</w:t>
      </w:r>
      <w:r w:rsidR="00976B3E" w:rsidRPr="00C01F61">
        <w:t xml:space="preserve"> при текущем контроле</w:t>
      </w:r>
    </w:p>
    <w:tbl>
      <w:tblPr>
        <w:tblW w:w="4930" w:type="pct"/>
        <w:jc w:val="center"/>
        <w:tblLook w:val="01E0" w:firstRow="1" w:lastRow="1" w:firstColumn="1" w:lastColumn="1" w:noHBand="0" w:noVBand="0"/>
      </w:tblPr>
      <w:tblGrid>
        <w:gridCol w:w="2370"/>
        <w:gridCol w:w="7264"/>
      </w:tblGrid>
      <w:tr w:rsidR="00A94097" w:rsidRPr="00536540" w14:paraId="18C02E6B"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11864A34" w14:textId="77777777" w:rsidR="00A94097" w:rsidRPr="00536540" w:rsidRDefault="00A94097" w:rsidP="003C203F">
            <w:pPr>
              <w:jc w:val="center"/>
              <w:rPr>
                <w:color w:val="000000"/>
                <w:sz w:val="20"/>
                <w:szCs w:val="20"/>
              </w:rPr>
            </w:pPr>
            <w:r w:rsidRPr="00536540">
              <w:rPr>
                <w:color w:val="000000"/>
                <w:sz w:val="20"/>
                <w:szCs w:val="20"/>
              </w:rPr>
              <w:t>Шкала оценивания</w:t>
            </w:r>
          </w:p>
        </w:tc>
        <w:tc>
          <w:tcPr>
            <w:tcW w:w="3770" w:type="pct"/>
            <w:tcBorders>
              <w:top w:val="single" w:sz="4" w:space="0" w:color="auto"/>
              <w:left w:val="single" w:sz="4" w:space="0" w:color="auto"/>
              <w:bottom w:val="single" w:sz="4" w:space="0" w:color="auto"/>
              <w:right w:val="single" w:sz="4" w:space="0" w:color="auto"/>
            </w:tcBorders>
            <w:vAlign w:val="center"/>
          </w:tcPr>
          <w:p w14:paraId="67D95C8B" w14:textId="12F9E888" w:rsidR="00A94097" w:rsidRPr="00536540" w:rsidRDefault="00A94097" w:rsidP="003C203F">
            <w:pPr>
              <w:jc w:val="center"/>
              <w:rPr>
                <w:color w:val="000000"/>
                <w:sz w:val="20"/>
                <w:szCs w:val="20"/>
              </w:rPr>
            </w:pPr>
            <w:r w:rsidRPr="00536540">
              <w:rPr>
                <w:color w:val="000000"/>
                <w:sz w:val="20"/>
                <w:szCs w:val="20"/>
              </w:rPr>
              <w:t>Критерии оценивания</w:t>
            </w:r>
          </w:p>
        </w:tc>
      </w:tr>
      <w:tr w:rsidR="00A94097" w:rsidRPr="00536540" w14:paraId="15E3DFCD"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1FC18442"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«отлично»</w:t>
            </w:r>
          </w:p>
        </w:tc>
        <w:tc>
          <w:tcPr>
            <w:tcW w:w="3770" w:type="pct"/>
            <w:tcBorders>
              <w:top w:val="single" w:sz="4" w:space="0" w:color="auto"/>
              <w:left w:val="single" w:sz="4" w:space="0" w:color="auto"/>
              <w:bottom w:val="single" w:sz="4" w:space="0" w:color="auto"/>
              <w:right w:val="single" w:sz="4" w:space="0" w:color="auto"/>
            </w:tcBorders>
          </w:tcPr>
          <w:p w14:paraId="1746E5A0"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90 – 100 % тестовых заданий при прохождении тестирования</w:t>
            </w:r>
          </w:p>
        </w:tc>
      </w:tr>
      <w:tr w:rsidR="00A94097" w:rsidRPr="00536540" w14:paraId="283A7655"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620D898C"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«хорошо»</w:t>
            </w:r>
          </w:p>
        </w:tc>
        <w:tc>
          <w:tcPr>
            <w:tcW w:w="3770" w:type="pct"/>
            <w:tcBorders>
              <w:top w:val="single" w:sz="4" w:space="0" w:color="auto"/>
              <w:left w:val="single" w:sz="4" w:space="0" w:color="auto"/>
              <w:bottom w:val="single" w:sz="4" w:space="0" w:color="auto"/>
              <w:right w:val="single" w:sz="4" w:space="0" w:color="auto"/>
            </w:tcBorders>
          </w:tcPr>
          <w:p w14:paraId="2F3BE7DB"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80 – 89 % тестовых заданий при прохождении тестирования</w:t>
            </w:r>
          </w:p>
        </w:tc>
      </w:tr>
      <w:tr w:rsidR="00A94097" w:rsidRPr="00536540" w14:paraId="0584100C"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65DA5013"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«удовлетворительно»</w:t>
            </w:r>
          </w:p>
        </w:tc>
        <w:tc>
          <w:tcPr>
            <w:tcW w:w="3770" w:type="pct"/>
            <w:tcBorders>
              <w:top w:val="single" w:sz="4" w:space="0" w:color="auto"/>
              <w:left w:val="single" w:sz="4" w:space="0" w:color="auto"/>
              <w:bottom w:val="single" w:sz="4" w:space="0" w:color="auto"/>
              <w:right w:val="single" w:sz="4" w:space="0" w:color="auto"/>
            </w:tcBorders>
          </w:tcPr>
          <w:p w14:paraId="1F4DC4D0"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70 – 79 % тестовых заданий при прохождении тестирования</w:t>
            </w:r>
          </w:p>
        </w:tc>
      </w:tr>
      <w:tr w:rsidR="00A94097" w:rsidRPr="00536540" w14:paraId="0673675B"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3668547B"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«не удовлетворительно»</w:t>
            </w:r>
          </w:p>
        </w:tc>
        <w:tc>
          <w:tcPr>
            <w:tcW w:w="3770" w:type="pct"/>
            <w:tcBorders>
              <w:top w:val="single" w:sz="4" w:space="0" w:color="auto"/>
              <w:left w:val="single" w:sz="4" w:space="0" w:color="auto"/>
              <w:bottom w:val="single" w:sz="4" w:space="0" w:color="auto"/>
              <w:right w:val="single" w:sz="4" w:space="0" w:color="auto"/>
            </w:tcBorders>
          </w:tcPr>
          <w:p w14:paraId="0463DF1F"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69 % и менее тестовых заданий при прохождении тестирования</w:t>
            </w:r>
          </w:p>
        </w:tc>
      </w:tr>
    </w:tbl>
    <w:p w14:paraId="6D21C681" w14:textId="77777777" w:rsidR="00976B3E" w:rsidRDefault="00976B3E" w:rsidP="00964E94">
      <w:pPr>
        <w:ind w:firstLine="567"/>
      </w:pPr>
    </w:p>
    <w:p w14:paraId="6D96F2C3" w14:textId="77777777" w:rsidR="00517D6B" w:rsidRPr="00517D6B" w:rsidRDefault="00517D6B" w:rsidP="00517D6B">
      <w:pPr>
        <w:jc w:val="center"/>
        <w:rPr>
          <w:b/>
          <w:bCs/>
          <w:sz w:val="28"/>
          <w:szCs w:val="28"/>
        </w:rPr>
      </w:pPr>
      <w:r w:rsidRPr="00517D6B">
        <w:rPr>
          <w:b/>
          <w:bCs/>
          <w:sz w:val="28"/>
          <w:szCs w:val="28"/>
        </w:rPr>
        <w:t>3. Типовые контрольные задания или иные материалы, необходимые</w:t>
      </w:r>
    </w:p>
    <w:p w14:paraId="52EC06A5" w14:textId="77777777" w:rsidR="00517D6B" w:rsidRPr="00517D6B" w:rsidRDefault="00517D6B" w:rsidP="00517D6B">
      <w:pPr>
        <w:jc w:val="center"/>
        <w:rPr>
          <w:b/>
          <w:bCs/>
          <w:sz w:val="28"/>
          <w:szCs w:val="28"/>
        </w:rPr>
      </w:pPr>
      <w:r w:rsidRPr="00517D6B">
        <w:rPr>
          <w:b/>
          <w:bCs/>
          <w:sz w:val="28"/>
          <w:szCs w:val="28"/>
        </w:rPr>
        <w:t>для оценки знаний, умений, навыков и (или) опыта деятельности</w:t>
      </w:r>
    </w:p>
    <w:p w14:paraId="43C7BFAF" w14:textId="77777777" w:rsidR="00517D6B" w:rsidRPr="00517D6B" w:rsidRDefault="00517D6B" w:rsidP="00517D6B">
      <w:pPr>
        <w:jc w:val="center"/>
        <w:rPr>
          <w:b/>
          <w:bCs/>
          <w:iCs/>
        </w:rPr>
      </w:pPr>
    </w:p>
    <w:p w14:paraId="61116AF3" w14:textId="04874239" w:rsidR="00517D6B" w:rsidRPr="00517D6B" w:rsidRDefault="00517D6B" w:rsidP="00517D6B">
      <w:pPr>
        <w:jc w:val="center"/>
        <w:rPr>
          <w:b/>
          <w:bCs/>
          <w:iCs/>
        </w:rPr>
      </w:pPr>
      <w:r w:rsidRPr="00517D6B">
        <w:rPr>
          <w:b/>
          <w:bCs/>
          <w:iCs/>
        </w:rPr>
        <w:t xml:space="preserve">3.1 Типовые вопросы для собеседования </w:t>
      </w:r>
    </w:p>
    <w:p w14:paraId="7440C5F7" w14:textId="4D8B5471" w:rsidR="00517D6B" w:rsidRDefault="00517D6B" w:rsidP="00517D6B">
      <w:pPr>
        <w:jc w:val="center"/>
        <w:rPr>
          <w:b/>
          <w:bCs/>
          <w:iCs/>
          <w:sz w:val="20"/>
          <w:szCs w:val="20"/>
        </w:rPr>
      </w:pPr>
    </w:p>
    <w:p w14:paraId="4C27F7DA" w14:textId="0A598117" w:rsidR="00964E94" w:rsidRPr="003C615F" w:rsidRDefault="00964E94" w:rsidP="00964E94">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sidR="00F95967">
        <w:rPr>
          <w:iCs/>
        </w:rPr>
        <w:t>КрИЖТ</w:t>
      </w:r>
      <w:proofErr w:type="spellEnd"/>
      <w:r w:rsidR="00F95967">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345C516B" w14:textId="260C48FC" w:rsidR="00964E94" w:rsidRDefault="00964E94" w:rsidP="00964E94">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057E246F" w14:textId="54043748" w:rsidR="007A43F3" w:rsidRDefault="007A43F3" w:rsidP="00964E94">
      <w:pPr>
        <w:ind w:firstLine="540"/>
        <w:jc w:val="both"/>
        <w:rPr>
          <w:iCs/>
        </w:rPr>
      </w:pPr>
    </w:p>
    <w:tbl>
      <w:tblPr>
        <w:tblStyle w:val="a4"/>
        <w:tblW w:w="9771" w:type="dxa"/>
        <w:tblLook w:val="04A0" w:firstRow="1" w:lastRow="0" w:firstColumn="1" w:lastColumn="0" w:noHBand="0" w:noVBand="1"/>
      </w:tblPr>
      <w:tblGrid>
        <w:gridCol w:w="704"/>
        <w:gridCol w:w="3402"/>
        <w:gridCol w:w="5665"/>
      </w:tblGrid>
      <w:tr w:rsidR="00F62A7A" w14:paraId="5FCACC6A" w14:textId="77777777" w:rsidTr="00881E89">
        <w:trPr>
          <w:tblHeader/>
        </w:trPr>
        <w:tc>
          <w:tcPr>
            <w:tcW w:w="704" w:type="dxa"/>
          </w:tcPr>
          <w:p w14:paraId="556853A8" w14:textId="0210DCFF" w:rsidR="00F62A7A" w:rsidRPr="0017057D" w:rsidRDefault="00F62A7A" w:rsidP="00F62A7A">
            <w:pPr>
              <w:autoSpaceDE w:val="0"/>
              <w:autoSpaceDN w:val="0"/>
              <w:adjustRightInd w:val="0"/>
              <w:rPr>
                <w:sz w:val="20"/>
                <w:szCs w:val="20"/>
              </w:rPr>
            </w:pPr>
            <w:r>
              <w:rPr>
                <w:sz w:val="20"/>
                <w:szCs w:val="20"/>
              </w:rPr>
              <w:t>№</w:t>
            </w:r>
          </w:p>
        </w:tc>
        <w:tc>
          <w:tcPr>
            <w:tcW w:w="3402" w:type="dxa"/>
          </w:tcPr>
          <w:p w14:paraId="1E5E2974" w14:textId="597DC506" w:rsidR="00F62A7A" w:rsidRPr="0017057D" w:rsidRDefault="00F62A7A" w:rsidP="00F62A7A">
            <w:pPr>
              <w:autoSpaceDE w:val="0"/>
              <w:autoSpaceDN w:val="0"/>
              <w:adjustRightInd w:val="0"/>
              <w:rPr>
                <w:sz w:val="20"/>
                <w:szCs w:val="20"/>
              </w:rPr>
            </w:pPr>
            <w:r>
              <w:rPr>
                <w:bCs/>
                <w:sz w:val="22"/>
                <w:szCs w:val="22"/>
              </w:rPr>
              <w:t>Наименование темы</w:t>
            </w:r>
          </w:p>
        </w:tc>
        <w:tc>
          <w:tcPr>
            <w:tcW w:w="5665" w:type="dxa"/>
          </w:tcPr>
          <w:p w14:paraId="1D68FD51" w14:textId="48FC701D" w:rsidR="00F62A7A" w:rsidRPr="008B4E6D" w:rsidRDefault="00F62A7A" w:rsidP="00F62A7A">
            <w:pPr>
              <w:pStyle w:val="af1"/>
              <w:autoSpaceDE w:val="0"/>
              <w:autoSpaceDN w:val="0"/>
              <w:adjustRightInd w:val="0"/>
              <w:spacing w:after="0" w:line="240" w:lineRule="auto"/>
              <w:contextualSpacing/>
              <w:rPr>
                <w:bCs/>
                <w:sz w:val="20"/>
                <w:szCs w:val="20"/>
              </w:rPr>
            </w:pPr>
            <w:r>
              <w:rPr>
                <w:bCs/>
              </w:rPr>
              <w:t>Типовые вопросы</w:t>
            </w:r>
          </w:p>
        </w:tc>
      </w:tr>
      <w:tr w:rsidR="00F62A7A" w14:paraId="412C2925" w14:textId="77777777" w:rsidTr="00DE01A0">
        <w:tc>
          <w:tcPr>
            <w:tcW w:w="704" w:type="dxa"/>
          </w:tcPr>
          <w:p w14:paraId="422D0D82" w14:textId="698548DF" w:rsidR="00F62A7A" w:rsidRPr="00F62A7A" w:rsidRDefault="00F62A7A" w:rsidP="001E278C">
            <w:pPr>
              <w:pStyle w:val="af1"/>
              <w:numPr>
                <w:ilvl w:val="0"/>
                <w:numId w:val="22"/>
              </w:numPr>
              <w:autoSpaceDE w:val="0"/>
              <w:autoSpaceDN w:val="0"/>
              <w:adjustRightInd w:val="0"/>
              <w:rPr>
                <w:sz w:val="20"/>
                <w:szCs w:val="20"/>
              </w:rPr>
            </w:pPr>
          </w:p>
        </w:tc>
        <w:tc>
          <w:tcPr>
            <w:tcW w:w="3402" w:type="dxa"/>
            <w:vAlign w:val="center"/>
          </w:tcPr>
          <w:p w14:paraId="099B8A87" w14:textId="18B61771" w:rsidR="00F62A7A" w:rsidRDefault="00F62A7A" w:rsidP="00DE01A0">
            <w:pPr>
              <w:autoSpaceDE w:val="0"/>
              <w:autoSpaceDN w:val="0"/>
              <w:adjustRightInd w:val="0"/>
            </w:pPr>
            <w:r w:rsidRPr="0017057D">
              <w:rPr>
                <w:sz w:val="20"/>
                <w:szCs w:val="20"/>
              </w:rPr>
              <w:t>Тема 1. Теоретические основы регламентации труда в транспортной отрасли</w:t>
            </w:r>
          </w:p>
        </w:tc>
        <w:tc>
          <w:tcPr>
            <w:tcW w:w="5665" w:type="dxa"/>
            <w:vAlign w:val="center"/>
          </w:tcPr>
          <w:p w14:paraId="2F1E05BB" w14:textId="77777777" w:rsidR="00F62A7A" w:rsidRPr="008B4E6D" w:rsidRDefault="00F62A7A" w:rsidP="001E278C">
            <w:pPr>
              <w:pStyle w:val="af1"/>
              <w:numPr>
                <w:ilvl w:val="0"/>
                <w:numId w:val="23"/>
              </w:numPr>
              <w:autoSpaceDE w:val="0"/>
              <w:autoSpaceDN w:val="0"/>
              <w:adjustRightInd w:val="0"/>
              <w:spacing w:after="0" w:line="240" w:lineRule="auto"/>
              <w:contextualSpacing/>
              <w:rPr>
                <w:iCs/>
                <w:sz w:val="20"/>
                <w:szCs w:val="20"/>
              </w:rPr>
            </w:pPr>
            <w:r w:rsidRPr="008B4E6D">
              <w:rPr>
                <w:bCs/>
                <w:sz w:val="20"/>
                <w:szCs w:val="20"/>
              </w:rPr>
              <w:t xml:space="preserve">Сущность </w:t>
            </w:r>
            <w:r w:rsidRPr="008B4E6D">
              <w:rPr>
                <w:sz w:val="20"/>
                <w:szCs w:val="20"/>
              </w:rPr>
              <w:t>регламентации труда</w:t>
            </w:r>
            <w:r w:rsidRPr="008B4E6D">
              <w:rPr>
                <w:iCs/>
                <w:sz w:val="20"/>
                <w:szCs w:val="20"/>
              </w:rPr>
              <w:t xml:space="preserve"> </w:t>
            </w:r>
          </w:p>
          <w:p w14:paraId="2DCEA29D" w14:textId="77777777" w:rsidR="00F62A7A" w:rsidRDefault="00F62A7A" w:rsidP="001E278C">
            <w:pPr>
              <w:pStyle w:val="af1"/>
              <w:numPr>
                <w:ilvl w:val="0"/>
                <w:numId w:val="23"/>
              </w:numPr>
              <w:spacing w:after="0" w:line="240" w:lineRule="auto"/>
              <w:contextualSpacing/>
            </w:pPr>
            <w:r w:rsidRPr="008B4E6D">
              <w:rPr>
                <w:iCs/>
                <w:sz w:val="20"/>
                <w:szCs w:val="20"/>
              </w:rPr>
              <w:t xml:space="preserve">Методы </w:t>
            </w:r>
            <w:r w:rsidRPr="008B4E6D">
              <w:rPr>
                <w:sz w:val="20"/>
                <w:szCs w:val="20"/>
              </w:rPr>
              <w:t>регламентации труда</w:t>
            </w:r>
          </w:p>
          <w:p w14:paraId="3D5D5900" w14:textId="02BC1BF9" w:rsidR="00F62A7A" w:rsidRDefault="00F62A7A" w:rsidP="001E278C">
            <w:pPr>
              <w:pStyle w:val="af1"/>
              <w:numPr>
                <w:ilvl w:val="0"/>
                <w:numId w:val="23"/>
              </w:numPr>
              <w:spacing w:after="0" w:line="240" w:lineRule="auto"/>
              <w:contextualSpacing/>
            </w:pPr>
            <w:r w:rsidRPr="008B4E6D">
              <w:rPr>
                <w:bCs/>
                <w:sz w:val="20"/>
                <w:szCs w:val="20"/>
              </w:rPr>
              <w:t>Формы регламентации</w:t>
            </w:r>
          </w:p>
        </w:tc>
      </w:tr>
      <w:tr w:rsidR="00F62A7A" w14:paraId="66DD07E2" w14:textId="77777777" w:rsidTr="00DE01A0">
        <w:tc>
          <w:tcPr>
            <w:tcW w:w="704" w:type="dxa"/>
          </w:tcPr>
          <w:p w14:paraId="2B846972" w14:textId="77777777" w:rsidR="00F62A7A" w:rsidRPr="00F62A7A" w:rsidRDefault="00F62A7A" w:rsidP="001E278C">
            <w:pPr>
              <w:pStyle w:val="af1"/>
              <w:numPr>
                <w:ilvl w:val="0"/>
                <w:numId w:val="24"/>
              </w:numPr>
              <w:autoSpaceDE w:val="0"/>
              <w:autoSpaceDN w:val="0"/>
              <w:adjustRightInd w:val="0"/>
              <w:rPr>
                <w:color w:val="000000"/>
                <w:sz w:val="20"/>
                <w:szCs w:val="20"/>
              </w:rPr>
            </w:pPr>
          </w:p>
        </w:tc>
        <w:tc>
          <w:tcPr>
            <w:tcW w:w="3402" w:type="dxa"/>
            <w:vAlign w:val="center"/>
          </w:tcPr>
          <w:p w14:paraId="5633499B" w14:textId="556C018D" w:rsidR="00F62A7A" w:rsidRPr="0017057D" w:rsidRDefault="00F62A7A" w:rsidP="00F62A7A">
            <w:pPr>
              <w:autoSpaceDE w:val="0"/>
              <w:autoSpaceDN w:val="0"/>
              <w:adjustRightInd w:val="0"/>
              <w:rPr>
                <w:iCs/>
                <w:sz w:val="20"/>
                <w:szCs w:val="20"/>
              </w:rPr>
            </w:pPr>
            <w:r w:rsidRPr="0017057D">
              <w:rPr>
                <w:color w:val="000000"/>
                <w:sz w:val="20"/>
                <w:szCs w:val="20"/>
              </w:rPr>
              <w:t>Тема 2. Ф</w:t>
            </w:r>
            <w:r w:rsidRPr="0017057D">
              <w:rPr>
                <w:sz w:val="20"/>
                <w:szCs w:val="20"/>
              </w:rPr>
              <w:t>ункции труда и его роль в развитии человека и общества</w:t>
            </w:r>
          </w:p>
          <w:p w14:paraId="089B9EFF" w14:textId="77777777" w:rsidR="00F62A7A" w:rsidRDefault="00F62A7A" w:rsidP="00F62A7A"/>
        </w:tc>
        <w:tc>
          <w:tcPr>
            <w:tcW w:w="5665" w:type="dxa"/>
            <w:vAlign w:val="center"/>
          </w:tcPr>
          <w:p w14:paraId="552F4E63" w14:textId="77777777" w:rsidR="00F62A7A" w:rsidRPr="008B4E6D" w:rsidRDefault="00F62A7A" w:rsidP="001E278C">
            <w:pPr>
              <w:pStyle w:val="af1"/>
              <w:numPr>
                <w:ilvl w:val="0"/>
                <w:numId w:val="12"/>
              </w:numPr>
              <w:autoSpaceDE w:val="0"/>
              <w:autoSpaceDN w:val="0"/>
              <w:adjustRightInd w:val="0"/>
              <w:spacing w:after="0" w:line="240" w:lineRule="auto"/>
              <w:contextualSpacing/>
              <w:rPr>
                <w:iCs/>
                <w:sz w:val="20"/>
                <w:szCs w:val="20"/>
              </w:rPr>
            </w:pPr>
            <w:r w:rsidRPr="008B4E6D">
              <w:rPr>
                <w:iCs/>
                <w:sz w:val="20"/>
                <w:szCs w:val="20"/>
              </w:rPr>
              <w:t>Содержание труда и трудовой деятельности</w:t>
            </w:r>
          </w:p>
          <w:p w14:paraId="12DF1D2F" w14:textId="77777777" w:rsidR="00F62A7A" w:rsidRDefault="00F62A7A" w:rsidP="001E278C">
            <w:pPr>
              <w:pStyle w:val="af1"/>
              <w:numPr>
                <w:ilvl w:val="0"/>
                <w:numId w:val="12"/>
              </w:numPr>
              <w:spacing w:after="0" w:line="240" w:lineRule="auto"/>
              <w:contextualSpacing/>
            </w:pPr>
            <w:r w:rsidRPr="008B4E6D">
              <w:rPr>
                <w:bCs/>
                <w:sz w:val="20"/>
                <w:szCs w:val="20"/>
              </w:rPr>
              <w:t>Функции труда</w:t>
            </w:r>
          </w:p>
          <w:p w14:paraId="0EBC3F82" w14:textId="12EC9252" w:rsidR="00F62A7A" w:rsidRDefault="00F62A7A" w:rsidP="001E278C">
            <w:pPr>
              <w:pStyle w:val="af1"/>
              <w:numPr>
                <w:ilvl w:val="0"/>
                <w:numId w:val="12"/>
              </w:numPr>
              <w:spacing w:after="0" w:line="240" w:lineRule="auto"/>
              <w:contextualSpacing/>
            </w:pPr>
            <w:r w:rsidRPr="008B4E6D">
              <w:rPr>
                <w:sz w:val="20"/>
                <w:szCs w:val="20"/>
              </w:rPr>
              <w:t>Роль труда в развитии человека и общества</w:t>
            </w:r>
          </w:p>
        </w:tc>
      </w:tr>
      <w:tr w:rsidR="00F62A7A" w14:paraId="7CB1AE96" w14:textId="77777777" w:rsidTr="00DE01A0">
        <w:tc>
          <w:tcPr>
            <w:tcW w:w="704" w:type="dxa"/>
          </w:tcPr>
          <w:p w14:paraId="29817812" w14:textId="77777777" w:rsidR="00F62A7A" w:rsidRPr="00F62A7A" w:rsidRDefault="00F62A7A" w:rsidP="001E278C">
            <w:pPr>
              <w:pStyle w:val="af1"/>
              <w:numPr>
                <w:ilvl w:val="0"/>
                <w:numId w:val="24"/>
              </w:numPr>
              <w:autoSpaceDE w:val="0"/>
              <w:autoSpaceDN w:val="0"/>
              <w:adjustRightInd w:val="0"/>
              <w:rPr>
                <w:sz w:val="20"/>
                <w:szCs w:val="20"/>
              </w:rPr>
            </w:pPr>
          </w:p>
        </w:tc>
        <w:tc>
          <w:tcPr>
            <w:tcW w:w="3402" w:type="dxa"/>
            <w:vAlign w:val="center"/>
          </w:tcPr>
          <w:p w14:paraId="48846901" w14:textId="11CE117C" w:rsidR="00F62A7A" w:rsidRPr="0017057D" w:rsidRDefault="00F62A7A" w:rsidP="00F62A7A">
            <w:pPr>
              <w:autoSpaceDE w:val="0"/>
              <w:autoSpaceDN w:val="0"/>
              <w:adjustRightInd w:val="0"/>
              <w:rPr>
                <w:iCs/>
                <w:sz w:val="20"/>
                <w:szCs w:val="20"/>
              </w:rPr>
            </w:pPr>
            <w:r w:rsidRPr="0017057D">
              <w:rPr>
                <w:sz w:val="20"/>
                <w:szCs w:val="20"/>
              </w:rPr>
              <w:t>Тема 3.  Понятие регламентации труда и особенности регламентации труда в транспортной отрасли</w:t>
            </w:r>
          </w:p>
          <w:p w14:paraId="1ABD2787" w14:textId="77777777" w:rsidR="00F62A7A" w:rsidRDefault="00F62A7A" w:rsidP="00F62A7A"/>
        </w:tc>
        <w:tc>
          <w:tcPr>
            <w:tcW w:w="5665" w:type="dxa"/>
            <w:vAlign w:val="center"/>
          </w:tcPr>
          <w:p w14:paraId="65A2298D" w14:textId="77777777" w:rsidR="00F62A7A" w:rsidRPr="008B4E6D" w:rsidRDefault="00F62A7A" w:rsidP="001E278C">
            <w:pPr>
              <w:pStyle w:val="af1"/>
              <w:numPr>
                <w:ilvl w:val="0"/>
                <w:numId w:val="13"/>
              </w:numPr>
              <w:autoSpaceDE w:val="0"/>
              <w:autoSpaceDN w:val="0"/>
              <w:adjustRightInd w:val="0"/>
              <w:spacing w:after="0" w:line="240" w:lineRule="auto"/>
              <w:contextualSpacing/>
              <w:rPr>
                <w:sz w:val="20"/>
                <w:szCs w:val="20"/>
              </w:rPr>
            </w:pPr>
            <w:r w:rsidRPr="008B4E6D">
              <w:rPr>
                <w:bCs/>
                <w:sz w:val="20"/>
                <w:szCs w:val="20"/>
              </w:rPr>
              <w:t xml:space="preserve">Сущность </w:t>
            </w:r>
            <w:r w:rsidRPr="008B4E6D">
              <w:rPr>
                <w:sz w:val="20"/>
                <w:szCs w:val="20"/>
              </w:rPr>
              <w:t>регламентации труда</w:t>
            </w:r>
            <w:r w:rsidRPr="008B4E6D">
              <w:rPr>
                <w:iCs/>
                <w:sz w:val="20"/>
                <w:szCs w:val="20"/>
              </w:rPr>
              <w:t xml:space="preserve"> </w:t>
            </w:r>
            <w:r w:rsidRPr="008B4E6D">
              <w:rPr>
                <w:sz w:val="20"/>
                <w:szCs w:val="20"/>
              </w:rPr>
              <w:t>в транспортной отрасли</w:t>
            </w:r>
          </w:p>
          <w:p w14:paraId="1920F951" w14:textId="77777777" w:rsidR="00F62A7A" w:rsidRPr="008B4E6D" w:rsidRDefault="00F62A7A" w:rsidP="001E278C">
            <w:pPr>
              <w:pStyle w:val="af1"/>
              <w:numPr>
                <w:ilvl w:val="0"/>
                <w:numId w:val="13"/>
              </w:numPr>
              <w:spacing w:after="0" w:line="240" w:lineRule="auto"/>
              <w:contextualSpacing/>
              <w:rPr>
                <w:sz w:val="24"/>
                <w:szCs w:val="24"/>
              </w:rPr>
            </w:pPr>
            <w:r w:rsidRPr="008B4E6D">
              <w:rPr>
                <w:iCs/>
                <w:sz w:val="20"/>
                <w:szCs w:val="20"/>
              </w:rPr>
              <w:t xml:space="preserve">Методы </w:t>
            </w:r>
            <w:r w:rsidRPr="008B4E6D">
              <w:rPr>
                <w:sz w:val="20"/>
                <w:szCs w:val="20"/>
              </w:rPr>
              <w:t>регламентации труда в транспортной отрасли</w:t>
            </w:r>
          </w:p>
          <w:p w14:paraId="21094BE7" w14:textId="77777777" w:rsidR="00F62A7A" w:rsidRDefault="00F62A7A" w:rsidP="001E278C">
            <w:pPr>
              <w:pStyle w:val="af1"/>
              <w:numPr>
                <w:ilvl w:val="0"/>
                <w:numId w:val="13"/>
              </w:numPr>
              <w:spacing w:after="0" w:line="240" w:lineRule="auto"/>
              <w:contextualSpacing/>
            </w:pPr>
            <w:r w:rsidRPr="008B4E6D">
              <w:rPr>
                <w:bCs/>
                <w:sz w:val="20"/>
                <w:szCs w:val="20"/>
              </w:rPr>
              <w:t xml:space="preserve">Формы регламентации </w:t>
            </w:r>
            <w:r w:rsidRPr="008B4E6D">
              <w:rPr>
                <w:sz w:val="20"/>
                <w:szCs w:val="20"/>
              </w:rPr>
              <w:t>в транспортной отрасли</w:t>
            </w:r>
          </w:p>
        </w:tc>
      </w:tr>
      <w:tr w:rsidR="00F62A7A" w14:paraId="1FECF572" w14:textId="77777777" w:rsidTr="00DE01A0">
        <w:tc>
          <w:tcPr>
            <w:tcW w:w="704" w:type="dxa"/>
          </w:tcPr>
          <w:p w14:paraId="7291D15D" w14:textId="77777777" w:rsidR="00F62A7A" w:rsidRPr="00F62A7A" w:rsidRDefault="00F62A7A" w:rsidP="001E278C">
            <w:pPr>
              <w:pStyle w:val="af1"/>
              <w:numPr>
                <w:ilvl w:val="0"/>
                <w:numId w:val="24"/>
              </w:numPr>
              <w:autoSpaceDE w:val="0"/>
              <w:autoSpaceDN w:val="0"/>
              <w:adjustRightInd w:val="0"/>
              <w:rPr>
                <w:rStyle w:val="extendedtext-full"/>
                <w:sz w:val="20"/>
                <w:szCs w:val="20"/>
              </w:rPr>
            </w:pPr>
          </w:p>
        </w:tc>
        <w:tc>
          <w:tcPr>
            <w:tcW w:w="3402" w:type="dxa"/>
            <w:vAlign w:val="center"/>
          </w:tcPr>
          <w:p w14:paraId="4783B03F" w14:textId="66E822F4" w:rsidR="00F62A7A" w:rsidRPr="0017057D" w:rsidRDefault="00F62A7A" w:rsidP="00F62A7A">
            <w:pPr>
              <w:autoSpaceDE w:val="0"/>
              <w:autoSpaceDN w:val="0"/>
              <w:adjustRightInd w:val="0"/>
              <w:rPr>
                <w:iCs/>
                <w:sz w:val="20"/>
                <w:szCs w:val="20"/>
              </w:rPr>
            </w:pPr>
            <w:r w:rsidRPr="0017057D">
              <w:rPr>
                <w:rStyle w:val="extendedtext-full"/>
                <w:sz w:val="20"/>
                <w:szCs w:val="20"/>
              </w:rPr>
              <w:t xml:space="preserve">Тема 4. Механизм правового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r w:rsidRPr="0017057D">
              <w:rPr>
                <w:rStyle w:val="extendedtext-short"/>
                <w:sz w:val="20"/>
                <w:szCs w:val="20"/>
              </w:rPr>
              <w:t>.</w:t>
            </w:r>
          </w:p>
          <w:p w14:paraId="220D2F30" w14:textId="77777777" w:rsidR="00F62A7A" w:rsidRDefault="00F62A7A" w:rsidP="00F62A7A"/>
        </w:tc>
        <w:tc>
          <w:tcPr>
            <w:tcW w:w="5665" w:type="dxa"/>
            <w:vAlign w:val="center"/>
          </w:tcPr>
          <w:p w14:paraId="6ED81728" w14:textId="77777777" w:rsidR="00F62A7A" w:rsidRPr="008B4E6D" w:rsidRDefault="00F62A7A" w:rsidP="001E278C">
            <w:pPr>
              <w:pStyle w:val="af1"/>
              <w:numPr>
                <w:ilvl w:val="0"/>
                <w:numId w:val="14"/>
              </w:numPr>
              <w:autoSpaceDE w:val="0"/>
              <w:autoSpaceDN w:val="0"/>
              <w:adjustRightInd w:val="0"/>
              <w:spacing w:after="0" w:line="240" w:lineRule="auto"/>
              <w:contextualSpacing/>
              <w:rPr>
                <w:bCs/>
                <w:sz w:val="20"/>
                <w:szCs w:val="20"/>
              </w:rPr>
            </w:pPr>
            <w:r w:rsidRPr="008B4E6D">
              <w:rPr>
                <w:bCs/>
                <w:sz w:val="20"/>
                <w:szCs w:val="20"/>
              </w:rPr>
              <w:t xml:space="preserve">Содержание трудовых отношений </w:t>
            </w:r>
          </w:p>
          <w:p w14:paraId="72FD47BF" w14:textId="77777777" w:rsidR="00F62A7A" w:rsidRDefault="00F62A7A" w:rsidP="001E278C">
            <w:pPr>
              <w:pStyle w:val="af1"/>
              <w:numPr>
                <w:ilvl w:val="0"/>
                <w:numId w:val="14"/>
              </w:numPr>
              <w:spacing w:after="0" w:line="240" w:lineRule="auto"/>
              <w:contextualSpacing/>
            </w:pPr>
            <w:r w:rsidRPr="008B4E6D">
              <w:rPr>
                <w:iCs/>
                <w:sz w:val="20"/>
                <w:szCs w:val="20"/>
              </w:rPr>
              <w:t xml:space="preserve">Механизмы </w:t>
            </w:r>
            <w:r w:rsidRPr="008B4E6D">
              <w:rPr>
                <w:rStyle w:val="extendedtext-full"/>
                <w:bCs/>
                <w:sz w:val="20"/>
                <w:szCs w:val="20"/>
              </w:rPr>
              <w:t>регулирования</w:t>
            </w:r>
            <w:r w:rsidRPr="008B4E6D">
              <w:rPr>
                <w:rStyle w:val="extendedtext-full"/>
                <w:sz w:val="20"/>
                <w:szCs w:val="20"/>
              </w:rPr>
              <w:t xml:space="preserve"> </w:t>
            </w:r>
            <w:r w:rsidRPr="008B4E6D">
              <w:rPr>
                <w:rStyle w:val="extendedtext-full"/>
                <w:bCs/>
                <w:sz w:val="20"/>
                <w:szCs w:val="20"/>
              </w:rPr>
              <w:t>трудовых</w:t>
            </w:r>
            <w:r w:rsidRPr="008B4E6D">
              <w:rPr>
                <w:rStyle w:val="extendedtext-full"/>
                <w:sz w:val="20"/>
                <w:szCs w:val="20"/>
              </w:rPr>
              <w:t xml:space="preserve"> </w:t>
            </w:r>
            <w:r w:rsidRPr="008B4E6D">
              <w:rPr>
                <w:rStyle w:val="extendedtext-full"/>
                <w:bCs/>
                <w:sz w:val="20"/>
                <w:szCs w:val="20"/>
              </w:rPr>
              <w:t>отношений</w:t>
            </w:r>
          </w:p>
          <w:p w14:paraId="674367AB" w14:textId="0589CF91" w:rsidR="00F62A7A" w:rsidRDefault="00F62A7A" w:rsidP="001E278C">
            <w:pPr>
              <w:pStyle w:val="af1"/>
              <w:numPr>
                <w:ilvl w:val="0"/>
                <w:numId w:val="14"/>
              </w:numPr>
              <w:spacing w:after="0" w:line="240" w:lineRule="auto"/>
              <w:contextualSpacing/>
            </w:pPr>
            <w:r w:rsidRPr="008B4E6D">
              <w:rPr>
                <w:iCs/>
                <w:sz w:val="20"/>
                <w:szCs w:val="20"/>
              </w:rPr>
              <w:t>Правовое регулирование трудовых отношений</w:t>
            </w:r>
          </w:p>
        </w:tc>
      </w:tr>
      <w:tr w:rsidR="00F62A7A" w14:paraId="05A06641" w14:textId="77777777" w:rsidTr="00DE01A0">
        <w:tc>
          <w:tcPr>
            <w:tcW w:w="704" w:type="dxa"/>
          </w:tcPr>
          <w:p w14:paraId="7E6AC5CA" w14:textId="77777777" w:rsidR="00F62A7A" w:rsidRPr="00F62A7A" w:rsidRDefault="00F62A7A" w:rsidP="001E278C">
            <w:pPr>
              <w:pStyle w:val="af1"/>
              <w:numPr>
                <w:ilvl w:val="0"/>
                <w:numId w:val="24"/>
              </w:numPr>
              <w:autoSpaceDE w:val="0"/>
              <w:autoSpaceDN w:val="0"/>
              <w:adjustRightInd w:val="0"/>
              <w:rPr>
                <w:sz w:val="20"/>
                <w:szCs w:val="20"/>
              </w:rPr>
            </w:pPr>
          </w:p>
        </w:tc>
        <w:tc>
          <w:tcPr>
            <w:tcW w:w="3402" w:type="dxa"/>
            <w:vAlign w:val="center"/>
          </w:tcPr>
          <w:p w14:paraId="6090E696" w14:textId="5F19DE1C" w:rsidR="00F62A7A" w:rsidRPr="0017057D" w:rsidRDefault="00F62A7A" w:rsidP="00F62A7A">
            <w:pPr>
              <w:autoSpaceDE w:val="0"/>
              <w:autoSpaceDN w:val="0"/>
              <w:adjustRightInd w:val="0"/>
              <w:rPr>
                <w:iCs/>
                <w:sz w:val="20"/>
                <w:szCs w:val="20"/>
              </w:rPr>
            </w:pPr>
            <w:r w:rsidRPr="0017057D">
              <w:rPr>
                <w:sz w:val="20"/>
                <w:szCs w:val="20"/>
              </w:rPr>
              <w:t>Тема 5. Правовые запреты и ограничения для некоторых категорий работников на выполнение отдельных видов работ на транспорте</w:t>
            </w:r>
          </w:p>
          <w:p w14:paraId="31EAEFF8" w14:textId="77777777" w:rsidR="00F62A7A" w:rsidRDefault="00F62A7A" w:rsidP="00F62A7A"/>
        </w:tc>
        <w:tc>
          <w:tcPr>
            <w:tcW w:w="5665" w:type="dxa"/>
            <w:vAlign w:val="center"/>
          </w:tcPr>
          <w:p w14:paraId="1D04D104" w14:textId="77777777" w:rsidR="00F62A7A" w:rsidRPr="008B4E6D" w:rsidRDefault="00F62A7A" w:rsidP="001E278C">
            <w:pPr>
              <w:pStyle w:val="af1"/>
              <w:numPr>
                <w:ilvl w:val="0"/>
                <w:numId w:val="15"/>
              </w:numPr>
              <w:autoSpaceDE w:val="0"/>
              <w:autoSpaceDN w:val="0"/>
              <w:adjustRightInd w:val="0"/>
              <w:spacing w:after="0" w:line="240" w:lineRule="auto"/>
              <w:contextualSpacing/>
              <w:rPr>
                <w:iCs/>
                <w:sz w:val="20"/>
                <w:szCs w:val="20"/>
              </w:rPr>
            </w:pPr>
            <w:r w:rsidRPr="008B4E6D">
              <w:rPr>
                <w:sz w:val="20"/>
                <w:szCs w:val="20"/>
              </w:rPr>
              <w:t>Виды выполняемых работ на транспорте</w:t>
            </w:r>
            <w:r w:rsidRPr="008B4E6D">
              <w:rPr>
                <w:iCs/>
                <w:sz w:val="20"/>
                <w:szCs w:val="20"/>
              </w:rPr>
              <w:t xml:space="preserve"> </w:t>
            </w:r>
          </w:p>
          <w:p w14:paraId="5CD34AB6" w14:textId="77777777" w:rsidR="00F62A7A" w:rsidRPr="008B4E6D" w:rsidRDefault="00F62A7A" w:rsidP="001E278C">
            <w:pPr>
              <w:pStyle w:val="af1"/>
              <w:numPr>
                <w:ilvl w:val="0"/>
                <w:numId w:val="15"/>
              </w:numPr>
              <w:spacing w:after="0" w:line="240" w:lineRule="auto"/>
              <w:contextualSpacing/>
              <w:rPr>
                <w:sz w:val="24"/>
                <w:szCs w:val="24"/>
              </w:rPr>
            </w:pPr>
            <w:r w:rsidRPr="008B4E6D">
              <w:rPr>
                <w:sz w:val="20"/>
                <w:szCs w:val="20"/>
              </w:rPr>
              <w:t>Ограничения для некоторых категорий работников на выполнение отдельных видов работ на транспорте</w:t>
            </w:r>
          </w:p>
          <w:p w14:paraId="30E6142A" w14:textId="77777777" w:rsidR="00F62A7A" w:rsidRDefault="00F62A7A" w:rsidP="001E278C">
            <w:pPr>
              <w:pStyle w:val="af1"/>
              <w:numPr>
                <w:ilvl w:val="0"/>
                <w:numId w:val="15"/>
              </w:numPr>
              <w:spacing w:after="0" w:line="240" w:lineRule="auto"/>
              <w:contextualSpacing/>
            </w:pPr>
            <w:r w:rsidRPr="008B4E6D">
              <w:rPr>
                <w:sz w:val="20"/>
                <w:szCs w:val="20"/>
              </w:rPr>
              <w:t>Правовые запреты для некоторых категорий работников на выполнение отдельных видов работ на транспорте</w:t>
            </w:r>
          </w:p>
        </w:tc>
      </w:tr>
      <w:tr w:rsidR="00F62A7A" w14:paraId="52166605" w14:textId="77777777" w:rsidTr="00DE01A0">
        <w:tc>
          <w:tcPr>
            <w:tcW w:w="704" w:type="dxa"/>
          </w:tcPr>
          <w:p w14:paraId="74E0BB83" w14:textId="77777777" w:rsidR="00F62A7A" w:rsidRDefault="00F62A7A" w:rsidP="001E278C">
            <w:pPr>
              <w:pStyle w:val="TableParagraph"/>
              <w:numPr>
                <w:ilvl w:val="0"/>
                <w:numId w:val="24"/>
              </w:numPr>
              <w:rPr>
                <w:color w:val="000000"/>
                <w:sz w:val="18"/>
                <w:szCs w:val="20"/>
              </w:rPr>
            </w:pPr>
          </w:p>
        </w:tc>
        <w:tc>
          <w:tcPr>
            <w:tcW w:w="3402" w:type="dxa"/>
            <w:vAlign w:val="center"/>
          </w:tcPr>
          <w:p w14:paraId="757F7AAA" w14:textId="6132CC9E" w:rsidR="00F62A7A" w:rsidRDefault="00F62A7A" w:rsidP="00F62A7A">
            <w:pPr>
              <w:pStyle w:val="TableParagraph"/>
              <w:rPr>
                <w:sz w:val="20"/>
              </w:rPr>
            </w:pPr>
            <w:r>
              <w:rPr>
                <w:color w:val="000000"/>
                <w:sz w:val="18"/>
                <w:szCs w:val="20"/>
              </w:rPr>
              <w:t xml:space="preserve">Тема 6. </w:t>
            </w:r>
            <w:r>
              <w:rPr>
                <w:sz w:val="20"/>
              </w:rPr>
              <w:t>Регламентация</w:t>
            </w:r>
            <w:r>
              <w:rPr>
                <w:spacing w:val="-5"/>
                <w:sz w:val="20"/>
              </w:rPr>
              <w:t xml:space="preserve"> </w:t>
            </w:r>
            <w:r>
              <w:rPr>
                <w:sz w:val="20"/>
              </w:rPr>
              <w:t>приема,</w:t>
            </w:r>
            <w:r>
              <w:rPr>
                <w:spacing w:val="-2"/>
                <w:sz w:val="20"/>
              </w:rPr>
              <w:t xml:space="preserve"> </w:t>
            </w:r>
            <w:r>
              <w:rPr>
                <w:sz w:val="20"/>
              </w:rPr>
              <w:t>увольнения</w:t>
            </w:r>
          </w:p>
          <w:p w14:paraId="3691CEA9" w14:textId="77777777" w:rsidR="00F62A7A" w:rsidRPr="0017057D" w:rsidRDefault="00F62A7A" w:rsidP="00F62A7A">
            <w:pPr>
              <w:autoSpaceDE w:val="0"/>
              <w:autoSpaceDN w:val="0"/>
              <w:adjustRightInd w:val="0"/>
              <w:rPr>
                <w:sz w:val="20"/>
                <w:szCs w:val="20"/>
              </w:rPr>
            </w:pPr>
            <w:r>
              <w:rPr>
                <w:sz w:val="20"/>
              </w:rPr>
              <w:lastRenderedPageBreak/>
              <w:t>и</w:t>
            </w:r>
            <w:r>
              <w:rPr>
                <w:spacing w:val="-4"/>
                <w:sz w:val="20"/>
              </w:rPr>
              <w:t xml:space="preserve"> </w:t>
            </w:r>
            <w:r>
              <w:rPr>
                <w:sz w:val="20"/>
              </w:rPr>
              <w:t>перемещения</w:t>
            </w:r>
            <w:r>
              <w:rPr>
                <w:spacing w:val="-4"/>
                <w:sz w:val="20"/>
              </w:rPr>
              <w:t xml:space="preserve"> </w:t>
            </w:r>
            <w:r>
              <w:rPr>
                <w:sz w:val="20"/>
              </w:rPr>
              <w:t>работников</w:t>
            </w:r>
          </w:p>
        </w:tc>
        <w:tc>
          <w:tcPr>
            <w:tcW w:w="5665" w:type="dxa"/>
            <w:vAlign w:val="center"/>
          </w:tcPr>
          <w:p w14:paraId="12B1E976" w14:textId="77777777" w:rsidR="00F62A7A" w:rsidRDefault="00F62A7A" w:rsidP="001E278C">
            <w:pPr>
              <w:pStyle w:val="TableParagraph"/>
              <w:numPr>
                <w:ilvl w:val="0"/>
                <w:numId w:val="16"/>
              </w:numPr>
              <w:rPr>
                <w:sz w:val="20"/>
              </w:rPr>
            </w:pPr>
            <w:r>
              <w:rPr>
                <w:sz w:val="20"/>
              </w:rPr>
              <w:lastRenderedPageBreak/>
              <w:t>Регламентация</w:t>
            </w:r>
            <w:r>
              <w:rPr>
                <w:spacing w:val="-5"/>
                <w:sz w:val="20"/>
              </w:rPr>
              <w:t xml:space="preserve"> </w:t>
            </w:r>
            <w:r>
              <w:rPr>
                <w:sz w:val="20"/>
              </w:rPr>
              <w:t>приема работников</w:t>
            </w:r>
          </w:p>
          <w:p w14:paraId="4E5612F5" w14:textId="77777777" w:rsidR="00F62A7A" w:rsidRDefault="00F62A7A" w:rsidP="001E278C">
            <w:pPr>
              <w:pStyle w:val="af1"/>
              <w:numPr>
                <w:ilvl w:val="0"/>
                <w:numId w:val="16"/>
              </w:numPr>
              <w:spacing w:after="0" w:line="240" w:lineRule="auto"/>
              <w:contextualSpacing/>
            </w:pPr>
            <w:r w:rsidRPr="008B4E6D">
              <w:rPr>
                <w:sz w:val="20"/>
              </w:rPr>
              <w:lastRenderedPageBreak/>
              <w:t>Регламентация</w:t>
            </w:r>
            <w:r w:rsidRPr="008B4E6D">
              <w:rPr>
                <w:spacing w:val="-5"/>
                <w:sz w:val="20"/>
              </w:rPr>
              <w:t xml:space="preserve"> </w:t>
            </w:r>
            <w:r w:rsidRPr="008B4E6D">
              <w:rPr>
                <w:sz w:val="20"/>
              </w:rPr>
              <w:t>увольнения работников</w:t>
            </w:r>
          </w:p>
          <w:p w14:paraId="57221898" w14:textId="77777777" w:rsidR="00F62A7A" w:rsidRPr="008B4E6D" w:rsidRDefault="00F62A7A" w:rsidP="001E278C">
            <w:pPr>
              <w:pStyle w:val="af1"/>
              <w:numPr>
                <w:ilvl w:val="0"/>
                <w:numId w:val="16"/>
              </w:numPr>
              <w:autoSpaceDE w:val="0"/>
              <w:autoSpaceDN w:val="0"/>
              <w:adjustRightInd w:val="0"/>
              <w:spacing w:after="0" w:line="240" w:lineRule="auto"/>
              <w:contextualSpacing/>
              <w:rPr>
                <w:sz w:val="20"/>
                <w:szCs w:val="20"/>
              </w:rPr>
            </w:pPr>
            <w:r w:rsidRPr="008B4E6D">
              <w:rPr>
                <w:sz w:val="20"/>
              </w:rPr>
              <w:t>Регламентация</w:t>
            </w:r>
            <w:r w:rsidRPr="008B4E6D">
              <w:rPr>
                <w:spacing w:val="-5"/>
                <w:sz w:val="20"/>
              </w:rPr>
              <w:t xml:space="preserve"> </w:t>
            </w:r>
            <w:r w:rsidRPr="008B4E6D">
              <w:rPr>
                <w:sz w:val="20"/>
              </w:rPr>
              <w:t>перемещения работников</w:t>
            </w:r>
          </w:p>
        </w:tc>
      </w:tr>
      <w:tr w:rsidR="00F62A7A" w14:paraId="3E2EC56F" w14:textId="77777777" w:rsidTr="00DE01A0">
        <w:tc>
          <w:tcPr>
            <w:tcW w:w="704" w:type="dxa"/>
          </w:tcPr>
          <w:p w14:paraId="7F59C57D"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4054AFBF" w14:textId="6C8682EE" w:rsidR="00F62A7A" w:rsidRPr="00CA75D4" w:rsidRDefault="00F62A7A" w:rsidP="00F62A7A">
            <w:pPr>
              <w:autoSpaceDE w:val="0"/>
              <w:autoSpaceDN w:val="0"/>
              <w:adjustRightInd w:val="0"/>
              <w:rPr>
                <w:iCs/>
                <w:sz w:val="20"/>
                <w:szCs w:val="20"/>
              </w:rPr>
            </w:pPr>
            <w:r>
              <w:rPr>
                <w:sz w:val="18"/>
                <w:szCs w:val="18"/>
              </w:rPr>
              <w:t xml:space="preserve">Тема 7. </w:t>
            </w:r>
            <w:r w:rsidRPr="002701DB">
              <w:rPr>
                <w:sz w:val="18"/>
                <w:szCs w:val="18"/>
              </w:rPr>
              <w:t>Трудовые отношения работников транспорта</w:t>
            </w:r>
            <w:r>
              <w:rPr>
                <w:sz w:val="18"/>
                <w:szCs w:val="18"/>
              </w:rPr>
              <w:t>. Трудовой договор</w:t>
            </w:r>
          </w:p>
          <w:p w14:paraId="0BE71BBD" w14:textId="77777777" w:rsidR="00F62A7A" w:rsidRDefault="00F62A7A" w:rsidP="00F62A7A">
            <w:pPr>
              <w:pStyle w:val="TableParagraph"/>
              <w:rPr>
                <w:color w:val="000000"/>
                <w:sz w:val="18"/>
                <w:szCs w:val="20"/>
              </w:rPr>
            </w:pPr>
          </w:p>
        </w:tc>
        <w:tc>
          <w:tcPr>
            <w:tcW w:w="5665" w:type="dxa"/>
            <w:vAlign w:val="center"/>
          </w:tcPr>
          <w:p w14:paraId="3C1FE3F9" w14:textId="77777777" w:rsidR="00F62A7A" w:rsidRPr="008B4E6D" w:rsidRDefault="00F62A7A" w:rsidP="001E278C">
            <w:pPr>
              <w:pStyle w:val="af1"/>
              <w:numPr>
                <w:ilvl w:val="0"/>
                <w:numId w:val="17"/>
              </w:numPr>
              <w:autoSpaceDE w:val="0"/>
              <w:autoSpaceDN w:val="0"/>
              <w:adjustRightInd w:val="0"/>
              <w:spacing w:after="0" w:line="240" w:lineRule="auto"/>
              <w:contextualSpacing/>
              <w:rPr>
                <w:iCs/>
                <w:sz w:val="20"/>
                <w:szCs w:val="20"/>
              </w:rPr>
            </w:pPr>
            <w:r w:rsidRPr="008B4E6D">
              <w:rPr>
                <w:iCs/>
                <w:sz w:val="20"/>
                <w:szCs w:val="20"/>
              </w:rPr>
              <w:t>Содержание трудовых отношений</w:t>
            </w:r>
          </w:p>
          <w:p w14:paraId="2E7997C8" w14:textId="77777777" w:rsidR="00F62A7A" w:rsidRPr="008B4E6D" w:rsidRDefault="00F62A7A" w:rsidP="001E278C">
            <w:pPr>
              <w:pStyle w:val="af1"/>
              <w:numPr>
                <w:ilvl w:val="0"/>
                <w:numId w:val="17"/>
              </w:numPr>
              <w:autoSpaceDE w:val="0"/>
              <w:autoSpaceDN w:val="0"/>
              <w:adjustRightInd w:val="0"/>
              <w:spacing w:after="0" w:line="240" w:lineRule="auto"/>
              <w:contextualSpacing/>
              <w:rPr>
                <w:iCs/>
                <w:sz w:val="20"/>
                <w:szCs w:val="20"/>
              </w:rPr>
            </w:pPr>
            <w:r w:rsidRPr="008B4E6D">
              <w:rPr>
                <w:sz w:val="18"/>
                <w:szCs w:val="18"/>
              </w:rPr>
              <w:t>Трудовой договор</w:t>
            </w:r>
          </w:p>
          <w:p w14:paraId="09C0A2B6" w14:textId="77777777" w:rsidR="00F62A7A" w:rsidRPr="008B4E6D" w:rsidRDefault="00F62A7A" w:rsidP="001E278C">
            <w:pPr>
              <w:pStyle w:val="af1"/>
              <w:numPr>
                <w:ilvl w:val="0"/>
                <w:numId w:val="17"/>
              </w:numPr>
              <w:spacing w:after="0" w:line="240" w:lineRule="auto"/>
              <w:contextualSpacing/>
              <w:rPr>
                <w:sz w:val="24"/>
              </w:rPr>
            </w:pPr>
            <w:r w:rsidRPr="008B4E6D">
              <w:rPr>
                <w:iCs/>
                <w:sz w:val="20"/>
                <w:szCs w:val="20"/>
              </w:rPr>
              <w:t xml:space="preserve">Особенности </w:t>
            </w:r>
            <w:r w:rsidRPr="008B4E6D">
              <w:rPr>
                <w:sz w:val="18"/>
                <w:szCs w:val="18"/>
              </w:rPr>
              <w:t>трудовых отношений работников транспорта</w:t>
            </w:r>
          </w:p>
        </w:tc>
      </w:tr>
      <w:tr w:rsidR="00F62A7A" w14:paraId="79F754E5" w14:textId="77777777" w:rsidTr="00DE01A0">
        <w:tc>
          <w:tcPr>
            <w:tcW w:w="704" w:type="dxa"/>
          </w:tcPr>
          <w:p w14:paraId="6BA765C7"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2358F856" w14:textId="31FA554E" w:rsidR="00F62A7A" w:rsidRPr="00CA75D4" w:rsidRDefault="00F62A7A" w:rsidP="00F62A7A">
            <w:pPr>
              <w:autoSpaceDE w:val="0"/>
              <w:autoSpaceDN w:val="0"/>
              <w:adjustRightInd w:val="0"/>
              <w:rPr>
                <w:iCs/>
                <w:sz w:val="20"/>
                <w:szCs w:val="20"/>
              </w:rPr>
            </w:pPr>
            <w:r>
              <w:rPr>
                <w:sz w:val="18"/>
                <w:szCs w:val="18"/>
              </w:rPr>
              <w:t>Тема 8</w:t>
            </w:r>
            <w:r w:rsidRPr="00CE44FD">
              <w:rPr>
                <w:sz w:val="18"/>
                <w:szCs w:val="18"/>
              </w:rPr>
              <w:t xml:space="preserve"> 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w:t>
            </w:r>
          </w:p>
          <w:p w14:paraId="273BB9E2" w14:textId="77777777" w:rsidR="00F62A7A" w:rsidRDefault="00F62A7A" w:rsidP="00F62A7A">
            <w:pPr>
              <w:pStyle w:val="TableParagraph"/>
              <w:rPr>
                <w:color w:val="000000"/>
                <w:sz w:val="18"/>
                <w:szCs w:val="20"/>
              </w:rPr>
            </w:pPr>
          </w:p>
        </w:tc>
        <w:tc>
          <w:tcPr>
            <w:tcW w:w="5665" w:type="dxa"/>
            <w:vAlign w:val="center"/>
          </w:tcPr>
          <w:p w14:paraId="3956E73F" w14:textId="77777777" w:rsidR="00F62A7A" w:rsidRPr="008B4E6D" w:rsidRDefault="00F62A7A" w:rsidP="001E278C">
            <w:pPr>
              <w:pStyle w:val="af1"/>
              <w:numPr>
                <w:ilvl w:val="0"/>
                <w:numId w:val="18"/>
              </w:numPr>
              <w:autoSpaceDE w:val="0"/>
              <w:autoSpaceDN w:val="0"/>
              <w:adjustRightInd w:val="0"/>
              <w:spacing w:after="0" w:line="240" w:lineRule="auto"/>
              <w:contextualSpacing/>
              <w:rPr>
                <w:iCs/>
                <w:sz w:val="20"/>
                <w:szCs w:val="20"/>
              </w:rPr>
            </w:pPr>
            <w:r w:rsidRPr="008B4E6D">
              <w:rPr>
                <w:sz w:val="18"/>
                <w:szCs w:val="18"/>
              </w:rPr>
              <w:t>Содержание управленческой деятельности</w:t>
            </w:r>
            <w:r w:rsidRPr="008B4E6D">
              <w:rPr>
                <w:iCs/>
                <w:sz w:val="20"/>
                <w:szCs w:val="20"/>
              </w:rPr>
              <w:t xml:space="preserve"> </w:t>
            </w:r>
          </w:p>
          <w:p w14:paraId="55F2350D" w14:textId="77777777" w:rsidR="00F62A7A" w:rsidRDefault="00F62A7A" w:rsidP="001E278C">
            <w:pPr>
              <w:pStyle w:val="af1"/>
              <w:numPr>
                <w:ilvl w:val="0"/>
                <w:numId w:val="18"/>
              </w:numPr>
              <w:spacing w:after="0" w:line="240" w:lineRule="auto"/>
              <w:contextualSpacing/>
            </w:pPr>
            <w:r w:rsidRPr="008B4E6D">
              <w:rPr>
                <w:sz w:val="18"/>
                <w:szCs w:val="18"/>
              </w:rPr>
              <w:t>Организационный механизм разработки системы регламентирования управленческой деятельности</w:t>
            </w:r>
          </w:p>
          <w:p w14:paraId="47EA1368" w14:textId="77777777" w:rsidR="00F62A7A" w:rsidRPr="008B4E6D" w:rsidRDefault="00F62A7A" w:rsidP="001E278C">
            <w:pPr>
              <w:pStyle w:val="af1"/>
              <w:numPr>
                <w:ilvl w:val="0"/>
                <w:numId w:val="18"/>
              </w:numPr>
              <w:spacing w:after="0" w:line="240" w:lineRule="auto"/>
              <w:contextualSpacing/>
              <w:rPr>
                <w:sz w:val="24"/>
              </w:rPr>
            </w:pPr>
            <w:r w:rsidRPr="008B4E6D">
              <w:rPr>
                <w:sz w:val="18"/>
                <w:szCs w:val="18"/>
              </w:rPr>
              <w:t>Этапы разработки системы регламентирования управленческой деятельности</w:t>
            </w:r>
          </w:p>
        </w:tc>
      </w:tr>
      <w:tr w:rsidR="00F62A7A" w14:paraId="37BA4D17" w14:textId="77777777" w:rsidTr="000F5595">
        <w:tc>
          <w:tcPr>
            <w:tcW w:w="704" w:type="dxa"/>
          </w:tcPr>
          <w:p w14:paraId="4A2D243A"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tcPr>
          <w:p w14:paraId="2080C669" w14:textId="0FF87856" w:rsidR="00F62A7A" w:rsidRPr="00CA75D4" w:rsidRDefault="00F62A7A" w:rsidP="000F5595">
            <w:pPr>
              <w:autoSpaceDE w:val="0"/>
              <w:autoSpaceDN w:val="0"/>
              <w:adjustRightInd w:val="0"/>
              <w:rPr>
                <w:iCs/>
                <w:sz w:val="20"/>
                <w:szCs w:val="20"/>
              </w:rPr>
            </w:pPr>
            <w:r>
              <w:rPr>
                <w:sz w:val="18"/>
                <w:szCs w:val="18"/>
              </w:rPr>
              <w:t xml:space="preserve">Тема 9. </w:t>
            </w: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p w14:paraId="07486F4F" w14:textId="77777777" w:rsidR="00F62A7A" w:rsidRDefault="00F62A7A" w:rsidP="000F5595">
            <w:pPr>
              <w:pStyle w:val="TableParagraph"/>
              <w:rPr>
                <w:color w:val="000000"/>
                <w:sz w:val="18"/>
                <w:szCs w:val="20"/>
              </w:rPr>
            </w:pPr>
          </w:p>
        </w:tc>
        <w:tc>
          <w:tcPr>
            <w:tcW w:w="5665" w:type="dxa"/>
            <w:vAlign w:val="center"/>
          </w:tcPr>
          <w:p w14:paraId="00E2CFEB" w14:textId="77777777" w:rsidR="00F62A7A" w:rsidRPr="008B4E6D" w:rsidRDefault="00F62A7A" w:rsidP="001E278C">
            <w:pPr>
              <w:pStyle w:val="af1"/>
              <w:numPr>
                <w:ilvl w:val="0"/>
                <w:numId w:val="19"/>
              </w:numPr>
              <w:autoSpaceDE w:val="0"/>
              <w:autoSpaceDN w:val="0"/>
              <w:adjustRightInd w:val="0"/>
              <w:spacing w:after="0" w:line="240" w:lineRule="auto"/>
              <w:contextualSpacing/>
              <w:rPr>
                <w:sz w:val="18"/>
                <w:szCs w:val="18"/>
              </w:rPr>
            </w:pPr>
            <w:r w:rsidRPr="008B4E6D">
              <w:rPr>
                <w:sz w:val="20"/>
                <w:szCs w:val="20"/>
              </w:rPr>
              <w:t xml:space="preserve">Оценка затрат в </w:t>
            </w:r>
            <w:proofErr w:type="gramStart"/>
            <w:r w:rsidRPr="008B4E6D">
              <w:rPr>
                <w:sz w:val="20"/>
                <w:szCs w:val="20"/>
              </w:rPr>
              <w:t xml:space="preserve">анализе  </w:t>
            </w:r>
            <w:r w:rsidRPr="008B4E6D">
              <w:rPr>
                <w:sz w:val="18"/>
                <w:szCs w:val="18"/>
              </w:rPr>
              <w:t>эффективности</w:t>
            </w:r>
            <w:proofErr w:type="gramEnd"/>
            <w:r w:rsidRPr="008B4E6D">
              <w:rPr>
                <w:sz w:val="18"/>
                <w:szCs w:val="18"/>
              </w:rPr>
              <w:t xml:space="preserve"> управленческой деятельности</w:t>
            </w:r>
          </w:p>
          <w:p w14:paraId="184F0FEA" w14:textId="77777777" w:rsidR="00F62A7A" w:rsidRDefault="00F62A7A" w:rsidP="001E278C">
            <w:pPr>
              <w:pStyle w:val="af1"/>
              <w:numPr>
                <w:ilvl w:val="0"/>
                <w:numId w:val="19"/>
              </w:numPr>
              <w:spacing w:after="0" w:line="240" w:lineRule="auto"/>
              <w:contextualSpacing/>
            </w:pPr>
            <w:r w:rsidRPr="008B4E6D">
              <w:rPr>
                <w:sz w:val="20"/>
                <w:szCs w:val="20"/>
              </w:rPr>
              <w:t xml:space="preserve">Оценка выгод в анализе </w:t>
            </w:r>
            <w:r w:rsidRPr="008B4E6D">
              <w:rPr>
                <w:sz w:val="18"/>
                <w:szCs w:val="18"/>
              </w:rPr>
              <w:t>эффективности управленческой деятельности</w:t>
            </w:r>
          </w:p>
          <w:p w14:paraId="2C223790" w14:textId="77777777" w:rsidR="00F62A7A" w:rsidRPr="008B4E6D" w:rsidRDefault="00F62A7A" w:rsidP="001E278C">
            <w:pPr>
              <w:pStyle w:val="af1"/>
              <w:numPr>
                <w:ilvl w:val="0"/>
                <w:numId w:val="19"/>
              </w:numPr>
              <w:spacing w:after="0" w:line="240" w:lineRule="auto"/>
              <w:contextualSpacing/>
              <w:rPr>
                <w:sz w:val="24"/>
              </w:rPr>
            </w:pPr>
            <w:r w:rsidRPr="008B4E6D">
              <w:rPr>
                <w:sz w:val="20"/>
                <w:szCs w:val="20"/>
              </w:rPr>
              <w:t xml:space="preserve">Показатели </w:t>
            </w:r>
            <w:r w:rsidRPr="008B4E6D">
              <w:rPr>
                <w:bCs/>
                <w:sz w:val="20"/>
                <w:szCs w:val="20"/>
              </w:rPr>
              <w:t xml:space="preserve">социально-экономической эффективности </w:t>
            </w:r>
            <w:r w:rsidRPr="008B4E6D">
              <w:rPr>
                <w:sz w:val="18"/>
                <w:szCs w:val="18"/>
              </w:rPr>
              <w:t>управленческой деятельности</w:t>
            </w:r>
          </w:p>
        </w:tc>
      </w:tr>
      <w:tr w:rsidR="00F62A7A" w14:paraId="55C865AD" w14:textId="77777777" w:rsidTr="00DE01A0">
        <w:tc>
          <w:tcPr>
            <w:tcW w:w="704" w:type="dxa"/>
          </w:tcPr>
          <w:p w14:paraId="13922AA7"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012C4F47" w14:textId="40D3AC9F" w:rsidR="00F62A7A" w:rsidRPr="00CA75D4" w:rsidRDefault="00F62A7A" w:rsidP="00F62A7A">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1BE9FF68" w14:textId="77777777" w:rsidR="00F62A7A" w:rsidRDefault="00F62A7A" w:rsidP="00F62A7A">
            <w:pPr>
              <w:pStyle w:val="TableParagraph"/>
              <w:rPr>
                <w:color w:val="000000"/>
                <w:sz w:val="18"/>
                <w:szCs w:val="20"/>
              </w:rPr>
            </w:pPr>
          </w:p>
        </w:tc>
        <w:tc>
          <w:tcPr>
            <w:tcW w:w="5665" w:type="dxa"/>
            <w:vAlign w:val="center"/>
          </w:tcPr>
          <w:p w14:paraId="7AF7FD7D" w14:textId="77777777" w:rsidR="00F62A7A" w:rsidRPr="008B4E6D" w:rsidRDefault="00F62A7A" w:rsidP="001E278C">
            <w:pPr>
              <w:pStyle w:val="af1"/>
              <w:numPr>
                <w:ilvl w:val="0"/>
                <w:numId w:val="20"/>
              </w:numPr>
              <w:autoSpaceDE w:val="0"/>
              <w:autoSpaceDN w:val="0"/>
              <w:adjustRightInd w:val="0"/>
              <w:spacing w:after="0" w:line="240" w:lineRule="auto"/>
              <w:contextualSpacing/>
              <w:rPr>
                <w:bCs/>
                <w:sz w:val="20"/>
                <w:szCs w:val="20"/>
              </w:rPr>
            </w:pPr>
            <w:r w:rsidRPr="008B4E6D">
              <w:rPr>
                <w:bCs/>
                <w:sz w:val="20"/>
                <w:szCs w:val="20"/>
              </w:rPr>
              <w:t>Содержание нормирования труда</w:t>
            </w:r>
          </w:p>
          <w:p w14:paraId="16C49F68" w14:textId="77777777" w:rsidR="00F62A7A" w:rsidRDefault="00F62A7A" w:rsidP="001E278C">
            <w:pPr>
              <w:pStyle w:val="af1"/>
              <w:numPr>
                <w:ilvl w:val="0"/>
                <w:numId w:val="20"/>
              </w:numPr>
              <w:spacing w:after="0" w:line="240" w:lineRule="auto"/>
              <w:contextualSpacing/>
            </w:pPr>
            <w:r w:rsidRPr="008B4E6D">
              <w:rPr>
                <w:sz w:val="18"/>
                <w:szCs w:val="18"/>
              </w:rPr>
              <w:t>Планирование работы по нормированию труда</w:t>
            </w:r>
          </w:p>
          <w:p w14:paraId="102425BC" w14:textId="77777777" w:rsidR="00F62A7A" w:rsidRPr="008B4E6D" w:rsidRDefault="00F62A7A" w:rsidP="001E278C">
            <w:pPr>
              <w:pStyle w:val="af1"/>
              <w:numPr>
                <w:ilvl w:val="0"/>
                <w:numId w:val="20"/>
              </w:numPr>
              <w:spacing w:after="0" w:line="240" w:lineRule="auto"/>
              <w:contextualSpacing/>
              <w:rPr>
                <w:sz w:val="24"/>
              </w:rPr>
            </w:pPr>
            <w:r w:rsidRPr="008B4E6D">
              <w:rPr>
                <w:sz w:val="18"/>
                <w:szCs w:val="18"/>
              </w:rPr>
              <w:t>Организация работы по нормированию труда</w:t>
            </w:r>
          </w:p>
        </w:tc>
      </w:tr>
      <w:tr w:rsidR="00F62A7A" w14:paraId="3084F66B" w14:textId="77777777" w:rsidTr="00DE01A0">
        <w:tc>
          <w:tcPr>
            <w:tcW w:w="704" w:type="dxa"/>
          </w:tcPr>
          <w:p w14:paraId="300DB342"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03F18986" w14:textId="697B08CE" w:rsidR="00F62A7A" w:rsidRDefault="00F62A7A" w:rsidP="00F62A7A">
            <w:pPr>
              <w:autoSpaceDE w:val="0"/>
              <w:autoSpaceDN w:val="0"/>
              <w:adjustRightInd w:val="0"/>
              <w:rPr>
                <w:sz w:val="18"/>
                <w:szCs w:val="18"/>
              </w:rPr>
            </w:pPr>
            <w:r>
              <w:rPr>
                <w:sz w:val="18"/>
                <w:szCs w:val="18"/>
              </w:rPr>
              <w:t xml:space="preserve">Тема 11. </w:t>
            </w:r>
            <w:r w:rsidRPr="00CE44FD">
              <w:rPr>
                <w:sz w:val="18"/>
                <w:szCs w:val="18"/>
              </w:rPr>
              <w:t>Направления разв</w:t>
            </w:r>
            <w:r>
              <w:rPr>
                <w:sz w:val="18"/>
                <w:szCs w:val="18"/>
              </w:rPr>
              <w:t>ит</w:t>
            </w:r>
            <w:r w:rsidRPr="00CE44FD">
              <w:rPr>
                <w:sz w:val="18"/>
                <w:szCs w:val="18"/>
              </w:rPr>
              <w:t>ия системы регламентации труда</w:t>
            </w:r>
            <w:r>
              <w:rPr>
                <w:sz w:val="18"/>
                <w:szCs w:val="18"/>
              </w:rPr>
              <w:t xml:space="preserve"> в транспортной отрасли</w:t>
            </w:r>
          </w:p>
        </w:tc>
        <w:tc>
          <w:tcPr>
            <w:tcW w:w="5665" w:type="dxa"/>
            <w:vAlign w:val="center"/>
          </w:tcPr>
          <w:p w14:paraId="64358DD4" w14:textId="77777777" w:rsidR="00F62A7A" w:rsidRPr="008B4E6D" w:rsidRDefault="00F62A7A" w:rsidP="001E278C">
            <w:pPr>
              <w:pStyle w:val="af1"/>
              <w:numPr>
                <w:ilvl w:val="0"/>
                <w:numId w:val="21"/>
              </w:numPr>
              <w:autoSpaceDE w:val="0"/>
              <w:autoSpaceDN w:val="0"/>
              <w:adjustRightInd w:val="0"/>
              <w:spacing w:after="0" w:line="240" w:lineRule="auto"/>
              <w:contextualSpacing/>
              <w:rPr>
                <w:sz w:val="18"/>
                <w:szCs w:val="18"/>
              </w:rPr>
            </w:pPr>
            <w:r w:rsidRPr="008B4E6D">
              <w:rPr>
                <w:sz w:val="20"/>
                <w:szCs w:val="20"/>
              </w:rPr>
              <w:t xml:space="preserve">Проблемы в области </w:t>
            </w:r>
            <w:r w:rsidRPr="008B4E6D">
              <w:rPr>
                <w:sz w:val="18"/>
                <w:szCs w:val="18"/>
              </w:rPr>
              <w:t>регламентации труда в транспортной отрасли</w:t>
            </w:r>
          </w:p>
          <w:p w14:paraId="758EE809" w14:textId="77777777" w:rsidR="00F62A7A" w:rsidRDefault="00F62A7A" w:rsidP="001E278C">
            <w:pPr>
              <w:pStyle w:val="af1"/>
              <w:numPr>
                <w:ilvl w:val="0"/>
                <w:numId w:val="21"/>
              </w:numPr>
              <w:spacing w:after="0" w:line="240" w:lineRule="auto"/>
              <w:contextualSpacing/>
            </w:pPr>
            <w:r w:rsidRPr="008B4E6D">
              <w:rPr>
                <w:sz w:val="20"/>
                <w:szCs w:val="20"/>
              </w:rPr>
              <w:t xml:space="preserve">Совершенствование нормативно-правового регулирования </w:t>
            </w:r>
            <w:r w:rsidRPr="008B4E6D">
              <w:rPr>
                <w:sz w:val="18"/>
                <w:szCs w:val="18"/>
              </w:rPr>
              <w:t>регламентации труда в транспортной отрасли</w:t>
            </w:r>
          </w:p>
          <w:p w14:paraId="77270F5A" w14:textId="0D018B36" w:rsidR="00F62A7A" w:rsidRDefault="00F62A7A" w:rsidP="001E278C">
            <w:pPr>
              <w:pStyle w:val="af1"/>
              <w:numPr>
                <w:ilvl w:val="0"/>
                <w:numId w:val="21"/>
              </w:numPr>
              <w:spacing w:after="0" w:line="240" w:lineRule="auto"/>
              <w:contextualSpacing/>
              <w:rPr>
                <w:bCs/>
                <w:sz w:val="20"/>
                <w:szCs w:val="20"/>
              </w:rPr>
            </w:pPr>
            <w:r w:rsidRPr="008B4E6D">
              <w:rPr>
                <w:sz w:val="20"/>
                <w:szCs w:val="20"/>
              </w:rPr>
              <w:t>Повышение</w:t>
            </w:r>
            <w:r w:rsidRPr="008B4E6D">
              <w:rPr>
                <w:bCs/>
                <w:sz w:val="20"/>
                <w:szCs w:val="20"/>
              </w:rPr>
              <w:t xml:space="preserve"> эффективности </w:t>
            </w:r>
            <w:r w:rsidRPr="008B4E6D">
              <w:rPr>
                <w:sz w:val="18"/>
                <w:szCs w:val="18"/>
              </w:rPr>
              <w:t>регламентации труда в транспортной отрасли</w:t>
            </w:r>
          </w:p>
        </w:tc>
      </w:tr>
    </w:tbl>
    <w:p w14:paraId="54383467" w14:textId="26BF4821" w:rsidR="00074B02" w:rsidRDefault="00074B02" w:rsidP="00074B02">
      <w:pPr>
        <w:jc w:val="center"/>
        <w:rPr>
          <w:b/>
          <w:bCs/>
          <w:iCs/>
        </w:rPr>
      </w:pPr>
    </w:p>
    <w:p w14:paraId="6CB243C9" w14:textId="00C2593A" w:rsidR="00F62A7A" w:rsidRDefault="00F62A7A" w:rsidP="00F62A7A">
      <w:pPr>
        <w:widowControl w:val="0"/>
        <w:autoSpaceDE w:val="0"/>
        <w:autoSpaceDN w:val="0"/>
        <w:adjustRightInd w:val="0"/>
        <w:jc w:val="center"/>
        <w:rPr>
          <w:b/>
          <w:bCs/>
        </w:rPr>
      </w:pPr>
      <w:r w:rsidRPr="007442F4">
        <w:rPr>
          <w:b/>
          <w:bCs/>
        </w:rPr>
        <w:t>3.</w:t>
      </w:r>
      <w:r>
        <w:rPr>
          <w:b/>
          <w:bCs/>
        </w:rPr>
        <w:t>2</w:t>
      </w:r>
      <w:r w:rsidRPr="007442F4">
        <w:rPr>
          <w:b/>
          <w:bCs/>
        </w:rPr>
        <w:t xml:space="preserve"> </w:t>
      </w:r>
      <w:r w:rsidRPr="00032E84">
        <w:rPr>
          <w:b/>
        </w:rPr>
        <w:t xml:space="preserve">Типовые контрольные </w:t>
      </w:r>
      <w:r w:rsidRPr="00553EC9">
        <w:rPr>
          <w:b/>
        </w:rPr>
        <w:t>творческие задания, выполняемые в рамках практической подготовки</w:t>
      </w:r>
      <w:r w:rsidRPr="007442F4">
        <w:rPr>
          <w:b/>
          <w:bCs/>
        </w:rPr>
        <w:t xml:space="preserve">, </w:t>
      </w:r>
    </w:p>
    <w:p w14:paraId="1A60DDE6" w14:textId="77777777" w:rsidR="00F62A7A" w:rsidRDefault="00F62A7A" w:rsidP="00F62A7A">
      <w:pPr>
        <w:jc w:val="center"/>
      </w:pPr>
    </w:p>
    <w:p w14:paraId="2E536F26" w14:textId="77777777" w:rsidR="00F62A7A" w:rsidRPr="00D83821" w:rsidRDefault="00F62A7A" w:rsidP="00F62A7A">
      <w:pPr>
        <w:tabs>
          <w:tab w:val="left" w:pos="709"/>
          <w:tab w:val="left" w:pos="851"/>
          <w:tab w:val="left" w:pos="993"/>
        </w:tabs>
        <w:ind w:firstLine="540"/>
        <w:jc w:val="center"/>
        <w:rPr>
          <w:i/>
          <w:iCs/>
        </w:rPr>
      </w:pPr>
      <w:r w:rsidRPr="00D83821">
        <w:rPr>
          <w:i/>
          <w:iCs/>
        </w:rPr>
        <w:t>Образец типового варианта творческого задания,</w:t>
      </w:r>
    </w:p>
    <w:p w14:paraId="51DBD1E8" w14:textId="77777777" w:rsidR="00F62A7A" w:rsidRPr="00D83821" w:rsidRDefault="00F62A7A" w:rsidP="00F62A7A">
      <w:pPr>
        <w:jc w:val="center"/>
        <w:rPr>
          <w:i/>
          <w:iCs/>
        </w:rPr>
      </w:pPr>
      <w:r w:rsidRPr="00D83821">
        <w:rPr>
          <w:i/>
          <w:iCs/>
        </w:rPr>
        <w:t>выполняемой рамках практической подготовки,</w:t>
      </w:r>
    </w:p>
    <w:p w14:paraId="0DDF5F86" w14:textId="70B34442" w:rsidR="00F62A7A" w:rsidRPr="00D83821" w:rsidRDefault="00F62A7A" w:rsidP="00F62A7A">
      <w:pPr>
        <w:jc w:val="center"/>
        <w:rPr>
          <w:i/>
          <w:iCs/>
        </w:rPr>
      </w:pPr>
      <w:r w:rsidRPr="00D83821">
        <w:rPr>
          <w:i/>
          <w:iCs/>
        </w:rPr>
        <w:t>по теме 3 «Понятие регламентации труда и особенности регламентации труда в транспортной отрасли»</w:t>
      </w:r>
    </w:p>
    <w:p w14:paraId="43A4CFA6" w14:textId="53868F42" w:rsidR="005E77D4" w:rsidRPr="002F1DD3" w:rsidRDefault="005E77D4" w:rsidP="005E77D4">
      <w:pPr>
        <w:jc w:val="center"/>
        <w:rPr>
          <w:iCs/>
        </w:rPr>
      </w:pPr>
      <w:bookmarkStart w:id="3" w:name="_Hlk131335443"/>
      <w:r w:rsidRPr="002F1DD3">
        <w:rPr>
          <w:iCs/>
        </w:rPr>
        <w:t xml:space="preserve">(трудовая функция  D/01.7:  </w:t>
      </w:r>
      <w:hyperlink r:id="rId7" w:history="1">
        <w:r w:rsidRPr="002F1DD3">
          <w:rPr>
            <w:iCs/>
          </w:rPr>
          <w:t>Управление деятельностью по организации и нормированию труда</w:t>
        </w:r>
      </w:hyperlink>
      <w:r w:rsidRPr="002F1DD3">
        <w:rPr>
          <w:iCs/>
        </w:rPr>
        <w:t xml:space="preserve">; трудовые действия, связанные с будущей профессиональной деятельностью: </w:t>
      </w:r>
      <w:r w:rsidRPr="002F1DD3">
        <w:rPr>
          <w:iCs/>
          <w:color w:val="333333"/>
        </w:rPr>
        <w:t>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2F1DD3">
        <w:rPr>
          <w:iCs/>
        </w:rPr>
        <w:t>)</w:t>
      </w:r>
    </w:p>
    <w:bookmarkEnd w:id="3"/>
    <w:p w14:paraId="00C01FC3" w14:textId="77777777" w:rsidR="00F62A7A" w:rsidRPr="00301D27" w:rsidRDefault="00F62A7A" w:rsidP="00F62A7A">
      <w:pPr>
        <w:jc w:val="center"/>
        <w:rPr>
          <w:b/>
          <w:color w:val="FF0000"/>
        </w:rPr>
      </w:pPr>
    </w:p>
    <w:p w14:paraId="658F2546" w14:textId="77777777" w:rsidR="00F62A7A" w:rsidRPr="00DB41A9" w:rsidRDefault="00F62A7A" w:rsidP="00D83821">
      <w:pPr>
        <w:shd w:val="clear" w:color="auto" w:fill="FFFFFF"/>
        <w:ind w:firstLine="709"/>
        <w:jc w:val="both"/>
        <w:rPr>
          <w:iCs/>
        </w:rPr>
      </w:pPr>
      <w:r w:rsidRPr="00DB41A9">
        <w:rPr>
          <w:iCs/>
        </w:rPr>
        <w:t>На разных предприятиях у директоров по HR существуют разные полномочия и зоны ответственности. На нашей фирме мне, как заместителю генерального директора по персоналу, делегированы полномочия по формированию и управлению следующими статьями затрат:</w:t>
      </w:r>
    </w:p>
    <w:p w14:paraId="3F95D96E"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Фонд оплаты труда (ФОТ): фиксированная часть заработной платы, бонусы, премии, переработка, оплата труда совместителей;</w:t>
      </w:r>
    </w:p>
    <w:p w14:paraId="72C31E95"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Социальные программы фирмы: социальный пакет, материальная помощь, внутрифирменные мероприятия;</w:t>
      </w:r>
    </w:p>
    <w:p w14:paraId="4279413A"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Стоимость привлечения, увольнения, ротации персонала;</w:t>
      </w:r>
    </w:p>
    <w:p w14:paraId="40C814BA"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Оборудование новых рабочих мест;</w:t>
      </w:r>
    </w:p>
    <w:p w14:paraId="56D0086C"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Обучение и развитие персонала;</w:t>
      </w:r>
    </w:p>
    <w:p w14:paraId="05E003CF"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Командировочные расходы в связи с обучением;</w:t>
      </w:r>
    </w:p>
    <w:p w14:paraId="7DFED73D"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Командировочные расходы в связи со стажировкой;</w:t>
      </w:r>
    </w:p>
    <w:p w14:paraId="34944475"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Подписка, затраты на литературу</w:t>
      </w:r>
    </w:p>
    <w:p w14:paraId="37131BBD" w14:textId="77777777" w:rsidR="00F62A7A" w:rsidRPr="00DB41A9" w:rsidRDefault="00F62A7A" w:rsidP="00F62A7A">
      <w:pPr>
        <w:shd w:val="clear" w:color="auto" w:fill="FFFFFF"/>
        <w:jc w:val="both"/>
        <w:rPr>
          <w:iCs/>
        </w:rPr>
      </w:pPr>
      <w:r w:rsidRPr="00DB41A9">
        <w:rPr>
          <w:iCs/>
        </w:rPr>
        <w:lastRenderedPageBreak/>
        <w:t>Для прогнозирования расходов удобно опираться на конкретные планы по работе с персоналом в компании. Такие планы могут иметь разные форматы, и каждый специалист по персоналу разрабатывает свои, удобные для него в планировании формы. Конечно же, лучше всего начинать с долгосрочного планирования.</w:t>
      </w:r>
    </w:p>
    <w:p w14:paraId="731BF654" w14:textId="77777777" w:rsidR="00F62A7A" w:rsidRPr="00DB41A9" w:rsidRDefault="00F62A7A" w:rsidP="00F62A7A">
      <w:pPr>
        <w:shd w:val="clear" w:color="auto" w:fill="FFFFFF"/>
        <w:jc w:val="both"/>
        <w:rPr>
          <w:iCs/>
        </w:rPr>
      </w:pPr>
      <w:r w:rsidRPr="00DB41A9">
        <w:rPr>
          <w:iCs/>
        </w:rPr>
        <w:t>Мною разработаны следующие форматы кадрового планирования (таблицы №1 - 5).</w:t>
      </w:r>
    </w:p>
    <w:p w14:paraId="26361BBD" w14:textId="77777777" w:rsidR="00D83821" w:rsidRDefault="00D83821" w:rsidP="00F62A7A">
      <w:pPr>
        <w:shd w:val="clear" w:color="auto" w:fill="FFFFFF"/>
        <w:jc w:val="both"/>
        <w:rPr>
          <w:iCs/>
        </w:rPr>
      </w:pPr>
    </w:p>
    <w:p w14:paraId="12C5D819" w14:textId="73A54432" w:rsidR="00F62A7A" w:rsidRPr="00DB41A9" w:rsidRDefault="00F62A7A" w:rsidP="00F62A7A">
      <w:pPr>
        <w:shd w:val="clear" w:color="auto" w:fill="FFFFFF"/>
        <w:jc w:val="both"/>
        <w:rPr>
          <w:iCs/>
        </w:rPr>
      </w:pPr>
      <w:r w:rsidRPr="00DB41A9">
        <w:rPr>
          <w:iCs/>
        </w:rPr>
        <w:t>Таблица №1</w:t>
      </w:r>
    </w:p>
    <w:p w14:paraId="4AFFF9FE" w14:textId="77777777" w:rsidR="00F62A7A" w:rsidRPr="00DB41A9" w:rsidRDefault="00F62A7A" w:rsidP="00F62A7A">
      <w:pPr>
        <w:shd w:val="clear" w:color="auto" w:fill="FFFFFF"/>
        <w:jc w:val="both"/>
        <w:rPr>
          <w:iCs/>
        </w:rPr>
      </w:pPr>
      <w:r w:rsidRPr="00DB41A9">
        <w:rPr>
          <w:iCs/>
        </w:rPr>
        <w:t>Привлечение нового персонала в 20</w:t>
      </w:r>
      <w:r>
        <w:rPr>
          <w:iCs/>
        </w:rPr>
        <w:t>2</w:t>
      </w:r>
      <w:r w:rsidRPr="00DB41A9">
        <w:rPr>
          <w:iCs/>
        </w:rPr>
        <w:t>2 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410"/>
        <w:gridCol w:w="990"/>
        <w:gridCol w:w="990"/>
        <w:gridCol w:w="1140"/>
        <w:gridCol w:w="1695"/>
        <w:gridCol w:w="2052"/>
      </w:tblGrid>
      <w:tr w:rsidR="00F62A7A" w:rsidRPr="00DB41A9" w14:paraId="01AA2AEB"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92666FB" w14:textId="77777777" w:rsidR="00F62A7A" w:rsidRPr="00DB41A9" w:rsidRDefault="00F62A7A" w:rsidP="00B95435">
            <w:pPr>
              <w:jc w:val="both"/>
              <w:rPr>
                <w:iCs/>
              </w:rPr>
            </w:pPr>
            <w:r w:rsidRPr="00DB41A9">
              <w:rPr>
                <w:iCs/>
              </w:rPr>
              <w:t>Отдел</w:t>
            </w: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1497FA1" w14:textId="77777777" w:rsidR="00F62A7A" w:rsidRPr="00DB41A9" w:rsidRDefault="00F62A7A" w:rsidP="00B95435">
            <w:pPr>
              <w:jc w:val="both"/>
              <w:rPr>
                <w:iCs/>
              </w:rPr>
            </w:pPr>
            <w:r w:rsidRPr="00DB41A9">
              <w:rPr>
                <w:iCs/>
              </w:rPr>
              <w:t>Должность</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BB21229" w14:textId="77777777" w:rsidR="00F62A7A" w:rsidRPr="00DB41A9" w:rsidRDefault="00F62A7A" w:rsidP="00B95435">
            <w:pPr>
              <w:jc w:val="both"/>
              <w:rPr>
                <w:iCs/>
              </w:rPr>
            </w:pPr>
            <w:r w:rsidRPr="00DB41A9">
              <w:rPr>
                <w:iCs/>
              </w:rPr>
              <w:t>Кол-во</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6FA475" w14:textId="77777777" w:rsidR="00F62A7A" w:rsidRPr="00DB41A9" w:rsidRDefault="00F62A7A" w:rsidP="00B95435">
            <w:pPr>
              <w:jc w:val="both"/>
              <w:rPr>
                <w:iCs/>
              </w:rPr>
            </w:pPr>
            <w:r w:rsidRPr="00DB41A9">
              <w:rPr>
                <w:iCs/>
              </w:rPr>
              <w:t>Срок найма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B04F632" w14:textId="77777777" w:rsidR="00F62A7A" w:rsidRPr="00DB41A9" w:rsidRDefault="00F62A7A" w:rsidP="00B95435">
            <w:pPr>
              <w:jc w:val="both"/>
              <w:rPr>
                <w:iCs/>
              </w:rPr>
            </w:pPr>
            <w:r w:rsidRPr="00DB41A9">
              <w:rPr>
                <w:iCs/>
              </w:rPr>
              <w:t>Затраты на подбор</w:t>
            </w: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659FE6" w14:textId="77777777" w:rsidR="00F62A7A" w:rsidRPr="00DB41A9" w:rsidRDefault="00F62A7A" w:rsidP="00B95435">
            <w:pPr>
              <w:jc w:val="both"/>
              <w:rPr>
                <w:iCs/>
              </w:rPr>
            </w:pPr>
            <w:r w:rsidRPr="00DB41A9">
              <w:rPr>
                <w:iCs/>
              </w:rPr>
              <w:t>Затраты на оборудование рабочего места</w:t>
            </w: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DB41C2F" w14:textId="77777777" w:rsidR="00F62A7A" w:rsidRPr="00DB41A9" w:rsidRDefault="00F62A7A" w:rsidP="00B95435">
            <w:pPr>
              <w:jc w:val="both"/>
              <w:rPr>
                <w:iCs/>
              </w:rPr>
            </w:pPr>
            <w:r w:rsidRPr="00DB41A9">
              <w:rPr>
                <w:iCs/>
              </w:rPr>
              <w:t>Компенсационный пакет</w:t>
            </w:r>
          </w:p>
        </w:tc>
      </w:tr>
      <w:tr w:rsidR="00F62A7A" w:rsidRPr="00DB41A9" w14:paraId="4E0CF72B"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83D25F3" w14:textId="77777777" w:rsidR="00F62A7A" w:rsidRPr="00DB41A9" w:rsidRDefault="00F62A7A" w:rsidP="00B95435">
            <w:pPr>
              <w:jc w:val="both"/>
              <w:rPr>
                <w:iCs/>
              </w:rPr>
            </w:pP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CE5DE67"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991F5D9"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F917D44"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B7F8839" w14:textId="77777777" w:rsidR="00F62A7A" w:rsidRPr="00DB41A9" w:rsidRDefault="00F62A7A" w:rsidP="00B95435">
            <w:pPr>
              <w:jc w:val="both"/>
              <w:rPr>
                <w:iCs/>
              </w:rPr>
            </w:pP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699C98D" w14:textId="77777777" w:rsidR="00F62A7A" w:rsidRPr="00DB41A9" w:rsidRDefault="00F62A7A" w:rsidP="00B95435">
            <w:pPr>
              <w:jc w:val="both"/>
              <w:rPr>
                <w:iCs/>
              </w:rPr>
            </w:pP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D5EDB4" w14:textId="77777777" w:rsidR="00F62A7A" w:rsidRPr="00DB41A9" w:rsidRDefault="00F62A7A" w:rsidP="00B95435">
            <w:pPr>
              <w:jc w:val="both"/>
              <w:rPr>
                <w:iCs/>
              </w:rPr>
            </w:pPr>
          </w:p>
        </w:tc>
      </w:tr>
      <w:tr w:rsidR="00F62A7A" w:rsidRPr="00DB41A9" w14:paraId="67AE9040"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73124C" w14:textId="77777777" w:rsidR="00F62A7A" w:rsidRPr="00DB41A9" w:rsidRDefault="00F62A7A" w:rsidP="00B95435">
            <w:pPr>
              <w:jc w:val="both"/>
              <w:rPr>
                <w:iCs/>
              </w:rPr>
            </w:pP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391DA1A"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D69183F"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3D40C05"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8DDDB34" w14:textId="77777777" w:rsidR="00F62A7A" w:rsidRPr="00DB41A9" w:rsidRDefault="00F62A7A" w:rsidP="00B95435">
            <w:pPr>
              <w:jc w:val="both"/>
              <w:rPr>
                <w:iCs/>
              </w:rPr>
            </w:pP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22F4D5A" w14:textId="77777777" w:rsidR="00F62A7A" w:rsidRPr="00DB41A9" w:rsidRDefault="00F62A7A" w:rsidP="00B95435">
            <w:pPr>
              <w:jc w:val="both"/>
              <w:rPr>
                <w:iCs/>
              </w:rPr>
            </w:pP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BB77274" w14:textId="77777777" w:rsidR="00F62A7A" w:rsidRPr="00DB41A9" w:rsidRDefault="00F62A7A" w:rsidP="00B95435">
            <w:pPr>
              <w:jc w:val="both"/>
              <w:rPr>
                <w:iCs/>
              </w:rPr>
            </w:pPr>
          </w:p>
        </w:tc>
      </w:tr>
    </w:tbl>
    <w:p w14:paraId="2CA57392" w14:textId="77777777" w:rsidR="00D83821" w:rsidRDefault="00D83821" w:rsidP="00F62A7A">
      <w:pPr>
        <w:shd w:val="clear" w:color="auto" w:fill="FFFFFF"/>
        <w:jc w:val="both"/>
        <w:rPr>
          <w:iCs/>
        </w:rPr>
      </w:pPr>
    </w:p>
    <w:p w14:paraId="2EE0C55C" w14:textId="04D2F8F5" w:rsidR="00F62A7A" w:rsidRPr="00DB41A9" w:rsidRDefault="00F62A7A" w:rsidP="00F62A7A">
      <w:pPr>
        <w:shd w:val="clear" w:color="auto" w:fill="FFFFFF"/>
        <w:jc w:val="both"/>
        <w:rPr>
          <w:iCs/>
        </w:rPr>
      </w:pPr>
      <w:r w:rsidRPr="00DB41A9">
        <w:rPr>
          <w:iCs/>
        </w:rPr>
        <w:t>Таблица №2</w:t>
      </w:r>
    </w:p>
    <w:p w14:paraId="000039A9" w14:textId="77777777" w:rsidR="00F62A7A" w:rsidRPr="00DB41A9" w:rsidRDefault="00F62A7A" w:rsidP="00F62A7A">
      <w:pPr>
        <w:shd w:val="clear" w:color="auto" w:fill="FFFFFF"/>
        <w:jc w:val="both"/>
        <w:rPr>
          <w:iCs/>
        </w:rPr>
      </w:pPr>
      <w:r w:rsidRPr="00DB41A9">
        <w:rPr>
          <w:iCs/>
        </w:rPr>
        <w:t>Планируемые увольнения и перемещения в 20</w:t>
      </w:r>
      <w:r>
        <w:rPr>
          <w:iCs/>
        </w:rPr>
        <w:t>2</w:t>
      </w:r>
      <w:r w:rsidRPr="00DB41A9">
        <w:rPr>
          <w:iCs/>
        </w:rPr>
        <w:t>2 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338"/>
        <w:gridCol w:w="1560"/>
        <w:gridCol w:w="1499"/>
        <w:gridCol w:w="1710"/>
        <w:gridCol w:w="1710"/>
      </w:tblGrid>
      <w:tr w:rsidR="00F62A7A" w:rsidRPr="00DB41A9" w14:paraId="26989243"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3B0B6B4" w14:textId="77777777" w:rsidR="00F62A7A" w:rsidRPr="00DB41A9" w:rsidRDefault="00F62A7A" w:rsidP="00D83821">
            <w:pPr>
              <w:rPr>
                <w:iCs/>
              </w:rPr>
            </w:pPr>
            <w:r w:rsidRPr="00DB41A9">
              <w:rPr>
                <w:iCs/>
              </w:rPr>
              <w:t>Ф.И.О. сотрудника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5DD49C" w14:textId="77777777" w:rsidR="00F62A7A" w:rsidRPr="00DB41A9" w:rsidRDefault="00F62A7A" w:rsidP="00B95435">
            <w:pPr>
              <w:jc w:val="both"/>
              <w:rPr>
                <w:iCs/>
              </w:rPr>
            </w:pPr>
            <w:r w:rsidRPr="00DB41A9">
              <w:rPr>
                <w:iCs/>
              </w:rPr>
              <w:t>Занимаемая должность</w:t>
            </w: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3B2354C" w14:textId="77777777" w:rsidR="00F62A7A" w:rsidRPr="00DB41A9" w:rsidRDefault="00F62A7A" w:rsidP="00B95435">
            <w:pPr>
              <w:jc w:val="both"/>
              <w:rPr>
                <w:iCs/>
              </w:rPr>
            </w:pPr>
            <w:r w:rsidRPr="00DB41A9">
              <w:rPr>
                <w:iCs/>
              </w:rPr>
              <w:t>Размер ЗП + компенсация</w:t>
            </w: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B3692C" w14:textId="77777777" w:rsidR="00F62A7A" w:rsidRPr="00DB41A9" w:rsidRDefault="00F62A7A" w:rsidP="00B95435">
            <w:pPr>
              <w:jc w:val="both"/>
              <w:rPr>
                <w:iCs/>
              </w:rPr>
            </w:pPr>
            <w:r w:rsidRPr="00DB41A9">
              <w:rPr>
                <w:iCs/>
              </w:rPr>
              <w:t>Сроки увольнения или перемещения</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BD6782E" w14:textId="77777777" w:rsidR="00F62A7A" w:rsidRPr="00DB41A9" w:rsidRDefault="00F62A7A" w:rsidP="00B95435">
            <w:pPr>
              <w:jc w:val="both"/>
              <w:rPr>
                <w:iCs/>
              </w:rPr>
            </w:pPr>
            <w:r w:rsidRPr="00DB41A9">
              <w:rPr>
                <w:iCs/>
              </w:rPr>
              <w:t>Планируемая должность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DCD4338" w14:textId="77777777" w:rsidR="00F62A7A" w:rsidRPr="00DB41A9" w:rsidRDefault="00F62A7A" w:rsidP="00B95435">
            <w:pPr>
              <w:jc w:val="both"/>
              <w:rPr>
                <w:iCs/>
              </w:rPr>
            </w:pPr>
            <w:r w:rsidRPr="00DB41A9">
              <w:rPr>
                <w:iCs/>
              </w:rPr>
              <w:t>Размер ЗП + компенсаций (в новой должности)</w:t>
            </w:r>
          </w:p>
        </w:tc>
      </w:tr>
      <w:tr w:rsidR="00F62A7A" w:rsidRPr="00DB41A9" w14:paraId="499A9369"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62FE2CA"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61C400B" w14:textId="77777777" w:rsidR="00F62A7A" w:rsidRPr="00DB41A9" w:rsidRDefault="00F62A7A" w:rsidP="00B95435">
            <w:pPr>
              <w:jc w:val="both"/>
              <w:rPr>
                <w:iCs/>
              </w:rPr>
            </w:pP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D1A59B" w14:textId="77777777" w:rsidR="00F62A7A" w:rsidRPr="00DB41A9" w:rsidRDefault="00F62A7A" w:rsidP="00B95435">
            <w:pPr>
              <w:jc w:val="both"/>
              <w:rPr>
                <w:iCs/>
              </w:rPr>
            </w:pP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CB33AE"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38A642A"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F3183D0" w14:textId="77777777" w:rsidR="00F62A7A" w:rsidRPr="00DB41A9" w:rsidRDefault="00F62A7A" w:rsidP="00B95435">
            <w:pPr>
              <w:jc w:val="both"/>
              <w:rPr>
                <w:iCs/>
              </w:rPr>
            </w:pPr>
          </w:p>
        </w:tc>
      </w:tr>
      <w:tr w:rsidR="00F62A7A" w:rsidRPr="00DB41A9" w14:paraId="1D09BC16"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A15FC9C"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88C1DD" w14:textId="77777777" w:rsidR="00F62A7A" w:rsidRPr="00DB41A9" w:rsidRDefault="00F62A7A" w:rsidP="00B95435">
            <w:pPr>
              <w:jc w:val="both"/>
              <w:rPr>
                <w:iCs/>
              </w:rPr>
            </w:pP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1822948" w14:textId="77777777" w:rsidR="00F62A7A" w:rsidRPr="00DB41A9" w:rsidRDefault="00F62A7A" w:rsidP="00B95435">
            <w:pPr>
              <w:jc w:val="both"/>
              <w:rPr>
                <w:iCs/>
              </w:rPr>
            </w:pP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9767B82"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6D0797"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C8EBC6" w14:textId="77777777" w:rsidR="00F62A7A" w:rsidRPr="00DB41A9" w:rsidRDefault="00F62A7A" w:rsidP="00B95435">
            <w:pPr>
              <w:jc w:val="both"/>
              <w:rPr>
                <w:iCs/>
              </w:rPr>
            </w:pPr>
          </w:p>
        </w:tc>
      </w:tr>
    </w:tbl>
    <w:p w14:paraId="1D257E35" w14:textId="77777777" w:rsidR="00D83821" w:rsidRDefault="00D83821" w:rsidP="00F62A7A">
      <w:pPr>
        <w:shd w:val="clear" w:color="auto" w:fill="FFFFFF"/>
        <w:jc w:val="both"/>
        <w:rPr>
          <w:iCs/>
        </w:rPr>
      </w:pPr>
    </w:p>
    <w:p w14:paraId="19815177" w14:textId="624F7417" w:rsidR="00F62A7A" w:rsidRPr="00DB41A9" w:rsidRDefault="00F62A7A" w:rsidP="00F62A7A">
      <w:pPr>
        <w:shd w:val="clear" w:color="auto" w:fill="FFFFFF"/>
        <w:jc w:val="both"/>
        <w:rPr>
          <w:iCs/>
        </w:rPr>
      </w:pPr>
      <w:r w:rsidRPr="00DB41A9">
        <w:rPr>
          <w:iCs/>
        </w:rPr>
        <w:t>Таблица №3</w:t>
      </w:r>
    </w:p>
    <w:p w14:paraId="111F01EC" w14:textId="77777777" w:rsidR="00F62A7A" w:rsidRPr="00DB41A9" w:rsidRDefault="00F62A7A" w:rsidP="00F62A7A">
      <w:pPr>
        <w:shd w:val="clear" w:color="auto" w:fill="FFFFFF"/>
        <w:jc w:val="both"/>
        <w:rPr>
          <w:iCs/>
        </w:rPr>
      </w:pPr>
      <w:r w:rsidRPr="00DB41A9">
        <w:rPr>
          <w:iCs/>
        </w:rPr>
        <w:t>Обучение и развитие персонала в 20</w:t>
      </w:r>
      <w:r>
        <w:rPr>
          <w:iCs/>
        </w:rPr>
        <w:t>2</w:t>
      </w:r>
      <w:r w:rsidRPr="00DB41A9">
        <w:rPr>
          <w:iCs/>
        </w:rPr>
        <w:t>2 г.</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812"/>
        <w:gridCol w:w="812"/>
        <w:gridCol w:w="1624"/>
        <w:gridCol w:w="812"/>
        <w:gridCol w:w="920"/>
        <w:gridCol w:w="1499"/>
        <w:gridCol w:w="1120"/>
        <w:gridCol w:w="1106"/>
      </w:tblGrid>
      <w:tr w:rsidR="00F62A7A" w:rsidRPr="00DB41A9" w14:paraId="5770AADC"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D997D58" w14:textId="77777777" w:rsidR="00F62A7A" w:rsidRPr="00DB41A9" w:rsidRDefault="00F62A7A" w:rsidP="00B95435">
            <w:pPr>
              <w:jc w:val="both"/>
              <w:rPr>
                <w:iCs/>
              </w:rPr>
            </w:pPr>
            <w:r w:rsidRPr="00DB41A9">
              <w:rPr>
                <w:iCs/>
              </w:rPr>
              <w:t>Категория сотрудников</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6A852B" w14:textId="77777777" w:rsidR="00F62A7A" w:rsidRPr="00DB41A9" w:rsidRDefault="00F62A7A" w:rsidP="00B95435">
            <w:pPr>
              <w:jc w:val="both"/>
              <w:rPr>
                <w:iCs/>
              </w:rPr>
            </w:pPr>
            <w:r w:rsidRPr="00DB41A9">
              <w:rPr>
                <w:iCs/>
              </w:rPr>
              <w:t>Тема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583812F" w14:textId="77777777" w:rsidR="00F62A7A" w:rsidRPr="00DB41A9" w:rsidRDefault="00F62A7A" w:rsidP="00B95435">
            <w:pPr>
              <w:jc w:val="both"/>
              <w:rPr>
                <w:iCs/>
              </w:rPr>
            </w:pPr>
            <w:r w:rsidRPr="00DB41A9">
              <w:rPr>
                <w:iCs/>
              </w:rPr>
              <w:t>Форма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FFDB9D" w14:textId="77777777" w:rsidR="00F62A7A" w:rsidRPr="00DB41A9" w:rsidRDefault="00F62A7A" w:rsidP="00B95435">
            <w:pPr>
              <w:jc w:val="both"/>
              <w:rPr>
                <w:iCs/>
              </w:rPr>
            </w:pPr>
            <w:r w:rsidRPr="00DB41A9">
              <w:rPr>
                <w:iCs/>
              </w:rPr>
              <w:t>Продолжительность</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98F37A" w14:textId="77777777" w:rsidR="00F62A7A" w:rsidRPr="00DB41A9" w:rsidRDefault="00F62A7A" w:rsidP="00B95435">
            <w:pPr>
              <w:jc w:val="both"/>
              <w:rPr>
                <w:iCs/>
              </w:rPr>
            </w:pPr>
            <w:r w:rsidRPr="00DB41A9">
              <w:rPr>
                <w:iCs/>
              </w:rPr>
              <w:t>Сроки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C12FD7" w14:textId="77777777" w:rsidR="00F62A7A" w:rsidRPr="00DB41A9" w:rsidRDefault="00F62A7A" w:rsidP="00B95435">
            <w:pPr>
              <w:jc w:val="both"/>
              <w:rPr>
                <w:iCs/>
              </w:rPr>
            </w:pPr>
            <w:r w:rsidRPr="00DB41A9">
              <w:rPr>
                <w:iCs/>
              </w:rPr>
              <w:t>Стоимость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E551E81" w14:textId="77777777" w:rsidR="00F62A7A" w:rsidRPr="00DB41A9" w:rsidRDefault="00F62A7A" w:rsidP="00B95435">
            <w:pPr>
              <w:jc w:val="both"/>
              <w:rPr>
                <w:iCs/>
              </w:rPr>
            </w:pPr>
            <w:r w:rsidRPr="00DB41A9">
              <w:rPr>
                <w:iCs/>
              </w:rPr>
              <w:t>Командировочные затраты</w:t>
            </w: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2800BB6" w14:textId="77777777" w:rsidR="00F62A7A" w:rsidRPr="00DB41A9" w:rsidRDefault="00F62A7A" w:rsidP="00B95435">
            <w:pPr>
              <w:jc w:val="both"/>
              <w:rPr>
                <w:iCs/>
              </w:rPr>
            </w:pPr>
            <w:r w:rsidRPr="00DB41A9">
              <w:rPr>
                <w:iCs/>
              </w:rPr>
              <w:t>Наличие</w:t>
            </w:r>
          </w:p>
          <w:p w14:paraId="754E1E94" w14:textId="77777777" w:rsidR="00F62A7A" w:rsidRPr="00DB41A9" w:rsidRDefault="00F62A7A" w:rsidP="00B95435">
            <w:pPr>
              <w:jc w:val="both"/>
              <w:rPr>
                <w:iCs/>
              </w:rPr>
            </w:pPr>
            <w:r w:rsidRPr="00DB41A9">
              <w:rPr>
                <w:iCs/>
              </w:rPr>
              <w:t>уже заключённых договоров</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F80F52" w14:textId="77777777" w:rsidR="00F62A7A" w:rsidRPr="00DB41A9" w:rsidRDefault="00F62A7A" w:rsidP="00B95435">
            <w:pPr>
              <w:jc w:val="both"/>
              <w:rPr>
                <w:iCs/>
              </w:rPr>
            </w:pPr>
            <w:r w:rsidRPr="00DB41A9">
              <w:rPr>
                <w:iCs/>
              </w:rPr>
              <w:t>Прочие затраты и комментарии</w:t>
            </w:r>
          </w:p>
        </w:tc>
      </w:tr>
      <w:tr w:rsidR="00F62A7A" w:rsidRPr="00DB41A9" w14:paraId="6DB545D6"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8578D3F"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1D25CC3"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E3D8B7E"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A1D34EC"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83F48A"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490B73"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F493942" w14:textId="77777777" w:rsidR="00F62A7A" w:rsidRPr="00DB41A9" w:rsidRDefault="00F62A7A" w:rsidP="00B95435">
            <w:pPr>
              <w:jc w:val="both"/>
              <w:rPr>
                <w:iCs/>
              </w:rPr>
            </w:pP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72663D5"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6D0A776" w14:textId="77777777" w:rsidR="00F62A7A" w:rsidRPr="00DB41A9" w:rsidRDefault="00F62A7A" w:rsidP="00B95435">
            <w:pPr>
              <w:jc w:val="both"/>
              <w:rPr>
                <w:iCs/>
              </w:rPr>
            </w:pPr>
          </w:p>
        </w:tc>
      </w:tr>
      <w:tr w:rsidR="00F62A7A" w:rsidRPr="00DB41A9" w14:paraId="010C7291"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451921"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BE1E088"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36F7734"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63CEFC4"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AC6FEEF"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F2ECA4E"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13BDA6" w14:textId="77777777" w:rsidR="00F62A7A" w:rsidRPr="00DB41A9" w:rsidRDefault="00F62A7A" w:rsidP="00B95435">
            <w:pPr>
              <w:jc w:val="both"/>
              <w:rPr>
                <w:iCs/>
              </w:rPr>
            </w:pP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D5F3C55"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9A571C" w14:textId="77777777" w:rsidR="00F62A7A" w:rsidRPr="00DB41A9" w:rsidRDefault="00F62A7A" w:rsidP="00B95435">
            <w:pPr>
              <w:jc w:val="both"/>
              <w:rPr>
                <w:iCs/>
              </w:rPr>
            </w:pPr>
          </w:p>
        </w:tc>
      </w:tr>
    </w:tbl>
    <w:p w14:paraId="18CBE7B0" w14:textId="77777777" w:rsidR="00D83821" w:rsidRDefault="00D83821" w:rsidP="00F62A7A">
      <w:pPr>
        <w:shd w:val="clear" w:color="auto" w:fill="FFFFFF"/>
        <w:jc w:val="both"/>
        <w:rPr>
          <w:iCs/>
        </w:rPr>
      </w:pPr>
    </w:p>
    <w:p w14:paraId="5593CA4A" w14:textId="426787A7" w:rsidR="00F62A7A" w:rsidRPr="00DB41A9" w:rsidRDefault="00F62A7A" w:rsidP="00F62A7A">
      <w:pPr>
        <w:shd w:val="clear" w:color="auto" w:fill="FFFFFF"/>
        <w:jc w:val="both"/>
        <w:rPr>
          <w:iCs/>
        </w:rPr>
      </w:pPr>
      <w:r w:rsidRPr="00DB41A9">
        <w:rPr>
          <w:iCs/>
        </w:rPr>
        <w:t>Таблица №4</w:t>
      </w:r>
    </w:p>
    <w:p w14:paraId="21C459C5" w14:textId="77777777" w:rsidR="00F62A7A" w:rsidRPr="00DB41A9" w:rsidRDefault="00F62A7A" w:rsidP="00F62A7A">
      <w:pPr>
        <w:shd w:val="clear" w:color="auto" w:fill="FFFFFF"/>
        <w:jc w:val="both"/>
        <w:rPr>
          <w:iCs/>
        </w:rPr>
      </w:pPr>
      <w:r w:rsidRPr="00DB41A9">
        <w:rPr>
          <w:iCs/>
        </w:rPr>
        <w:t>Фонд оплаты труда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845"/>
        <w:gridCol w:w="1890"/>
        <w:gridCol w:w="1935"/>
        <w:gridCol w:w="1470"/>
      </w:tblGrid>
      <w:tr w:rsidR="00F62A7A" w:rsidRPr="00DB41A9" w14:paraId="513A63FC"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4B49431" w14:textId="77777777" w:rsidR="00F62A7A" w:rsidRPr="00DB41A9" w:rsidRDefault="00F62A7A" w:rsidP="00B95435">
            <w:pPr>
              <w:jc w:val="both"/>
              <w:rPr>
                <w:iCs/>
              </w:rPr>
            </w:pPr>
            <w:r w:rsidRPr="00DB41A9">
              <w:rPr>
                <w:iCs/>
              </w:rPr>
              <w:t>Должность</w:t>
            </w: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A5C311" w14:textId="77777777" w:rsidR="00F62A7A" w:rsidRPr="00DB41A9" w:rsidRDefault="00F62A7A" w:rsidP="00B95435">
            <w:pPr>
              <w:jc w:val="both"/>
              <w:rPr>
                <w:iCs/>
              </w:rPr>
            </w:pPr>
            <w:r w:rsidRPr="00DB41A9">
              <w:rPr>
                <w:iCs/>
              </w:rPr>
              <w:t>Фиксированная ЗП</w:t>
            </w: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8391D8B" w14:textId="77777777" w:rsidR="00F62A7A" w:rsidRPr="00DB41A9" w:rsidRDefault="00F62A7A" w:rsidP="00B95435">
            <w:pPr>
              <w:jc w:val="both"/>
              <w:rPr>
                <w:iCs/>
              </w:rPr>
            </w:pPr>
            <w:r w:rsidRPr="00DB41A9">
              <w:rPr>
                <w:iCs/>
              </w:rPr>
              <w:t>Переменная ЗП</w:t>
            </w:r>
          </w:p>
          <w:p w14:paraId="222F4A72" w14:textId="77777777" w:rsidR="00F62A7A" w:rsidRPr="00DB41A9" w:rsidRDefault="00F62A7A" w:rsidP="00B95435">
            <w:pPr>
              <w:jc w:val="both"/>
              <w:rPr>
                <w:iCs/>
              </w:rPr>
            </w:pPr>
            <w:r w:rsidRPr="00DB41A9">
              <w:rPr>
                <w:iCs/>
              </w:rPr>
              <w:t>(премии и бонусы)</w:t>
            </w: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47AEF1" w14:textId="77777777" w:rsidR="00F62A7A" w:rsidRPr="00DB41A9" w:rsidRDefault="00F62A7A" w:rsidP="00B95435">
            <w:pPr>
              <w:jc w:val="both"/>
              <w:rPr>
                <w:iCs/>
              </w:rPr>
            </w:pPr>
            <w:r w:rsidRPr="00DB41A9">
              <w:rPr>
                <w:iCs/>
              </w:rPr>
              <w:t>Периодичность выплаты премии</w:t>
            </w: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80EF784" w14:textId="77777777" w:rsidR="00F62A7A" w:rsidRPr="00DB41A9" w:rsidRDefault="00F62A7A" w:rsidP="00B95435">
            <w:pPr>
              <w:jc w:val="both"/>
              <w:rPr>
                <w:iCs/>
              </w:rPr>
            </w:pPr>
            <w:r w:rsidRPr="00DB41A9">
              <w:rPr>
                <w:iCs/>
              </w:rPr>
              <w:t>примечания</w:t>
            </w:r>
          </w:p>
        </w:tc>
      </w:tr>
      <w:tr w:rsidR="00F62A7A" w:rsidRPr="00DB41A9" w14:paraId="272A170D"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1A9D01" w14:textId="77777777" w:rsidR="00F62A7A" w:rsidRPr="00DB41A9" w:rsidRDefault="00F62A7A" w:rsidP="00B95435">
            <w:pPr>
              <w:jc w:val="both"/>
              <w:rPr>
                <w:iCs/>
              </w:rPr>
            </w:pP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05FCC4" w14:textId="77777777" w:rsidR="00F62A7A" w:rsidRPr="00DB41A9" w:rsidRDefault="00F62A7A" w:rsidP="00B95435">
            <w:pPr>
              <w:jc w:val="both"/>
              <w:rPr>
                <w:iCs/>
              </w:rPr>
            </w:pP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BEB708" w14:textId="77777777" w:rsidR="00F62A7A" w:rsidRPr="00DB41A9" w:rsidRDefault="00F62A7A" w:rsidP="00B95435">
            <w:pPr>
              <w:jc w:val="both"/>
              <w:rPr>
                <w:iCs/>
              </w:rPr>
            </w:pP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F8080D9" w14:textId="77777777" w:rsidR="00F62A7A" w:rsidRPr="00DB41A9" w:rsidRDefault="00F62A7A" w:rsidP="00B95435">
            <w:pPr>
              <w:jc w:val="both"/>
              <w:rPr>
                <w:iCs/>
              </w:rPr>
            </w:pP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FDC07F5" w14:textId="77777777" w:rsidR="00F62A7A" w:rsidRPr="00DB41A9" w:rsidRDefault="00F62A7A" w:rsidP="00B95435">
            <w:pPr>
              <w:jc w:val="both"/>
              <w:rPr>
                <w:iCs/>
              </w:rPr>
            </w:pPr>
          </w:p>
        </w:tc>
      </w:tr>
      <w:tr w:rsidR="00F62A7A" w:rsidRPr="00DB41A9" w14:paraId="07973675"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4C3076C" w14:textId="77777777" w:rsidR="00F62A7A" w:rsidRPr="00DB41A9" w:rsidRDefault="00F62A7A" w:rsidP="00B95435">
            <w:pPr>
              <w:jc w:val="both"/>
              <w:rPr>
                <w:iCs/>
              </w:rPr>
            </w:pP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9006878" w14:textId="77777777" w:rsidR="00F62A7A" w:rsidRPr="00DB41A9" w:rsidRDefault="00F62A7A" w:rsidP="00B95435">
            <w:pPr>
              <w:jc w:val="both"/>
              <w:rPr>
                <w:iCs/>
              </w:rPr>
            </w:pP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FB479D8" w14:textId="77777777" w:rsidR="00F62A7A" w:rsidRPr="00DB41A9" w:rsidRDefault="00F62A7A" w:rsidP="00B95435">
            <w:pPr>
              <w:jc w:val="both"/>
              <w:rPr>
                <w:iCs/>
              </w:rPr>
            </w:pP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B31A6E" w14:textId="77777777" w:rsidR="00F62A7A" w:rsidRPr="00DB41A9" w:rsidRDefault="00F62A7A" w:rsidP="00B95435">
            <w:pPr>
              <w:jc w:val="both"/>
              <w:rPr>
                <w:iCs/>
              </w:rPr>
            </w:pP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709A1F6" w14:textId="77777777" w:rsidR="00F62A7A" w:rsidRPr="00DB41A9" w:rsidRDefault="00F62A7A" w:rsidP="00B95435">
            <w:pPr>
              <w:jc w:val="both"/>
              <w:rPr>
                <w:iCs/>
              </w:rPr>
            </w:pPr>
          </w:p>
        </w:tc>
      </w:tr>
    </w:tbl>
    <w:p w14:paraId="22C65786" w14:textId="77777777" w:rsidR="00D83821" w:rsidRDefault="00D83821" w:rsidP="00F62A7A">
      <w:pPr>
        <w:shd w:val="clear" w:color="auto" w:fill="FFFFFF"/>
        <w:jc w:val="both"/>
        <w:rPr>
          <w:iCs/>
        </w:rPr>
      </w:pPr>
    </w:p>
    <w:p w14:paraId="4F10E30C" w14:textId="6184127E" w:rsidR="00F62A7A" w:rsidRPr="00DB41A9" w:rsidRDefault="00F62A7A" w:rsidP="00F62A7A">
      <w:pPr>
        <w:shd w:val="clear" w:color="auto" w:fill="FFFFFF"/>
        <w:jc w:val="both"/>
        <w:rPr>
          <w:iCs/>
        </w:rPr>
      </w:pPr>
      <w:r w:rsidRPr="00DB41A9">
        <w:rPr>
          <w:iCs/>
        </w:rPr>
        <w:t>Таблица №5</w:t>
      </w:r>
    </w:p>
    <w:p w14:paraId="55E31435" w14:textId="77777777" w:rsidR="00F62A7A" w:rsidRPr="00DB41A9" w:rsidRDefault="00F62A7A" w:rsidP="00F62A7A">
      <w:pPr>
        <w:shd w:val="clear" w:color="auto" w:fill="FFFFFF"/>
        <w:jc w:val="both"/>
        <w:rPr>
          <w:iCs/>
        </w:rPr>
      </w:pPr>
      <w:r w:rsidRPr="00DB41A9">
        <w:rPr>
          <w:iCs/>
        </w:rPr>
        <w:t>Социальные программы фирмы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0"/>
      </w:tblGrid>
      <w:tr w:rsidR="00F62A7A" w:rsidRPr="00DB41A9" w14:paraId="347F3FB1"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38B0EB9" w14:textId="77777777" w:rsidR="00F62A7A" w:rsidRPr="00DB41A9" w:rsidRDefault="00F62A7A" w:rsidP="00B95435">
            <w:pPr>
              <w:jc w:val="both"/>
              <w:rPr>
                <w:iCs/>
              </w:rPr>
            </w:pPr>
            <w:r w:rsidRPr="00DB41A9">
              <w:rPr>
                <w:iCs/>
              </w:rPr>
              <w:t>Виды социальных программ</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8C07E0A" w14:textId="77777777" w:rsidR="00F62A7A" w:rsidRPr="00DB41A9" w:rsidRDefault="00F62A7A" w:rsidP="00B95435">
            <w:pPr>
              <w:jc w:val="both"/>
              <w:rPr>
                <w:iCs/>
              </w:rPr>
            </w:pPr>
            <w:r w:rsidRPr="00DB41A9">
              <w:rPr>
                <w:iCs/>
              </w:rPr>
              <w:t>Категория сотрудников</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BB00D43" w14:textId="77777777" w:rsidR="00F62A7A" w:rsidRPr="00DB41A9" w:rsidRDefault="00F62A7A" w:rsidP="00B95435">
            <w:pPr>
              <w:jc w:val="both"/>
              <w:rPr>
                <w:iCs/>
              </w:rPr>
            </w:pPr>
            <w:r w:rsidRPr="00DB41A9">
              <w:rPr>
                <w:iCs/>
              </w:rPr>
              <w:t>Численность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F9B60F" w14:textId="77777777" w:rsidR="00F62A7A" w:rsidRPr="00DB41A9" w:rsidRDefault="00F62A7A" w:rsidP="00B95435">
            <w:pPr>
              <w:jc w:val="both"/>
              <w:rPr>
                <w:iCs/>
              </w:rPr>
            </w:pPr>
            <w:r w:rsidRPr="00DB41A9">
              <w:rPr>
                <w:iCs/>
              </w:rPr>
              <w:t>Периодичность выплат</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5CA1473" w14:textId="77777777" w:rsidR="00F62A7A" w:rsidRPr="00DB41A9" w:rsidRDefault="00F62A7A" w:rsidP="00B95435">
            <w:pPr>
              <w:jc w:val="both"/>
              <w:rPr>
                <w:iCs/>
              </w:rPr>
            </w:pPr>
            <w:r w:rsidRPr="00DB41A9">
              <w:rPr>
                <w:iCs/>
              </w:rPr>
              <w:t>примечания</w:t>
            </w:r>
          </w:p>
        </w:tc>
      </w:tr>
      <w:tr w:rsidR="00F62A7A" w:rsidRPr="00DB41A9" w14:paraId="3EAA4704"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0BB40D2"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AB271C1"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C30588"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B7F52C"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454664" w14:textId="77777777" w:rsidR="00F62A7A" w:rsidRPr="00DB41A9" w:rsidRDefault="00F62A7A" w:rsidP="00B95435">
            <w:pPr>
              <w:jc w:val="both"/>
              <w:rPr>
                <w:iCs/>
              </w:rPr>
            </w:pPr>
          </w:p>
        </w:tc>
      </w:tr>
      <w:tr w:rsidR="00F62A7A" w:rsidRPr="00DB41A9" w14:paraId="15422651"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5733261"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F60897B"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5871025"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9833AD3"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749341" w14:textId="77777777" w:rsidR="00F62A7A" w:rsidRPr="00DB41A9" w:rsidRDefault="00F62A7A" w:rsidP="00B95435">
            <w:pPr>
              <w:jc w:val="both"/>
              <w:rPr>
                <w:iCs/>
              </w:rPr>
            </w:pPr>
          </w:p>
        </w:tc>
      </w:tr>
    </w:tbl>
    <w:p w14:paraId="79C5FA02" w14:textId="77777777" w:rsidR="00D83821" w:rsidRDefault="00D83821" w:rsidP="00F62A7A">
      <w:pPr>
        <w:jc w:val="both"/>
        <w:rPr>
          <w:iCs/>
        </w:rPr>
      </w:pPr>
    </w:p>
    <w:p w14:paraId="25C4B503" w14:textId="2E186ACD" w:rsidR="00F62A7A" w:rsidRPr="00DB41A9" w:rsidRDefault="00F62A7A" w:rsidP="00F62A7A">
      <w:pPr>
        <w:jc w:val="both"/>
        <w:rPr>
          <w:iCs/>
        </w:rPr>
      </w:pPr>
      <w:r>
        <w:rPr>
          <w:iCs/>
        </w:rPr>
        <w:t>Воп</w:t>
      </w:r>
      <w:r w:rsidRPr="00DB41A9">
        <w:rPr>
          <w:iCs/>
        </w:rPr>
        <w:t>росы.</w:t>
      </w:r>
    </w:p>
    <w:p w14:paraId="066107CA"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Pr>
          <w:rFonts w:eastAsia="Times New Roman"/>
          <w:iCs/>
          <w:sz w:val="24"/>
          <w:szCs w:val="24"/>
          <w:lang w:eastAsia="ru-RU"/>
        </w:rPr>
        <w:t>Сформулируйте п</w:t>
      </w:r>
      <w:r w:rsidRPr="00DB41A9">
        <w:rPr>
          <w:rFonts w:eastAsia="Times New Roman"/>
          <w:iCs/>
          <w:sz w:val="24"/>
          <w:szCs w:val="24"/>
          <w:lang w:eastAsia="ru-RU"/>
        </w:rPr>
        <w:t>люсы и минусы существования бизнес – плана по персоналу.</w:t>
      </w:r>
    </w:p>
    <w:p w14:paraId="53747FBD"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Pr>
          <w:rFonts w:eastAsia="Times New Roman"/>
          <w:iCs/>
          <w:sz w:val="24"/>
          <w:szCs w:val="24"/>
          <w:lang w:eastAsia="ru-RU"/>
        </w:rPr>
        <w:lastRenderedPageBreak/>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375547B5"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724A7084" w14:textId="77777777" w:rsidR="005E77D4" w:rsidRDefault="005E77D4" w:rsidP="00F62A7A">
      <w:pPr>
        <w:tabs>
          <w:tab w:val="left" w:pos="709"/>
          <w:tab w:val="left" w:pos="851"/>
          <w:tab w:val="left" w:pos="993"/>
        </w:tabs>
        <w:ind w:firstLine="540"/>
        <w:jc w:val="center"/>
      </w:pPr>
    </w:p>
    <w:p w14:paraId="4F806149" w14:textId="7F54C65A" w:rsidR="00F62A7A" w:rsidRPr="00D83821" w:rsidRDefault="00F62A7A" w:rsidP="00F62A7A">
      <w:pPr>
        <w:tabs>
          <w:tab w:val="left" w:pos="709"/>
          <w:tab w:val="left" w:pos="851"/>
          <w:tab w:val="left" w:pos="993"/>
        </w:tabs>
        <w:ind w:firstLine="540"/>
        <w:jc w:val="center"/>
        <w:rPr>
          <w:i/>
          <w:iCs/>
        </w:rPr>
      </w:pPr>
      <w:r w:rsidRPr="00D83821">
        <w:rPr>
          <w:i/>
          <w:iCs/>
        </w:rPr>
        <w:t>Образец типового варианта творческого задания,</w:t>
      </w:r>
    </w:p>
    <w:p w14:paraId="0B20FFB8" w14:textId="77777777" w:rsidR="00F62A7A" w:rsidRPr="00D83821" w:rsidRDefault="00F62A7A" w:rsidP="00F62A7A">
      <w:pPr>
        <w:jc w:val="center"/>
        <w:rPr>
          <w:i/>
          <w:iCs/>
        </w:rPr>
      </w:pPr>
      <w:r w:rsidRPr="00D83821">
        <w:rPr>
          <w:i/>
          <w:iCs/>
        </w:rPr>
        <w:t>выполняемой рамках практической подготовки,</w:t>
      </w:r>
    </w:p>
    <w:p w14:paraId="1E9F37D3" w14:textId="3091D059" w:rsidR="00F62A7A" w:rsidRPr="00D83821" w:rsidRDefault="00F62A7A" w:rsidP="00F62A7A">
      <w:pPr>
        <w:jc w:val="center"/>
        <w:rPr>
          <w:i/>
          <w:iCs/>
        </w:rPr>
      </w:pPr>
      <w:r w:rsidRPr="00D83821">
        <w:rPr>
          <w:i/>
          <w:iCs/>
        </w:rPr>
        <w:t>по теме 10 «Планирование и организация работы по нормированию труда»</w:t>
      </w:r>
    </w:p>
    <w:p w14:paraId="5DCFE777" w14:textId="77777777" w:rsidR="005E77D4" w:rsidRPr="007442F4" w:rsidRDefault="005E77D4" w:rsidP="005E77D4">
      <w:pPr>
        <w:jc w:val="center"/>
      </w:pPr>
      <w:r w:rsidRPr="007442F4">
        <w:t xml:space="preserve">(трудовая функция  D/03.7:  </w:t>
      </w:r>
      <w:hyperlink r:id="rId8" w:history="1">
        <w:r w:rsidRPr="007442F4">
          <w:t>Управление деятельностью по планированию и использованию трудовых ресурсов</w:t>
        </w:r>
      </w:hyperlink>
      <w:r w:rsidRPr="007442F4">
        <w:t>; трудовые действия, связанные с будущей профессиональной деятельностью: Организация работы по регламентации системы планирования трудовых ресурсов и расходов на персонал)</w:t>
      </w:r>
    </w:p>
    <w:p w14:paraId="0599CC50" w14:textId="77777777" w:rsidR="005E77D4" w:rsidRDefault="005E77D4" w:rsidP="00F62A7A">
      <w:pPr>
        <w:jc w:val="center"/>
        <w:rPr>
          <w:iCs/>
        </w:rPr>
      </w:pPr>
    </w:p>
    <w:p w14:paraId="30D1BBAF" w14:textId="77777777" w:rsidR="00F62A7A" w:rsidRPr="008E48DD" w:rsidRDefault="00F62A7A" w:rsidP="00F62A7A">
      <w:pPr>
        <w:shd w:val="clear" w:color="auto" w:fill="FDFEFF"/>
        <w:ind w:firstLine="709"/>
        <w:jc w:val="both"/>
      </w:pPr>
      <w:r w:rsidRPr="008E48DD">
        <w:t>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7919F2E6" w14:textId="77777777" w:rsidR="00F62A7A" w:rsidRPr="008E48DD" w:rsidRDefault="00F62A7A" w:rsidP="00F62A7A">
      <w:pPr>
        <w:shd w:val="clear" w:color="auto" w:fill="FDFEFF"/>
        <w:ind w:firstLine="709"/>
        <w:jc w:val="both"/>
      </w:pPr>
      <w:r w:rsidRPr="008E48DD">
        <w:t>Исходные данные:</w:t>
      </w:r>
    </w:p>
    <w:p w14:paraId="738868F3" w14:textId="77777777" w:rsidR="00F62A7A" w:rsidRPr="008E48DD" w:rsidRDefault="00F62A7A" w:rsidP="001E278C">
      <w:pPr>
        <w:numPr>
          <w:ilvl w:val="0"/>
          <w:numId w:val="9"/>
        </w:numPr>
        <w:shd w:val="clear" w:color="auto" w:fill="FDFEFF"/>
        <w:tabs>
          <w:tab w:val="left" w:pos="1134"/>
        </w:tabs>
        <w:ind w:left="0" w:firstLine="709"/>
        <w:jc w:val="both"/>
      </w:pPr>
      <w:r w:rsidRPr="008E48DD">
        <w:t>Подготовительно-заключительное время (ПЗ) – 42 час.</w:t>
      </w:r>
    </w:p>
    <w:p w14:paraId="532F14CF" w14:textId="77777777" w:rsidR="00F62A7A" w:rsidRPr="008E48DD" w:rsidRDefault="00F62A7A" w:rsidP="001E278C">
      <w:pPr>
        <w:numPr>
          <w:ilvl w:val="0"/>
          <w:numId w:val="9"/>
        </w:numPr>
        <w:shd w:val="clear" w:color="auto" w:fill="FDFEFF"/>
        <w:tabs>
          <w:tab w:val="left" w:pos="1134"/>
        </w:tabs>
        <w:ind w:left="0" w:firstLine="709"/>
        <w:jc w:val="both"/>
      </w:pPr>
      <w:r w:rsidRPr="008E48DD">
        <w:t>Оперативное время (ОП) – 530 час.</w:t>
      </w:r>
    </w:p>
    <w:p w14:paraId="503E1DA5" w14:textId="77777777" w:rsidR="00F62A7A" w:rsidRPr="008E48DD" w:rsidRDefault="00F62A7A" w:rsidP="001E278C">
      <w:pPr>
        <w:numPr>
          <w:ilvl w:val="0"/>
          <w:numId w:val="9"/>
        </w:numPr>
        <w:shd w:val="clear" w:color="auto" w:fill="FDFEFF"/>
        <w:tabs>
          <w:tab w:val="left" w:pos="1134"/>
        </w:tabs>
        <w:ind w:left="0" w:firstLine="709"/>
        <w:jc w:val="both"/>
      </w:pPr>
      <w:r w:rsidRPr="008E48DD">
        <w:t>Обслуживание рабочего места (ОБ) – 25 час.</w:t>
      </w:r>
    </w:p>
    <w:p w14:paraId="7A04119D" w14:textId="77777777" w:rsidR="00F62A7A" w:rsidRPr="008E48DD" w:rsidRDefault="00F62A7A" w:rsidP="001E278C">
      <w:pPr>
        <w:numPr>
          <w:ilvl w:val="0"/>
          <w:numId w:val="9"/>
        </w:numPr>
        <w:shd w:val="clear" w:color="auto" w:fill="FDFEFF"/>
        <w:tabs>
          <w:tab w:val="left" w:pos="1134"/>
        </w:tabs>
        <w:ind w:left="0" w:firstLine="709"/>
        <w:jc w:val="both"/>
      </w:pPr>
      <w:r w:rsidRPr="008E48DD">
        <w:t>Технологические регламентированные перерывы (ПТ1) – 42 час.</w:t>
      </w:r>
    </w:p>
    <w:p w14:paraId="0924A99A" w14:textId="77777777" w:rsidR="00F62A7A" w:rsidRPr="008E48DD" w:rsidRDefault="00F62A7A" w:rsidP="001E278C">
      <w:pPr>
        <w:numPr>
          <w:ilvl w:val="0"/>
          <w:numId w:val="9"/>
        </w:numPr>
        <w:shd w:val="clear" w:color="auto" w:fill="FDFEFF"/>
        <w:tabs>
          <w:tab w:val="left" w:pos="1134"/>
        </w:tabs>
        <w:ind w:left="0" w:firstLine="709"/>
        <w:jc w:val="both"/>
      </w:pPr>
      <w:r w:rsidRPr="008E48DD">
        <w:t>Простои по организационно-техническим причинам (ПТ2) – 59 час.</w:t>
      </w:r>
    </w:p>
    <w:p w14:paraId="5E8B2C45" w14:textId="77777777" w:rsidR="00F62A7A" w:rsidRPr="008E48DD" w:rsidRDefault="00F62A7A" w:rsidP="001E278C">
      <w:pPr>
        <w:numPr>
          <w:ilvl w:val="0"/>
          <w:numId w:val="9"/>
        </w:numPr>
        <w:shd w:val="clear" w:color="auto" w:fill="FDFEFF"/>
        <w:tabs>
          <w:tab w:val="left" w:pos="1134"/>
        </w:tabs>
        <w:ind w:left="0" w:firstLine="709"/>
        <w:jc w:val="both"/>
      </w:pPr>
      <w:r w:rsidRPr="008E48DD">
        <w:t>Простои в связи с нарушением дисциплины (ПНД) – 32 час.</w:t>
      </w:r>
    </w:p>
    <w:p w14:paraId="1C2E3D2B" w14:textId="77777777" w:rsidR="00F62A7A" w:rsidRDefault="00F62A7A" w:rsidP="001E278C">
      <w:pPr>
        <w:numPr>
          <w:ilvl w:val="0"/>
          <w:numId w:val="9"/>
        </w:numPr>
        <w:shd w:val="clear" w:color="auto" w:fill="FDFEFF"/>
        <w:tabs>
          <w:tab w:val="left" w:pos="1134"/>
        </w:tabs>
        <w:ind w:left="0" w:firstLine="709"/>
        <w:jc w:val="both"/>
      </w:pPr>
      <w:r w:rsidRPr="008E48DD">
        <w:t>Нерегламентированные перерывы (ПН) – 15 час.</w:t>
      </w:r>
    </w:p>
    <w:p w14:paraId="34ED55E4" w14:textId="77777777" w:rsidR="00F62A7A" w:rsidRDefault="00F62A7A" w:rsidP="001E278C">
      <w:pPr>
        <w:numPr>
          <w:ilvl w:val="0"/>
          <w:numId w:val="9"/>
        </w:numPr>
        <w:shd w:val="clear" w:color="auto" w:fill="FDFEFF"/>
        <w:tabs>
          <w:tab w:val="left" w:pos="1134"/>
        </w:tabs>
        <w:ind w:left="0" w:firstLine="709"/>
        <w:jc w:val="both"/>
      </w:pPr>
      <w:r w:rsidRPr="008E48DD">
        <w:t>Время на отдых и личные надобности</w:t>
      </w:r>
      <w:r>
        <w:t xml:space="preserve"> </w:t>
      </w:r>
      <w:r w:rsidRPr="008E48DD">
        <w:t xml:space="preserve">(ОТЛ) </w:t>
      </w:r>
      <w:proofErr w:type="gramStart"/>
      <w:r w:rsidRPr="008E48DD">
        <w:t>– ?</w:t>
      </w:r>
      <w:proofErr w:type="gramEnd"/>
    </w:p>
    <w:p w14:paraId="1004D94F" w14:textId="77777777" w:rsidR="00F62A7A" w:rsidRPr="00301D27" w:rsidRDefault="00F62A7A" w:rsidP="00F62A7A">
      <w:pPr>
        <w:jc w:val="center"/>
        <w:rPr>
          <w:b/>
          <w:color w:val="FF0000"/>
        </w:rPr>
      </w:pPr>
    </w:p>
    <w:p w14:paraId="5AB06050" w14:textId="60853E8C" w:rsidR="002B32C8" w:rsidRPr="00761AD8" w:rsidRDefault="002B32C8" w:rsidP="002B32C8">
      <w:pPr>
        <w:jc w:val="center"/>
        <w:rPr>
          <w:b/>
          <w:bCs/>
        </w:rPr>
      </w:pPr>
      <w:r w:rsidRPr="00761AD8">
        <w:rPr>
          <w:b/>
          <w:bCs/>
          <w:iCs/>
        </w:rPr>
        <w:t>3.</w:t>
      </w:r>
      <w:r w:rsidR="00F62A7A">
        <w:rPr>
          <w:b/>
          <w:bCs/>
          <w:iCs/>
        </w:rPr>
        <w:t>3</w:t>
      </w:r>
      <w:r w:rsidRPr="00761AD8">
        <w:rPr>
          <w:b/>
          <w:bCs/>
          <w:iCs/>
        </w:rPr>
        <w:t xml:space="preserve"> </w:t>
      </w:r>
      <w:r w:rsidRPr="00F42A5F">
        <w:rPr>
          <w:b/>
          <w:bCs/>
        </w:rPr>
        <w:t xml:space="preserve">Типовые тестовые задания </w:t>
      </w:r>
    </w:p>
    <w:p w14:paraId="3B6BD5D9" w14:textId="77777777" w:rsidR="002B32C8" w:rsidRDefault="002B32C8" w:rsidP="002B32C8">
      <w:pPr>
        <w:tabs>
          <w:tab w:val="left" w:leader="underscore" w:pos="9365"/>
        </w:tabs>
        <w:ind w:firstLine="709"/>
        <w:jc w:val="both"/>
        <w:rPr>
          <w:lang w:eastAsia="en-US"/>
        </w:rPr>
      </w:pP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3ADFD7D5" w:rsidR="002B32C8" w:rsidRDefault="002B32C8" w:rsidP="002B32C8">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867E8FC" w14:textId="0561E6E3" w:rsidR="0084348D" w:rsidRDefault="0084348D" w:rsidP="002B32C8">
      <w:pPr>
        <w:ind w:firstLine="709"/>
        <w:jc w:val="both"/>
      </w:pPr>
    </w:p>
    <w:p w14:paraId="17E3560E" w14:textId="0769046C" w:rsidR="0084348D" w:rsidRDefault="0084348D" w:rsidP="002B32C8">
      <w:pPr>
        <w:ind w:firstLine="709"/>
        <w:jc w:val="both"/>
      </w:pPr>
    </w:p>
    <w:p w14:paraId="62DB5296" w14:textId="12FC3CE8" w:rsidR="0084348D" w:rsidRDefault="0084348D" w:rsidP="002B32C8">
      <w:pPr>
        <w:ind w:firstLine="709"/>
        <w:jc w:val="both"/>
      </w:pPr>
    </w:p>
    <w:p w14:paraId="71B93FC8" w14:textId="77777777" w:rsidR="0084348D" w:rsidRPr="00D855B9" w:rsidRDefault="0084348D" w:rsidP="002B32C8">
      <w:pPr>
        <w:ind w:firstLine="709"/>
        <w:jc w:val="both"/>
        <w:rPr>
          <w:b/>
          <w:bCs/>
          <w:lang w:eastAsia="en-US"/>
        </w:rPr>
      </w:pPr>
    </w:p>
    <w:p w14:paraId="625EE83F" w14:textId="77777777" w:rsidR="002C4D8F" w:rsidRDefault="002C4D8F" w:rsidP="002C4D8F">
      <w:pPr>
        <w:jc w:val="center"/>
        <w:rPr>
          <w:b/>
          <w:bCs/>
          <w:lang w:eastAsia="en-US"/>
        </w:rPr>
      </w:pPr>
      <w:r w:rsidRPr="00D83821">
        <w:rPr>
          <w:b/>
          <w:bCs/>
          <w:lang w:eastAsia="en-US"/>
        </w:rPr>
        <w:lastRenderedPageBreak/>
        <w:t>Структура фонда тестовых заданий по дисциплине</w:t>
      </w:r>
      <w:r w:rsidRPr="00D83821">
        <w:rPr>
          <w:b/>
          <w:bCs/>
          <w:lang w:eastAsia="en-US"/>
        </w:rPr>
        <w:br/>
        <w:t xml:space="preserve"> «Регламентация трудовых отношений в транспортной отрасли»</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232"/>
        <w:gridCol w:w="1940"/>
        <w:gridCol w:w="1733"/>
        <w:gridCol w:w="2126"/>
      </w:tblGrid>
      <w:tr w:rsidR="002C4D8F" w:rsidRPr="001140D8" w14:paraId="6CA66F1B" w14:textId="77777777" w:rsidTr="00A12909">
        <w:trPr>
          <w:tblHeader/>
        </w:trPr>
        <w:tc>
          <w:tcPr>
            <w:tcW w:w="0" w:type="auto"/>
            <w:vAlign w:val="center"/>
          </w:tcPr>
          <w:p w14:paraId="6E00B3B1" w14:textId="3B152021" w:rsidR="002C4D8F" w:rsidRPr="002C4D8F" w:rsidRDefault="002C4D8F" w:rsidP="00A12909">
            <w:pPr>
              <w:autoSpaceDE w:val="0"/>
              <w:autoSpaceDN w:val="0"/>
              <w:adjustRightInd w:val="0"/>
              <w:jc w:val="center"/>
              <w:rPr>
                <w:sz w:val="20"/>
                <w:szCs w:val="20"/>
              </w:rPr>
            </w:pPr>
            <w:r w:rsidRPr="005F224B">
              <w:rPr>
                <w:rFonts w:eastAsia="Calibri"/>
                <w:sz w:val="20"/>
                <w:szCs w:val="20"/>
                <w:lang w:eastAsia="en-US"/>
              </w:rPr>
              <w:t>Индикатор достижения компетенции</w:t>
            </w:r>
            <w:r w:rsidRPr="002C4D8F">
              <w:rPr>
                <w:rFonts w:eastAsia="Calibri"/>
                <w:sz w:val="20"/>
                <w:szCs w:val="20"/>
                <w:lang w:eastAsia="en-US"/>
              </w:rPr>
              <w:t xml:space="preserve"> </w:t>
            </w:r>
          </w:p>
        </w:tc>
        <w:tc>
          <w:tcPr>
            <w:tcW w:w="2232" w:type="dxa"/>
            <w:vAlign w:val="center"/>
          </w:tcPr>
          <w:p w14:paraId="2BFA8257" w14:textId="77777777" w:rsidR="002C4D8F" w:rsidRPr="005F224B" w:rsidRDefault="002C4D8F" w:rsidP="00A12909">
            <w:pPr>
              <w:jc w:val="center"/>
              <w:rPr>
                <w:sz w:val="20"/>
                <w:szCs w:val="20"/>
              </w:rPr>
            </w:pPr>
            <w:r w:rsidRPr="005F224B">
              <w:rPr>
                <w:sz w:val="20"/>
                <w:szCs w:val="20"/>
              </w:rPr>
              <w:t>Тема</w:t>
            </w:r>
          </w:p>
          <w:p w14:paraId="446712F4" w14:textId="77777777" w:rsidR="002C4D8F" w:rsidRPr="005F224B" w:rsidRDefault="002C4D8F" w:rsidP="00A12909">
            <w:pPr>
              <w:autoSpaceDE w:val="0"/>
              <w:autoSpaceDN w:val="0"/>
              <w:adjustRightInd w:val="0"/>
              <w:jc w:val="center"/>
              <w:rPr>
                <w:sz w:val="20"/>
                <w:szCs w:val="20"/>
              </w:rPr>
            </w:pPr>
            <w:r w:rsidRPr="005F224B">
              <w:rPr>
                <w:sz w:val="20"/>
                <w:szCs w:val="20"/>
              </w:rPr>
              <w:t xml:space="preserve">в соответствии с РПД (с </w:t>
            </w:r>
            <w:proofErr w:type="gramStart"/>
            <w:r w:rsidRPr="005F224B">
              <w:rPr>
                <w:sz w:val="20"/>
                <w:szCs w:val="20"/>
              </w:rPr>
              <w:t>соответствующим  номером</w:t>
            </w:r>
            <w:proofErr w:type="gramEnd"/>
            <w:r w:rsidRPr="005F224B">
              <w:rPr>
                <w:sz w:val="20"/>
                <w:szCs w:val="20"/>
              </w:rPr>
              <w:t>)</w:t>
            </w:r>
          </w:p>
        </w:tc>
        <w:tc>
          <w:tcPr>
            <w:tcW w:w="1940" w:type="dxa"/>
            <w:vAlign w:val="center"/>
          </w:tcPr>
          <w:p w14:paraId="414F0231" w14:textId="77777777" w:rsidR="002C4D8F" w:rsidRPr="005F224B" w:rsidRDefault="002C4D8F" w:rsidP="00A12909">
            <w:pPr>
              <w:autoSpaceDE w:val="0"/>
              <w:autoSpaceDN w:val="0"/>
              <w:adjustRightInd w:val="0"/>
              <w:jc w:val="center"/>
              <w:rPr>
                <w:sz w:val="20"/>
                <w:szCs w:val="20"/>
              </w:rPr>
            </w:pPr>
            <w:r w:rsidRPr="005F224B">
              <w:rPr>
                <w:sz w:val="20"/>
                <w:szCs w:val="20"/>
              </w:rPr>
              <w:t>Содержательный элемент</w:t>
            </w:r>
          </w:p>
        </w:tc>
        <w:tc>
          <w:tcPr>
            <w:tcW w:w="1733" w:type="dxa"/>
            <w:shd w:val="clear" w:color="auto" w:fill="auto"/>
            <w:vAlign w:val="center"/>
          </w:tcPr>
          <w:p w14:paraId="0F13ECB1" w14:textId="77777777" w:rsidR="002C4D8F" w:rsidRPr="005F224B" w:rsidRDefault="002C4D8F" w:rsidP="00A12909">
            <w:pPr>
              <w:autoSpaceDE w:val="0"/>
              <w:autoSpaceDN w:val="0"/>
              <w:adjustRightInd w:val="0"/>
              <w:jc w:val="center"/>
              <w:rPr>
                <w:sz w:val="20"/>
                <w:szCs w:val="20"/>
              </w:rPr>
            </w:pPr>
            <w:r w:rsidRPr="005F224B">
              <w:rPr>
                <w:sz w:val="20"/>
                <w:szCs w:val="20"/>
              </w:rPr>
              <w:t>Характеристика содержательного элемента</w:t>
            </w:r>
          </w:p>
        </w:tc>
        <w:tc>
          <w:tcPr>
            <w:tcW w:w="2126" w:type="dxa"/>
            <w:vAlign w:val="center"/>
          </w:tcPr>
          <w:p w14:paraId="0A6C0271" w14:textId="77777777" w:rsidR="002C4D8F" w:rsidRPr="005F224B" w:rsidRDefault="002C4D8F" w:rsidP="00A12909">
            <w:pPr>
              <w:autoSpaceDE w:val="0"/>
              <w:autoSpaceDN w:val="0"/>
              <w:adjustRightInd w:val="0"/>
              <w:jc w:val="center"/>
              <w:rPr>
                <w:sz w:val="20"/>
                <w:szCs w:val="20"/>
              </w:rPr>
            </w:pPr>
            <w:r w:rsidRPr="005F224B">
              <w:rPr>
                <w:sz w:val="20"/>
                <w:szCs w:val="20"/>
              </w:rPr>
              <w:t>Количество тестовых заданий, типы ТЗ</w:t>
            </w:r>
          </w:p>
        </w:tc>
      </w:tr>
      <w:tr w:rsidR="002C4D8F" w:rsidRPr="001140D8" w14:paraId="76B272E7" w14:textId="77777777" w:rsidTr="00A12909">
        <w:tc>
          <w:tcPr>
            <w:tcW w:w="9740" w:type="dxa"/>
            <w:gridSpan w:val="5"/>
            <w:vAlign w:val="center"/>
          </w:tcPr>
          <w:p w14:paraId="480158A4" w14:textId="77777777" w:rsidR="002C4D8F" w:rsidRPr="001140D8" w:rsidRDefault="002C4D8F" w:rsidP="00A12909">
            <w:pPr>
              <w:autoSpaceDE w:val="0"/>
              <w:autoSpaceDN w:val="0"/>
              <w:adjustRightInd w:val="0"/>
              <w:jc w:val="center"/>
              <w:rPr>
                <w:sz w:val="20"/>
                <w:szCs w:val="20"/>
              </w:rPr>
            </w:pPr>
            <w:r>
              <w:rPr>
                <w:sz w:val="20"/>
                <w:szCs w:val="20"/>
              </w:rPr>
              <w:t>2 семестр</w:t>
            </w:r>
          </w:p>
        </w:tc>
      </w:tr>
      <w:tr w:rsidR="00053621" w:rsidRPr="001140D8" w14:paraId="230EB895" w14:textId="77777777" w:rsidTr="00A12909">
        <w:trPr>
          <w:trHeight w:val="195"/>
        </w:trPr>
        <w:tc>
          <w:tcPr>
            <w:tcW w:w="0" w:type="auto"/>
            <w:vMerge w:val="restart"/>
            <w:vAlign w:val="center"/>
          </w:tcPr>
          <w:p w14:paraId="36EEF444" w14:textId="77777777" w:rsidR="00053621" w:rsidRDefault="00053621" w:rsidP="00A12909">
            <w:bookmarkStart w:id="4" w:name="_Hlk127889624"/>
            <w:proofErr w:type="gramStart"/>
            <w:r w:rsidRPr="008E2CB4">
              <w:rPr>
                <w:bCs/>
                <w:sz w:val="20"/>
                <w:szCs w:val="20"/>
              </w:rPr>
              <w:t>УК-3.2</w:t>
            </w:r>
            <w:proofErr w:type="gramEnd"/>
            <w:r w:rsidRPr="008E2CB4">
              <w:rPr>
                <w:sz w:val="20"/>
                <w:szCs w:val="20"/>
              </w:rPr>
              <w:t xml:space="preserve"> </w:t>
            </w:r>
            <w:r w:rsidRPr="008E2CB4">
              <w:rPr>
                <w:bCs/>
                <w:sz w:val="20"/>
                <w:szCs w:val="20"/>
              </w:rPr>
              <w:t>Ставит задачи перед членами команды, руководит ими для достижения поставленной задачи</w:t>
            </w:r>
          </w:p>
          <w:p w14:paraId="73C3F2ED" w14:textId="77777777" w:rsidR="00053621" w:rsidRDefault="00053621" w:rsidP="00A12909"/>
          <w:p w14:paraId="3F4B6A41" w14:textId="77777777" w:rsidR="00053621" w:rsidRPr="0017057D" w:rsidRDefault="00053621" w:rsidP="00A12909">
            <w:pPr>
              <w:rPr>
                <w:bCs/>
                <w:sz w:val="20"/>
                <w:szCs w:val="20"/>
              </w:rPr>
            </w:pPr>
          </w:p>
          <w:p w14:paraId="4B3818B4" w14:textId="77777777" w:rsidR="00053621" w:rsidRPr="0017057D" w:rsidRDefault="00053621" w:rsidP="00A12909">
            <w:pPr>
              <w:autoSpaceDE w:val="0"/>
              <w:autoSpaceDN w:val="0"/>
              <w:adjustRightInd w:val="0"/>
              <w:rPr>
                <w:bCs/>
                <w:iCs/>
                <w:sz w:val="20"/>
                <w:szCs w:val="20"/>
              </w:rPr>
            </w:pPr>
          </w:p>
        </w:tc>
        <w:tc>
          <w:tcPr>
            <w:tcW w:w="2232" w:type="dxa"/>
            <w:vMerge w:val="restart"/>
            <w:vAlign w:val="center"/>
          </w:tcPr>
          <w:p w14:paraId="42188A1B" w14:textId="77777777" w:rsidR="00053621" w:rsidRPr="0017057D" w:rsidRDefault="00053621" w:rsidP="00A12909">
            <w:pPr>
              <w:autoSpaceDE w:val="0"/>
              <w:autoSpaceDN w:val="0"/>
              <w:adjustRightInd w:val="0"/>
              <w:rPr>
                <w:iCs/>
                <w:sz w:val="20"/>
                <w:szCs w:val="20"/>
              </w:rPr>
            </w:pPr>
            <w:r w:rsidRPr="0017057D">
              <w:rPr>
                <w:sz w:val="20"/>
                <w:szCs w:val="20"/>
              </w:rPr>
              <w:t>Тема 1. Теоретические основы регламентации труда в транспортной отрасли</w:t>
            </w:r>
          </w:p>
          <w:p w14:paraId="42770A0C"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6BC938D6" w14:textId="77777777" w:rsidR="00053621" w:rsidRPr="0017057D" w:rsidRDefault="00053621" w:rsidP="00A12909">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p>
        </w:tc>
        <w:tc>
          <w:tcPr>
            <w:tcW w:w="1733" w:type="dxa"/>
          </w:tcPr>
          <w:p w14:paraId="219658B7"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1FD61868" w14:textId="77777777" w:rsidR="00053621" w:rsidRPr="0017057D" w:rsidRDefault="00053621" w:rsidP="00A12909">
            <w:pPr>
              <w:ind w:left="69"/>
              <w:jc w:val="center"/>
              <w:rPr>
                <w:sz w:val="20"/>
                <w:szCs w:val="20"/>
              </w:rPr>
            </w:pPr>
            <w:r w:rsidRPr="0017057D">
              <w:rPr>
                <w:sz w:val="20"/>
                <w:szCs w:val="20"/>
              </w:rPr>
              <w:t>2</w:t>
            </w:r>
            <w:r w:rsidRPr="0017057D">
              <w:rPr>
                <w:sz w:val="20"/>
                <w:szCs w:val="20"/>
                <w:lang w:val="en-US"/>
              </w:rPr>
              <w:t xml:space="preserve"> – ОТЗ</w:t>
            </w:r>
          </w:p>
          <w:p w14:paraId="737322E6" w14:textId="77777777" w:rsidR="00053621" w:rsidRPr="0017057D" w:rsidRDefault="00053621" w:rsidP="00A12909">
            <w:pPr>
              <w:ind w:left="69"/>
              <w:jc w:val="center"/>
              <w:rPr>
                <w:sz w:val="20"/>
                <w:szCs w:val="20"/>
              </w:rPr>
            </w:pPr>
            <w:r w:rsidRPr="0017057D">
              <w:rPr>
                <w:sz w:val="20"/>
                <w:szCs w:val="20"/>
              </w:rPr>
              <w:t>2</w:t>
            </w:r>
            <w:r w:rsidRPr="0017057D">
              <w:rPr>
                <w:sz w:val="20"/>
                <w:szCs w:val="20"/>
                <w:lang w:val="en-US"/>
              </w:rPr>
              <w:t xml:space="preserve"> – ЗТЗ</w:t>
            </w:r>
          </w:p>
        </w:tc>
      </w:tr>
      <w:tr w:rsidR="00053621" w:rsidRPr="001140D8" w14:paraId="36640A50" w14:textId="77777777" w:rsidTr="00A12909">
        <w:trPr>
          <w:trHeight w:val="240"/>
        </w:trPr>
        <w:tc>
          <w:tcPr>
            <w:tcW w:w="0" w:type="auto"/>
            <w:vMerge/>
            <w:vAlign w:val="center"/>
          </w:tcPr>
          <w:p w14:paraId="06CBFCAE" w14:textId="77777777" w:rsidR="00053621" w:rsidRPr="0017057D" w:rsidRDefault="00053621" w:rsidP="00A12909">
            <w:pPr>
              <w:autoSpaceDE w:val="0"/>
              <w:autoSpaceDN w:val="0"/>
              <w:adjustRightInd w:val="0"/>
              <w:rPr>
                <w:bCs/>
                <w:sz w:val="20"/>
                <w:szCs w:val="20"/>
              </w:rPr>
            </w:pPr>
          </w:p>
        </w:tc>
        <w:tc>
          <w:tcPr>
            <w:tcW w:w="2232" w:type="dxa"/>
            <w:vMerge/>
            <w:vAlign w:val="center"/>
          </w:tcPr>
          <w:p w14:paraId="5AA95CCD"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2E5A0A27" w14:textId="77777777" w:rsidR="00053621" w:rsidRPr="0017057D" w:rsidRDefault="00053621" w:rsidP="00A12909">
            <w:pPr>
              <w:autoSpaceDE w:val="0"/>
              <w:autoSpaceDN w:val="0"/>
              <w:adjustRightInd w:val="0"/>
              <w:rPr>
                <w:iCs/>
                <w:sz w:val="20"/>
                <w:szCs w:val="20"/>
              </w:rPr>
            </w:pPr>
          </w:p>
        </w:tc>
        <w:tc>
          <w:tcPr>
            <w:tcW w:w="1733" w:type="dxa"/>
          </w:tcPr>
          <w:p w14:paraId="4F44404D"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0863A46A" w14:textId="77777777" w:rsidR="00053621" w:rsidRPr="0017057D" w:rsidRDefault="00053621" w:rsidP="00A12909">
            <w:pPr>
              <w:ind w:left="69"/>
              <w:jc w:val="center"/>
              <w:rPr>
                <w:sz w:val="20"/>
                <w:szCs w:val="20"/>
              </w:rPr>
            </w:pPr>
            <w:r w:rsidRPr="0017057D">
              <w:rPr>
                <w:sz w:val="20"/>
                <w:szCs w:val="20"/>
              </w:rPr>
              <w:t>2 – ОТЗ</w:t>
            </w:r>
          </w:p>
          <w:p w14:paraId="71A73332"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FEBF532" w14:textId="77777777" w:rsidTr="00A12909">
        <w:trPr>
          <w:trHeight w:val="225"/>
        </w:trPr>
        <w:tc>
          <w:tcPr>
            <w:tcW w:w="0" w:type="auto"/>
            <w:vMerge/>
            <w:vAlign w:val="center"/>
          </w:tcPr>
          <w:p w14:paraId="36EC705C" w14:textId="77777777" w:rsidR="00053621" w:rsidRPr="0017057D" w:rsidRDefault="00053621" w:rsidP="00A12909">
            <w:pPr>
              <w:autoSpaceDE w:val="0"/>
              <w:autoSpaceDN w:val="0"/>
              <w:adjustRightInd w:val="0"/>
              <w:rPr>
                <w:bCs/>
                <w:sz w:val="20"/>
                <w:szCs w:val="20"/>
              </w:rPr>
            </w:pPr>
          </w:p>
        </w:tc>
        <w:tc>
          <w:tcPr>
            <w:tcW w:w="2232" w:type="dxa"/>
            <w:vMerge/>
            <w:vAlign w:val="center"/>
          </w:tcPr>
          <w:p w14:paraId="279F5656"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26BFDDB6" w14:textId="77777777" w:rsidR="00053621" w:rsidRPr="0017057D" w:rsidRDefault="00053621" w:rsidP="00A12909">
            <w:pPr>
              <w:autoSpaceDE w:val="0"/>
              <w:autoSpaceDN w:val="0"/>
              <w:adjustRightInd w:val="0"/>
              <w:rPr>
                <w:iCs/>
                <w:sz w:val="20"/>
                <w:szCs w:val="20"/>
              </w:rPr>
            </w:pPr>
          </w:p>
        </w:tc>
        <w:tc>
          <w:tcPr>
            <w:tcW w:w="1733" w:type="dxa"/>
          </w:tcPr>
          <w:p w14:paraId="29A95900"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60C80C38" w14:textId="77777777" w:rsidR="00053621" w:rsidRPr="0017057D" w:rsidRDefault="00053621" w:rsidP="00A12909">
            <w:pPr>
              <w:ind w:left="69"/>
              <w:jc w:val="center"/>
              <w:rPr>
                <w:sz w:val="20"/>
                <w:szCs w:val="20"/>
              </w:rPr>
            </w:pPr>
            <w:r w:rsidRPr="0017057D">
              <w:rPr>
                <w:sz w:val="20"/>
                <w:szCs w:val="20"/>
              </w:rPr>
              <w:t>2 – ОТЗ</w:t>
            </w:r>
          </w:p>
          <w:p w14:paraId="7589BB86"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3939853" w14:textId="77777777" w:rsidTr="00A12909">
        <w:trPr>
          <w:trHeight w:val="150"/>
        </w:trPr>
        <w:tc>
          <w:tcPr>
            <w:tcW w:w="0" w:type="auto"/>
            <w:vMerge/>
            <w:vAlign w:val="center"/>
          </w:tcPr>
          <w:p w14:paraId="5A2A6032"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26B9409F"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BF0E12A" w14:textId="77777777" w:rsidR="00053621" w:rsidRPr="0017057D" w:rsidRDefault="00053621" w:rsidP="00A12909">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w:t>
            </w:r>
          </w:p>
        </w:tc>
        <w:tc>
          <w:tcPr>
            <w:tcW w:w="1733" w:type="dxa"/>
          </w:tcPr>
          <w:p w14:paraId="52FAD416"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7BA722EF" w14:textId="77777777" w:rsidR="00053621" w:rsidRPr="0017057D" w:rsidRDefault="00053621" w:rsidP="00A12909">
            <w:pPr>
              <w:ind w:left="69"/>
              <w:jc w:val="center"/>
              <w:rPr>
                <w:sz w:val="20"/>
                <w:szCs w:val="20"/>
              </w:rPr>
            </w:pPr>
            <w:r w:rsidRPr="0017057D">
              <w:rPr>
                <w:sz w:val="20"/>
                <w:szCs w:val="20"/>
              </w:rPr>
              <w:t>2 – ОТЗ</w:t>
            </w:r>
          </w:p>
          <w:p w14:paraId="55F42DF3"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B9D17CA" w14:textId="77777777" w:rsidTr="00A12909">
        <w:trPr>
          <w:trHeight w:val="300"/>
        </w:trPr>
        <w:tc>
          <w:tcPr>
            <w:tcW w:w="0" w:type="auto"/>
            <w:vMerge/>
            <w:vAlign w:val="center"/>
          </w:tcPr>
          <w:p w14:paraId="204761D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D81966C"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1F74B036" w14:textId="77777777" w:rsidR="00053621" w:rsidRPr="0017057D" w:rsidRDefault="00053621" w:rsidP="00A12909">
            <w:pPr>
              <w:autoSpaceDE w:val="0"/>
              <w:autoSpaceDN w:val="0"/>
              <w:adjustRightInd w:val="0"/>
              <w:rPr>
                <w:iCs/>
                <w:sz w:val="20"/>
                <w:szCs w:val="20"/>
              </w:rPr>
            </w:pPr>
          </w:p>
        </w:tc>
        <w:tc>
          <w:tcPr>
            <w:tcW w:w="1733" w:type="dxa"/>
          </w:tcPr>
          <w:p w14:paraId="5A98CE93"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3339B7C4" w14:textId="77777777" w:rsidR="00053621" w:rsidRPr="0017057D" w:rsidRDefault="00053621" w:rsidP="00A12909">
            <w:pPr>
              <w:ind w:left="69"/>
              <w:jc w:val="center"/>
              <w:rPr>
                <w:sz w:val="20"/>
                <w:szCs w:val="20"/>
              </w:rPr>
            </w:pPr>
            <w:r w:rsidRPr="0017057D">
              <w:rPr>
                <w:sz w:val="20"/>
                <w:szCs w:val="20"/>
              </w:rPr>
              <w:t>2 – ОТЗ</w:t>
            </w:r>
          </w:p>
          <w:p w14:paraId="484BB6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714B7CB" w14:textId="77777777" w:rsidTr="00A12909">
        <w:trPr>
          <w:trHeight w:val="360"/>
        </w:trPr>
        <w:tc>
          <w:tcPr>
            <w:tcW w:w="0" w:type="auto"/>
            <w:vMerge/>
            <w:vAlign w:val="center"/>
          </w:tcPr>
          <w:p w14:paraId="74A6713A"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3052BDE6"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714BF5E5" w14:textId="77777777" w:rsidR="00053621" w:rsidRPr="0017057D" w:rsidRDefault="00053621" w:rsidP="00A12909">
            <w:pPr>
              <w:autoSpaceDE w:val="0"/>
              <w:autoSpaceDN w:val="0"/>
              <w:adjustRightInd w:val="0"/>
              <w:rPr>
                <w:iCs/>
                <w:sz w:val="20"/>
                <w:szCs w:val="20"/>
              </w:rPr>
            </w:pPr>
          </w:p>
        </w:tc>
        <w:tc>
          <w:tcPr>
            <w:tcW w:w="1733" w:type="dxa"/>
          </w:tcPr>
          <w:p w14:paraId="0A254E20"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5432E5E2" w14:textId="77777777" w:rsidR="00053621" w:rsidRPr="0017057D" w:rsidRDefault="00053621" w:rsidP="00A12909">
            <w:pPr>
              <w:ind w:left="69"/>
              <w:jc w:val="center"/>
              <w:rPr>
                <w:sz w:val="20"/>
                <w:szCs w:val="20"/>
              </w:rPr>
            </w:pPr>
            <w:r w:rsidRPr="0017057D">
              <w:rPr>
                <w:sz w:val="20"/>
                <w:szCs w:val="20"/>
              </w:rPr>
              <w:t>2 – ОТЗ</w:t>
            </w:r>
          </w:p>
          <w:p w14:paraId="3FA9FB26"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2966804" w14:textId="77777777" w:rsidTr="00A12909">
        <w:trPr>
          <w:trHeight w:val="210"/>
        </w:trPr>
        <w:tc>
          <w:tcPr>
            <w:tcW w:w="0" w:type="auto"/>
            <w:vMerge/>
            <w:vAlign w:val="center"/>
          </w:tcPr>
          <w:p w14:paraId="70DBE286"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3E8E3194"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7010E131" w14:textId="77777777" w:rsidR="00053621" w:rsidRPr="0017057D" w:rsidRDefault="00053621" w:rsidP="00A12909">
            <w:pPr>
              <w:autoSpaceDE w:val="0"/>
              <w:autoSpaceDN w:val="0"/>
              <w:adjustRightInd w:val="0"/>
              <w:rPr>
                <w:iCs/>
                <w:sz w:val="20"/>
                <w:szCs w:val="20"/>
              </w:rPr>
            </w:pPr>
            <w:r w:rsidRPr="0017057D">
              <w:rPr>
                <w:bCs/>
                <w:sz w:val="20"/>
                <w:szCs w:val="20"/>
              </w:rPr>
              <w:t>Формы регламентации</w:t>
            </w:r>
          </w:p>
        </w:tc>
        <w:tc>
          <w:tcPr>
            <w:tcW w:w="1733" w:type="dxa"/>
          </w:tcPr>
          <w:p w14:paraId="529BFA41"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44DC675B" w14:textId="77777777" w:rsidR="00053621" w:rsidRPr="0017057D" w:rsidRDefault="00053621" w:rsidP="00A12909">
            <w:pPr>
              <w:ind w:left="69"/>
              <w:jc w:val="center"/>
              <w:rPr>
                <w:sz w:val="20"/>
                <w:szCs w:val="20"/>
              </w:rPr>
            </w:pPr>
            <w:r w:rsidRPr="0017057D">
              <w:rPr>
                <w:sz w:val="20"/>
                <w:szCs w:val="20"/>
              </w:rPr>
              <w:t>2 – ОТЗ</w:t>
            </w:r>
          </w:p>
          <w:p w14:paraId="5675DC6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262E9B4A" w14:textId="77777777" w:rsidTr="00A12909">
        <w:trPr>
          <w:trHeight w:val="240"/>
        </w:trPr>
        <w:tc>
          <w:tcPr>
            <w:tcW w:w="0" w:type="auto"/>
            <w:vMerge/>
            <w:vAlign w:val="center"/>
          </w:tcPr>
          <w:p w14:paraId="5F212530"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159C8413"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30838B05" w14:textId="77777777" w:rsidR="00053621" w:rsidRPr="0017057D" w:rsidRDefault="00053621" w:rsidP="00A12909">
            <w:pPr>
              <w:autoSpaceDE w:val="0"/>
              <w:autoSpaceDN w:val="0"/>
              <w:adjustRightInd w:val="0"/>
              <w:rPr>
                <w:iCs/>
                <w:sz w:val="20"/>
                <w:szCs w:val="20"/>
              </w:rPr>
            </w:pPr>
          </w:p>
        </w:tc>
        <w:tc>
          <w:tcPr>
            <w:tcW w:w="1733" w:type="dxa"/>
          </w:tcPr>
          <w:p w14:paraId="4179088C"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5B49B282" w14:textId="77777777" w:rsidR="00053621" w:rsidRPr="0017057D" w:rsidRDefault="00053621" w:rsidP="00A12909">
            <w:pPr>
              <w:ind w:left="69"/>
              <w:jc w:val="center"/>
              <w:rPr>
                <w:sz w:val="20"/>
                <w:szCs w:val="20"/>
              </w:rPr>
            </w:pPr>
            <w:r w:rsidRPr="0017057D">
              <w:rPr>
                <w:sz w:val="20"/>
                <w:szCs w:val="20"/>
              </w:rPr>
              <w:t>2 – ОТЗ</w:t>
            </w:r>
          </w:p>
          <w:p w14:paraId="355202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9561F6B" w14:textId="77777777" w:rsidTr="00A12909">
        <w:trPr>
          <w:trHeight w:val="240"/>
        </w:trPr>
        <w:tc>
          <w:tcPr>
            <w:tcW w:w="0" w:type="auto"/>
            <w:vMerge/>
            <w:vAlign w:val="center"/>
          </w:tcPr>
          <w:p w14:paraId="65082785"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4E0F7A8"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45898F72" w14:textId="77777777" w:rsidR="00053621" w:rsidRPr="0017057D" w:rsidRDefault="00053621" w:rsidP="00A12909">
            <w:pPr>
              <w:autoSpaceDE w:val="0"/>
              <w:autoSpaceDN w:val="0"/>
              <w:adjustRightInd w:val="0"/>
              <w:rPr>
                <w:iCs/>
                <w:sz w:val="20"/>
                <w:szCs w:val="20"/>
              </w:rPr>
            </w:pPr>
          </w:p>
        </w:tc>
        <w:tc>
          <w:tcPr>
            <w:tcW w:w="1733" w:type="dxa"/>
          </w:tcPr>
          <w:p w14:paraId="4950D0B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3C64078C" w14:textId="77777777" w:rsidR="00053621" w:rsidRPr="0017057D" w:rsidRDefault="00053621" w:rsidP="00A12909">
            <w:pPr>
              <w:ind w:left="69"/>
              <w:jc w:val="center"/>
              <w:rPr>
                <w:sz w:val="20"/>
                <w:szCs w:val="20"/>
              </w:rPr>
            </w:pPr>
            <w:r w:rsidRPr="0017057D">
              <w:rPr>
                <w:sz w:val="20"/>
                <w:szCs w:val="20"/>
              </w:rPr>
              <w:t>2 – ОТЗ</w:t>
            </w:r>
          </w:p>
          <w:p w14:paraId="6482647E"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DC2F5A9" w14:textId="77777777" w:rsidTr="00A12909">
        <w:trPr>
          <w:trHeight w:val="210"/>
        </w:trPr>
        <w:tc>
          <w:tcPr>
            <w:tcW w:w="0" w:type="auto"/>
            <w:vMerge/>
            <w:vAlign w:val="center"/>
          </w:tcPr>
          <w:p w14:paraId="7800506B" w14:textId="77777777" w:rsidR="00053621" w:rsidRPr="0017057D" w:rsidRDefault="00053621" w:rsidP="00A12909">
            <w:pPr>
              <w:autoSpaceDE w:val="0"/>
              <w:autoSpaceDN w:val="0"/>
              <w:adjustRightInd w:val="0"/>
              <w:rPr>
                <w:iCs/>
                <w:sz w:val="20"/>
                <w:szCs w:val="20"/>
              </w:rPr>
            </w:pPr>
          </w:p>
        </w:tc>
        <w:tc>
          <w:tcPr>
            <w:tcW w:w="2232" w:type="dxa"/>
            <w:vMerge w:val="restart"/>
            <w:vAlign w:val="center"/>
          </w:tcPr>
          <w:p w14:paraId="3F19FF26" w14:textId="77777777" w:rsidR="00053621" w:rsidRPr="0017057D" w:rsidRDefault="00053621" w:rsidP="00A12909">
            <w:pPr>
              <w:autoSpaceDE w:val="0"/>
              <w:autoSpaceDN w:val="0"/>
              <w:adjustRightInd w:val="0"/>
              <w:rPr>
                <w:iCs/>
                <w:sz w:val="20"/>
                <w:szCs w:val="20"/>
              </w:rPr>
            </w:pPr>
            <w:r w:rsidRPr="0017057D">
              <w:rPr>
                <w:color w:val="000000"/>
                <w:sz w:val="20"/>
                <w:szCs w:val="20"/>
              </w:rPr>
              <w:t>Тема 2. Ф</w:t>
            </w:r>
            <w:r w:rsidRPr="0017057D">
              <w:rPr>
                <w:sz w:val="20"/>
                <w:szCs w:val="20"/>
              </w:rPr>
              <w:t>ункции труда и его роль в развитии человека и общества</w:t>
            </w:r>
          </w:p>
          <w:p w14:paraId="635E2C65"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EDA057F" w14:textId="77777777" w:rsidR="00053621" w:rsidRPr="0017057D" w:rsidRDefault="00053621" w:rsidP="00A12909">
            <w:pPr>
              <w:autoSpaceDE w:val="0"/>
              <w:autoSpaceDN w:val="0"/>
              <w:adjustRightInd w:val="0"/>
              <w:rPr>
                <w:iCs/>
                <w:sz w:val="20"/>
                <w:szCs w:val="20"/>
              </w:rPr>
            </w:pPr>
            <w:r w:rsidRPr="0017057D">
              <w:rPr>
                <w:iCs/>
                <w:sz w:val="20"/>
                <w:szCs w:val="20"/>
              </w:rPr>
              <w:t>Содержание труда и трудовой деятельности</w:t>
            </w:r>
          </w:p>
          <w:p w14:paraId="7D1194B4" w14:textId="77777777" w:rsidR="00053621" w:rsidRPr="0017057D" w:rsidRDefault="00053621" w:rsidP="00A12909">
            <w:pPr>
              <w:autoSpaceDE w:val="0"/>
              <w:autoSpaceDN w:val="0"/>
              <w:adjustRightInd w:val="0"/>
              <w:rPr>
                <w:iCs/>
                <w:sz w:val="20"/>
                <w:szCs w:val="20"/>
              </w:rPr>
            </w:pPr>
          </w:p>
        </w:tc>
        <w:tc>
          <w:tcPr>
            <w:tcW w:w="1733" w:type="dxa"/>
          </w:tcPr>
          <w:p w14:paraId="2682A6BE"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7D43897B" w14:textId="77777777" w:rsidR="00053621" w:rsidRPr="0017057D" w:rsidRDefault="00053621" w:rsidP="00A12909">
            <w:pPr>
              <w:ind w:left="69"/>
              <w:jc w:val="center"/>
              <w:rPr>
                <w:sz w:val="20"/>
                <w:szCs w:val="20"/>
              </w:rPr>
            </w:pPr>
            <w:r w:rsidRPr="0017057D">
              <w:rPr>
                <w:sz w:val="20"/>
                <w:szCs w:val="20"/>
              </w:rPr>
              <w:t>2 – ОТЗ</w:t>
            </w:r>
          </w:p>
          <w:p w14:paraId="22FE384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26243E1B" w14:textId="77777777" w:rsidTr="00A12909">
        <w:trPr>
          <w:trHeight w:val="90"/>
        </w:trPr>
        <w:tc>
          <w:tcPr>
            <w:tcW w:w="0" w:type="auto"/>
            <w:vMerge/>
            <w:vAlign w:val="center"/>
          </w:tcPr>
          <w:p w14:paraId="0B570866"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24E9E6C8"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3C474333" w14:textId="77777777" w:rsidR="00053621" w:rsidRPr="0017057D" w:rsidRDefault="00053621" w:rsidP="00A12909">
            <w:pPr>
              <w:autoSpaceDE w:val="0"/>
              <w:autoSpaceDN w:val="0"/>
              <w:adjustRightInd w:val="0"/>
              <w:rPr>
                <w:iCs/>
                <w:sz w:val="20"/>
                <w:szCs w:val="20"/>
              </w:rPr>
            </w:pPr>
          </w:p>
        </w:tc>
        <w:tc>
          <w:tcPr>
            <w:tcW w:w="1733" w:type="dxa"/>
          </w:tcPr>
          <w:p w14:paraId="14E9CC61"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68525856" w14:textId="77777777" w:rsidR="00053621" w:rsidRPr="0017057D" w:rsidRDefault="00053621" w:rsidP="00A12909">
            <w:pPr>
              <w:ind w:left="69"/>
              <w:jc w:val="center"/>
              <w:rPr>
                <w:sz w:val="20"/>
                <w:szCs w:val="20"/>
              </w:rPr>
            </w:pPr>
            <w:r w:rsidRPr="0017057D">
              <w:rPr>
                <w:sz w:val="20"/>
                <w:szCs w:val="20"/>
              </w:rPr>
              <w:t>2 – ОТЗ</w:t>
            </w:r>
          </w:p>
          <w:p w14:paraId="3A13D6CD"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67D24FA7" w14:textId="77777777" w:rsidTr="00A12909">
        <w:trPr>
          <w:trHeight w:val="150"/>
        </w:trPr>
        <w:tc>
          <w:tcPr>
            <w:tcW w:w="0" w:type="auto"/>
            <w:vMerge/>
            <w:vAlign w:val="center"/>
          </w:tcPr>
          <w:p w14:paraId="576F5E2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67C2841"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44212BE4" w14:textId="77777777" w:rsidR="00053621" w:rsidRPr="0017057D" w:rsidRDefault="00053621" w:rsidP="00A12909">
            <w:pPr>
              <w:autoSpaceDE w:val="0"/>
              <w:autoSpaceDN w:val="0"/>
              <w:adjustRightInd w:val="0"/>
              <w:rPr>
                <w:iCs/>
                <w:sz w:val="20"/>
                <w:szCs w:val="20"/>
              </w:rPr>
            </w:pPr>
          </w:p>
        </w:tc>
        <w:tc>
          <w:tcPr>
            <w:tcW w:w="1733" w:type="dxa"/>
          </w:tcPr>
          <w:p w14:paraId="479DA15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05438CCE" w14:textId="77777777" w:rsidR="00053621" w:rsidRPr="0017057D" w:rsidRDefault="00053621" w:rsidP="00A12909">
            <w:pPr>
              <w:ind w:left="69"/>
              <w:jc w:val="center"/>
              <w:rPr>
                <w:sz w:val="20"/>
                <w:szCs w:val="20"/>
              </w:rPr>
            </w:pPr>
            <w:r w:rsidRPr="0017057D">
              <w:rPr>
                <w:sz w:val="20"/>
                <w:szCs w:val="20"/>
              </w:rPr>
              <w:t>2 – ОТЗ</w:t>
            </w:r>
          </w:p>
          <w:p w14:paraId="0B7D7A87"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9F7014A" w14:textId="77777777" w:rsidTr="00A12909">
        <w:trPr>
          <w:trHeight w:val="175"/>
        </w:trPr>
        <w:tc>
          <w:tcPr>
            <w:tcW w:w="0" w:type="auto"/>
            <w:vMerge/>
            <w:vAlign w:val="center"/>
          </w:tcPr>
          <w:p w14:paraId="0A46A5DE"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5355F436"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386AF29" w14:textId="77777777" w:rsidR="00053621" w:rsidRPr="0017057D" w:rsidRDefault="00053621" w:rsidP="00A12909">
            <w:pPr>
              <w:autoSpaceDE w:val="0"/>
              <w:autoSpaceDN w:val="0"/>
              <w:adjustRightInd w:val="0"/>
              <w:rPr>
                <w:iCs/>
                <w:sz w:val="20"/>
                <w:szCs w:val="20"/>
              </w:rPr>
            </w:pPr>
            <w:r w:rsidRPr="0017057D">
              <w:rPr>
                <w:bCs/>
                <w:sz w:val="20"/>
                <w:szCs w:val="20"/>
              </w:rPr>
              <w:t>Функции труда</w:t>
            </w:r>
          </w:p>
        </w:tc>
        <w:tc>
          <w:tcPr>
            <w:tcW w:w="1733" w:type="dxa"/>
          </w:tcPr>
          <w:p w14:paraId="00FA6ED2"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227A273D" w14:textId="77777777" w:rsidR="00053621" w:rsidRPr="0017057D" w:rsidRDefault="00053621" w:rsidP="00A12909">
            <w:pPr>
              <w:ind w:left="69"/>
              <w:jc w:val="center"/>
              <w:rPr>
                <w:sz w:val="20"/>
                <w:szCs w:val="20"/>
              </w:rPr>
            </w:pPr>
            <w:r w:rsidRPr="0017057D">
              <w:rPr>
                <w:sz w:val="20"/>
                <w:szCs w:val="20"/>
              </w:rPr>
              <w:t>2 – ОТЗ</w:t>
            </w:r>
          </w:p>
          <w:p w14:paraId="4340046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0424FC7" w14:textId="77777777" w:rsidTr="00A12909">
        <w:trPr>
          <w:trHeight w:val="105"/>
        </w:trPr>
        <w:tc>
          <w:tcPr>
            <w:tcW w:w="0" w:type="auto"/>
            <w:vMerge/>
            <w:vAlign w:val="center"/>
          </w:tcPr>
          <w:p w14:paraId="63F91F57"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73433EE"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58B91DCE" w14:textId="77777777" w:rsidR="00053621" w:rsidRPr="0017057D" w:rsidRDefault="00053621" w:rsidP="00A12909">
            <w:pPr>
              <w:autoSpaceDE w:val="0"/>
              <w:autoSpaceDN w:val="0"/>
              <w:adjustRightInd w:val="0"/>
              <w:rPr>
                <w:iCs/>
                <w:sz w:val="20"/>
                <w:szCs w:val="20"/>
              </w:rPr>
            </w:pPr>
          </w:p>
        </w:tc>
        <w:tc>
          <w:tcPr>
            <w:tcW w:w="1733" w:type="dxa"/>
          </w:tcPr>
          <w:p w14:paraId="50B95AB3"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71D97052" w14:textId="77777777" w:rsidR="00053621" w:rsidRPr="0017057D" w:rsidRDefault="00053621" w:rsidP="00A12909">
            <w:pPr>
              <w:ind w:left="69"/>
              <w:jc w:val="center"/>
              <w:rPr>
                <w:sz w:val="20"/>
                <w:szCs w:val="20"/>
              </w:rPr>
            </w:pPr>
            <w:r w:rsidRPr="0017057D">
              <w:rPr>
                <w:sz w:val="20"/>
                <w:szCs w:val="20"/>
              </w:rPr>
              <w:t>2 – ОТЗ</w:t>
            </w:r>
          </w:p>
          <w:p w14:paraId="3DB6FE30"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25D1622" w14:textId="77777777" w:rsidTr="00A12909">
        <w:trPr>
          <w:trHeight w:val="150"/>
        </w:trPr>
        <w:tc>
          <w:tcPr>
            <w:tcW w:w="0" w:type="auto"/>
            <w:vMerge/>
            <w:vAlign w:val="center"/>
          </w:tcPr>
          <w:p w14:paraId="7AFB650C"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196082CF"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26870602" w14:textId="77777777" w:rsidR="00053621" w:rsidRPr="0017057D" w:rsidRDefault="00053621" w:rsidP="00A12909">
            <w:pPr>
              <w:autoSpaceDE w:val="0"/>
              <w:autoSpaceDN w:val="0"/>
              <w:adjustRightInd w:val="0"/>
              <w:rPr>
                <w:iCs/>
                <w:sz w:val="20"/>
                <w:szCs w:val="20"/>
              </w:rPr>
            </w:pPr>
          </w:p>
        </w:tc>
        <w:tc>
          <w:tcPr>
            <w:tcW w:w="1733" w:type="dxa"/>
          </w:tcPr>
          <w:p w14:paraId="24FE472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49FC877F" w14:textId="77777777" w:rsidR="00053621" w:rsidRPr="0017057D" w:rsidRDefault="00053621" w:rsidP="00A12909">
            <w:pPr>
              <w:ind w:left="69"/>
              <w:jc w:val="center"/>
              <w:rPr>
                <w:sz w:val="20"/>
                <w:szCs w:val="20"/>
              </w:rPr>
            </w:pPr>
            <w:r w:rsidRPr="0017057D">
              <w:rPr>
                <w:sz w:val="20"/>
                <w:szCs w:val="20"/>
              </w:rPr>
              <w:t>2 – ОТЗ</w:t>
            </w:r>
          </w:p>
          <w:p w14:paraId="77E6F5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1863BA4" w14:textId="77777777" w:rsidTr="00A12909">
        <w:trPr>
          <w:trHeight w:val="190"/>
        </w:trPr>
        <w:tc>
          <w:tcPr>
            <w:tcW w:w="0" w:type="auto"/>
            <w:vMerge/>
            <w:vAlign w:val="center"/>
          </w:tcPr>
          <w:p w14:paraId="7827191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EFAD2F0"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477B0898" w14:textId="77777777" w:rsidR="00053621" w:rsidRPr="0017057D" w:rsidRDefault="00053621" w:rsidP="00A12909">
            <w:pPr>
              <w:autoSpaceDE w:val="0"/>
              <w:autoSpaceDN w:val="0"/>
              <w:adjustRightInd w:val="0"/>
              <w:rPr>
                <w:iCs/>
                <w:sz w:val="20"/>
                <w:szCs w:val="20"/>
              </w:rPr>
            </w:pPr>
            <w:r w:rsidRPr="0017057D">
              <w:rPr>
                <w:sz w:val="20"/>
                <w:szCs w:val="20"/>
              </w:rPr>
              <w:t>Роль труда в развитии человека и общества</w:t>
            </w:r>
          </w:p>
        </w:tc>
        <w:tc>
          <w:tcPr>
            <w:tcW w:w="1733" w:type="dxa"/>
          </w:tcPr>
          <w:p w14:paraId="56058D07"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2E002F45" w14:textId="77777777" w:rsidR="00053621" w:rsidRPr="0017057D" w:rsidRDefault="00053621" w:rsidP="00A12909">
            <w:pPr>
              <w:ind w:left="69"/>
              <w:jc w:val="center"/>
              <w:rPr>
                <w:sz w:val="20"/>
                <w:szCs w:val="20"/>
              </w:rPr>
            </w:pPr>
            <w:r w:rsidRPr="0017057D">
              <w:rPr>
                <w:sz w:val="20"/>
                <w:szCs w:val="20"/>
              </w:rPr>
              <w:t>2 – ОТЗ</w:t>
            </w:r>
          </w:p>
          <w:p w14:paraId="582228DB"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D8B2C51" w14:textId="77777777" w:rsidTr="00A12909">
        <w:trPr>
          <w:trHeight w:val="240"/>
        </w:trPr>
        <w:tc>
          <w:tcPr>
            <w:tcW w:w="0" w:type="auto"/>
            <w:vMerge/>
            <w:vAlign w:val="center"/>
          </w:tcPr>
          <w:p w14:paraId="05AAD381"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580B5F0"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35D062E6" w14:textId="77777777" w:rsidR="00053621" w:rsidRPr="0017057D" w:rsidRDefault="00053621" w:rsidP="00A12909">
            <w:pPr>
              <w:autoSpaceDE w:val="0"/>
              <w:autoSpaceDN w:val="0"/>
              <w:adjustRightInd w:val="0"/>
              <w:rPr>
                <w:iCs/>
                <w:sz w:val="20"/>
                <w:szCs w:val="20"/>
              </w:rPr>
            </w:pPr>
          </w:p>
        </w:tc>
        <w:tc>
          <w:tcPr>
            <w:tcW w:w="1733" w:type="dxa"/>
          </w:tcPr>
          <w:p w14:paraId="166ED990"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359D3225" w14:textId="77777777" w:rsidR="00053621" w:rsidRPr="0017057D" w:rsidRDefault="00053621" w:rsidP="00A12909">
            <w:pPr>
              <w:ind w:left="69"/>
              <w:jc w:val="center"/>
              <w:rPr>
                <w:sz w:val="20"/>
                <w:szCs w:val="20"/>
              </w:rPr>
            </w:pPr>
            <w:r w:rsidRPr="0017057D">
              <w:rPr>
                <w:sz w:val="20"/>
                <w:szCs w:val="20"/>
              </w:rPr>
              <w:t>2 – ОТЗ</w:t>
            </w:r>
          </w:p>
          <w:p w14:paraId="6A997E32"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621A5DFF" w14:textId="77777777" w:rsidTr="00A12909">
        <w:trPr>
          <w:trHeight w:val="300"/>
        </w:trPr>
        <w:tc>
          <w:tcPr>
            <w:tcW w:w="0" w:type="auto"/>
            <w:vMerge/>
            <w:vAlign w:val="center"/>
          </w:tcPr>
          <w:p w14:paraId="7F2FE555"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B7DD9C6"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56187059" w14:textId="77777777" w:rsidR="00053621" w:rsidRPr="0017057D" w:rsidRDefault="00053621" w:rsidP="00A12909">
            <w:pPr>
              <w:autoSpaceDE w:val="0"/>
              <w:autoSpaceDN w:val="0"/>
              <w:adjustRightInd w:val="0"/>
              <w:rPr>
                <w:iCs/>
                <w:sz w:val="20"/>
                <w:szCs w:val="20"/>
              </w:rPr>
            </w:pPr>
          </w:p>
        </w:tc>
        <w:tc>
          <w:tcPr>
            <w:tcW w:w="1733" w:type="dxa"/>
          </w:tcPr>
          <w:p w14:paraId="029AE412"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0B2C42EF" w14:textId="77777777" w:rsidR="00053621" w:rsidRPr="0017057D" w:rsidRDefault="00053621" w:rsidP="00A12909">
            <w:pPr>
              <w:ind w:left="69"/>
              <w:jc w:val="center"/>
              <w:rPr>
                <w:sz w:val="20"/>
                <w:szCs w:val="20"/>
              </w:rPr>
            </w:pPr>
            <w:r w:rsidRPr="0017057D">
              <w:rPr>
                <w:sz w:val="20"/>
                <w:szCs w:val="20"/>
              </w:rPr>
              <w:t>2 – ОТЗ</w:t>
            </w:r>
          </w:p>
          <w:p w14:paraId="3C108DBD" w14:textId="77777777" w:rsidR="00053621" w:rsidRPr="0017057D" w:rsidRDefault="00053621" w:rsidP="00A12909">
            <w:pPr>
              <w:ind w:left="69"/>
              <w:jc w:val="center"/>
              <w:rPr>
                <w:sz w:val="20"/>
                <w:szCs w:val="20"/>
              </w:rPr>
            </w:pPr>
            <w:r w:rsidRPr="0017057D">
              <w:rPr>
                <w:sz w:val="20"/>
                <w:szCs w:val="20"/>
              </w:rPr>
              <w:t>2 – ЗТЗ</w:t>
            </w:r>
          </w:p>
        </w:tc>
      </w:tr>
      <w:tr w:rsidR="00ED1497" w:rsidRPr="001140D8" w14:paraId="1C503872" w14:textId="77777777" w:rsidTr="00A12909">
        <w:trPr>
          <w:trHeight w:val="225"/>
        </w:trPr>
        <w:tc>
          <w:tcPr>
            <w:tcW w:w="0" w:type="auto"/>
            <w:vMerge w:val="restart"/>
            <w:vAlign w:val="center"/>
          </w:tcPr>
          <w:p w14:paraId="7BA5AC4C" w14:textId="77777777" w:rsidR="00ED1497" w:rsidRDefault="00ED1497" w:rsidP="00053621">
            <w:r w:rsidRPr="008E2CB4">
              <w:rPr>
                <w:bCs/>
                <w:sz w:val="20"/>
                <w:szCs w:val="20"/>
              </w:rPr>
              <w:t>ПК-7.2.2 Разрабатывает регламенты трудовых отношений в системе организации труда</w:t>
            </w:r>
          </w:p>
          <w:p w14:paraId="1BD3EFF3" w14:textId="77777777" w:rsidR="00ED1497" w:rsidRDefault="00ED1497" w:rsidP="00ED1497">
            <w:r w:rsidRPr="008E2CB4">
              <w:rPr>
                <w:bCs/>
                <w:sz w:val="20"/>
                <w:szCs w:val="20"/>
              </w:rPr>
              <w:t>ПК-7.3.1 Разрабатывает политику управления трудовыми отношениями с учетом требований качества</w:t>
            </w:r>
          </w:p>
          <w:p w14:paraId="2CA9055C" w14:textId="77777777" w:rsidR="00ED1497" w:rsidRDefault="00ED1497" w:rsidP="00ED1497">
            <w:r w:rsidRPr="008E2CB4">
              <w:rPr>
                <w:bCs/>
                <w:sz w:val="20"/>
                <w:szCs w:val="20"/>
              </w:rPr>
              <w:lastRenderedPageBreak/>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2894E218" w14:textId="77777777" w:rsidR="00ED1497" w:rsidRPr="0017057D" w:rsidRDefault="00ED1497" w:rsidP="00A12909">
            <w:pPr>
              <w:autoSpaceDE w:val="0"/>
              <w:autoSpaceDN w:val="0"/>
              <w:adjustRightInd w:val="0"/>
              <w:rPr>
                <w:iCs/>
                <w:sz w:val="20"/>
                <w:szCs w:val="20"/>
              </w:rPr>
            </w:pPr>
          </w:p>
        </w:tc>
        <w:tc>
          <w:tcPr>
            <w:tcW w:w="2232" w:type="dxa"/>
            <w:vMerge w:val="restart"/>
            <w:vAlign w:val="center"/>
          </w:tcPr>
          <w:p w14:paraId="72B2801E" w14:textId="77777777" w:rsidR="00ED1497" w:rsidRPr="0017057D" w:rsidRDefault="00ED1497" w:rsidP="00A12909">
            <w:pPr>
              <w:autoSpaceDE w:val="0"/>
              <w:autoSpaceDN w:val="0"/>
              <w:adjustRightInd w:val="0"/>
              <w:rPr>
                <w:iCs/>
                <w:sz w:val="20"/>
                <w:szCs w:val="20"/>
              </w:rPr>
            </w:pPr>
            <w:r w:rsidRPr="0017057D">
              <w:rPr>
                <w:sz w:val="20"/>
                <w:szCs w:val="20"/>
              </w:rPr>
              <w:lastRenderedPageBreak/>
              <w:t>Тема 3.  Понятие регламентации труда и особенности регламентации труда в транспортной отрасли</w:t>
            </w:r>
          </w:p>
          <w:p w14:paraId="44E9F117"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5DD2D24D" w14:textId="77777777" w:rsidR="00ED1497" w:rsidRPr="0017057D" w:rsidRDefault="00ED1497" w:rsidP="00A12909">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r w:rsidRPr="0017057D">
              <w:rPr>
                <w:sz w:val="20"/>
                <w:szCs w:val="20"/>
              </w:rPr>
              <w:t>в транспортной отрасли</w:t>
            </w:r>
          </w:p>
        </w:tc>
        <w:tc>
          <w:tcPr>
            <w:tcW w:w="1733" w:type="dxa"/>
          </w:tcPr>
          <w:p w14:paraId="7BDAB0BB"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0FBAF132" w14:textId="77777777" w:rsidR="00ED1497" w:rsidRPr="0017057D" w:rsidRDefault="00ED1497" w:rsidP="00A12909">
            <w:pPr>
              <w:ind w:left="69"/>
              <w:jc w:val="center"/>
              <w:rPr>
                <w:sz w:val="20"/>
                <w:szCs w:val="20"/>
              </w:rPr>
            </w:pPr>
            <w:r w:rsidRPr="0017057D">
              <w:rPr>
                <w:sz w:val="20"/>
                <w:szCs w:val="20"/>
              </w:rPr>
              <w:t>2 – ОТЗ</w:t>
            </w:r>
          </w:p>
          <w:p w14:paraId="11C3B700"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31035A0F" w14:textId="77777777" w:rsidTr="00A12909">
        <w:trPr>
          <w:trHeight w:val="225"/>
        </w:trPr>
        <w:tc>
          <w:tcPr>
            <w:tcW w:w="0" w:type="auto"/>
            <w:vMerge/>
            <w:vAlign w:val="center"/>
          </w:tcPr>
          <w:p w14:paraId="4C921EC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1CB42020"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45411EF3" w14:textId="77777777" w:rsidR="00ED1497" w:rsidRPr="0017057D" w:rsidRDefault="00ED1497" w:rsidP="00A12909">
            <w:pPr>
              <w:autoSpaceDE w:val="0"/>
              <w:autoSpaceDN w:val="0"/>
              <w:adjustRightInd w:val="0"/>
              <w:rPr>
                <w:iCs/>
                <w:sz w:val="20"/>
                <w:szCs w:val="20"/>
              </w:rPr>
            </w:pPr>
          </w:p>
        </w:tc>
        <w:tc>
          <w:tcPr>
            <w:tcW w:w="1733" w:type="dxa"/>
          </w:tcPr>
          <w:p w14:paraId="6E4D3A60" w14:textId="77777777" w:rsidR="00ED1497" w:rsidRPr="0017057D" w:rsidRDefault="00ED1497" w:rsidP="00A12909">
            <w:pPr>
              <w:ind w:left="69"/>
              <w:jc w:val="center"/>
              <w:rPr>
                <w:sz w:val="20"/>
                <w:szCs w:val="20"/>
              </w:rPr>
            </w:pPr>
            <w:r w:rsidRPr="0017057D">
              <w:rPr>
                <w:sz w:val="20"/>
                <w:szCs w:val="20"/>
              </w:rPr>
              <w:t>Умение</w:t>
            </w:r>
          </w:p>
        </w:tc>
        <w:tc>
          <w:tcPr>
            <w:tcW w:w="2126" w:type="dxa"/>
          </w:tcPr>
          <w:p w14:paraId="23C55682" w14:textId="77777777" w:rsidR="00ED1497" w:rsidRPr="0017057D" w:rsidRDefault="00ED1497" w:rsidP="00A12909">
            <w:pPr>
              <w:ind w:left="69"/>
              <w:jc w:val="center"/>
              <w:rPr>
                <w:sz w:val="20"/>
                <w:szCs w:val="20"/>
              </w:rPr>
            </w:pPr>
            <w:r w:rsidRPr="0017057D">
              <w:rPr>
                <w:sz w:val="20"/>
                <w:szCs w:val="20"/>
              </w:rPr>
              <w:t>2 – ОТЗ</w:t>
            </w:r>
          </w:p>
          <w:p w14:paraId="649486C7"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1FFA4325" w14:textId="77777777" w:rsidTr="00A12909">
        <w:trPr>
          <w:trHeight w:val="285"/>
        </w:trPr>
        <w:tc>
          <w:tcPr>
            <w:tcW w:w="0" w:type="auto"/>
            <w:vMerge/>
            <w:vAlign w:val="center"/>
          </w:tcPr>
          <w:p w14:paraId="68A2BC27"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461901AE"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48623E10" w14:textId="77777777" w:rsidR="00ED1497" w:rsidRPr="0017057D" w:rsidRDefault="00ED1497" w:rsidP="00A12909">
            <w:pPr>
              <w:autoSpaceDE w:val="0"/>
              <w:autoSpaceDN w:val="0"/>
              <w:adjustRightInd w:val="0"/>
              <w:rPr>
                <w:iCs/>
                <w:sz w:val="20"/>
                <w:szCs w:val="20"/>
              </w:rPr>
            </w:pPr>
          </w:p>
        </w:tc>
        <w:tc>
          <w:tcPr>
            <w:tcW w:w="1733" w:type="dxa"/>
          </w:tcPr>
          <w:p w14:paraId="7BF3BB15" w14:textId="77777777" w:rsidR="00ED1497" w:rsidRPr="0017057D" w:rsidRDefault="00ED1497" w:rsidP="00A12909">
            <w:pPr>
              <w:ind w:left="69"/>
              <w:jc w:val="center"/>
              <w:rPr>
                <w:sz w:val="20"/>
                <w:szCs w:val="20"/>
              </w:rPr>
            </w:pPr>
            <w:r w:rsidRPr="0017057D">
              <w:rPr>
                <w:sz w:val="20"/>
                <w:szCs w:val="20"/>
              </w:rPr>
              <w:t>Действие</w:t>
            </w:r>
          </w:p>
        </w:tc>
        <w:tc>
          <w:tcPr>
            <w:tcW w:w="2126" w:type="dxa"/>
          </w:tcPr>
          <w:p w14:paraId="505D1B93" w14:textId="77777777" w:rsidR="00ED1497" w:rsidRPr="0017057D" w:rsidRDefault="00ED1497" w:rsidP="00A12909">
            <w:pPr>
              <w:ind w:left="69"/>
              <w:jc w:val="center"/>
              <w:rPr>
                <w:sz w:val="20"/>
                <w:szCs w:val="20"/>
              </w:rPr>
            </w:pPr>
            <w:r w:rsidRPr="0017057D">
              <w:rPr>
                <w:sz w:val="20"/>
                <w:szCs w:val="20"/>
              </w:rPr>
              <w:t>2 – ОТЗ</w:t>
            </w:r>
          </w:p>
          <w:p w14:paraId="1EF7B57D"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5579C143" w14:textId="77777777" w:rsidTr="00A12909">
        <w:trPr>
          <w:trHeight w:val="205"/>
        </w:trPr>
        <w:tc>
          <w:tcPr>
            <w:tcW w:w="0" w:type="auto"/>
            <w:vMerge/>
            <w:vAlign w:val="center"/>
          </w:tcPr>
          <w:p w14:paraId="5EEEA7E6"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04AC0B02" w14:textId="77777777" w:rsidR="00ED1497" w:rsidRPr="0017057D" w:rsidRDefault="00ED1497" w:rsidP="00A12909">
            <w:pPr>
              <w:autoSpaceDE w:val="0"/>
              <w:autoSpaceDN w:val="0"/>
              <w:adjustRightInd w:val="0"/>
              <w:rPr>
                <w:color w:val="000000"/>
                <w:sz w:val="20"/>
                <w:szCs w:val="20"/>
              </w:rPr>
            </w:pPr>
          </w:p>
        </w:tc>
        <w:tc>
          <w:tcPr>
            <w:tcW w:w="1940" w:type="dxa"/>
            <w:vMerge w:val="restart"/>
            <w:vAlign w:val="center"/>
          </w:tcPr>
          <w:p w14:paraId="572F0725" w14:textId="77777777" w:rsidR="00ED1497" w:rsidRPr="0017057D" w:rsidRDefault="00ED1497" w:rsidP="00A12909">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 в транспортной отрасли</w:t>
            </w:r>
          </w:p>
        </w:tc>
        <w:tc>
          <w:tcPr>
            <w:tcW w:w="1733" w:type="dxa"/>
          </w:tcPr>
          <w:p w14:paraId="4231F1DB"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1118291E" w14:textId="77777777" w:rsidR="00ED1497" w:rsidRPr="0017057D" w:rsidRDefault="00ED1497" w:rsidP="00A12909">
            <w:pPr>
              <w:ind w:left="69"/>
              <w:jc w:val="center"/>
              <w:rPr>
                <w:sz w:val="20"/>
                <w:szCs w:val="20"/>
              </w:rPr>
            </w:pPr>
            <w:r w:rsidRPr="0017057D">
              <w:rPr>
                <w:sz w:val="20"/>
                <w:szCs w:val="20"/>
              </w:rPr>
              <w:t>2 – ОТЗ</w:t>
            </w:r>
          </w:p>
          <w:p w14:paraId="66EE0D1B"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4297D92" w14:textId="77777777" w:rsidTr="00A12909">
        <w:trPr>
          <w:trHeight w:val="240"/>
        </w:trPr>
        <w:tc>
          <w:tcPr>
            <w:tcW w:w="0" w:type="auto"/>
            <w:vMerge/>
            <w:vAlign w:val="center"/>
          </w:tcPr>
          <w:p w14:paraId="3AF81C3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5B5FC4B2"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0409C286" w14:textId="77777777" w:rsidR="00ED1497" w:rsidRPr="0017057D" w:rsidRDefault="00ED1497" w:rsidP="00A12909">
            <w:pPr>
              <w:autoSpaceDE w:val="0"/>
              <w:autoSpaceDN w:val="0"/>
              <w:adjustRightInd w:val="0"/>
              <w:rPr>
                <w:iCs/>
                <w:sz w:val="20"/>
                <w:szCs w:val="20"/>
              </w:rPr>
            </w:pPr>
          </w:p>
        </w:tc>
        <w:tc>
          <w:tcPr>
            <w:tcW w:w="1733" w:type="dxa"/>
          </w:tcPr>
          <w:p w14:paraId="05784AB3"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72D67B75" w14:textId="77777777" w:rsidR="00ED1497" w:rsidRPr="0017057D" w:rsidRDefault="00ED1497" w:rsidP="00A12909">
            <w:pPr>
              <w:ind w:left="69"/>
              <w:jc w:val="center"/>
              <w:rPr>
                <w:sz w:val="20"/>
                <w:szCs w:val="20"/>
              </w:rPr>
            </w:pPr>
            <w:r w:rsidRPr="0017057D">
              <w:rPr>
                <w:sz w:val="20"/>
                <w:szCs w:val="20"/>
              </w:rPr>
              <w:t>2 – ОТЗ</w:t>
            </w:r>
          </w:p>
          <w:p w14:paraId="294B2DD1"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FB61EC2" w14:textId="77777777" w:rsidTr="00A12909">
        <w:trPr>
          <w:trHeight w:val="225"/>
        </w:trPr>
        <w:tc>
          <w:tcPr>
            <w:tcW w:w="0" w:type="auto"/>
            <w:vMerge/>
            <w:vAlign w:val="center"/>
          </w:tcPr>
          <w:p w14:paraId="06C3314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0946C944"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7BA3DFF6" w14:textId="77777777" w:rsidR="00ED1497" w:rsidRPr="0017057D" w:rsidRDefault="00ED1497" w:rsidP="00A12909">
            <w:pPr>
              <w:autoSpaceDE w:val="0"/>
              <w:autoSpaceDN w:val="0"/>
              <w:adjustRightInd w:val="0"/>
              <w:rPr>
                <w:iCs/>
                <w:sz w:val="20"/>
                <w:szCs w:val="20"/>
              </w:rPr>
            </w:pPr>
          </w:p>
        </w:tc>
        <w:tc>
          <w:tcPr>
            <w:tcW w:w="1733" w:type="dxa"/>
          </w:tcPr>
          <w:p w14:paraId="58D3CB4A"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502AB784" w14:textId="77777777" w:rsidR="00ED1497" w:rsidRPr="0017057D" w:rsidRDefault="00ED1497" w:rsidP="00A12909">
            <w:pPr>
              <w:ind w:left="69"/>
              <w:jc w:val="center"/>
              <w:rPr>
                <w:sz w:val="20"/>
                <w:szCs w:val="20"/>
              </w:rPr>
            </w:pPr>
            <w:r w:rsidRPr="0017057D">
              <w:rPr>
                <w:sz w:val="20"/>
                <w:szCs w:val="20"/>
              </w:rPr>
              <w:t>2 – ОТЗ</w:t>
            </w:r>
          </w:p>
          <w:p w14:paraId="11CF106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54A0B73" w14:textId="77777777" w:rsidTr="00A12909">
        <w:trPr>
          <w:trHeight w:val="210"/>
        </w:trPr>
        <w:tc>
          <w:tcPr>
            <w:tcW w:w="0" w:type="auto"/>
            <w:vMerge/>
            <w:vAlign w:val="center"/>
          </w:tcPr>
          <w:p w14:paraId="18C6C74E"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1CD8B21C" w14:textId="77777777" w:rsidR="00ED1497" w:rsidRPr="0017057D" w:rsidRDefault="00ED1497" w:rsidP="00A12909">
            <w:pPr>
              <w:autoSpaceDE w:val="0"/>
              <w:autoSpaceDN w:val="0"/>
              <w:adjustRightInd w:val="0"/>
              <w:rPr>
                <w:color w:val="000000"/>
                <w:sz w:val="20"/>
                <w:szCs w:val="20"/>
              </w:rPr>
            </w:pPr>
          </w:p>
        </w:tc>
        <w:tc>
          <w:tcPr>
            <w:tcW w:w="1940" w:type="dxa"/>
            <w:vMerge w:val="restart"/>
            <w:vAlign w:val="center"/>
          </w:tcPr>
          <w:p w14:paraId="4035AD8B" w14:textId="77777777" w:rsidR="00ED1497" w:rsidRPr="0017057D" w:rsidRDefault="00ED1497" w:rsidP="00A12909">
            <w:pPr>
              <w:autoSpaceDE w:val="0"/>
              <w:autoSpaceDN w:val="0"/>
              <w:adjustRightInd w:val="0"/>
              <w:rPr>
                <w:iCs/>
                <w:sz w:val="20"/>
                <w:szCs w:val="20"/>
              </w:rPr>
            </w:pPr>
            <w:r w:rsidRPr="0017057D">
              <w:rPr>
                <w:bCs/>
                <w:sz w:val="20"/>
                <w:szCs w:val="20"/>
              </w:rPr>
              <w:t xml:space="preserve">Формы регламентации </w:t>
            </w:r>
            <w:r w:rsidRPr="0017057D">
              <w:rPr>
                <w:sz w:val="20"/>
                <w:szCs w:val="20"/>
              </w:rPr>
              <w:t>в транспортной отрасли</w:t>
            </w:r>
          </w:p>
        </w:tc>
        <w:tc>
          <w:tcPr>
            <w:tcW w:w="1733" w:type="dxa"/>
          </w:tcPr>
          <w:p w14:paraId="664F9160"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1588EE96" w14:textId="77777777" w:rsidR="00ED1497" w:rsidRPr="0017057D" w:rsidRDefault="00ED1497" w:rsidP="00A12909">
            <w:pPr>
              <w:ind w:left="69"/>
              <w:jc w:val="center"/>
              <w:rPr>
                <w:sz w:val="20"/>
                <w:szCs w:val="20"/>
              </w:rPr>
            </w:pPr>
            <w:r w:rsidRPr="0017057D">
              <w:rPr>
                <w:sz w:val="20"/>
                <w:szCs w:val="20"/>
              </w:rPr>
              <w:t>2 – ОТЗ</w:t>
            </w:r>
          </w:p>
          <w:p w14:paraId="4135BAB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2AA905EF" w14:textId="77777777" w:rsidTr="00A12909">
        <w:trPr>
          <w:trHeight w:val="120"/>
        </w:trPr>
        <w:tc>
          <w:tcPr>
            <w:tcW w:w="0" w:type="auto"/>
            <w:vMerge/>
            <w:vAlign w:val="center"/>
          </w:tcPr>
          <w:p w14:paraId="44A6215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345A6D16"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0C17B458" w14:textId="77777777" w:rsidR="00ED1497" w:rsidRPr="0017057D" w:rsidRDefault="00ED1497" w:rsidP="00A12909">
            <w:pPr>
              <w:autoSpaceDE w:val="0"/>
              <w:autoSpaceDN w:val="0"/>
              <w:adjustRightInd w:val="0"/>
              <w:rPr>
                <w:iCs/>
                <w:sz w:val="20"/>
                <w:szCs w:val="20"/>
              </w:rPr>
            </w:pPr>
          </w:p>
        </w:tc>
        <w:tc>
          <w:tcPr>
            <w:tcW w:w="1733" w:type="dxa"/>
          </w:tcPr>
          <w:p w14:paraId="046E5529"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17C5BA6C" w14:textId="77777777" w:rsidR="00ED1497" w:rsidRPr="0017057D" w:rsidRDefault="00ED1497" w:rsidP="00A12909">
            <w:pPr>
              <w:ind w:left="69"/>
              <w:jc w:val="center"/>
              <w:rPr>
                <w:sz w:val="20"/>
                <w:szCs w:val="20"/>
              </w:rPr>
            </w:pPr>
            <w:r w:rsidRPr="0017057D">
              <w:rPr>
                <w:sz w:val="20"/>
                <w:szCs w:val="20"/>
              </w:rPr>
              <w:t>2 – ОТЗ</w:t>
            </w:r>
          </w:p>
          <w:p w14:paraId="178D8160"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B146EB8" w14:textId="77777777" w:rsidTr="00A12909">
        <w:trPr>
          <w:trHeight w:val="150"/>
        </w:trPr>
        <w:tc>
          <w:tcPr>
            <w:tcW w:w="0" w:type="auto"/>
            <w:vMerge/>
            <w:vAlign w:val="center"/>
          </w:tcPr>
          <w:p w14:paraId="3155754C"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3681A56C"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26B3FEA5" w14:textId="77777777" w:rsidR="00ED1497" w:rsidRPr="0017057D" w:rsidRDefault="00ED1497" w:rsidP="00A12909">
            <w:pPr>
              <w:autoSpaceDE w:val="0"/>
              <w:autoSpaceDN w:val="0"/>
              <w:adjustRightInd w:val="0"/>
              <w:rPr>
                <w:iCs/>
                <w:sz w:val="20"/>
                <w:szCs w:val="20"/>
              </w:rPr>
            </w:pPr>
          </w:p>
        </w:tc>
        <w:tc>
          <w:tcPr>
            <w:tcW w:w="1733" w:type="dxa"/>
          </w:tcPr>
          <w:p w14:paraId="623CD4AF"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52B8281F" w14:textId="77777777" w:rsidR="00ED1497" w:rsidRPr="0017057D" w:rsidRDefault="00ED1497" w:rsidP="00A12909">
            <w:pPr>
              <w:ind w:left="69"/>
              <w:jc w:val="center"/>
              <w:rPr>
                <w:sz w:val="20"/>
                <w:szCs w:val="20"/>
              </w:rPr>
            </w:pPr>
            <w:r w:rsidRPr="0017057D">
              <w:rPr>
                <w:sz w:val="20"/>
                <w:szCs w:val="20"/>
              </w:rPr>
              <w:t>2 – ОТЗ</w:t>
            </w:r>
          </w:p>
          <w:p w14:paraId="7DE81256"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0514E94C" w14:textId="77777777" w:rsidTr="00A12909">
        <w:trPr>
          <w:trHeight w:val="245"/>
        </w:trPr>
        <w:tc>
          <w:tcPr>
            <w:tcW w:w="0" w:type="auto"/>
            <w:vMerge/>
            <w:vAlign w:val="center"/>
          </w:tcPr>
          <w:p w14:paraId="69E85DE3"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1266AD87" w14:textId="77777777" w:rsidR="00ED1497" w:rsidRPr="0017057D" w:rsidRDefault="00ED1497" w:rsidP="00A12909">
            <w:pPr>
              <w:autoSpaceDE w:val="0"/>
              <w:autoSpaceDN w:val="0"/>
              <w:adjustRightInd w:val="0"/>
              <w:rPr>
                <w:iCs/>
                <w:sz w:val="20"/>
                <w:szCs w:val="20"/>
              </w:rPr>
            </w:pPr>
            <w:r w:rsidRPr="0017057D">
              <w:rPr>
                <w:rStyle w:val="extendedtext-full"/>
                <w:sz w:val="20"/>
                <w:szCs w:val="20"/>
              </w:rPr>
              <w:t xml:space="preserve">Тема 4. Механизм правового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r w:rsidRPr="0017057D">
              <w:rPr>
                <w:rStyle w:val="extendedtext-short"/>
                <w:sz w:val="20"/>
                <w:szCs w:val="20"/>
              </w:rPr>
              <w:t>.</w:t>
            </w:r>
          </w:p>
          <w:p w14:paraId="081BC247"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2BF8D40B" w14:textId="77777777" w:rsidR="00ED1497" w:rsidRPr="0017057D" w:rsidRDefault="00ED1497" w:rsidP="00A12909">
            <w:pPr>
              <w:autoSpaceDE w:val="0"/>
              <w:autoSpaceDN w:val="0"/>
              <w:adjustRightInd w:val="0"/>
              <w:rPr>
                <w:bCs/>
                <w:sz w:val="20"/>
                <w:szCs w:val="20"/>
              </w:rPr>
            </w:pPr>
            <w:r w:rsidRPr="0017057D">
              <w:rPr>
                <w:bCs/>
                <w:sz w:val="20"/>
                <w:szCs w:val="20"/>
              </w:rPr>
              <w:t xml:space="preserve">Содержание трудовых отношений </w:t>
            </w:r>
          </w:p>
          <w:p w14:paraId="03EB70F5" w14:textId="77777777" w:rsidR="00ED1497" w:rsidRPr="0017057D" w:rsidRDefault="00ED1497" w:rsidP="00A12909">
            <w:pPr>
              <w:autoSpaceDE w:val="0"/>
              <w:autoSpaceDN w:val="0"/>
              <w:adjustRightInd w:val="0"/>
              <w:rPr>
                <w:iCs/>
                <w:sz w:val="20"/>
                <w:szCs w:val="20"/>
              </w:rPr>
            </w:pPr>
          </w:p>
        </w:tc>
        <w:tc>
          <w:tcPr>
            <w:tcW w:w="1733" w:type="dxa"/>
          </w:tcPr>
          <w:p w14:paraId="7A591B00"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476DD173" w14:textId="77777777" w:rsidR="00ED1497" w:rsidRPr="0017057D" w:rsidRDefault="00ED1497" w:rsidP="00A12909">
            <w:pPr>
              <w:ind w:left="69"/>
              <w:jc w:val="center"/>
              <w:rPr>
                <w:sz w:val="20"/>
                <w:szCs w:val="20"/>
              </w:rPr>
            </w:pPr>
            <w:r w:rsidRPr="0017057D">
              <w:rPr>
                <w:sz w:val="20"/>
                <w:szCs w:val="20"/>
              </w:rPr>
              <w:t>2 – ОТЗ</w:t>
            </w:r>
          </w:p>
          <w:p w14:paraId="5B090BC2"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01E3D20" w14:textId="77777777" w:rsidTr="00A12909">
        <w:trPr>
          <w:trHeight w:val="285"/>
        </w:trPr>
        <w:tc>
          <w:tcPr>
            <w:tcW w:w="0" w:type="auto"/>
            <w:vMerge/>
            <w:vAlign w:val="center"/>
          </w:tcPr>
          <w:p w14:paraId="0E46B798"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49FDF16C"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2E23A6B5" w14:textId="77777777" w:rsidR="00ED1497" w:rsidRPr="0017057D" w:rsidRDefault="00ED1497" w:rsidP="00A12909">
            <w:pPr>
              <w:autoSpaceDE w:val="0"/>
              <w:autoSpaceDN w:val="0"/>
              <w:adjustRightInd w:val="0"/>
              <w:rPr>
                <w:iCs/>
                <w:sz w:val="20"/>
                <w:szCs w:val="20"/>
              </w:rPr>
            </w:pPr>
          </w:p>
        </w:tc>
        <w:tc>
          <w:tcPr>
            <w:tcW w:w="1733" w:type="dxa"/>
          </w:tcPr>
          <w:p w14:paraId="28BF4BDE"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4DCE3C85" w14:textId="77777777" w:rsidR="00ED1497" w:rsidRPr="0017057D" w:rsidRDefault="00ED1497" w:rsidP="00A12909">
            <w:pPr>
              <w:ind w:left="69"/>
              <w:jc w:val="center"/>
              <w:rPr>
                <w:sz w:val="20"/>
                <w:szCs w:val="20"/>
              </w:rPr>
            </w:pPr>
            <w:r w:rsidRPr="0017057D">
              <w:rPr>
                <w:sz w:val="20"/>
                <w:szCs w:val="20"/>
              </w:rPr>
              <w:t>2 – ОТЗ</w:t>
            </w:r>
          </w:p>
          <w:p w14:paraId="7BF48EFB"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C36C497" w14:textId="77777777" w:rsidTr="00A12909">
        <w:trPr>
          <w:trHeight w:val="360"/>
        </w:trPr>
        <w:tc>
          <w:tcPr>
            <w:tcW w:w="0" w:type="auto"/>
            <w:vMerge/>
            <w:vAlign w:val="center"/>
          </w:tcPr>
          <w:p w14:paraId="531BDDE6"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F1CA25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388C98A8" w14:textId="77777777" w:rsidR="00ED1497" w:rsidRPr="0017057D" w:rsidRDefault="00ED1497" w:rsidP="00A12909">
            <w:pPr>
              <w:autoSpaceDE w:val="0"/>
              <w:autoSpaceDN w:val="0"/>
              <w:adjustRightInd w:val="0"/>
              <w:rPr>
                <w:iCs/>
                <w:sz w:val="20"/>
                <w:szCs w:val="20"/>
              </w:rPr>
            </w:pPr>
          </w:p>
        </w:tc>
        <w:tc>
          <w:tcPr>
            <w:tcW w:w="1733" w:type="dxa"/>
          </w:tcPr>
          <w:p w14:paraId="04C92F97"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35335D11" w14:textId="77777777" w:rsidR="00ED1497" w:rsidRPr="0017057D" w:rsidRDefault="00ED1497" w:rsidP="00A12909">
            <w:pPr>
              <w:ind w:left="69"/>
              <w:jc w:val="center"/>
              <w:rPr>
                <w:sz w:val="20"/>
                <w:szCs w:val="20"/>
              </w:rPr>
            </w:pPr>
            <w:r w:rsidRPr="0017057D">
              <w:rPr>
                <w:sz w:val="20"/>
                <w:szCs w:val="20"/>
              </w:rPr>
              <w:t>2 – ОТЗ</w:t>
            </w:r>
          </w:p>
          <w:p w14:paraId="0E862B46"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4275691" w14:textId="77777777" w:rsidTr="00A12909">
        <w:trPr>
          <w:trHeight w:val="195"/>
        </w:trPr>
        <w:tc>
          <w:tcPr>
            <w:tcW w:w="0" w:type="auto"/>
            <w:vMerge/>
            <w:vAlign w:val="center"/>
          </w:tcPr>
          <w:p w14:paraId="6C20BC7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EEB9C8A"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6FE13CA9" w14:textId="77777777" w:rsidR="00ED1497" w:rsidRPr="0017057D" w:rsidRDefault="00ED1497" w:rsidP="00A12909">
            <w:pPr>
              <w:autoSpaceDE w:val="0"/>
              <w:autoSpaceDN w:val="0"/>
              <w:adjustRightInd w:val="0"/>
              <w:rPr>
                <w:iCs/>
                <w:sz w:val="20"/>
                <w:szCs w:val="20"/>
              </w:rPr>
            </w:pPr>
            <w:r w:rsidRPr="0017057D">
              <w:rPr>
                <w:iCs/>
                <w:sz w:val="20"/>
                <w:szCs w:val="20"/>
              </w:rPr>
              <w:t xml:space="preserve">Механизмы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p>
        </w:tc>
        <w:tc>
          <w:tcPr>
            <w:tcW w:w="1733" w:type="dxa"/>
          </w:tcPr>
          <w:p w14:paraId="2EE11A21"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0CB42BD9" w14:textId="77777777" w:rsidR="00ED1497" w:rsidRPr="0017057D" w:rsidRDefault="00ED1497" w:rsidP="00A12909">
            <w:pPr>
              <w:ind w:left="69"/>
              <w:jc w:val="center"/>
              <w:rPr>
                <w:sz w:val="20"/>
                <w:szCs w:val="20"/>
              </w:rPr>
            </w:pPr>
            <w:r w:rsidRPr="0017057D">
              <w:rPr>
                <w:sz w:val="20"/>
                <w:szCs w:val="20"/>
              </w:rPr>
              <w:t>2 – ОТЗ</w:t>
            </w:r>
          </w:p>
          <w:p w14:paraId="7702DEB9"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EF7733E" w14:textId="77777777" w:rsidTr="00A12909">
        <w:trPr>
          <w:trHeight w:val="240"/>
        </w:trPr>
        <w:tc>
          <w:tcPr>
            <w:tcW w:w="0" w:type="auto"/>
            <w:vMerge/>
            <w:vAlign w:val="center"/>
          </w:tcPr>
          <w:p w14:paraId="3430E027"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2140C16"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6620929D" w14:textId="77777777" w:rsidR="00ED1497" w:rsidRPr="0017057D" w:rsidRDefault="00ED1497" w:rsidP="00A12909">
            <w:pPr>
              <w:autoSpaceDE w:val="0"/>
              <w:autoSpaceDN w:val="0"/>
              <w:adjustRightInd w:val="0"/>
              <w:rPr>
                <w:iCs/>
                <w:sz w:val="20"/>
                <w:szCs w:val="20"/>
              </w:rPr>
            </w:pPr>
          </w:p>
        </w:tc>
        <w:tc>
          <w:tcPr>
            <w:tcW w:w="1733" w:type="dxa"/>
          </w:tcPr>
          <w:p w14:paraId="0AA57D16"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09BC65A0" w14:textId="77777777" w:rsidR="00ED1497" w:rsidRPr="0017057D" w:rsidRDefault="00ED1497" w:rsidP="00A12909">
            <w:pPr>
              <w:ind w:left="69"/>
              <w:jc w:val="center"/>
              <w:rPr>
                <w:sz w:val="20"/>
                <w:szCs w:val="20"/>
              </w:rPr>
            </w:pPr>
            <w:r w:rsidRPr="0017057D">
              <w:rPr>
                <w:sz w:val="20"/>
                <w:szCs w:val="20"/>
              </w:rPr>
              <w:t>2 – ОТЗ</w:t>
            </w:r>
          </w:p>
          <w:p w14:paraId="1B935A2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12AC547B" w14:textId="77777777" w:rsidTr="00A12909">
        <w:trPr>
          <w:trHeight w:val="225"/>
        </w:trPr>
        <w:tc>
          <w:tcPr>
            <w:tcW w:w="0" w:type="auto"/>
            <w:vMerge/>
            <w:vAlign w:val="center"/>
          </w:tcPr>
          <w:p w14:paraId="760D1E3C"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04DE8CB"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77E89D78" w14:textId="77777777" w:rsidR="00ED1497" w:rsidRPr="0017057D" w:rsidRDefault="00ED1497" w:rsidP="00A12909">
            <w:pPr>
              <w:autoSpaceDE w:val="0"/>
              <w:autoSpaceDN w:val="0"/>
              <w:adjustRightInd w:val="0"/>
              <w:rPr>
                <w:iCs/>
                <w:sz w:val="20"/>
                <w:szCs w:val="20"/>
              </w:rPr>
            </w:pPr>
          </w:p>
        </w:tc>
        <w:tc>
          <w:tcPr>
            <w:tcW w:w="1733" w:type="dxa"/>
          </w:tcPr>
          <w:p w14:paraId="31EDE9D3"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0F30066B" w14:textId="77777777" w:rsidR="00ED1497" w:rsidRPr="0017057D" w:rsidRDefault="00ED1497" w:rsidP="00A12909">
            <w:pPr>
              <w:ind w:left="69"/>
              <w:jc w:val="center"/>
              <w:rPr>
                <w:sz w:val="20"/>
                <w:szCs w:val="20"/>
              </w:rPr>
            </w:pPr>
            <w:r w:rsidRPr="0017057D">
              <w:rPr>
                <w:sz w:val="20"/>
                <w:szCs w:val="20"/>
              </w:rPr>
              <w:t>2 – ОТЗ</w:t>
            </w:r>
          </w:p>
          <w:p w14:paraId="4072E447"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D386023" w14:textId="77777777" w:rsidTr="00A12909">
        <w:trPr>
          <w:trHeight w:val="190"/>
        </w:trPr>
        <w:tc>
          <w:tcPr>
            <w:tcW w:w="0" w:type="auto"/>
            <w:vMerge/>
            <w:vAlign w:val="center"/>
          </w:tcPr>
          <w:p w14:paraId="7831C09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7B6F6EB"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312B4B8C" w14:textId="77777777" w:rsidR="00ED1497" w:rsidRPr="0017057D" w:rsidRDefault="00ED1497" w:rsidP="00A12909">
            <w:pPr>
              <w:autoSpaceDE w:val="0"/>
              <w:autoSpaceDN w:val="0"/>
              <w:adjustRightInd w:val="0"/>
              <w:rPr>
                <w:iCs/>
                <w:sz w:val="20"/>
                <w:szCs w:val="20"/>
              </w:rPr>
            </w:pPr>
            <w:r w:rsidRPr="0017057D">
              <w:rPr>
                <w:iCs/>
                <w:sz w:val="20"/>
                <w:szCs w:val="20"/>
              </w:rPr>
              <w:t>Правовое регулирование трудовых отношений</w:t>
            </w:r>
          </w:p>
        </w:tc>
        <w:tc>
          <w:tcPr>
            <w:tcW w:w="1733" w:type="dxa"/>
          </w:tcPr>
          <w:p w14:paraId="64FDF9D9"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7E66D850" w14:textId="77777777" w:rsidR="00ED1497" w:rsidRPr="0017057D" w:rsidRDefault="00ED1497" w:rsidP="00A12909">
            <w:pPr>
              <w:ind w:left="69"/>
              <w:jc w:val="center"/>
              <w:rPr>
                <w:sz w:val="20"/>
                <w:szCs w:val="20"/>
              </w:rPr>
            </w:pPr>
            <w:r w:rsidRPr="0017057D">
              <w:rPr>
                <w:sz w:val="20"/>
                <w:szCs w:val="20"/>
              </w:rPr>
              <w:t>2 – ОТЗ</w:t>
            </w:r>
          </w:p>
          <w:p w14:paraId="4A857723"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3C9B8640" w14:textId="77777777" w:rsidTr="00A12909">
        <w:trPr>
          <w:trHeight w:val="105"/>
        </w:trPr>
        <w:tc>
          <w:tcPr>
            <w:tcW w:w="0" w:type="auto"/>
            <w:vMerge/>
            <w:vAlign w:val="center"/>
          </w:tcPr>
          <w:p w14:paraId="76CD2A87"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7E57B26"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79B22F40" w14:textId="77777777" w:rsidR="00ED1497" w:rsidRPr="0017057D" w:rsidRDefault="00ED1497" w:rsidP="00A12909">
            <w:pPr>
              <w:autoSpaceDE w:val="0"/>
              <w:autoSpaceDN w:val="0"/>
              <w:adjustRightInd w:val="0"/>
              <w:rPr>
                <w:iCs/>
                <w:sz w:val="20"/>
                <w:szCs w:val="20"/>
                <w:lang w:val="en-US"/>
              </w:rPr>
            </w:pPr>
          </w:p>
        </w:tc>
        <w:tc>
          <w:tcPr>
            <w:tcW w:w="1733" w:type="dxa"/>
          </w:tcPr>
          <w:p w14:paraId="43CBB145"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785C8A31" w14:textId="77777777" w:rsidR="00ED1497" w:rsidRPr="0017057D" w:rsidRDefault="00ED1497" w:rsidP="00A12909">
            <w:pPr>
              <w:ind w:left="69"/>
              <w:jc w:val="center"/>
              <w:rPr>
                <w:sz w:val="20"/>
                <w:szCs w:val="20"/>
              </w:rPr>
            </w:pPr>
            <w:r w:rsidRPr="0017057D">
              <w:rPr>
                <w:sz w:val="20"/>
                <w:szCs w:val="20"/>
              </w:rPr>
              <w:t>2 – ОТЗ</w:t>
            </w:r>
          </w:p>
          <w:p w14:paraId="112E69B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6BEFE6C5" w14:textId="77777777" w:rsidTr="00A12909">
        <w:trPr>
          <w:trHeight w:val="135"/>
        </w:trPr>
        <w:tc>
          <w:tcPr>
            <w:tcW w:w="0" w:type="auto"/>
            <w:vMerge/>
            <w:vAlign w:val="center"/>
          </w:tcPr>
          <w:p w14:paraId="357A122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7163D67"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B3E61DA" w14:textId="77777777" w:rsidR="00ED1497" w:rsidRPr="0017057D" w:rsidRDefault="00ED1497" w:rsidP="00A12909">
            <w:pPr>
              <w:autoSpaceDE w:val="0"/>
              <w:autoSpaceDN w:val="0"/>
              <w:adjustRightInd w:val="0"/>
              <w:rPr>
                <w:iCs/>
                <w:sz w:val="20"/>
                <w:szCs w:val="20"/>
                <w:lang w:val="en-US"/>
              </w:rPr>
            </w:pPr>
          </w:p>
        </w:tc>
        <w:tc>
          <w:tcPr>
            <w:tcW w:w="1733" w:type="dxa"/>
          </w:tcPr>
          <w:p w14:paraId="433C9BF9"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073866A5" w14:textId="77777777" w:rsidR="00ED1497" w:rsidRPr="0017057D" w:rsidRDefault="00ED1497" w:rsidP="00A12909">
            <w:pPr>
              <w:ind w:left="69"/>
              <w:jc w:val="center"/>
              <w:rPr>
                <w:sz w:val="20"/>
                <w:szCs w:val="20"/>
              </w:rPr>
            </w:pPr>
            <w:r w:rsidRPr="0017057D">
              <w:rPr>
                <w:sz w:val="20"/>
                <w:szCs w:val="20"/>
              </w:rPr>
              <w:t>2 – ОТЗ</w:t>
            </w:r>
          </w:p>
          <w:p w14:paraId="19C66A7C" w14:textId="77777777" w:rsidR="00ED1497" w:rsidRPr="0017057D" w:rsidRDefault="00ED1497" w:rsidP="00A12909">
            <w:pPr>
              <w:ind w:left="69"/>
              <w:jc w:val="center"/>
              <w:rPr>
                <w:sz w:val="20"/>
                <w:szCs w:val="20"/>
              </w:rPr>
            </w:pPr>
            <w:r w:rsidRPr="0017057D">
              <w:rPr>
                <w:sz w:val="20"/>
                <w:szCs w:val="20"/>
              </w:rPr>
              <w:t>2 – ЗТЗ</w:t>
            </w:r>
          </w:p>
        </w:tc>
      </w:tr>
      <w:bookmarkEnd w:id="4"/>
      <w:tr w:rsidR="00ED1497" w:rsidRPr="001140D8" w14:paraId="69999F8A" w14:textId="77777777" w:rsidTr="00A12909">
        <w:trPr>
          <w:trHeight w:val="300"/>
        </w:trPr>
        <w:tc>
          <w:tcPr>
            <w:tcW w:w="0" w:type="auto"/>
            <w:vMerge w:val="restart"/>
            <w:vAlign w:val="center"/>
          </w:tcPr>
          <w:p w14:paraId="0B4A99D8" w14:textId="77777777" w:rsidR="00ED1497" w:rsidRDefault="00ED1497" w:rsidP="00ED1497">
            <w:r w:rsidRPr="008E2CB4">
              <w:rPr>
                <w:bCs/>
                <w:sz w:val="20"/>
                <w:szCs w:val="20"/>
              </w:rPr>
              <w:t>ПК-7.2.2 Разрабатывает регламенты трудовых отношений в системе организации труда</w:t>
            </w:r>
          </w:p>
          <w:p w14:paraId="6D74F798"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3B4B6EF1" w14:textId="77777777" w:rsidR="00ED1497" w:rsidRPr="0017057D" w:rsidRDefault="00ED1497" w:rsidP="00A12909">
            <w:pPr>
              <w:autoSpaceDE w:val="0"/>
              <w:autoSpaceDN w:val="0"/>
              <w:adjustRightInd w:val="0"/>
              <w:rPr>
                <w:iCs/>
                <w:sz w:val="20"/>
                <w:szCs w:val="20"/>
              </w:rPr>
            </w:pPr>
            <w:r w:rsidRPr="0017057D">
              <w:rPr>
                <w:sz w:val="20"/>
                <w:szCs w:val="20"/>
              </w:rPr>
              <w:t>Тема 5. Правовые запреты и ограничения для некоторых категорий работников на выполнение отдельных видов работ на транспорте</w:t>
            </w:r>
          </w:p>
          <w:p w14:paraId="57EBDC9B"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0E7B03F9" w14:textId="77777777" w:rsidR="00ED1497" w:rsidRPr="0017057D" w:rsidRDefault="00ED1497" w:rsidP="00A12909">
            <w:pPr>
              <w:autoSpaceDE w:val="0"/>
              <w:autoSpaceDN w:val="0"/>
              <w:adjustRightInd w:val="0"/>
              <w:rPr>
                <w:iCs/>
                <w:sz w:val="20"/>
                <w:szCs w:val="20"/>
              </w:rPr>
            </w:pPr>
            <w:r w:rsidRPr="0017057D">
              <w:rPr>
                <w:sz w:val="20"/>
                <w:szCs w:val="20"/>
              </w:rPr>
              <w:t>Виды выполняемых работ на транспорте</w:t>
            </w:r>
            <w:r w:rsidRPr="0017057D">
              <w:rPr>
                <w:iCs/>
                <w:sz w:val="20"/>
                <w:szCs w:val="20"/>
              </w:rPr>
              <w:t xml:space="preserve"> </w:t>
            </w:r>
          </w:p>
        </w:tc>
        <w:tc>
          <w:tcPr>
            <w:tcW w:w="1733" w:type="dxa"/>
          </w:tcPr>
          <w:p w14:paraId="20541CE2"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55E4D122" w14:textId="77777777" w:rsidR="00ED1497" w:rsidRDefault="00ED1497" w:rsidP="00A12909">
            <w:pPr>
              <w:ind w:left="69"/>
              <w:jc w:val="center"/>
              <w:rPr>
                <w:sz w:val="20"/>
                <w:szCs w:val="20"/>
              </w:rPr>
            </w:pPr>
            <w:r>
              <w:rPr>
                <w:sz w:val="20"/>
                <w:szCs w:val="20"/>
              </w:rPr>
              <w:t>4 – ОТЗ</w:t>
            </w:r>
          </w:p>
          <w:p w14:paraId="4637E6AF" w14:textId="77777777" w:rsidR="00ED1497" w:rsidRDefault="00ED1497" w:rsidP="00A12909">
            <w:pPr>
              <w:ind w:left="69"/>
              <w:jc w:val="center"/>
              <w:rPr>
                <w:sz w:val="20"/>
                <w:szCs w:val="20"/>
              </w:rPr>
            </w:pPr>
            <w:r>
              <w:rPr>
                <w:sz w:val="20"/>
                <w:szCs w:val="20"/>
              </w:rPr>
              <w:t>4 – ЗТЗ</w:t>
            </w:r>
          </w:p>
        </w:tc>
      </w:tr>
      <w:tr w:rsidR="00ED1497" w:rsidRPr="001140D8" w14:paraId="46D23E06" w14:textId="77777777" w:rsidTr="00A12909">
        <w:trPr>
          <w:trHeight w:val="150"/>
        </w:trPr>
        <w:tc>
          <w:tcPr>
            <w:tcW w:w="0" w:type="auto"/>
            <w:vMerge/>
            <w:vAlign w:val="center"/>
          </w:tcPr>
          <w:p w14:paraId="458A546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6D533D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C325D9B" w14:textId="77777777" w:rsidR="00ED1497" w:rsidRPr="0017057D" w:rsidRDefault="00ED1497" w:rsidP="00A12909">
            <w:pPr>
              <w:autoSpaceDE w:val="0"/>
              <w:autoSpaceDN w:val="0"/>
              <w:adjustRightInd w:val="0"/>
              <w:rPr>
                <w:iCs/>
                <w:sz w:val="20"/>
                <w:szCs w:val="20"/>
              </w:rPr>
            </w:pPr>
          </w:p>
        </w:tc>
        <w:tc>
          <w:tcPr>
            <w:tcW w:w="1733" w:type="dxa"/>
          </w:tcPr>
          <w:p w14:paraId="533DB403"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12FB37B" w14:textId="77777777" w:rsidR="00ED1497" w:rsidRDefault="00ED1497" w:rsidP="00A12909">
            <w:pPr>
              <w:ind w:left="69"/>
              <w:jc w:val="center"/>
              <w:rPr>
                <w:sz w:val="20"/>
                <w:szCs w:val="20"/>
              </w:rPr>
            </w:pPr>
            <w:r>
              <w:rPr>
                <w:sz w:val="20"/>
                <w:szCs w:val="20"/>
              </w:rPr>
              <w:t>4 – ОТЗ</w:t>
            </w:r>
          </w:p>
          <w:p w14:paraId="1E0527BD" w14:textId="77777777" w:rsidR="00ED1497" w:rsidRDefault="00ED1497" w:rsidP="00A12909">
            <w:pPr>
              <w:ind w:left="69"/>
              <w:jc w:val="center"/>
              <w:rPr>
                <w:sz w:val="20"/>
                <w:szCs w:val="20"/>
              </w:rPr>
            </w:pPr>
            <w:r>
              <w:rPr>
                <w:sz w:val="20"/>
                <w:szCs w:val="20"/>
              </w:rPr>
              <w:t>4 – ЗТЗ</w:t>
            </w:r>
          </w:p>
        </w:tc>
      </w:tr>
      <w:tr w:rsidR="00ED1497" w:rsidRPr="001140D8" w14:paraId="4A212740" w14:textId="77777777" w:rsidTr="00A12909">
        <w:trPr>
          <w:trHeight w:val="210"/>
        </w:trPr>
        <w:tc>
          <w:tcPr>
            <w:tcW w:w="0" w:type="auto"/>
            <w:vMerge/>
            <w:vAlign w:val="center"/>
          </w:tcPr>
          <w:p w14:paraId="0AA252A6"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04959AA"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69017A70" w14:textId="77777777" w:rsidR="00ED1497" w:rsidRPr="0017057D" w:rsidRDefault="00ED1497" w:rsidP="00A12909">
            <w:pPr>
              <w:autoSpaceDE w:val="0"/>
              <w:autoSpaceDN w:val="0"/>
              <w:adjustRightInd w:val="0"/>
              <w:rPr>
                <w:iCs/>
                <w:sz w:val="20"/>
                <w:szCs w:val="20"/>
              </w:rPr>
            </w:pPr>
          </w:p>
        </w:tc>
        <w:tc>
          <w:tcPr>
            <w:tcW w:w="1733" w:type="dxa"/>
          </w:tcPr>
          <w:p w14:paraId="78C316EA"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6F53155A" w14:textId="77777777" w:rsidR="00ED1497" w:rsidRDefault="00ED1497" w:rsidP="00A12909">
            <w:pPr>
              <w:ind w:left="69"/>
              <w:jc w:val="center"/>
              <w:rPr>
                <w:sz w:val="20"/>
                <w:szCs w:val="20"/>
              </w:rPr>
            </w:pPr>
            <w:r>
              <w:rPr>
                <w:sz w:val="20"/>
                <w:szCs w:val="20"/>
              </w:rPr>
              <w:t>4 – ОТЗ</w:t>
            </w:r>
          </w:p>
          <w:p w14:paraId="616711C2" w14:textId="77777777" w:rsidR="00ED1497" w:rsidRDefault="00ED1497" w:rsidP="00A12909">
            <w:pPr>
              <w:ind w:left="69"/>
              <w:jc w:val="center"/>
              <w:rPr>
                <w:sz w:val="20"/>
                <w:szCs w:val="20"/>
              </w:rPr>
            </w:pPr>
            <w:r>
              <w:rPr>
                <w:sz w:val="20"/>
                <w:szCs w:val="20"/>
              </w:rPr>
              <w:t>4 – ЗТЗ</w:t>
            </w:r>
          </w:p>
        </w:tc>
      </w:tr>
      <w:tr w:rsidR="00ED1497" w:rsidRPr="001140D8" w14:paraId="56FBBB1E" w14:textId="77777777" w:rsidTr="00A12909">
        <w:trPr>
          <w:trHeight w:val="210"/>
        </w:trPr>
        <w:tc>
          <w:tcPr>
            <w:tcW w:w="0" w:type="auto"/>
            <w:vMerge/>
            <w:vAlign w:val="center"/>
          </w:tcPr>
          <w:p w14:paraId="74EBB20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11A2A23"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33CF47F9" w14:textId="77777777" w:rsidR="00ED1497" w:rsidRPr="0017057D" w:rsidRDefault="00ED1497" w:rsidP="00A12909">
            <w:pPr>
              <w:autoSpaceDE w:val="0"/>
              <w:autoSpaceDN w:val="0"/>
              <w:adjustRightInd w:val="0"/>
              <w:rPr>
                <w:iCs/>
                <w:sz w:val="20"/>
                <w:szCs w:val="20"/>
              </w:rPr>
            </w:pPr>
            <w:r w:rsidRPr="0017057D">
              <w:rPr>
                <w:sz w:val="20"/>
                <w:szCs w:val="20"/>
              </w:rPr>
              <w:t>Ограничения для некоторых категорий работников на выполнение отдельных видов работ на транспорте</w:t>
            </w:r>
          </w:p>
        </w:tc>
        <w:tc>
          <w:tcPr>
            <w:tcW w:w="1733" w:type="dxa"/>
          </w:tcPr>
          <w:p w14:paraId="3208EB55"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1B38E77C" w14:textId="77777777" w:rsidR="00ED1497" w:rsidRDefault="00ED1497" w:rsidP="00A12909">
            <w:pPr>
              <w:ind w:left="69"/>
              <w:jc w:val="center"/>
              <w:rPr>
                <w:sz w:val="20"/>
                <w:szCs w:val="20"/>
              </w:rPr>
            </w:pPr>
            <w:r>
              <w:rPr>
                <w:sz w:val="20"/>
                <w:szCs w:val="20"/>
              </w:rPr>
              <w:t>4 – ОТЗ</w:t>
            </w:r>
          </w:p>
          <w:p w14:paraId="71153E16" w14:textId="77777777" w:rsidR="00ED1497" w:rsidRDefault="00ED1497" w:rsidP="00A12909">
            <w:pPr>
              <w:ind w:left="69"/>
              <w:jc w:val="center"/>
              <w:rPr>
                <w:sz w:val="20"/>
                <w:szCs w:val="20"/>
              </w:rPr>
            </w:pPr>
            <w:r>
              <w:rPr>
                <w:sz w:val="20"/>
                <w:szCs w:val="20"/>
              </w:rPr>
              <w:t>4 – ЗТЗ</w:t>
            </w:r>
          </w:p>
        </w:tc>
      </w:tr>
      <w:tr w:rsidR="00ED1497" w:rsidRPr="001140D8" w14:paraId="79AE8D58" w14:textId="77777777" w:rsidTr="00A12909">
        <w:trPr>
          <w:trHeight w:val="240"/>
        </w:trPr>
        <w:tc>
          <w:tcPr>
            <w:tcW w:w="0" w:type="auto"/>
            <w:vMerge/>
            <w:vAlign w:val="center"/>
          </w:tcPr>
          <w:p w14:paraId="124641B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C54F9AE"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52FB5204" w14:textId="77777777" w:rsidR="00ED1497" w:rsidRPr="0017057D" w:rsidRDefault="00ED1497" w:rsidP="00A12909">
            <w:pPr>
              <w:autoSpaceDE w:val="0"/>
              <w:autoSpaceDN w:val="0"/>
              <w:adjustRightInd w:val="0"/>
              <w:rPr>
                <w:iCs/>
                <w:sz w:val="20"/>
                <w:szCs w:val="20"/>
              </w:rPr>
            </w:pPr>
          </w:p>
        </w:tc>
        <w:tc>
          <w:tcPr>
            <w:tcW w:w="1733" w:type="dxa"/>
          </w:tcPr>
          <w:p w14:paraId="0E863A13"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4E6E9D7A" w14:textId="77777777" w:rsidR="00ED1497" w:rsidRDefault="00ED1497" w:rsidP="00A12909">
            <w:pPr>
              <w:ind w:left="69"/>
              <w:jc w:val="center"/>
              <w:rPr>
                <w:sz w:val="20"/>
                <w:szCs w:val="20"/>
              </w:rPr>
            </w:pPr>
            <w:r>
              <w:rPr>
                <w:sz w:val="20"/>
                <w:szCs w:val="20"/>
              </w:rPr>
              <w:t>4 – ОТЗ</w:t>
            </w:r>
          </w:p>
          <w:p w14:paraId="049C4277" w14:textId="77777777" w:rsidR="00ED1497" w:rsidRDefault="00ED1497" w:rsidP="00A12909">
            <w:pPr>
              <w:ind w:left="69"/>
              <w:jc w:val="center"/>
              <w:rPr>
                <w:sz w:val="20"/>
                <w:szCs w:val="20"/>
              </w:rPr>
            </w:pPr>
            <w:r>
              <w:rPr>
                <w:sz w:val="20"/>
                <w:szCs w:val="20"/>
              </w:rPr>
              <w:t>4 – ЗТЗ</w:t>
            </w:r>
          </w:p>
        </w:tc>
      </w:tr>
      <w:tr w:rsidR="00ED1497" w:rsidRPr="001140D8" w14:paraId="30614CBE" w14:textId="77777777" w:rsidTr="00A12909">
        <w:trPr>
          <w:trHeight w:val="225"/>
        </w:trPr>
        <w:tc>
          <w:tcPr>
            <w:tcW w:w="0" w:type="auto"/>
            <w:vMerge/>
            <w:vAlign w:val="center"/>
          </w:tcPr>
          <w:p w14:paraId="38715910"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F728A7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836ADEE" w14:textId="77777777" w:rsidR="00ED1497" w:rsidRPr="0017057D" w:rsidRDefault="00ED1497" w:rsidP="00A12909">
            <w:pPr>
              <w:autoSpaceDE w:val="0"/>
              <w:autoSpaceDN w:val="0"/>
              <w:adjustRightInd w:val="0"/>
              <w:rPr>
                <w:iCs/>
                <w:sz w:val="20"/>
                <w:szCs w:val="20"/>
              </w:rPr>
            </w:pPr>
          </w:p>
        </w:tc>
        <w:tc>
          <w:tcPr>
            <w:tcW w:w="1733" w:type="dxa"/>
          </w:tcPr>
          <w:p w14:paraId="04BB4E05"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20ACBF07" w14:textId="77777777" w:rsidR="00ED1497" w:rsidRDefault="00ED1497" w:rsidP="00A12909">
            <w:pPr>
              <w:ind w:left="69"/>
              <w:jc w:val="center"/>
              <w:rPr>
                <w:sz w:val="20"/>
                <w:szCs w:val="20"/>
              </w:rPr>
            </w:pPr>
            <w:r>
              <w:rPr>
                <w:sz w:val="20"/>
                <w:szCs w:val="20"/>
              </w:rPr>
              <w:t>4 – ОТЗ</w:t>
            </w:r>
          </w:p>
          <w:p w14:paraId="1E2945A3" w14:textId="77777777" w:rsidR="00ED1497" w:rsidRDefault="00ED1497" w:rsidP="00A12909">
            <w:pPr>
              <w:ind w:left="69"/>
              <w:jc w:val="center"/>
              <w:rPr>
                <w:sz w:val="20"/>
                <w:szCs w:val="20"/>
              </w:rPr>
            </w:pPr>
            <w:r>
              <w:rPr>
                <w:sz w:val="20"/>
                <w:szCs w:val="20"/>
              </w:rPr>
              <w:t>4 – ЗТЗ</w:t>
            </w:r>
          </w:p>
        </w:tc>
      </w:tr>
      <w:tr w:rsidR="00ED1497" w:rsidRPr="001140D8" w14:paraId="5AD9B92A" w14:textId="77777777" w:rsidTr="00A12909">
        <w:trPr>
          <w:trHeight w:val="195"/>
        </w:trPr>
        <w:tc>
          <w:tcPr>
            <w:tcW w:w="0" w:type="auto"/>
            <w:vMerge/>
            <w:vAlign w:val="center"/>
          </w:tcPr>
          <w:p w14:paraId="1FC9D64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D2E9061"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1E659542" w14:textId="77777777" w:rsidR="00ED1497" w:rsidRPr="0017057D" w:rsidRDefault="00ED1497" w:rsidP="00A12909">
            <w:pPr>
              <w:autoSpaceDE w:val="0"/>
              <w:autoSpaceDN w:val="0"/>
              <w:adjustRightInd w:val="0"/>
              <w:rPr>
                <w:iCs/>
                <w:sz w:val="20"/>
                <w:szCs w:val="20"/>
              </w:rPr>
            </w:pPr>
            <w:r w:rsidRPr="0017057D">
              <w:rPr>
                <w:sz w:val="20"/>
                <w:szCs w:val="20"/>
              </w:rPr>
              <w:t>Правовые запреты для некоторых категорий работников на выполнение отдельных видов работ на транспорте</w:t>
            </w:r>
          </w:p>
        </w:tc>
        <w:tc>
          <w:tcPr>
            <w:tcW w:w="1733" w:type="dxa"/>
          </w:tcPr>
          <w:p w14:paraId="3A1BCB69"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57574B18" w14:textId="77777777" w:rsidR="00ED1497" w:rsidRDefault="00ED1497" w:rsidP="00A12909">
            <w:pPr>
              <w:ind w:left="69"/>
              <w:jc w:val="center"/>
              <w:rPr>
                <w:sz w:val="20"/>
                <w:szCs w:val="20"/>
              </w:rPr>
            </w:pPr>
            <w:r>
              <w:rPr>
                <w:sz w:val="20"/>
                <w:szCs w:val="20"/>
              </w:rPr>
              <w:t>4 – ОТЗ</w:t>
            </w:r>
          </w:p>
          <w:p w14:paraId="4AE8AA4A" w14:textId="77777777" w:rsidR="00ED1497" w:rsidRDefault="00ED1497" w:rsidP="00A12909">
            <w:pPr>
              <w:ind w:left="69"/>
              <w:jc w:val="center"/>
              <w:rPr>
                <w:sz w:val="20"/>
                <w:szCs w:val="20"/>
              </w:rPr>
            </w:pPr>
            <w:r>
              <w:rPr>
                <w:sz w:val="20"/>
                <w:szCs w:val="20"/>
              </w:rPr>
              <w:t>4 – ЗТЗ</w:t>
            </w:r>
          </w:p>
        </w:tc>
      </w:tr>
      <w:tr w:rsidR="00ED1497" w:rsidRPr="001140D8" w14:paraId="3757DC57" w14:textId="77777777" w:rsidTr="00A12909">
        <w:trPr>
          <w:trHeight w:val="255"/>
        </w:trPr>
        <w:tc>
          <w:tcPr>
            <w:tcW w:w="0" w:type="auto"/>
            <w:vMerge/>
            <w:vAlign w:val="center"/>
          </w:tcPr>
          <w:p w14:paraId="6DA169C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46307B9"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62C32BA" w14:textId="77777777" w:rsidR="00ED1497" w:rsidRDefault="00ED1497" w:rsidP="00A12909">
            <w:pPr>
              <w:autoSpaceDE w:val="0"/>
              <w:autoSpaceDN w:val="0"/>
              <w:adjustRightInd w:val="0"/>
              <w:rPr>
                <w:iCs/>
                <w:sz w:val="20"/>
                <w:szCs w:val="20"/>
              </w:rPr>
            </w:pPr>
          </w:p>
        </w:tc>
        <w:tc>
          <w:tcPr>
            <w:tcW w:w="1733" w:type="dxa"/>
          </w:tcPr>
          <w:p w14:paraId="28A2E057"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B852A1F" w14:textId="77777777" w:rsidR="00ED1497" w:rsidRDefault="00ED1497" w:rsidP="00A12909">
            <w:pPr>
              <w:ind w:left="69"/>
              <w:jc w:val="center"/>
              <w:rPr>
                <w:sz w:val="20"/>
                <w:szCs w:val="20"/>
              </w:rPr>
            </w:pPr>
            <w:r>
              <w:rPr>
                <w:sz w:val="20"/>
                <w:szCs w:val="20"/>
              </w:rPr>
              <w:t>4 – ОТЗ</w:t>
            </w:r>
          </w:p>
          <w:p w14:paraId="0EADA9CD" w14:textId="77777777" w:rsidR="00ED1497" w:rsidRPr="00040F0D" w:rsidRDefault="00ED1497" w:rsidP="00A12909">
            <w:pPr>
              <w:ind w:left="69"/>
              <w:jc w:val="center"/>
              <w:rPr>
                <w:sz w:val="20"/>
                <w:szCs w:val="20"/>
              </w:rPr>
            </w:pPr>
            <w:r>
              <w:rPr>
                <w:sz w:val="20"/>
                <w:szCs w:val="20"/>
              </w:rPr>
              <w:t>4 – ЗТЗ</w:t>
            </w:r>
          </w:p>
        </w:tc>
      </w:tr>
      <w:tr w:rsidR="00ED1497" w:rsidRPr="001140D8" w14:paraId="7373BA64" w14:textId="77777777" w:rsidTr="00A12909">
        <w:trPr>
          <w:trHeight w:val="420"/>
        </w:trPr>
        <w:tc>
          <w:tcPr>
            <w:tcW w:w="0" w:type="auto"/>
            <w:vMerge/>
            <w:vAlign w:val="center"/>
          </w:tcPr>
          <w:p w14:paraId="40ACB84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D26E20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17BAC72B" w14:textId="77777777" w:rsidR="00ED1497" w:rsidRDefault="00ED1497" w:rsidP="00A12909">
            <w:pPr>
              <w:autoSpaceDE w:val="0"/>
              <w:autoSpaceDN w:val="0"/>
              <w:adjustRightInd w:val="0"/>
              <w:rPr>
                <w:iCs/>
                <w:sz w:val="20"/>
                <w:szCs w:val="20"/>
              </w:rPr>
            </w:pPr>
          </w:p>
        </w:tc>
        <w:tc>
          <w:tcPr>
            <w:tcW w:w="1733" w:type="dxa"/>
          </w:tcPr>
          <w:p w14:paraId="73778A2B"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4BFC93C0" w14:textId="77777777" w:rsidR="00ED1497" w:rsidRDefault="00ED1497" w:rsidP="00A12909">
            <w:pPr>
              <w:ind w:left="69"/>
              <w:jc w:val="center"/>
              <w:rPr>
                <w:sz w:val="20"/>
                <w:szCs w:val="20"/>
              </w:rPr>
            </w:pPr>
            <w:r>
              <w:rPr>
                <w:sz w:val="20"/>
                <w:szCs w:val="20"/>
              </w:rPr>
              <w:t>4 – ОТЗ</w:t>
            </w:r>
          </w:p>
          <w:p w14:paraId="33BCF79B" w14:textId="77777777" w:rsidR="00ED1497" w:rsidRPr="00040F0D" w:rsidRDefault="00ED1497" w:rsidP="00A12909">
            <w:pPr>
              <w:ind w:left="69"/>
              <w:jc w:val="center"/>
              <w:rPr>
                <w:sz w:val="20"/>
                <w:szCs w:val="20"/>
              </w:rPr>
            </w:pPr>
            <w:r>
              <w:rPr>
                <w:sz w:val="20"/>
                <w:szCs w:val="20"/>
              </w:rPr>
              <w:t>4 – ЗТЗ</w:t>
            </w:r>
          </w:p>
        </w:tc>
      </w:tr>
      <w:tr w:rsidR="00ED1497" w:rsidRPr="001140D8" w14:paraId="7D6E357A" w14:textId="77777777" w:rsidTr="00A12909">
        <w:trPr>
          <w:trHeight w:val="420"/>
        </w:trPr>
        <w:tc>
          <w:tcPr>
            <w:tcW w:w="0" w:type="auto"/>
            <w:vMerge/>
            <w:vAlign w:val="center"/>
          </w:tcPr>
          <w:p w14:paraId="39C27A4D"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74DAAC11" w14:textId="77777777" w:rsidR="00ED1497" w:rsidRDefault="00ED1497" w:rsidP="00A12909">
            <w:pPr>
              <w:pStyle w:val="TableParagraph"/>
              <w:spacing w:line="223" w:lineRule="exact"/>
              <w:rPr>
                <w:sz w:val="20"/>
              </w:rPr>
            </w:pPr>
            <w:r>
              <w:rPr>
                <w:color w:val="000000"/>
                <w:sz w:val="18"/>
                <w:szCs w:val="20"/>
              </w:rPr>
              <w:t xml:space="preserve">Тема 6. </w:t>
            </w:r>
            <w:r>
              <w:rPr>
                <w:sz w:val="20"/>
              </w:rPr>
              <w:t>Регламентация</w:t>
            </w:r>
            <w:r>
              <w:rPr>
                <w:spacing w:val="-5"/>
                <w:sz w:val="20"/>
              </w:rPr>
              <w:t xml:space="preserve"> </w:t>
            </w:r>
            <w:r>
              <w:rPr>
                <w:sz w:val="20"/>
              </w:rPr>
              <w:t>приема,</w:t>
            </w:r>
            <w:r>
              <w:rPr>
                <w:spacing w:val="-2"/>
                <w:sz w:val="20"/>
              </w:rPr>
              <w:t xml:space="preserve"> </w:t>
            </w:r>
            <w:r>
              <w:rPr>
                <w:sz w:val="20"/>
              </w:rPr>
              <w:t>увольнения</w:t>
            </w:r>
          </w:p>
          <w:p w14:paraId="04080F0D" w14:textId="77777777" w:rsidR="00ED1497" w:rsidRPr="00517D6B" w:rsidRDefault="00ED1497" w:rsidP="00A12909">
            <w:pPr>
              <w:autoSpaceDE w:val="0"/>
              <w:autoSpaceDN w:val="0"/>
              <w:adjustRightInd w:val="0"/>
              <w:rPr>
                <w:bCs/>
                <w:iCs/>
                <w:sz w:val="20"/>
                <w:szCs w:val="20"/>
              </w:rPr>
            </w:pPr>
            <w:r>
              <w:rPr>
                <w:sz w:val="20"/>
              </w:rPr>
              <w:t>и</w:t>
            </w:r>
            <w:r>
              <w:rPr>
                <w:spacing w:val="-4"/>
                <w:sz w:val="20"/>
              </w:rPr>
              <w:t xml:space="preserve"> </w:t>
            </w:r>
            <w:r>
              <w:rPr>
                <w:sz w:val="20"/>
              </w:rPr>
              <w:t>перемещения</w:t>
            </w:r>
            <w:r>
              <w:rPr>
                <w:spacing w:val="-4"/>
                <w:sz w:val="20"/>
              </w:rPr>
              <w:t xml:space="preserve"> </w:t>
            </w:r>
            <w:r>
              <w:rPr>
                <w:sz w:val="20"/>
              </w:rPr>
              <w:t>работников</w:t>
            </w:r>
          </w:p>
        </w:tc>
        <w:tc>
          <w:tcPr>
            <w:tcW w:w="1940" w:type="dxa"/>
            <w:vMerge w:val="restart"/>
            <w:vAlign w:val="center"/>
          </w:tcPr>
          <w:p w14:paraId="44361766" w14:textId="77777777" w:rsidR="00ED1497" w:rsidRDefault="00ED1497" w:rsidP="00A12909">
            <w:pPr>
              <w:pStyle w:val="TableParagraph"/>
              <w:spacing w:line="223" w:lineRule="exact"/>
              <w:rPr>
                <w:iCs/>
                <w:sz w:val="20"/>
                <w:szCs w:val="20"/>
              </w:rPr>
            </w:pPr>
            <w:r>
              <w:rPr>
                <w:sz w:val="20"/>
              </w:rPr>
              <w:t>Регламентация</w:t>
            </w:r>
            <w:r>
              <w:rPr>
                <w:spacing w:val="-5"/>
                <w:sz w:val="20"/>
              </w:rPr>
              <w:t xml:space="preserve"> </w:t>
            </w:r>
            <w:r>
              <w:rPr>
                <w:sz w:val="20"/>
              </w:rPr>
              <w:t>приема работников</w:t>
            </w:r>
          </w:p>
        </w:tc>
        <w:tc>
          <w:tcPr>
            <w:tcW w:w="1733" w:type="dxa"/>
          </w:tcPr>
          <w:p w14:paraId="6A2C8E4D"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4A5C0F8A" w14:textId="77777777" w:rsidR="00ED1497" w:rsidRDefault="00ED1497" w:rsidP="00A12909">
            <w:pPr>
              <w:ind w:left="69"/>
              <w:jc w:val="center"/>
              <w:rPr>
                <w:sz w:val="20"/>
                <w:szCs w:val="20"/>
              </w:rPr>
            </w:pPr>
            <w:r>
              <w:rPr>
                <w:sz w:val="20"/>
                <w:szCs w:val="20"/>
              </w:rPr>
              <w:t>4 – ОТЗ</w:t>
            </w:r>
          </w:p>
          <w:p w14:paraId="48CD0CBB" w14:textId="77777777" w:rsidR="00ED1497" w:rsidRDefault="00ED1497" w:rsidP="00A12909">
            <w:pPr>
              <w:ind w:left="69"/>
              <w:jc w:val="center"/>
              <w:rPr>
                <w:sz w:val="20"/>
                <w:szCs w:val="20"/>
              </w:rPr>
            </w:pPr>
            <w:r>
              <w:rPr>
                <w:sz w:val="20"/>
                <w:szCs w:val="20"/>
              </w:rPr>
              <w:t>4 – ЗТЗ</w:t>
            </w:r>
          </w:p>
        </w:tc>
      </w:tr>
      <w:tr w:rsidR="00ED1497" w:rsidRPr="001140D8" w14:paraId="37B35711" w14:textId="77777777" w:rsidTr="00A12909">
        <w:trPr>
          <w:trHeight w:val="420"/>
        </w:trPr>
        <w:tc>
          <w:tcPr>
            <w:tcW w:w="0" w:type="auto"/>
            <w:vMerge/>
            <w:vAlign w:val="center"/>
          </w:tcPr>
          <w:p w14:paraId="08067778"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B21EAAA"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F34852D" w14:textId="77777777" w:rsidR="00ED1497" w:rsidRDefault="00ED1497" w:rsidP="00A12909">
            <w:pPr>
              <w:autoSpaceDE w:val="0"/>
              <w:autoSpaceDN w:val="0"/>
              <w:adjustRightInd w:val="0"/>
              <w:rPr>
                <w:iCs/>
                <w:sz w:val="20"/>
                <w:szCs w:val="20"/>
              </w:rPr>
            </w:pPr>
          </w:p>
        </w:tc>
        <w:tc>
          <w:tcPr>
            <w:tcW w:w="1733" w:type="dxa"/>
          </w:tcPr>
          <w:p w14:paraId="7CE5EE47"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1BF31F51" w14:textId="77777777" w:rsidR="00ED1497" w:rsidRDefault="00ED1497" w:rsidP="00A12909">
            <w:pPr>
              <w:ind w:left="69"/>
              <w:jc w:val="center"/>
              <w:rPr>
                <w:sz w:val="20"/>
                <w:szCs w:val="20"/>
              </w:rPr>
            </w:pPr>
            <w:r>
              <w:rPr>
                <w:sz w:val="20"/>
                <w:szCs w:val="20"/>
              </w:rPr>
              <w:t>4 – ОТЗ</w:t>
            </w:r>
          </w:p>
          <w:p w14:paraId="59053446" w14:textId="77777777" w:rsidR="00ED1497" w:rsidRDefault="00ED1497" w:rsidP="00A12909">
            <w:pPr>
              <w:ind w:left="69"/>
              <w:jc w:val="center"/>
              <w:rPr>
                <w:sz w:val="20"/>
                <w:szCs w:val="20"/>
              </w:rPr>
            </w:pPr>
            <w:r>
              <w:rPr>
                <w:sz w:val="20"/>
                <w:szCs w:val="20"/>
              </w:rPr>
              <w:t>4 – ЗТЗ</w:t>
            </w:r>
          </w:p>
        </w:tc>
      </w:tr>
      <w:tr w:rsidR="00ED1497" w:rsidRPr="001140D8" w14:paraId="3225EF8A" w14:textId="77777777" w:rsidTr="00A12909">
        <w:trPr>
          <w:trHeight w:val="420"/>
        </w:trPr>
        <w:tc>
          <w:tcPr>
            <w:tcW w:w="0" w:type="auto"/>
            <w:vMerge/>
            <w:vAlign w:val="center"/>
          </w:tcPr>
          <w:p w14:paraId="762007C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45D67C7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072872C" w14:textId="77777777" w:rsidR="00ED1497" w:rsidRDefault="00ED1497" w:rsidP="00A12909">
            <w:pPr>
              <w:autoSpaceDE w:val="0"/>
              <w:autoSpaceDN w:val="0"/>
              <w:adjustRightInd w:val="0"/>
              <w:rPr>
                <w:iCs/>
                <w:sz w:val="20"/>
                <w:szCs w:val="20"/>
              </w:rPr>
            </w:pPr>
          </w:p>
        </w:tc>
        <w:tc>
          <w:tcPr>
            <w:tcW w:w="1733" w:type="dxa"/>
          </w:tcPr>
          <w:p w14:paraId="54B892ED"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47E9762C" w14:textId="77777777" w:rsidR="00ED1497" w:rsidRDefault="00ED1497" w:rsidP="00A12909">
            <w:pPr>
              <w:ind w:left="69"/>
              <w:jc w:val="center"/>
              <w:rPr>
                <w:sz w:val="20"/>
                <w:szCs w:val="20"/>
              </w:rPr>
            </w:pPr>
            <w:r>
              <w:rPr>
                <w:sz w:val="20"/>
                <w:szCs w:val="20"/>
              </w:rPr>
              <w:t>4 – ОТЗ</w:t>
            </w:r>
          </w:p>
          <w:p w14:paraId="62675B49" w14:textId="77777777" w:rsidR="00ED1497" w:rsidRDefault="00ED1497" w:rsidP="00A12909">
            <w:pPr>
              <w:ind w:left="69"/>
              <w:jc w:val="center"/>
              <w:rPr>
                <w:sz w:val="20"/>
                <w:szCs w:val="20"/>
              </w:rPr>
            </w:pPr>
            <w:r>
              <w:rPr>
                <w:sz w:val="20"/>
                <w:szCs w:val="20"/>
              </w:rPr>
              <w:t>4 – ЗТЗ</w:t>
            </w:r>
          </w:p>
        </w:tc>
      </w:tr>
      <w:tr w:rsidR="00ED1497" w:rsidRPr="001140D8" w14:paraId="5FE20E6E" w14:textId="77777777" w:rsidTr="00A12909">
        <w:trPr>
          <w:trHeight w:val="131"/>
        </w:trPr>
        <w:tc>
          <w:tcPr>
            <w:tcW w:w="0" w:type="auto"/>
            <w:vMerge/>
            <w:vAlign w:val="center"/>
          </w:tcPr>
          <w:p w14:paraId="746349C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01391BF"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29CB167E" w14:textId="77777777" w:rsidR="00ED1497" w:rsidRDefault="00ED1497" w:rsidP="00A12909">
            <w:pPr>
              <w:autoSpaceDE w:val="0"/>
              <w:autoSpaceDN w:val="0"/>
              <w:adjustRightInd w:val="0"/>
              <w:rPr>
                <w:sz w:val="20"/>
              </w:rPr>
            </w:pPr>
            <w:r>
              <w:rPr>
                <w:sz w:val="20"/>
              </w:rPr>
              <w:t>Регламентация</w:t>
            </w:r>
            <w:r>
              <w:rPr>
                <w:spacing w:val="-5"/>
                <w:sz w:val="20"/>
              </w:rPr>
              <w:t xml:space="preserve"> </w:t>
            </w:r>
            <w:r>
              <w:rPr>
                <w:sz w:val="20"/>
              </w:rPr>
              <w:t>увольнения работников</w:t>
            </w:r>
          </w:p>
        </w:tc>
        <w:tc>
          <w:tcPr>
            <w:tcW w:w="1733" w:type="dxa"/>
          </w:tcPr>
          <w:p w14:paraId="6F2AABE6"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5311855F" w14:textId="77777777" w:rsidR="00ED1497" w:rsidRDefault="00ED1497" w:rsidP="00A12909">
            <w:pPr>
              <w:ind w:left="69"/>
              <w:jc w:val="center"/>
              <w:rPr>
                <w:sz w:val="20"/>
                <w:szCs w:val="20"/>
              </w:rPr>
            </w:pPr>
            <w:r>
              <w:rPr>
                <w:sz w:val="20"/>
                <w:szCs w:val="20"/>
              </w:rPr>
              <w:t>4 – ОТЗ</w:t>
            </w:r>
          </w:p>
          <w:p w14:paraId="6236803A" w14:textId="77777777" w:rsidR="00ED1497" w:rsidRDefault="00ED1497" w:rsidP="00A12909">
            <w:pPr>
              <w:ind w:left="69"/>
              <w:jc w:val="center"/>
              <w:rPr>
                <w:sz w:val="20"/>
                <w:szCs w:val="20"/>
              </w:rPr>
            </w:pPr>
            <w:r>
              <w:rPr>
                <w:sz w:val="20"/>
                <w:szCs w:val="20"/>
              </w:rPr>
              <w:t>4 – ЗТЗ</w:t>
            </w:r>
          </w:p>
        </w:tc>
      </w:tr>
      <w:tr w:rsidR="00ED1497" w:rsidRPr="001140D8" w14:paraId="09860930" w14:textId="77777777" w:rsidTr="00A12909">
        <w:trPr>
          <w:trHeight w:val="420"/>
        </w:trPr>
        <w:tc>
          <w:tcPr>
            <w:tcW w:w="0" w:type="auto"/>
            <w:vMerge/>
            <w:vAlign w:val="center"/>
          </w:tcPr>
          <w:p w14:paraId="7E50783C"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02193A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32B33AE" w14:textId="77777777" w:rsidR="00ED1497" w:rsidRDefault="00ED1497" w:rsidP="00A12909">
            <w:pPr>
              <w:autoSpaceDE w:val="0"/>
              <w:autoSpaceDN w:val="0"/>
              <w:adjustRightInd w:val="0"/>
              <w:rPr>
                <w:sz w:val="20"/>
              </w:rPr>
            </w:pPr>
          </w:p>
        </w:tc>
        <w:tc>
          <w:tcPr>
            <w:tcW w:w="1733" w:type="dxa"/>
          </w:tcPr>
          <w:p w14:paraId="3B6A8057"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7FCA532E" w14:textId="77777777" w:rsidR="00ED1497" w:rsidRDefault="00ED1497" w:rsidP="00A12909">
            <w:pPr>
              <w:ind w:left="69"/>
              <w:jc w:val="center"/>
              <w:rPr>
                <w:sz w:val="20"/>
                <w:szCs w:val="20"/>
              </w:rPr>
            </w:pPr>
            <w:r>
              <w:rPr>
                <w:sz w:val="20"/>
                <w:szCs w:val="20"/>
              </w:rPr>
              <w:t>4 – ОТЗ</w:t>
            </w:r>
          </w:p>
          <w:p w14:paraId="0FE61A27" w14:textId="77777777" w:rsidR="00ED1497" w:rsidRDefault="00ED1497" w:rsidP="00A12909">
            <w:pPr>
              <w:ind w:left="69"/>
              <w:jc w:val="center"/>
              <w:rPr>
                <w:sz w:val="20"/>
                <w:szCs w:val="20"/>
              </w:rPr>
            </w:pPr>
            <w:r>
              <w:rPr>
                <w:sz w:val="20"/>
                <w:szCs w:val="20"/>
              </w:rPr>
              <w:t>4 – ЗТЗ</w:t>
            </w:r>
          </w:p>
        </w:tc>
      </w:tr>
      <w:tr w:rsidR="00ED1497" w:rsidRPr="001140D8" w14:paraId="454F9840" w14:textId="77777777" w:rsidTr="00A12909">
        <w:trPr>
          <w:trHeight w:val="420"/>
        </w:trPr>
        <w:tc>
          <w:tcPr>
            <w:tcW w:w="0" w:type="auto"/>
            <w:vMerge/>
            <w:vAlign w:val="center"/>
          </w:tcPr>
          <w:p w14:paraId="761B20B2"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09C23797"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7ADB571F" w14:textId="77777777" w:rsidR="00ED1497" w:rsidRDefault="00ED1497" w:rsidP="00A12909">
            <w:pPr>
              <w:autoSpaceDE w:val="0"/>
              <w:autoSpaceDN w:val="0"/>
              <w:adjustRightInd w:val="0"/>
              <w:rPr>
                <w:sz w:val="20"/>
              </w:rPr>
            </w:pPr>
          </w:p>
        </w:tc>
        <w:tc>
          <w:tcPr>
            <w:tcW w:w="1733" w:type="dxa"/>
          </w:tcPr>
          <w:p w14:paraId="4BAA341A"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5B9D9C64" w14:textId="77777777" w:rsidR="00ED1497" w:rsidRDefault="00ED1497" w:rsidP="00A12909">
            <w:pPr>
              <w:ind w:left="69"/>
              <w:jc w:val="center"/>
              <w:rPr>
                <w:sz w:val="20"/>
                <w:szCs w:val="20"/>
              </w:rPr>
            </w:pPr>
            <w:r>
              <w:rPr>
                <w:sz w:val="20"/>
                <w:szCs w:val="20"/>
              </w:rPr>
              <w:t>4 – ОТЗ</w:t>
            </w:r>
          </w:p>
          <w:p w14:paraId="48858517" w14:textId="77777777" w:rsidR="00ED1497" w:rsidRDefault="00ED1497" w:rsidP="00A12909">
            <w:pPr>
              <w:ind w:left="69"/>
              <w:jc w:val="center"/>
              <w:rPr>
                <w:sz w:val="20"/>
                <w:szCs w:val="20"/>
              </w:rPr>
            </w:pPr>
            <w:r>
              <w:rPr>
                <w:sz w:val="20"/>
                <w:szCs w:val="20"/>
              </w:rPr>
              <w:t>4 – ЗТЗ</w:t>
            </w:r>
          </w:p>
        </w:tc>
      </w:tr>
      <w:tr w:rsidR="00ED1497" w:rsidRPr="001140D8" w14:paraId="4A393558" w14:textId="77777777" w:rsidTr="00A12909">
        <w:trPr>
          <w:trHeight w:val="420"/>
        </w:trPr>
        <w:tc>
          <w:tcPr>
            <w:tcW w:w="0" w:type="auto"/>
            <w:vMerge/>
            <w:vAlign w:val="center"/>
          </w:tcPr>
          <w:p w14:paraId="1990A160"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C8B9659"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7213B031" w14:textId="77777777" w:rsidR="00ED1497" w:rsidRDefault="00ED1497" w:rsidP="00A12909">
            <w:pPr>
              <w:autoSpaceDE w:val="0"/>
              <w:autoSpaceDN w:val="0"/>
              <w:adjustRightInd w:val="0"/>
              <w:rPr>
                <w:sz w:val="20"/>
              </w:rPr>
            </w:pPr>
            <w:r>
              <w:rPr>
                <w:sz w:val="20"/>
              </w:rPr>
              <w:t>Регламентация</w:t>
            </w:r>
            <w:r>
              <w:rPr>
                <w:spacing w:val="-5"/>
                <w:sz w:val="20"/>
              </w:rPr>
              <w:t xml:space="preserve"> </w:t>
            </w:r>
            <w:r>
              <w:rPr>
                <w:sz w:val="20"/>
              </w:rPr>
              <w:t>перемещения работников</w:t>
            </w:r>
          </w:p>
        </w:tc>
        <w:tc>
          <w:tcPr>
            <w:tcW w:w="1733" w:type="dxa"/>
          </w:tcPr>
          <w:p w14:paraId="785B3C29"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5F1FF48B" w14:textId="77777777" w:rsidR="00ED1497" w:rsidRDefault="00ED1497" w:rsidP="00A12909">
            <w:pPr>
              <w:ind w:left="69"/>
              <w:jc w:val="center"/>
              <w:rPr>
                <w:sz w:val="20"/>
                <w:szCs w:val="20"/>
              </w:rPr>
            </w:pPr>
            <w:r>
              <w:rPr>
                <w:sz w:val="20"/>
                <w:szCs w:val="20"/>
              </w:rPr>
              <w:t>4 – ОТЗ</w:t>
            </w:r>
          </w:p>
          <w:p w14:paraId="67F557E1" w14:textId="77777777" w:rsidR="00ED1497" w:rsidRDefault="00ED1497" w:rsidP="00A12909">
            <w:pPr>
              <w:ind w:left="69"/>
              <w:jc w:val="center"/>
              <w:rPr>
                <w:sz w:val="20"/>
                <w:szCs w:val="20"/>
              </w:rPr>
            </w:pPr>
            <w:r>
              <w:rPr>
                <w:sz w:val="20"/>
                <w:szCs w:val="20"/>
              </w:rPr>
              <w:t>4 – ЗТЗ</w:t>
            </w:r>
          </w:p>
        </w:tc>
      </w:tr>
      <w:tr w:rsidR="00ED1497" w:rsidRPr="001140D8" w14:paraId="618F696B" w14:textId="77777777" w:rsidTr="00A12909">
        <w:trPr>
          <w:trHeight w:val="420"/>
        </w:trPr>
        <w:tc>
          <w:tcPr>
            <w:tcW w:w="0" w:type="auto"/>
            <w:vMerge/>
            <w:vAlign w:val="center"/>
          </w:tcPr>
          <w:p w14:paraId="0FC04C4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F3C3648"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23FB6237" w14:textId="77777777" w:rsidR="00ED1497" w:rsidRDefault="00ED1497" w:rsidP="00A12909">
            <w:pPr>
              <w:autoSpaceDE w:val="0"/>
              <w:autoSpaceDN w:val="0"/>
              <w:adjustRightInd w:val="0"/>
              <w:rPr>
                <w:sz w:val="20"/>
              </w:rPr>
            </w:pPr>
          </w:p>
        </w:tc>
        <w:tc>
          <w:tcPr>
            <w:tcW w:w="1733" w:type="dxa"/>
          </w:tcPr>
          <w:p w14:paraId="7DF3ADB2"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085B7E14" w14:textId="77777777" w:rsidR="00ED1497" w:rsidRDefault="00ED1497" w:rsidP="00A12909">
            <w:pPr>
              <w:ind w:left="69"/>
              <w:jc w:val="center"/>
              <w:rPr>
                <w:sz w:val="20"/>
                <w:szCs w:val="20"/>
              </w:rPr>
            </w:pPr>
            <w:r>
              <w:rPr>
                <w:sz w:val="20"/>
                <w:szCs w:val="20"/>
              </w:rPr>
              <w:t>4 – ОТЗ</w:t>
            </w:r>
          </w:p>
          <w:p w14:paraId="390074D9" w14:textId="77777777" w:rsidR="00ED1497" w:rsidRDefault="00ED1497" w:rsidP="00A12909">
            <w:pPr>
              <w:ind w:left="69"/>
              <w:jc w:val="center"/>
              <w:rPr>
                <w:sz w:val="20"/>
                <w:szCs w:val="20"/>
              </w:rPr>
            </w:pPr>
            <w:r>
              <w:rPr>
                <w:sz w:val="20"/>
                <w:szCs w:val="20"/>
              </w:rPr>
              <w:t>4 – ЗТЗ</w:t>
            </w:r>
          </w:p>
        </w:tc>
      </w:tr>
      <w:tr w:rsidR="00ED1497" w:rsidRPr="001140D8" w14:paraId="3666566E" w14:textId="77777777" w:rsidTr="00A12909">
        <w:trPr>
          <w:trHeight w:val="420"/>
        </w:trPr>
        <w:tc>
          <w:tcPr>
            <w:tcW w:w="0" w:type="auto"/>
            <w:vMerge/>
            <w:vAlign w:val="center"/>
          </w:tcPr>
          <w:p w14:paraId="55CC1DBD"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29DBCC5"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85F94A1" w14:textId="77777777" w:rsidR="00ED1497" w:rsidRDefault="00ED1497" w:rsidP="00A12909">
            <w:pPr>
              <w:autoSpaceDE w:val="0"/>
              <w:autoSpaceDN w:val="0"/>
              <w:adjustRightInd w:val="0"/>
              <w:rPr>
                <w:sz w:val="20"/>
              </w:rPr>
            </w:pPr>
          </w:p>
        </w:tc>
        <w:tc>
          <w:tcPr>
            <w:tcW w:w="1733" w:type="dxa"/>
          </w:tcPr>
          <w:p w14:paraId="15D5ADC5"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41782AC5" w14:textId="77777777" w:rsidR="00ED1497" w:rsidRDefault="00ED1497" w:rsidP="00A12909">
            <w:pPr>
              <w:ind w:left="69"/>
              <w:jc w:val="center"/>
              <w:rPr>
                <w:sz w:val="20"/>
                <w:szCs w:val="20"/>
              </w:rPr>
            </w:pPr>
            <w:r>
              <w:rPr>
                <w:sz w:val="20"/>
                <w:szCs w:val="20"/>
              </w:rPr>
              <w:t>4 – ОТЗ</w:t>
            </w:r>
          </w:p>
          <w:p w14:paraId="3A0D96FE" w14:textId="77777777" w:rsidR="00ED1497" w:rsidRDefault="00ED1497" w:rsidP="00A12909">
            <w:pPr>
              <w:ind w:left="69"/>
              <w:jc w:val="center"/>
              <w:rPr>
                <w:sz w:val="20"/>
                <w:szCs w:val="20"/>
              </w:rPr>
            </w:pPr>
            <w:r>
              <w:rPr>
                <w:sz w:val="20"/>
                <w:szCs w:val="20"/>
              </w:rPr>
              <w:t>4 – ЗТЗ</w:t>
            </w:r>
          </w:p>
        </w:tc>
      </w:tr>
      <w:tr w:rsidR="002C4D8F" w:rsidRPr="001140D8" w14:paraId="6C5A9EC6" w14:textId="77777777" w:rsidTr="00A12909">
        <w:tc>
          <w:tcPr>
            <w:tcW w:w="3941" w:type="dxa"/>
            <w:gridSpan w:val="2"/>
            <w:vAlign w:val="center"/>
          </w:tcPr>
          <w:p w14:paraId="0F0E90BB" w14:textId="77777777" w:rsidR="002C4D8F" w:rsidRPr="001140D8" w:rsidRDefault="002C4D8F" w:rsidP="00A12909">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673" w:type="dxa"/>
            <w:gridSpan w:val="2"/>
          </w:tcPr>
          <w:p w14:paraId="3CD31673" w14:textId="77777777" w:rsidR="002C4D8F" w:rsidRPr="001140D8" w:rsidRDefault="002C4D8F" w:rsidP="00A12909">
            <w:pPr>
              <w:jc w:val="center"/>
              <w:rPr>
                <w:sz w:val="20"/>
                <w:szCs w:val="20"/>
              </w:rPr>
            </w:pPr>
          </w:p>
        </w:tc>
        <w:tc>
          <w:tcPr>
            <w:tcW w:w="2126" w:type="dxa"/>
            <w:vAlign w:val="center"/>
          </w:tcPr>
          <w:p w14:paraId="0910FC51" w14:textId="77777777" w:rsidR="002C4D8F" w:rsidRPr="001140D8" w:rsidRDefault="002C4D8F" w:rsidP="00A12909">
            <w:pPr>
              <w:jc w:val="center"/>
              <w:rPr>
                <w:sz w:val="20"/>
                <w:szCs w:val="20"/>
              </w:rPr>
            </w:pPr>
            <w:r w:rsidRPr="001140D8">
              <w:rPr>
                <w:sz w:val="20"/>
                <w:szCs w:val="20"/>
              </w:rPr>
              <w:t xml:space="preserve">∑ </w:t>
            </w:r>
            <w:r>
              <w:rPr>
                <w:sz w:val="20"/>
                <w:szCs w:val="20"/>
              </w:rPr>
              <w:t>288</w:t>
            </w:r>
          </w:p>
          <w:p w14:paraId="6BAC6E4A" w14:textId="77777777" w:rsidR="002C4D8F" w:rsidRDefault="002C4D8F" w:rsidP="00A12909">
            <w:pPr>
              <w:ind w:left="69"/>
              <w:jc w:val="center"/>
              <w:rPr>
                <w:sz w:val="20"/>
                <w:szCs w:val="20"/>
              </w:rPr>
            </w:pPr>
            <w:r>
              <w:rPr>
                <w:sz w:val="20"/>
                <w:szCs w:val="20"/>
              </w:rPr>
              <w:t>144 – ОТЗ</w:t>
            </w:r>
          </w:p>
          <w:p w14:paraId="510FF5EE" w14:textId="77777777" w:rsidR="002C4D8F" w:rsidRPr="001140D8" w:rsidRDefault="002C4D8F" w:rsidP="00A12909">
            <w:pPr>
              <w:autoSpaceDE w:val="0"/>
              <w:autoSpaceDN w:val="0"/>
              <w:adjustRightInd w:val="0"/>
              <w:jc w:val="center"/>
              <w:rPr>
                <w:sz w:val="20"/>
                <w:szCs w:val="20"/>
              </w:rPr>
            </w:pPr>
            <w:r>
              <w:rPr>
                <w:sz w:val="20"/>
                <w:szCs w:val="20"/>
              </w:rPr>
              <w:t>144 – ЗТЗ</w:t>
            </w:r>
          </w:p>
        </w:tc>
      </w:tr>
      <w:tr w:rsidR="002C4D8F" w:rsidRPr="001140D8" w14:paraId="2848B24F" w14:textId="77777777" w:rsidTr="00A12909">
        <w:tc>
          <w:tcPr>
            <w:tcW w:w="9740" w:type="dxa"/>
            <w:gridSpan w:val="5"/>
            <w:vAlign w:val="center"/>
          </w:tcPr>
          <w:p w14:paraId="6B8A00AC" w14:textId="77777777" w:rsidR="002C4D8F" w:rsidRPr="001140D8" w:rsidRDefault="002C4D8F" w:rsidP="00A12909">
            <w:pPr>
              <w:jc w:val="center"/>
              <w:rPr>
                <w:sz w:val="20"/>
                <w:szCs w:val="20"/>
              </w:rPr>
            </w:pPr>
            <w:r>
              <w:rPr>
                <w:sz w:val="20"/>
                <w:szCs w:val="20"/>
              </w:rPr>
              <w:t>3 семестр</w:t>
            </w:r>
          </w:p>
        </w:tc>
      </w:tr>
      <w:tr w:rsidR="00ED1497" w:rsidRPr="00CA75D4" w14:paraId="7EC82A19" w14:textId="77777777" w:rsidTr="00A12909">
        <w:trPr>
          <w:trHeight w:val="385"/>
        </w:trPr>
        <w:tc>
          <w:tcPr>
            <w:tcW w:w="0" w:type="auto"/>
            <w:vMerge w:val="restart"/>
            <w:vAlign w:val="center"/>
          </w:tcPr>
          <w:p w14:paraId="07ED42DD" w14:textId="77777777" w:rsidR="00ED1497" w:rsidRDefault="00ED1497" w:rsidP="00A12909">
            <w:bookmarkStart w:id="5" w:name="_Hlk127889644"/>
            <w:r w:rsidRPr="008E2CB4">
              <w:rPr>
                <w:bCs/>
                <w:sz w:val="20"/>
                <w:szCs w:val="20"/>
              </w:rPr>
              <w:t>ПК-7.3.1 Разрабатывает политику управления трудовыми отношениями с учетом требований качества</w:t>
            </w:r>
          </w:p>
          <w:p w14:paraId="6B13CFC6" w14:textId="77777777" w:rsidR="00ED1497" w:rsidRDefault="00ED1497" w:rsidP="00A12909"/>
          <w:p w14:paraId="7216D038"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703EE6C2" w14:textId="77777777" w:rsidR="00ED1497" w:rsidRPr="00CA75D4" w:rsidRDefault="00ED1497" w:rsidP="00A12909">
            <w:pPr>
              <w:autoSpaceDE w:val="0"/>
              <w:autoSpaceDN w:val="0"/>
              <w:adjustRightInd w:val="0"/>
              <w:rPr>
                <w:iCs/>
                <w:sz w:val="20"/>
                <w:szCs w:val="20"/>
              </w:rPr>
            </w:pPr>
            <w:r>
              <w:rPr>
                <w:sz w:val="18"/>
                <w:szCs w:val="18"/>
              </w:rPr>
              <w:t xml:space="preserve">Тема 7. </w:t>
            </w:r>
            <w:r w:rsidRPr="002701DB">
              <w:rPr>
                <w:sz w:val="18"/>
                <w:szCs w:val="18"/>
              </w:rPr>
              <w:t>Трудовые отношения работников транспорта</w:t>
            </w:r>
            <w:r>
              <w:rPr>
                <w:sz w:val="18"/>
                <w:szCs w:val="18"/>
              </w:rPr>
              <w:t>. Трудовой договор</w:t>
            </w:r>
          </w:p>
          <w:p w14:paraId="38278867"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5FA8AEDC" w14:textId="77777777" w:rsidR="00ED1497" w:rsidRPr="00CA75D4" w:rsidRDefault="00ED1497" w:rsidP="00A12909">
            <w:pPr>
              <w:autoSpaceDE w:val="0"/>
              <w:autoSpaceDN w:val="0"/>
              <w:adjustRightInd w:val="0"/>
              <w:rPr>
                <w:iCs/>
                <w:sz w:val="20"/>
                <w:szCs w:val="20"/>
              </w:rPr>
            </w:pPr>
            <w:r>
              <w:rPr>
                <w:iCs/>
                <w:sz w:val="20"/>
                <w:szCs w:val="20"/>
              </w:rPr>
              <w:t>Содержание трудовых отношений</w:t>
            </w:r>
          </w:p>
          <w:p w14:paraId="654906C9" w14:textId="77777777" w:rsidR="00ED1497" w:rsidRPr="00CA75D4" w:rsidRDefault="00ED1497" w:rsidP="00A12909">
            <w:pPr>
              <w:autoSpaceDE w:val="0"/>
              <w:autoSpaceDN w:val="0"/>
              <w:adjustRightInd w:val="0"/>
              <w:rPr>
                <w:iCs/>
                <w:sz w:val="20"/>
                <w:szCs w:val="20"/>
              </w:rPr>
            </w:pPr>
          </w:p>
        </w:tc>
        <w:tc>
          <w:tcPr>
            <w:tcW w:w="1733" w:type="dxa"/>
          </w:tcPr>
          <w:p w14:paraId="3D963732"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6D03B67" w14:textId="77777777" w:rsidR="00ED1497" w:rsidRDefault="00ED1497" w:rsidP="00A12909">
            <w:pPr>
              <w:ind w:left="69"/>
              <w:jc w:val="center"/>
              <w:rPr>
                <w:sz w:val="20"/>
                <w:szCs w:val="20"/>
              </w:rPr>
            </w:pPr>
            <w:r>
              <w:rPr>
                <w:sz w:val="20"/>
                <w:szCs w:val="20"/>
              </w:rPr>
              <w:t>4 – ОТЗ</w:t>
            </w:r>
          </w:p>
          <w:p w14:paraId="3D83A7C6" w14:textId="77777777" w:rsidR="00ED1497" w:rsidRPr="00CA75D4" w:rsidRDefault="00ED1497" w:rsidP="00A12909">
            <w:pPr>
              <w:autoSpaceDE w:val="0"/>
              <w:autoSpaceDN w:val="0"/>
              <w:adjustRightInd w:val="0"/>
              <w:jc w:val="center"/>
              <w:rPr>
                <w:sz w:val="20"/>
                <w:szCs w:val="20"/>
              </w:rPr>
            </w:pPr>
            <w:r>
              <w:rPr>
                <w:sz w:val="20"/>
                <w:szCs w:val="20"/>
              </w:rPr>
              <w:t>4 – ЗТЗ</w:t>
            </w:r>
          </w:p>
        </w:tc>
      </w:tr>
      <w:tr w:rsidR="00ED1497" w:rsidRPr="00CA75D4" w14:paraId="15228736" w14:textId="77777777" w:rsidTr="00A12909">
        <w:trPr>
          <w:trHeight w:val="240"/>
        </w:trPr>
        <w:tc>
          <w:tcPr>
            <w:tcW w:w="0" w:type="auto"/>
            <w:vMerge/>
            <w:vAlign w:val="center"/>
          </w:tcPr>
          <w:p w14:paraId="6003F2BF"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1284785C"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7F0A1545" w14:textId="77777777" w:rsidR="00ED1497" w:rsidRPr="00CA75D4" w:rsidRDefault="00ED1497" w:rsidP="00A12909">
            <w:pPr>
              <w:autoSpaceDE w:val="0"/>
              <w:autoSpaceDN w:val="0"/>
              <w:adjustRightInd w:val="0"/>
              <w:rPr>
                <w:iCs/>
                <w:sz w:val="20"/>
                <w:szCs w:val="20"/>
              </w:rPr>
            </w:pPr>
          </w:p>
        </w:tc>
        <w:tc>
          <w:tcPr>
            <w:tcW w:w="1733" w:type="dxa"/>
          </w:tcPr>
          <w:p w14:paraId="40DEEC95"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4326D4FD" w14:textId="77777777" w:rsidR="00ED1497" w:rsidRDefault="00ED1497" w:rsidP="00A12909">
            <w:pPr>
              <w:ind w:left="69"/>
              <w:jc w:val="center"/>
              <w:rPr>
                <w:sz w:val="20"/>
                <w:szCs w:val="20"/>
              </w:rPr>
            </w:pPr>
            <w:r>
              <w:rPr>
                <w:sz w:val="20"/>
                <w:szCs w:val="20"/>
              </w:rPr>
              <w:t>4 – ОТЗ</w:t>
            </w:r>
          </w:p>
          <w:p w14:paraId="43C5C4FA" w14:textId="77777777" w:rsidR="00ED1497" w:rsidRDefault="00ED1497" w:rsidP="00A12909">
            <w:pPr>
              <w:ind w:left="69"/>
              <w:jc w:val="center"/>
              <w:rPr>
                <w:sz w:val="20"/>
                <w:szCs w:val="20"/>
              </w:rPr>
            </w:pPr>
            <w:r>
              <w:rPr>
                <w:sz w:val="20"/>
                <w:szCs w:val="20"/>
              </w:rPr>
              <w:t>4 – ЗТЗ</w:t>
            </w:r>
          </w:p>
        </w:tc>
      </w:tr>
      <w:tr w:rsidR="00ED1497" w:rsidRPr="00CA75D4" w14:paraId="0890978D" w14:textId="77777777" w:rsidTr="00A12909">
        <w:trPr>
          <w:trHeight w:val="495"/>
        </w:trPr>
        <w:tc>
          <w:tcPr>
            <w:tcW w:w="0" w:type="auto"/>
            <w:vMerge/>
            <w:vAlign w:val="center"/>
          </w:tcPr>
          <w:p w14:paraId="68A9D4AB"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56508AD9"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6AEB81CB" w14:textId="77777777" w:rsidR="00ED1497" w:rsidRPr="00CA75D4" w:rsidRDefault="00ED1497" w:rsidP="00A12909">
            <w:pPr>
              <w:autoSpaceDE w:val="0"/>
              <w:autoSpaceDN w:val="0"/>
              <w:adjustRightInd w:val="0"/>
              <w:rPr>
                <w:iCs/>
                <w:sz w:val="20"/>
                <w:szCs w:val="20"/>
              </w:rPr>
            </w:pPr>
          </w:p>
        </w:tc>
        <w:tc>
          <w:tcPr>
            <w:tcW w:w="1733" w:type="dxa"/>
          </w:tcPr>
          <w:p w14:paraId="67DF3637"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792FC45A" w14:textId="77777777" w:rsidR="00ED1497" w:rsidRDefault="00ED1497" w:rsidP="00A12909">
            <w:pPr>
              <w:ind w:left="69"/>
              <w:jc w:val="center"/>
              <w:rPr>
                <w:sz w:val="20"/>
                <w:szCs w:val="20"/>
              </w:rPr>
            </w:pPr>
            <w:r>
              <w:rPr>
                <w:sz w:val="20"/>
                <w:szCs w:val="20"/>
              </w:rPr>
              <w:t>4 – ОТЗ</w:t>
            </w:r>
          </w:p>
          <w:p w14:paraId="388CB1DF" w14:textId="77777777" w:rsidR="00ED1497" w:rsidRDefault="00ED1497" w:rsidP="00A12909">
            <w:pPr>
              <w:ind w:left="69"/>
              <w:jc w:val="center"/>
              <w:rPr>
                <w:sz w:val="20"/>
                <w:szCs w:val="20"/>
              </w:rPr>
            </w:pPr>
            <w:r>
              <w:rPr>
                <w:sz w:val="20"/>
                <w:szCs w:val="20"/>
              </w:rPr>
              <w:t>4 – ЗТЗ</w:t>
            </w:r>
          </w:p>
        </w:tc>
      </w:tr>
      <w:tr w:rsidR="00ED1497" w:rsidRPr="00CA75D4" w14:paraId="22678709" w14:textId="77777777" w:rsidTr="00A12909">
        <w:trPr>
          <w:trHeight w:val="201"/>
        </w:trPr>
        <w:tc>
          <w:tcPr>
            <w:tcW w:w="0" w:type="auto"/>
            <w:vMerge/>
            <w:vAlign w:val="center"/>
          </w:tcPr>
          <w:p w14:paraId="2E12A00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B9272BB"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5C483444" w14:textId="77777777" w:rsidR="00ED1497" w:rsidRPr="00CA75D4" w:rsidRDefault="00ED1497" w:rsidP="00A12909">
            <w:pPr>
              <w:autoSpaceDE w:val="0"/>
              <w:autoSpaceDN w:val="0"/>
              <w:adjustRightInd w:val="0"/>
              <w:rPr>
                <w:iCs/>
                <w:sz w:val="20"/>
                <w:szCs w:val="20"/>
              </w:rPr>
            </w:pPr>
            <w:r>
              <w:rPr>
                <w:sz w:val="18"/>
                <w:szCs w:val="18"/>
              </w:rPr>
              <w:t>Трудовой договор</w:t>
            </w:r>
          </w:p>
          <w:p w14:paraId="590A07B8" w14:textId="77777777" w:rsidR="00ED1497" w:rsidRPr="00CA75D4" w:rsidRDefault="00ED1497" w:rsidP="00A12909">
            <w:pPr>
              <w:autoSpaceDE w:val="0"/>
              <w:autoSpaceDN w:val="0"/>
              <w:adjustRightInd w:val="0"/>
              <w:rPr>
                <w:iCs/>
                <w:sz w:val="20"/>
                <w:szCs w:val="20"/>
              </w:rPr>
            </w:pPr>
          </w:p>
        </w:tc>
        <w:tc>
          <w:tcPr>
            <w:tcW w:w="1733" w:type="dxa"/>
          </w:tcPr>
          <w:p w14:paraId="70D6F0B6"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00DD7247" w14:textId="77777777" w:rsidR="00ED1497" w:rsidRDefault="00ED1497" w:rsidP="00A12909">
            <w:pPr>
              <w:ind w:left="69"/>
              <w:jc w:val="center"/>
              <w:rPr>
                <w:sz w:val="20"/>
                <w:szCs w:val="20"/>
              </w:rPr>
            </w:pPr>
            <w:r>
              <w:rPr>
                <w:sz w:val="20"/>
                <w:szCs w:val="20"/>
              </w:rPr>
              <w:t>4 – ОТЗ</w:t>
            </w:r>
          </w:p>
          <w:p w14:paraId="4A75C085" w14:textId="77777777" w:rsidR="00ED1497" w:rsidRPr="00CA75D4" w:rsidRDefault="00ED1497" w:rsidP="00A12909">
            <w:pPr>
              <w:ind w:left="69"/>
              <w:jc w:val="center"/>
              <w:rPr>
                <w:sz w:val="20"/>
                <w:szCs w:val="20"/>
              </w:rPr>
            </w:pPr>
            <w:r>
              <w:rPr>
                <w:sz w:val="20"/>
                <w:szCs w:val="20"/>
              </w:rPr>
              <w:t>4 – ЗТЗ</w:t>
            </w:r>
          </w:p>
        </w:tc>
      </w:tr>
      <w:tr w:rsidR="00ED1497" w:rsidRPr="00CA75D4" w14:paraId="4B8F3DD7" w14:textId="77777777" w:rsidTr="00A12909">
        <w:trPr>
          <w:trHeight w:val="150"/>
        </w:trPr>
        <w:tc>
          <w:tcPr>
            <w:tcW w:w="0" w:type="auto"/>
            <w:vMerge/>
            <w:vAlign w:val="center"/>
          </w:tcPr>
          <w:p w14:paraId="78B4259B"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2139422"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3426BAB0" w14:textId="77777777" w:rsidR="00ED1497" w:rsidRPr="00CA75D4" w:rsidRDefault="00ED1497" w:rsidP="00A12909">
            <w:pPr>
              <w:autoSpaceDE w:val="0"/>
              <w:autoSpaceDN w:val="0"/>
              <w:adjustRightInd w:val="0"/>
              <w:rPr>
                <w:iCs/>
                <w:sz w:val="20"/>
                <w:szCs w:val="20"/>
              </w:rPr>
            </w:pPr>
          </w:p>
        </w:tc>
        <w:tc>
          <w:tcPr>
            <w:tcW w:w="1733" w:type="dxa"/>
          </w:tcPr>
          <w:p w14:paraId="4CD4BFB6"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8CB97CA" w14:textId="77777777" w:rsidR="00ED1497" w:rsidRDefault="00ED1497" w:rsidP="00A12909">
            <w:pPr>
              <w:ind w:left="69"/>
              <w:jc w:val="center"/>
              <w:rPr>
                <w:sz w:val="20"/>
                <w:szCs w:val="20"/>
              </w:rPr>
            </w:pPr>
            <w:r>
              <w:rPr>
                <w:sz w:val="20"/>
                <w:szCs w:val="20"/>
              </w:rPr>
              <w:t>4 – ОТЗ</w:t>
            </w:r>
          </w:p>
          <w:p w14:paraId="558ADEB9"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7535CA77" w14:textId="77777777" w:rsidTr="00A12909">
        <w:trPr>
          <w:trHeight w:val="180"/>
        </w:trPr>
        <w:tc>
          <w:tcPr>
            <w:tcW w:w="0" w:type="auto"/>
            <w:vMerge/>
            <w:vAlign w:val="center"/>
          </w:tcPr>
          <w:p w14:paraId="51444AC1"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43F4AC4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C82C5D0" w14:textId="77777777" w:rsidR="00ED1497" w:rsidRPr="00CA75D4" w:rsidRDefault="00ED1497" w:rsidP="00A12909">
            <w:pPr>
              <w:autoSpaceDE w:val="0"/>
              <w:autoSpaceDN w:val="0"/>
              <w:adjustRightInd w:val="0"/>
              <w:rPr>
                <w:iCs/>
                <w:sz w:val="20"/>
                <w:szCs w:val="20"/>
              </w:rPr>
            </w:pPr>
          </w:p>
        </w:tc>
        <w:tc>
          <w:tcPr>
            <w:tcW w:w="1733" w:type="dxa"/>
          </w:tcPr>
          <w:p w14:paraId="5FEB8D1C"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6A914F20" w14:textId="77777777" w:rsidR="00ED1497" w:rsidRDefault="00ED1497" w:rsidP="00A12909">
            <w:pPr>
              <w:ind w:left="69"/>
              <w:jc w:val="center"/>
              <w:rPr>
                <w:sz w:val="20"/>
                <w:szCs w:val="20"/>
              </w:rPr>
            </w:pPr>
            <w:r>
              <w:rPr>
                <w:sz w:val="20"/>
                <w:szCs w:val="20"/>
              </w:rPr>
              <w:t>4 – ОТЗ</w:t>
            </w:r>
          </w:p>
          <w:p w14:paraId="6395644D"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144F86A3" w14:textId="77777777" w:rsidTr="00A12909">
        <w:trPr>
          <w:trHeight w:val="180"/>
        </w:trPr>
        <w:tc>
          <w:tcPr>
            <w:tcW w:w="0" w:type="auto"/>
            <w:vMerge/>
            <w:vAlign w:val="center"/>
          </w:tcPr>
          <w:p w14:paraId="2BA53809"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7C636E08"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0D813507" w14:textId="77777777" w:rsidR="00ED1497" w:rsidRPr="00CA75D4" w:rsidRDefault="00ED1497" w:rsidP="00A12909">
            <w:pPr>
              <w:autoSpaceDE w:val="0"/>
              <w:autoSpaceDN w:val="0"/>
              <w:adjustRightInd w:val="0"/>
              <w:rPr>
                <w:iCs/>
                <w:sz w:val="20"/>
                <w:szCs w:val="20"/>
              </w:rPr>
            </w:pPr>
            <w:r>
              <w:rPr>
                <w:iCs/>
                <w:sz w:val="20"/>
                <w:szCs w:val="20"/>
              </w:rPr>
              <w:t xml:space="preserve">Особенности </w:t>
            </w:r>
            <w:r>
              <w:rPr>
                <w:sz w:val="18"/>
                <w:szCs w:val="18"/>
              </w:rPr>
              <w:t>т</w:t>
            </w:r>
            <w:r w:rsidRPr="002701DB">
              <w:rPr>
                <w:sz w:val="18"/>
                <w:szCs w:val="18"/>
              </w:rPr>
              <w:t>рудовы</w:t>
            </w:r>
            <w:r>
              <w:rPr>
                <w:sz w:val="18"/>
                <w:szCs w:val="18"/>
              </w:rPr>
              <w:t>х</w:t>
            </w:r>
            <w:r w:rsidRPr="002701DB">
              <w:rPr>
                <w:sz w:val="18"/>
                <w:szCs w:val="18"/>
              </w:rPr>
              <w:t xml:space="preserve"> отношени</w:t>
            </w:r>
            <w:r>
              <w:rPr>
                <w:sz w:val="18"/>
                <w:szCs w:val="18"/>
              </w:rPr>
              <w:t>й</w:t>
            </w:r>
            <w:r w:rsidRPr="002701DB">
              <w:rPr>
                <w:sz w:val="18"/>
                <w:szCs w:val="18"/>
              </w:rPr>
              <w:t xml:space="preserve"> работников транспорта</w:t>
            </w:r>
          </w:p>
        </w:tc>
        <w:tc>
          <w:tcPr>
            <w:tcW w:w="1733" w:type="dxa"/>
          </w:tcPr>
          <w:p w14:paraId="30DBF46F"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013D0438" w14:textId="77777777" w:rsidR="00ED1497" w:rsidRDefault="00ED1497" w:rsidP="00A12909">
            <w:pPr>
              <w:ind w:left="69"/>
              <w:jc w:val="center"/>
              <w:rPr>
                <w:sz w:val="20"/>
                <w:szCs w:val="20"/>
              </w:rPr>
            </w:pPr>
            <w:r>
              <w:rPr>
                <w:sz w:val="20"/>
                <w:szCs w:val="20"/>
              </w:rPr>
              <w:t>4 – ОТЗ</w:t>
            </w:r>
          </w:p>
          <w:p w14:paraId="1CD78D2C" w14:textId="77777777" w:rsidR="00ED1497" w:rsidRPr="00CA75D4" w:rsidRDefault="00ED1497" w:rsidP="00A12909">
            <w:pPr>
              <w:ind w:left="69"/>
              <w:jc w:val="center"/>
              <w:rPr>
                <w:sz w:val="20"/>
                <w:szCs w:val="20"/>
              </w:rPr>
            </w:pPr>
            <w:r>
              <w:rPr>
                <w:sz w:val="20"/>
                <w:szCs w:val="20"/>
              </w:rPr>
              <w:t>4 – ЗТЗ</w:t>
            </w:r>
          </w:p>
        </w:tc>
      </w:tr>
      <w:tr w:rsidR="00ED1497" w:rsidRPr="00CA75D4" w14:paraId="79BDD7E1" w14:textId="77777777" w:rsidTr="00A12909">
        <w:trPr>
          <w:trHeight w:val="195"/>
        </w:trPr>
        <w:tc>
          <w:tcPr>
            <w:tcW w:w="0" w:type="auto"/>
            <w:vMerge/>
            <w:vAlign w:val="center"/>
          </w:tcPr>
          <w:p w14:paraId="49ECDC4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ECBE681"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0F5695F8" w14:textId="77777777" w:rsidR="00ED1497" w:rsidRPr="00CA75D4" w:rsidRDefault="00ED1497" w:rsidP="00A12909">
            <w:pPr>
              <w:autoSpaceDE w:val="0"/>
              <w:autoSpaceDN w:val="0"/>
              <w:adjustRightInd w:val="0"/>
              <w:rPr>
                <w:iCs/>
                <w:sz w:val="20"/>
                <w:szCs w:val="20"/>
              </w:rPr>
            </w:pPr>
          </w:p>
        </w:tc>
        <w:tc>
          <w:tcPr>
            <w:tcW w:w="1733" w:type="dxa"/>
          </w:tcPr>
          <w:p w14:paraId="07C3F9ED"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457C0BC" w14:textId="77777777" w:rsidR="00ED1497" w:rsidRDefault="00ED1497" w:rsidP="00A12909">
            <w:pPr>
              <w:ind w:left="69"/>
              <w:jc w:val="center"/>
              <w:rPr>
                <w:sz w:val="20"/>
                <w:szCs w:val="20"/>
              </w:rPr>
            </w:pPr>
            <w:r>
              <w:rPr>
                <w:sz w:val="20"/>
                <w:szCs w:val="20"/>
              </w:rPr>
              <w:t>4 – ОТЗ</w:t>
            </w:r>
          </w:p>
          <w:p w14:paraId="35899249"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3C9F0FB1" w14:textId="77777777" w:rsidTr="00A12909">
        <w:trPr>
          <w:trHeight w:val="300"/>
        </w:trPr>
        <w:tc>
          <w:tcPr>
            <w:tcW w:w="0" w:type="auto"/>
            <w:vMerge/>
            <w:vAlign w:val="center"/>
          </w:tcPr>
          <w:p w14:paraId="030FB905"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0D39A60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77A3DACC" w14:textId="77777777" w:rsidR="00ED1497" w:rsidRPr="00CA75D4" w:rsidRDefault="00ED1497" w:rsidP="00A12909">
            <w:pPr>
              <w:autoSpaceDE w:val="0"/>
              <w:autoSpaceDN w:val="0"/>
              <w:adjustRightInd w:val="0"/>
              <w:rPr>
                <w:iCs/>
                <w:sz w:val="20"/>
                <w:szCs w:val="20"/>
              </w:rPr>
            </w:pPr>
          </w:p>
        </w:tc>
        <w:tc>
          <w:tcPr>
            <w:tcW w:w="1733" w:type="dxa"/>
          </w:tcPr>
          <w:p w14:paraId="640DBD08"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7E19D36A" w14:textId="77777777" w:rsidR="00ED1497" w:rsidRDefault="00ED1497" w:rsidP="00A12909">
            <w:pPr>
              <w:ind w:left="69"/>
              <w:jc w:val="center"/>
              <w:rPr>
                <w:sz w:val="20"/>
                <w:szCs w:val="20"/>
              </w:rPr>
            </w:pPr>
            <w:r>
              <w:rPr>
                <w:sz w:val="20"/>
                <w:szCs w:val="20"/>
              </w:rPr>
              <w:t>4 – ОТЗ</w:t>
            </w:r>
          </w:p>
          <w:p w14:paraId="3FD07ED9"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1FCF70FD" w14:textId="77777777" w:rsidTr="00A12909">
        <w:trPr>
          <w:trHeight w:val="212"/>
        </w:trPr>
        <w:tc>
          <w:tcPr>
            <w:tcW w:w="0" w:type="auto"/>
            <w:vMerge/>
            <w:vAlign w:val="center"/>
          </w:tcPr>
          <w:p w14:paraId="3D29D05E"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082B828A" w14:textId="77777777" w:rsidR="00ED1497" w:rsidRPr="00CA75D4" w:rsidRDefault="00ED1497" w:rsidP="00A12909">
            <w:pPr>
              <w:autoSpaceDE w:val="0"/>
              <w:autoSpaceDN w:val="0"/>
              <w:adjustRightInd w:val="0"/>
              <w:rPr>
                <w:iCs/>
                <w:sz w:val="20"/>
                <w:szCs w:val="20"/>
              </w:rPr>
            </w:pPr>
            <w:r>
              <w:rPr>
                <w:sz w:val="18"/>
                <w:szCs w:val="18"/>
              </w:rPr>
              <w:t>Тема 8</w:t>
            </w:r>
            <w:r w:rsidRPr="00CE44FD">
              <w:rPr>
                <w:sz w:val="18"/>
                <w:szCs w:val="18"/>
              </w:rPr>
              <w:t xml:space="preserve"> 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w:t>
            </w:r>
          </w:p>
          <w:p w14:paraId="083B9A30"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7196E3CC" w14:textId="77777777" w:rsidR="00ED1497" w:rsidRPr="005F521E" w:rsidRDefault="00ED1497" w:rsidP="00A12909">
            <w:pPr>
              <w:autoSpaceDE w:val="0"/>
              <w:autoSpaceDN w:val="0"/>
              <w:adjustRightInd w:val="0"/>
              <w:rPr>
                <w:iCs/>
                <w:sz w:val="20"/>
                <w:szCs w:val="20"/>
              </w:rPr>
            </w:pPr>
            <w:r>
              <w:rPr>
                <w:sz w:val="18"/>
                <w:szCs w:val="18"/>
              </w:rPr>
              <w:t>Содержание</w:t>
            </w:r>
            <w:r w:rsidRPr="00CE44FD">
              <w:rPr>
                <w:sz w:val="18"/>
                <w:szCs w:val="18"/>
              </w:rPr>
              <w:t xml:space="preserve"> управленческой деятельности</w:t>
            </w:r>
            <w:r w:rsidRPr="005F521E">
              <w:rPr>
                <w:iCs/>
                <w:sz w:val="20"/>
                <w:szCs w:val="20"/>
              </w:rPr>
              <w:t xml:space="preserve"> </w:t>
            </w:r>
          </w:p>
        </w:tc>
        <w:tc>
          <w:tcPr>
            <w:tcW w:w="1733" w:type="dxa"/>
          </w:tcPr>
          <w:p w14:paraId="44AE0A70"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63D331F1" w14:textId="77777777" w:rsidR="00ED1497" w:rsidRDefault="00ED1497" w:rsidP="00A12909">
            <w:pPr>
              <w:ind w:left="69"/>
              <w:jc w:val="center"/>
              <w:rPr>
                <w:sz w:val="20"/>
                <w:szCs w:val="20"/>
              </w:rPr>
            </w:pPr>
            <w:r>
              <w:rPr>
                <w:sz w:val="20"/>
                <w:szCs w:val="20"/>
              </w:rPr>
              <w:t>4 – ОТЗ</w:t>
            </w:r>
          </w:p>
          <w:p w14:paraId="382FE0CA" w14:textId="77777777" w:rsidR="00ED1497" w:rsidRPr="00CA75D4" w:rsidRDefault="00ED1497" w:rsidP="00A12909">
            <w:pPr>
              <w:ind w:left="69"/>
              <w:jc w:val="center"/>
              <w:rPr>
                <w:sz w:val="20"/>
                <w:szCs w:val="20"/>
              </w:rPr>
            </w:pPr>
            <w:r>
              <w:rPr>
                <w:sz w:val="20"/>
                <w:szCs w:val="20"/>
              </w:rPr>
              <w:t>4 – ЗТЗ</w:t>
            </w:r>
          </w:p>
        </w:tc>
      </w:tr>
      <w:tr w:rsidR="00ED1497" w:rsidRPr="00CA75D4" w14:paraId="0CB6B410" w14:textId="77777777" w:rsidTr="00A12909">
        <w:trPr>
          <w:trHeight w:val="105"/>
        </w:trPr>
        <w:tc>
          <w:tcPr>
            <w:tcW w:w="0" w:type="auto"/>
            <w:vMerge/>
            <w:vAlign w:val="center"/>
          </w:tcPr>
          <w:p w14:paraId="742E57F3"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0F0EE67"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25F6B944" w14:textId="77777777" w:rsidR="00ED1497" w:rsidRPr="005F521E" w:rsidRDefault="00ED1497" w:rsidP="00A12909">
            <w:pPr>
              <w:autoSpaceDE w:val="0"/>
              <w:autoSpaceDN w:val="0"/>
              <w:adjustRightInd w:val="0"/>
              <w:rPr>
                <w:iCs/>
                <w:sz w:val="20"/>
                <w:szCs w:val="20"/>
              </w:rPr>
            </w:pPr>
          </w:p>
        </w:tc>
        <w:tc>
          <w:tcPr>
            <w:tcW w:w="1733" w:type="dxa"/>
          </w:tcPr>
          <w:p w14:paraId="052E2300"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56015A71" w14:textId="77777777" w:rsidR="00ED1497" w:rsidRDefault="00ED1497" w:rsidP="00A12909">
            <w:pPr>
              <w:ind w:left="69"/>
              <w:jc w:val="center"/>
              <w:rPr>
                <w:sz w:val="20"/>
                <w:szCs w:val="20"/>
              </w:rPr>
            </w:pPr>
            <w:r>
              <w:rPr>
                <w:sz w:val="20"/>
                <w:szCs w:val="20"/>
              </w:rPr>
              <w:t>4 – ОТЗ</w:t>
            </w:r>
          </w:p>
          <w:p w14:paraId="0CF777AC" w14:textId="77777777" w:rsidR="00ED1497" w:rsidRDefault="00ED1497" w:rsidP="00A12909">
            <w:pPr>
              <w:ind w:left="69"/>
              <w:jc w:val="center"/>
              <w:rPr>
                <w:sz w:val="20"/>
                <w:szCs w:val="20"/>
              </w:rPr>
            </w:pPr>
            <w:r>
              <w:rPr>
                <w:sz w:val="20"/>
                <w:szCs w:val="20"/>
              </w:rPr>
              <w:t>4 – ЗТЗ</w:t>
            </w:r>
          </w:p>
        </w:tc>
      </w:tr>
      <w:tr w:rsidR="00ED1497" w:rsidRPr="00CA75D4" w14:paraId="2308D483" w14:textId="77777777" w:rsidTr="00A12909">
        <w:trPr>
          <w:trHeight w:val="120"/>
        </w:trPr>
        <w:tc>
          <w:tcPr>
            <w:tcW w:w="0" w:type="auto"/>
            <w:vMerge/>
            <w:vAlign w:val="center"/>
          </w:tcPr>
          <w:p w14:paraId="58269497"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5B1F4955"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5A4D31F8" w14:textId="77777777" w:rsidR="00ED1497" w:rsidRPr="005F521E" w:rsidRDefault="00ED1497" w:rsidP="00A12909">
            <w:pPr>
              <w:autoSpaceDE w:val="0"/>
              <w:autoSpaceDN w:val="0"/>
              <w:adjustRightInd w:val="0"/>
              <w:rPr>
                <w:iCs/>
                <w:sz w:val="20"/>
                <w:szCs w:val="20"/>
              </w:rPr>
            </w:pPr>
          </w:p>
        </w:tc>
        <w:tc>
          <w:tcPr>
            <w:tcW w:w="1733" w:type="dxa"/>
          </w:tcPr>
          <w:p w14:paraId="5E82ED1B"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FCF01DE" w14:textId="77777777" w:rsidR="00ED1497" w:rsidRDefault="00ED1497" w:rsidP="00A12909">
            <w:pPr>
              <w:ind w:left="69"/>
              <w:jc w:val="center"/>
              <w:rPr>
                <w:sz w:val="20"/>
                <w:szCs w:val="20"/>
              </w:rPr>
            </w:pPr>
            <w:r>
              <w:rPr>
                <w:sz w:val="20"/>
                <w:szCs w:val="20"/>
              </w:rPr>
              <w:t>4 – ОТЗ</w:t>
            </w:r>
          </w:p>
          <w:p w14:paraId="2387926B" w14:textId="77777777" w:rsidR="00ED1497" w:rsidRDefault="00ED1497" w:rsidP="00A12909">
            <w:pPr>
              <w:ind w:left="69"/>
              <w:jc w:val="center"/>
              <w:rPr>
                <w:sz w:val="20"/>
                <w:szCs w:val="20"/>
              </w:rPr>
            </w:pPr>
            <w:r>
              <w:rPr>
                <w:sz w:val="20"/>
                <w:szCs w:val="20"/>
              </w:rPr>
              <w:t>4 – ЗТЗ</w:t>
            </w:r>
          </w:p>
        </w:tc>
      </w:tr>
      <w:tr w:rsidR="00ED1497" w:rsidRPr="00CA75D4" w14:paraId="38862E23" w14:textId="77777777" w:rsidTr="00A12909">
        <w:trPr>
          <w:trHeight w:val="165"/>
        </w:trPr>
        <w:tc>
          <w:tcPr>
            <w:tcW w:w="0" w:type="auto"/>
            <w:vMerge/>
            <w:vAlign w:val="center"/>
          </w:tcPr>
          <w:p w14:paraId="24CD5D90"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758B2B16"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7700D9A9" w14:textId="77777777" w:rsidR="00ED1497" w:rsidRPr="005F521E" w:rsidRDefault="00ED1497" w:rsidP="00A12909">
            <w:pPr>
              <w:autoSpaceDE w:val="0"/>
              <w:autoSpaceDN w:val="0"/>
              <w:adjustRightInd w:val="0"/>
              <w:rPr>
                <w:iCs/>
                <w:sz w:val="20"/>
                <w:szCs w:val="20"/>
              </w:rPr>
            </w:pPr>
            <w:r w:rsidRPr="00CE44FD">
              <w:rPr>
                <w:sz w:val="18"/>
                <w:szCs w:val="18"/>
              </w:rPr>
              <w:t>Организационный механизм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76AB0D2C"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1B2536AA" w14:textId="77777777" w:rsidR="00ED1497" w:rsidRDefault="00ED1497" w:rsidP="00A12909">
            <w:pPr>
              <w:ind w:left="69"/>
              <w:jc w:val="center"/>
              <w:rPr>
                <w:sz w:val="20"/>
                <w:szCs w:val="20"/>
              </w:rPr>
            </w:pPr>
            <w:r>
              <w:rPr>
                <w:sz w:val="20"/>
                <w:szCs w:val="20"/>
              </w:rPr>
              <w:t>4 – ОТЗ</w:t>
            </w:r>
          </w:p>
          <w:p w14:paraId="7DAEDDF6" w14:textId="77777777" w:rsidR="00ED1497" w:rsidRPr="00CA75D4" w:rsidRDefault="00ED1497" w:rsidP="00A12909">
            <w:pPr>
              <w:ind w:left="69"/>
              <w:jc w:val="center"/>
              <w:rPr>
                <w:sz w:val="20"/>
                <w:szCs w:val="20"/>
              </w:rPr>
            </w:pPr>
            <w:r>
              <w:rPr>
                <w:sz w:val="20"/>
                <w:szCs w:val="20"/>
              </w:rPr>
              <w:t>4 – ЗТЗ</w:t>
            </w:r>
          </w:p>
        </w:tc>
      </w:tr>
      <w:tr w:rsidR="00ED1497" w:rsidRPr="00CA75D4" w14:paraId="2B079E9E" w14:textId="77777777" w:rsidTr="00A12909">
        <w:trPr>
          <w:trHeight w:val="120"/>
        </w:trPr>
        <w:tc>
          <w:tcPr>
            <w:tcW w:w="0" w:type="auto"/>
            <w:vMerge/>
            <w:vAlign w:val="center"/>
          </w:tcPr>
          <w:p w14:paraId="0EA4D3A7"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4586676"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2E5FB0EF" w14:textId="77777777" w:rsidR="00ED1497" w:rsidRPr="005F521E" w:rsidRDefault="00ED1497" w:rsidP="00A12909">
            <w:pPr>
              <w:autoSpaceDE w:val="0"/>
              <w:autoSpaceDN w:val="0"/>
              <w:adjustRightInd w:val="0"/>
              <w:rPr>
                <w:iCs/>
                <w:sz w:val="20"/>
                <w:szCs w:val="20"/>
              </w:rPr>
            </w:pPr>
          </w:p>
        </w:tc>
        <w:tc>
          <w:tcPr>
            <w:tcW w:w="1733" w:type="dxa"/>
          </w:tcPr>
          <w:p w14:paraId="2813822A"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F7547B9" w14:textId="77777777" w:rsidR="00ED1497" w:rsidRDefault="00ED1497" w:rsidP="00A12909">
            <w:pPr>
              <w:ind w:left="69"/>
              <w:jc w:val="center"/>
              <w:rPr>
                <w:sz w:val="20"/>
                <w:szCs w:val="20"/>
              </w:rPr>
            </w:pPr>
            <w:r>
              <w:rPr>
                <w:sz w:val="20"/>
                <w:szCs w:val="20"/>
              </w:rPr>
              <w:t>4 – ОТЗ</w:t>
            </w:r>
          </w:p>
          <w:p w14:paraId="214D3C1B" w14:textId="77777777" w:rsidR="00ED1497" w:rsidRPr="00040F0D" w:rsidRDefault="00ED1497" w:rsidP="00A12909">
            <w:pPr>
              <w:ind w:left="69"/>
              <w:jc w:val="center"/>
              <w:rPr>
                <w:sz w:val="20"/>
                <w:szCs w:val="20"/>
              </w:rPr>
            </w:pPr>
            <w:r>
              <w:rPr>
                <w:sz w:val="20"/>
                <w:szCs w:val="20"/>
              </w:rPr>
              <w:t>4 – ЗТЗ</w:t>
            </w:r>
          </w:p>
        </w:tc>
      </w:tr>
      <w:tr w:rsidR="00ED1497" w:rsidRPr="00CA75D4" w14:paraId="30D6678E" w14:textId="77777777" w:rsidTr="00ED1497">
        <w:trPr>
          <w:trHeight w:val="63"/>
        </w:trPr>
        <w:tc>
          <w:tcPr>
            <w:tcW w:w="0" w:type="auto"/>
            <w:vMerge/>
            <w:vAlign w:val="center"/>
          </w:tcPr>
          <w:p w14:paraId="5E5CDFD3"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2C0385F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E37D058" w14:textId="77777777" w:rsidR="00ED1497" w:rsidRPr="005F521E" w:rsidRDefault="00ED1497" w:rsidP="00A12909">
            <w:pPr>
              <w:autoSpaceDE w:val="0"/>
              <w:autoSpaceDN w:val="0"/>
              <w:adjustRightInd w:val="0"/>
              <w:rPr>
                <w:iCs/>
                <w:sz w:val="20"/>
                <w:szCs w:val="20"/>
              </w:rPr>
            </w:pPr>
          </w:p>
        </w:tc>
        <w:tc>
          <w:tcPr>
            <w:tcW w:w="1733" w:type="dxa"/>
          </w:tcPr>
          <w:p w14:paraId="5E40717F"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694EF172" w14:textId="77777777" w:rsidR="00ED1497" w:rsidRDefault="00ED1497" w:rsidP="00A12909">
            <w:pPr>
              <w:ind w:left="69"/>
              <w:jc w:val="center"/>
              <w:rPr>
                <w:sz w:val="20"/>
                <w:szCs w:val="20"/>
              </w:rPr>
            </w:pPr>
            <w:r>
              <w:rPr>
                <w:sz w:val="20"/>
                <w:szCs w:val="20"/>
              </w:rPr>
              <w:t>4 – ОТЗ</w:t>
            </w:r>
          </w:p>
          <w:p w14:paraId="14919A3A" w14:textId="77777777" w:rsidR="00ED1497" w:rsidRPr="00040F0D" w:rsidRDefault="00ED1497" w:rsidP="00A12909">
            <w:pPr>
              <w:ind w:left="69"/>
              <w:jc w:val="center"/>
              <w:rPr>
                <w:sz w:val="20"/>
                <w:szCs w:val="20"/>
              </w:rPr>
            </w:pPr>
            <w:r>
              <w:rPr>
                <w:sz w:val="20"/>
                <w:szCs w:val="20"/>
              </w:rPr>
              <w:t>4 – ЗТЗ</w:t>
            </w:r>
          </w:p>
        </w:tc>
      </w:tr>
      <w:tr w:rsidR="00ED1497" w:rsidRPr="00CA75D4" w14:paraId="7F91CCDD" w14:textId="77777777" w:rsidTr="00A12909">
        <w:trPr>
          <w:trHeight w:val="165"/>
        </w:trPr>
        <w:tc>
          <w:tcPr>
            <w:tcW w:w="0" w:type="auto"/>
            <w:vMerge/>
            <w:vAlign w:val="center"/>
          </w:tcPr>
          <w:p w14:paraId="2C4F8D2D"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02E7C1FB"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10096A5E" w14:textId="77777777" w:rsidR="00ED1497" w:rsidRPr="003B2987" w:rsidRDefault="00ED1497" w:rsidP="00A12909">
            <w:pPr>
              <w:autoSpaceDE w:val="0"/>
              <w:autoSpaceDN w:val="0"/>
              <w:adjustRightInd w:val="0"/>
              <w:rPr>
                <w:iCs/>
                <w:sz w:val="20"/>
                <w:szCs w:val="20"/>
              </w:rPr>
            </w:pPr>
            <w:r>
              <w:rPr>
                <w:sz w:val="18"/>
                <w:szCs w:val="18"/>
              </w:rPr>
              <w:t>Э</w:t>
            </w:r>
            <w:r w:rsidRPr="00CE44FD">
              <w:rPr>
                <w:sz w:val="18"/>
                <w:szCs w:val="18"/>
              </w:rPr>
              <w:t>тапы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544243C2"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0D2E4F62" w14:textId="77777777" w:rsidR="00ED1497" w:rsidRDefault="00ED1497" w:rsidP="00A12909">
            <w:pPr>
              <w:ind w:left="69"/>
              <w:jc w:val="center"/>
              <w:rPr>
                <w:sz w:val="20"/>
                <w:szCs w:val="20"/>
              </w:rPr>
            </w:pPr>
            <w:r>
              <w:rPr>
                <w:sz w:val="20"/>
                <w:szCs w:val="20"/>
              </w:rPr>
              <w:t>4 – ОТЗ</w:t>
            </w:r>
          </w:p>
          <w:p w14:paraId="44A81747" w14:textId="77777777" w:rsidR="00ED1497" w:rsidRPr="00040F0D" w:rsidRDefault="00ED1497" w:rsidP="00A12909">
            <w:pPr>
              <w:ind w:left="69"/>
              <w:jc w:val="center"/>
              <w:rPr>
                <w:sz w:val="20"/>
                <w:szCs w:val="20"/>
              </w:rPr>
            </w:pPr>
            <w:r>
              <w:rPr>
                <w:sz w:val="20"/>
                <w:szCs w:val="20"/>
              </w:rPr>
              <w:t>4 – ЗТЗ</w:t>
            </w:r>
          </w:p>
        </w:tc>
      </w:tr>
      <w:tr w:rsidR="00ED1497" w:rsidRPr="00CA75D4" w14:paraId="558A26AC" w14:textId="77777777" w:rsidTr="00A12909">
        <w:trPr>
          <w:trHeight w:val="95"/>
        </w:trPr>
        <w:tc>
          <w:tcPr>
            <w:tcW w:w="0" w:type="auto"/>
            <w:vMerge/>
            <w:vAlign w:val="center"/>
          </w:tcPr>
          <w:p w14:paraId="176D44D5"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55F64D4F"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6500B6CC" w14:textId="77777777" w:rsidR="00ED1497" w:rsidRDefault="00ED1497" w:rsidP="00A12909">
            <w:pPr>
              <w:autoSpaceDE w:val="0"/>
              <w:autoSpaceDN w:val="0"/>
              <w:adjustRightInd w:val="0"/>
              <w:rPr>
                <w:iCs/>
                <w:sz w:val="20"/>
                <w:szCs w:val="20"/>
              </w:rPr>
            </w:pPr>
          </w:p>
        </w:tc>
        <w:tc>
          <w:tcPr>
            <w:tcW w:w="1733" w:type="dxa"/>
          </w:tcPr>
          <w:p w14:paraId="6771ADE9"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F29C2E0" w14:textId="77777777" w:rsidR="00ED1497" w:rsidRDefault="00ED1497" w:rsidP="00A12909">
            <w:pPr>
              <w:ind w:left="69"/>
              <w:jc w:val="center"/>
              <w:rPr>
                <w:sz w:val="20"/>
                <w:szCs w:val="20"/>
              </w:rPr>
            </w:pPr>
            <w:r>
              <w:rPr>
                <w:sz w:val="20"/>
                <w:szCs w:val="20"/>
              </w:rPr>
              <w:t>4 – ОТЗ</w:t>
            </w:r>
          </w:p>
          <w:p w14:paraId="5025CF2F" w14:textId="77777777" w:rsidR="00ED1497" w:rsidRPr="00040F0D" w:rsidRDefault="00ED1497" w:rsidP="00A12909">
            <w:pPr>
              <w:ind w:left="69"/>
              <w:jc w:val="center"/>
              <w:rPr>
                <w:sz w:val="20"/>
                <w:szCs w:val="20"/>
              </w:rPr>
            </w:pPr>
            <w:r>
              <w:rPr>
                <w:sz w:val="20"/>
                <w:szCs w:val="20"/>
              </w:rPr>
              <w:t>4 – ЗТЗ</w:t>
            </w:r>
          </w:p>
        </w:tc>
      </w:tr>
      <w:tr w:rsidR="00ED1497" w:rsidRPr="00CA75D4" w14:paraId="2DB58275" w14:textId="77777777" w:rsidTr="00ED1497">
        <w:trPr>
          <w:trHeight w:val="63"/>
        </w:trPr>
        <w:tc>
          <w:tcPr>
            <w:tcW w:w="0" w:type="auto"/>
            <w:vMerge/>
            <w:vAlign w:val="center"/>
          </w:tcPr>
          <w:p w14:paraId="2FFA8434"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8AE9210"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C263B1E" w14:textId="77777777" w:rsidR="00ED1497" w:rsidRDefault="00ED1497" w:rsidP="00A12909">
            <w:pPr>
              <w:autoSpaceDE w:val="0"/>
              <w:autoSpaceDN w:val="0"/>
              <w:adjustRightInd w:val="0"/>
              <w:rPr>
                <w:iCs/>
                <w:sz w:val="20"/>
                <w:szCs w:val="20"/>
              </w:rPr>
            </w:pPr>
          </w:p>
        </w:tc>
        <w:tc>
          <w:tcPr>
            <w:tcW w:w="1733" w:type="dxa"/>
          </w:tcPr>
          <w:p w14:paraId="01B6B66F"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59816D34" w14:textId="77777777" w:rsidR="00ED1497" w:rsidRDefault="00ED1497" w:rsidP="00A12909">
            <w:pPr>
              <w:ind w:left="69"/>
              <w:jc w:val="center"/>
              <w:rPr>
                <w:sz w:val="20"/>
                <w:szCs w:val="20"/>
              </w:rPr>
            </w:pPr>
            <w:r>
              <w:rPr>
                <w:sz w:val="20"/>
                <w:szCs w:val="20"/>
              </w:rPr>
              <w:t>4 – ОТЗ</w:t>
            </w:r>
          </w:p>
          <w:p w14:paraId="55475C87" w14:textId="77777777" w:rsidR="00ED1497" w:rsidRPr="00040F0D" w:rsidRDefault="00ED1497" w:rsidP="00A12909">
            <w:pPr>
              <w:ind w:left="69"/>
              <w:jc w:val="center"/>
              <w:rPr>
                <w:sz w:val="20"/>
                <w:szCs w:val="20"/>
              </w:rPr>
            </w:pPr>
            <w:r>
              <w:rPr>
                <w:sz w:val="20"/>
                <w:szCs w:val="20"/>
              </w:rPr>
              <w:t>4 – ЗТЗ</w:t>
            </w:r>
          </w:p>
        </w:tc>
      </w:tr>
      <w:tr w:rsidR="00ED1497" w:rsidRPr="00CA75D4" w14:paraId="7E205C4F" w14:textId="77777777" w:rsidTr="00A12909">
        <w:trPr>
          <w:trHeight w:val="385"/>
        </w:trPr>
        <w:tc>
          <w:tcPr>
            <w:tcW w:w="0" w:type="auto"/>
            <w:vMerge w:val="restart"/>
            <w:vAlign w:val="center"/>
          </w:tcPr>
          <w:p w14:paraId="3097283F" w14:textId="77777777" w:rsidR="00ED1497" w:rsidRDefault="00ED1497" w:rsidP="00ED1497">
            <w:r w:rsidRPr="008E2CB4">
              <w:rPr>
                <w:bCs/>
                <w:sz w:val="20"/>
                <w:szCs w:val="20"/>
              </w:rPr>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275A8D0F"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57E24806" w14:textId="77777777" w:rsidR="00ED1497" w:rsidRPr="00CA75D4" w:rsidRDefault="00ED1497" w:rsidP="00A12909">
            <w:pPr>
              <w:autoSpaceDE w:val="0"/>
              <w:autoSpaceDN w:val="0"/>
              <w:adjustRightInd w:val="0"/>
              <w:rPr>
                <w:iCs/>
                <w:sz w:val="20"/>
                <w:szCs w:val="20"/>
              </w:rPr>
            </w:pPr>
            <w:r>
              <w:rPr>
                <w:sz w:val="18"/>
                <w:szCs w:val="18"/>
              </w:rPr>
              <w:t xml:space="preserve">Тема 9. </w:t>
            </w: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p w14:paraId="1EF1E446"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40CF1FF4" w14:textId="77777777" w:rsidR="00ED1497" w:rsidRPr="00CA75D4" w:rsidRDefault="00ED1497" w:rsidP="00A12909">
            <w:pPr>
              <w:autoSpaceDE w:val="0"/>
              <w:autoSpaceDN w:val="0"/>
              <w:adjustRightInd w:val="0"/>
              <w:rPr>
                <w:iCs/>
                <w:sz w:val="20"/>
                <w:szCs w:val="20"/>
              </w:rPr>
            </w:pPr>
            <w:r>
              <w:rPr>
                <w:sz w:val="20"/>
                <w:szCs w:val="20"/>
              </w:rPr>
              <w:t xml:space="preserve">Оценка затрат в </w:t>
            </w:r>
            <w:proofErr w:type="gramStart"/>
            <w:r>
              <w:rPr>
                <w:sz w:val="20"/>
                <w:szCs w:val="20"/>
              </w:rPr>
              <w:t xml:space="preserve">анализе  </w:t>
            </w:r>
            <w:r w:rsidRPr="00CE44FD">
              <w:rPr>
                <w:sz w:val="18"/>
                <w:szCs w:val="18"/>
              </w:rPr>
              <w:t>эффективности</w:t>
            </w:r>
            <w:proofErr w:type="gramEnd"/>
            <w:r>
              <w:rPr>
                <w:sz w:val="18"/>
                <w:szCs w:val="18"/>
              </w:rPr>
              <w:t xml:space="preserve"> </w:t>
            </w:r>
            <w:r w:rsidRPr="00CE44FD">
              <w:rPr>
                <w:sz w:val="18"/>
                <w:szCs w:val="18"/>
              </w:rPr>
              <w:t>управленческой деятельности</w:t>
            </w:r>
          </w:p>
        </w:tc>
        <w:tc>
          <w:tcPr>
            <w:tcW w:w="1733" w:type="dxa"/>
          </w:tcPr>
          <w:p w14:paraId="6509BB44"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162018F" w14:textId="77777777" w:rsidR="00ED1497" w:rsidRDefault="00ED1497" w:rsidP="00A12909">
            <w:pPr>
              <w:ind w:left="69"/>
              <w:jc w:val="center"/>
              <w:rPr>
                <w:sz w:val="20"/>
                <w:szCs w:val="20"/>
              </w:rPr>
            </w:pPr>
            <w:r>
              <w:rPr>
                <w:sz w:val="20"/>
                <w:szCs w:val="20"/>
              </w:rPr>
              <w:t>4 – ОТЗ</w:t>
            </w:r>
          </w:p>
          <w:p w14:paraId="67E2AD54" w14:textId="77777777" w:rsidR="00ED1497" w:rsidRPr="00CA75D4" w:rsidRDefault="00ED1497" w:rsidP="00A12909">
            <w:pPr>
              <w:autoSpaceDE w:val="0"/>
              <w:autoSpaceDN w:val="0"/>
              <w:adjustRightInd w:val="0"/>
              <w:jc w:val="center"/>
              <w:rPr>
                <w:sz w:val="20"/>
                <w:szCs w:val="20"/>
              </w:rPr>
            </w:pPr>
            <w:r>
              <w:rPr>
                <w:sz w:val="20"/>
                <w:szCs w:val="20"/>
              </w:rPr>
              <w:t>4 – ЗТЗ</w:t>
            </w:r>
          </w:p>
        </w:tc>
      </w:tr>
      <w:tr w:rsidR="00ED1497" w14:paraId="6412C77D" w14:textId="77777777" w:rsidTr="00ED1497">
        <w:trPr>
          <w:trHeight w:val="63"/>
        </w:trPr>
        <w:tc>
          <w:tcPr>
            <w:tcW w:w="0" w:type="auto"/>
            <w:vMerge/>
            <w:vAlign w:val="center"/>
          </w:tcPr>
          <w:p w14:paraId="3A823903"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30D1FABD"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028CE58D" w14:textId="77777777" w:rsidR="00ED1497" w:rsidRPr="00CA75D4" w:rsidRDefault="00ED1497" w:rsidP="00A12909">
            <w:pPr>
              <w:autoSpaceDE w:val="0"/>
              <w:autoSpaceDN w:val="0"/>
              <w:adjustRightInd w:val="0"/>
              <w:rPr>
                <w:iCs/>
                <w:sz w:val="20"/>
                <w:szCs w:val="20"/>
              </w:rPr>
            </w:pPr>
          </w:p>
        </w:tc>
        <w:tc>
          <w:tcPr>
            <w:tcW w:w="1733" w:type="dxa"/>
          </w:tcPr>
          <w:p w14:paraId="724F113C"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5E5521C9" w14:textId="77777777" w:rsidR="00ED1497" w:rsidRDefault="00ED1497" w:rsidP="00A12909">
            <w:pPr>
              <w:ind w:left="69"/>
              <w:jc w:val="center"/>
              <w:rPr>
                <w:sz w:val="20"/>
                <w:szCs w:val="20"/>
              </w:rPr>
            </w:pPr>
            <w:r>
              <w:rPr>
                <w:sz w:val="20"/>
                <w:szCs w:val="20"/>
              </w:rPr>
              <w:t>4 – ОТЗ</w:t>
            </w:r>
          </w:p>
          <w:p w14:paraId="02FDF7A9" w14:textId="77777777" w:rsidR="00ED1497" w:rsidRDefault="00ED1497" w:rsidP="00A12909">
            <w:pPr>
              <w:ind w:left="69"/>
              <w:jc w:val="center"/>
              <w:rPr>
                <w:sz w:val="20"/>
                <w:szCs w:val="20"/>
              </w:rPr>
            </w:pPr>
            <w:r>
              <w:rPr>
                <w:sz w:val="20"/>
                <w:szCs w:val="20"/>
              </w:rPr>
              <w:t>4 – ЗТЗ</w:t>
            </w:r>
          </w:p>
        </w:tc>
      </w:tr>
      <w:tr w:rsidR="00ED1497" w14:paraId="5007CB35" w14:textId="77777777" w:rsidTr="00A12909">
        <w:trPr>
          <w:trHeight w:val="495"/>
        </w:trPr>
        <w:tc>
          <w:tcPr>
            <w:tcW w:w="0" w:type="auto"/>
            <w:vMerge/>
            <w:vAlign w:val="center"/>
          </w:tcPr>
          <w:p w14:paraId="3F7BEFFD"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10B284C5"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2B9C3476" w14:textId="77777777" w:rsidR="00ED1497" w:rsidRPr="00CA75D4" w:rsidRDefault="00ED1497" w:rsidP="00A12909">
            <w:pPr>
              <w:autoSpaceDE w:val="0"/>
              <w:autoSpaceDN w:val="0"/>
              <w:adjustRightInd w:val="0"/>
              <w:rPr>
                <w:iCs/>
                <w:sz w:val="20"/>
                <w:szCs w:val="20"/>
              </w:rPr>
            </w:pPr>
          </w:p>
        </w:tc>
        <w:tc>
          <w:tcPr>
            <w:tcW w:w="1733" w:type="dxa"/>
          </w:tcPr>
          <w:p w14:paraId="229563DE"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824FCAF" w14:textId="77777777" w:rsidR="00ED1497" w:rsidRDefault="00ED1497" w:rsidP="00A12909">
            <w:pPr>
              <w:ind w:left="69"/>
              <w:jc w:val="center"/>
              <w:rPr>
                <w:sz w:val="20"/>
                <w:szCs w:val="20"/>
              </w:rPr>
            </w:pPr>
            <w:r>
              <w:rPr>
                <w:sz w:val="20"/>
                <w:szCs w:val="20"/>
              </w:rPr>
              <w:t>4 – ОТЗ</w:t>
            </w:r>
          </w:p>
          <w:p w14:paraId="1DFEB8E4" w14:textId="77777777" w:rsidR="00ED1497" w:rsidRDefault="00ED1497" w:rsidP="00A12909">
            <w:pPr>
              <w:ind w:left="69"/>
              <w:jc w:val="center"/>
              <w:rPr>
                <w:sz w:val="20"/>
                <w:szCs w:val="20"/>
              </w:rPr>
            </w:pPr>
            <w:r>
              <w:rPr>
                <w:sz w:val="20"/>
                <w:szCs w:val="20"/>
              </w:rPr>
              <w:t>4 – ЗТЗ</w:t>
            </w:r>
          </w:p>
        </w:tc>
      </w:tr>
      <w:tr w:rsidR="00ED1497" w:rsidRPr="00CA75D4" w14:paraId="1B767D22" w14:textId="77777777" w:rsidTr="00A12909">
        <w:trPr>
          <w:trHeight w:val="201"/>
        </w:trPr>
        <w:tc>
          <w:tcPr>
            <w:tcW w:w="0" w:type="auto"/>
            <w:vMerge/>
            <w:vAlign w:val="center"/>
          </w:tcPr>
          <w:p w14:paraId="560B9BED"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669AD9D"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6F3623B1" w14:textId="77777777" w:rsidR="00ED1497" w:rsidRPr="00CA75D4" w:rsidRDefault="00ED1497" w:rsidP="00A12909">
            <w:pPr>
              <w:autoSpaceDE w:val="0"/>
              <w:autoSpaceDN w:val="0"/>
              <w:adjustRightInd w:val="0"/>
              <w:rPr>
                <w:iCs/>
                <w:sz w:val="20"/>
                <w:szCs w:val="20"/>
              </w:rPr>
            </w:pPr>
            <w:r>
              <w:rPr>
                <w:sz w:val="20"/>
                <w:szCs w:val="20"/>
              </w:rPr>
              <w:t xml:space="preserve">Оценка выгод в анализе </w:t>
            </w:r>
            <w:r w:rsidRPr="00CE44FD">
              <w:rPr>
                <w:sz w:val="18"/>
                <w:szCs w:val="18"/>
              </w:rPr>
              <w:t>эффективности</w:t>
            </w:r>
            <w:r>
              <w:rPr>
                <w:sz w:val="18"/>
                <w:szCs w:val="18"/>
              </w:rPr>
              <w:t xml:space="preserve"> </w:t>
            </w:r>
            <w:r w:rsidRPr="00CE44FD">
              <w:rPr>
                <w:sz w:val="18"/>
                <w:szCs w:val="18"/>
              </w:rPr>
              <w:t>управленческой деятельности</w:t>
            </w:r>
          </w:p>
        </w:tc>
        <w:tc>
          <w:tcPr>
            <w:tcW w:w="1733" w:type="dxa"/>
          </w:tcPr>
          <w:p w14:paraId="0B043E55"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3CD7EE43" w14:textId="77777777" w:rsidR="00ED1497" w:rsidRDefault="00ED1497" w:rsidP="00A12909">
            <w:pPr>
              <w:ind w:left="69"/>
              <w:jc w:val="center"/>
              <w:rPr>
                <w:sz w:val="20"/>
                <w:szCs w:val="20"/>
              </w:rPr>
            </w:pPr>
            <w:r>
              <w:rPr>
                <w:sz w:val="20"/>
                <w:szCs w:val="20"/>
              </w:rPr>
              <w:t>4 – ОТЗ</w:t>
            </w:r>
          </w:p>
          <w:p w14:paraId="42DC60B3" w14:textId="77777777" w:rsidR="00ED1497" w:rsidRPr="00CA75D4" w:rsidRDefault="00ED1497" w:rsidP="00A12909">
            <w:pPr>
              <w:ind w:left="69"/>
              <w:jc w:val="center"/>
              <w:rPr>
                <w:sz w:val="20"/>
                <w:szCs w:val="20"/>
              </w:rPr>
            </w:pPr>
            <w:r>
              <w:rPr>
                <w:sz w:val="20"/>
                <w:szCs w:val="20"/>
              </w:rPr>
              <w:t>4 – ЗТЗ</w:t>
            </w:r>
          </w:p>
        </w:tc>
      </w:tr>
      <w:tr w:rsidR="00ED1497" w14:paraId="1A4663C5" w14:textId="77777777" w:rsidTr="00A12909">
        <w:trPr>
          <w:trHeight w:val="150"/>
        </w:trPr>
        <w:tc>
          <w:tcPr>
            <w:tcW w:w="0" w:type="auto"/>
            <w:vMerge/>
            <w:vAlign w:val="center"/>
          </w:tcPr>
          <w:p w14:paraId="2BAB4D7B"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5C83023"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4BEBA15B" w14:textId="77777777" w:rsidR="00ED1497" w:rsidRPr="00CA75D4" w:rsidRDefault="00ED1497" w:rsidP="00A12909">
            <w:pPr>
              <w:autoSpaceDE w:val="0"/>
              <w:autoSpaceDN w:val="0"/>
              <w:adjustRightInd w:val="0"/>
              <w:rPr>
                <w:iCs/>
                <w:sz w:val="20"/>
                <w:szCs w:val="20"/>
              </w:rPr>
            </w:pPr>
          </w:p>
        </w:tc>
        <w:tc>
          <w:tcPr>
            <w:tcW w:w="1733" w:type="dxa"/>
          </w:tcPr>
          <w:p w14:paraId="2999F674"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290842E" w14:textId="77777777" w:rsidR="00ED1497" w:rsidRDefault="00ED1497" w:rsidP="00A12909">
            <w:pPr>
              <w:ind w:left="69"/>
              <w:jc w:val="center"/>
              <w:rPr>
                <w:sz w:val="20"/>
                <w:szCs w:val="20"/>
              </w:rPr>
            </w:pPr>
            <w:r>
              <w:rPr>
                <w:sz w:val="20"/>
                <w:szCs w:val="20"/>
              </w:rPr>
              <w:t>4 – ОТЗ</w:t>
            </w:r>
          </w:p>
          <w:p w14:paraId="4D2B897D" w14:textId="77777777" w:rsidR="00ED1497" w:rsidRDefault="00ED1497" w:rsidP="00A12909">
            <w:pPr>
              <w:autoSpaceDE w:val="0"/>
              <w:autoSpaceDN w:val="0"/>
              <w:adjustRightInd w:val="0"/>
              <w:jc w:val="center"/>
              <w:rPr>
                <w:sz w:val="20"/>
                <w:szCs w:val="20"/>
              </w:rPr>
            </w:pPr>
            <w:r>
              <w:rPr>
                <w:sz w:val="20"/>
                <w:szCs w:val="20"/>
              </w:rPr>
              <w:t>4 – ЗТЗ</w:t>
            </w:r>
          </w:p>
        </w:tc>
      </w:tr>
      <w:tr w:rsidR="00ED1497" w14:paraId="54561DE4" w14:textId="77777777" w:rsidTr="00A12909">
        <w:trPr>
          <w:trHeight w:val="180"/>
        </w:trPr>
        <w:tc>
          <w:tcPr>
            <w:tcW w:w="0" w:type="auto"/>
            <w:vMerge/>
            <w:vAlign w:val="center"/>
          </w:tcPr>
          <w:p w14:paraId="196E2A80"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261313D"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55AAC89A" w14:textId="77777777" w:rsidR="00ED1497" w:rsidRPr="00CA75D4" w:rsidRDefault="00ED1497" w:rsidP="00A12909">
            <w:pPr>
              <w:autoSpaceDE w:val="0"/>
              <w:autoSpaceDN w:val="0"/>
              <w:adjustRightInd w:val="0"/>
              <w:rPr>
                <w:iCs/>
                <w:sz w:val="20"/>
                <w:szCs w:val="20"/>
              </w:rPr>
            </w:pPr>
          </w:p>
        </w:tc>
        <w:tc>
          <w:tcPr>
            <w:tcW w:w="1733" w:type="dxa"/>
          </w:tcPr>
          <w:p w14:paraId="13DE94D0"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CFFB35F" w14:textId="77777777" w:rsidR="00ED1497" w:rsidRDefault="00ED1497" w:rsidP="00A12909">
            <w:pPr>
              <w:ind w:left="69"/>
              <w:jc w:val="center"/>
              <w:rPr>
                <w:sz w:val="20"/>
                <w:szCs w:val="20"/>
              </w:rPr>
            </w:pPr>
            <w:r>
              <w:rPr>
                <w:sz w:val="20"/>
                <w:szCs w:val="20"/>
              </w:rPr>
              <w:t>4 – ОТЗ</w:t>
            </w:r>
          </w:p>
          <w:p w14:paraId="58912C1C"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6BDEBFF0" w14:textId="77777777" w:rsidTr="00A12909">
        <w:trPr>
          <w:trHeight w:val="180"/>
        </w:trPr>
        <w:tc>
          <w:tcPr>
            <w:tcW w:w="0" w:type="auto"/>
            <w:vMerge/>
            <w:vAlign w:val="center"/>
          </w:tcPr>
          <w:p w14:paraId="06C58701"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2D8D64D"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33A236DE" w14:textId="77777777" w:rsidR="00ED1497" w:rsidRPr="00CA75D4" w:rsidRDefault="00ED1497" w:rsidP="00A12909">
            <w:pPr>
              <w:autoSpaceDE w:val="0"/>
              <w:autoSpaceDN w:val="0"/>
              <w:adjustRightInd w:val="0"/>
              <w:rPr>
                <w:iCs/>
                <w:sz w:val="20"/>
                <w:szCs w:val="20"/>
              </w:rPr>
            </w:pPr>
            <w:r>
              <w:rPr>
                <w:sz w:val="20"/>
                <w:szCs w:val="20"/>
              </w:rPr>
              <w:t xml:space="preserve">Показатели </w:t>
            </w:r>
            <w:r w:rsidRPr="007E297D">
              <w:rPr>
                <w:bCs/>
                <w:sz w:val="20"/>
                <w:szCs w:val="20"/>
              </w:rPr>
              <w:t xml:space="preserve">социально-экономической </w:t>
            </w:r>
            <w:r w:rsidRPr="007E297D">
              <w:rPr>
                <w:bCs/>
                <w:sz w:val="20"/>
                <w:szCs w:val="20"/>
              </w:rPr>
              <w:lastRenderedPageBreak/>
              <w:t xml:space="preserve">эффективности </w:t>
            </w:r>
            <w:r w:rsidRPr="00CE44FD">
              <w:rPr>
                <w:sz w:val="18"/>
                <w:szCs w:val="18"/>
              </w:rPr>
              <w:t>управленческой деятельности</w:t>
            </w:r>
          </w:p>
        </w:tc>
        <w:tc>
          <w:tcPr>
            <w:tcW w:w="1733" w:type="dxa"/>
          </w:tcPr>
          <w:p w14:paraId="711FB5E4" w14:textId="77777777" w:rsidR="00ED1497" w:rsidRPr="00040F0D" w:rsidRDefault="00ED1497" w:rsidP="00A12909">
            <w:pPr>
              <w:ind w:left="69"/>
              <w:jc w:val="center"/>
              <w:rPr>
                <w:sz w:val="20"/>
                <w:szCs w:val="20"/>
              </w:rPr>
            </w:pPr>
            <w:r w:rsidRPr="00BA7089">
              <w:rPr>
                <w:sz w:val="20"/>
                <w:szCs w:val="20"/>
              </w:rPr>
              <w:lastRenderedPageBreak/>
              <w:t>Знание</w:t>
            </w:r>
          </w:p>
        </w:tc>
        <w:tc>
          <w:tcPr>
            <w:tcW w:w="2126" w:type="dxa"/>
            <w:vAlign w:val="center"/>
          </w:tcPr>
          <w:p w14:paraId="6891E476" w14:textId="77777777" w:rsidR="00ED1497" w:rsidRDefault="00ED1497" w:rsidP="00A12909">
            <w:pPr>
              <w:ind w:left="69"/>
              <w:jc w:val="center"/>
              <w:rPr>
                <w:sz w:val="20"/>
                <w:szCs w:val="20"/>
              </w:rPr>
            </w:pPr>
            <w:r>
              <w:rPr>
                <w:sz w:val="20"/>
                <w:szCs w:val="20"/>
              </w:rPr>
              <w:t>4 – ОТЗ</w:t>
            </w:r>
          </w:p>
          <w:p w14:paraId="3FF66DCA" w14:textId="77777777" w:rsidR="00ED1497" w:rsidRPr="00CA75D4" w:rsidRDefault="00ED1497" w:rsidP="00A12909">
            <w:pPr>
              <w:ind w:left="69"/>
              <w:jc w:val="center"/>
              <w:rPr>
                <w:sz w:val="20"/>
                <w:szCs w:val="20"/>
              </w:rPr>
            </w:pPr>
            <w:r>
              <w:rPr>
                <w:sz w:val="20"/>
                <w:szCs w:val="20"/>
              </w:rPr>
              <w:t>4 – ЗТЗ</w:t>
            </w:r>
          </w:p>
        </w:tc>
      </w:tr>
      <w:tr w:rsidR="00ED1497" w:rsidRPr="00040F0D" w14:paraId="2743B712" w14:textId="77777777" w:rsidTr="00A12909">
        <w:trPr>
          <w:trHeight w:val="195"/>
        </w:trPr>
        <w:tc>
          <w:tcPr>
            <w:tcW w:w="0" w:type="auto"/>
            <w:vMerge/>
            <w:vAlign w:val="center"/>
          </w:tcPr>
          <w:p w14:paraId="5B76470F"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390E170"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48258178" w14:textId="77777777" w:rsidR="00ED1497" w:rsidRPr="00CA75D4" w:rsidRDefault="00ED1497" w:rsidP="00A12909">
            <w:pPr>
              <w:autoSpaceDE w:val="0"/>
              <w:autoSpaceDN w:val="0"/>
              <w:adjustRightInd w:val="0"/>
              <w:rPr>
                <w:iCs/>
                <w:sz w:val="20"/>
                <w:szCs w:val="20"/>
              </w:rPr>
            </w:pPr>
          </w:p>
        </w:tc>
        <w:tc>
          <w:tcPr>
            <w:tcW w:w="1733" w:type="dxa"/>
          </w:tcPr>
          <w:p w14:paraId="61E4B521"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1E059958" w14:textId="77777777" w:rsidR="00ED1497" w:rsidRDefault="00ED1497" w:rsidP="00A12909">
            <w:pPr>
              <w:ind w:left="69"/>
              <w:jc w:val="center"/>
              <w:rPr>
                <w:sz w:val="20"/>
                <w:szCs w:val="20"/>
              </w:rPr>
            </w:pPr>
            <w:r>
              <w:rPr>
                <w:sz w:val="20"/>
                <w:szCs w:val="20"/>
              </w:rPr>
              <w:t>4 – ОТЗ</w:t>
            </w:r>
          </w:p>
          <w:p w14:paraId="57D87D17" w14:textId="77777777" w:rsidR="00ED1497" w:rsidRPr="00040F0D" w:rsidRDefault="00ED1497" w:rsidP="00A12909">
            <w:pPr>
              <w:autoSpaceDE w:val="0"/>
              <w:autoSpaceDN w:val="0"/>
              <w:adjustRightInd w:val="0"/>
              <w:jc w:val="center"/>
              <w:rPr>
                <w:sz w:val="20"/>
                <w:szCs w:val="20"/>
              </w:rPr>
            </w:pPr>
            <w:r>
              <w:rPr>
                <w:sz w:val="20"/>
                <w:szCs w:val="20"/>
              </w:rPr>
              <w:lastRenderedPageBreak/>
              <w:t>4 – ЗТЗ</w:t>
            </w:r>
          </w:p>
        </w:tc>
      </w:tr>
      <w:tr w:rsidR="00ED1497" w:rsidRPr="00040F0D" w14:paraId="77A44926" w14:textId="77777777" w:rsidTr="00A12909">
        <w:trPr>
          <w:trHeight w:val="300"/>
        </w:trPr>
        <w:tc>
          <w:tcPr>
            <w:tcW w:w="0" w:type="auto"/>
            <w:vMerge/>
            <w:vAlign w:val="center"/>
          </w:tcPr>
          <w:p w14:paraId="6BD2ED9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5F21267"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02B8AACD" w14:textId="77777777" w:rsidR="00ED1497" w:rsidRPr="00CA75D4" w:rsidRDefault="00ED1497" w:rsidP="00A12909">
            <w:pPr>
              <w:autoSpaceDE w:val="0"/>
              <w:autoSpaceDN w:val="0"/>
              <w:adjustRightInd w:val="0"/>
              <w:rPr>
                <w:iCs/>
                <w:sz w:val="20"/>
                <w:szCs w:val="20"/>
              </w:rPr>
            </w:pPr>
          </w:p>
        </w:tc>
        <w:tc>
          <w:tcPr>
            <w:tcW w:w="1733" w:type="dxa"/>
          </w:tcPr>
          <w:p w14:paraId="017D227D"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38A0C8BD" w14:textId="77777777" w:rsidR="00ED1497" w:rsidRDefault="00ED1497" w:rsidP="00A12909">
            <w:pPr>
              <w:ind w:left="69"/>
              <w:jc w:val="center"/>
              <w:rPr>
                <w:sz w:val="20"/>
                <w:szCs w:val="20"/>
              </w:rPr>
            </w:pPr>
            <w:r>
              <w:rPr>
                <w:sz w:val="20"/>
                <w:szCs w:val="20"/>
              </w:rPr>
              <w:t>4 – ОТЗ</w:t>
            </w:r>
          </w:p>
          <w:p w14:paraId="0B41D565"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21C13AED" w14:textId="77777777" w:rsidTr="00A12909">
        <w:trPr>
          <w:trHeight w:val="270"/>
        </w:trPr>
        <w:tc>
          <w:tcPr>
            <w:tcW w:w="0" w:type="auto"/>
            <w:vMerge/>
            <w:vAlign w:val="center"/>
          </w:tcPr>
          <w:p w14:paraId="74971F40" w14:textId="77777777" w:rsidR="00ED1497" w:rsidRPr="00CA75D4" w:rsidRDefault="00ED1497" w:rsidP="00A12909">
            <w:pPr>
              <w:autoSpaceDE w:val="0"/>
              <w:autoSpaceDN w:val="0"/>
              <w:adjustRightInd w:val="0"/>
              <w:rPr>
                <w:sz w:val="20"/>
                <w:szCs w:val="20"/>
              </w:rPr>
            </w:pPr>
          </w:p>
        </w:tc>
        <w:tc>
          <w:tcPr>
            <w:tcW w:w="2232" w:type="dxa"/>
            <w:vMerge w:val="restart"/>
            <w:vAlign w:val="center"/>
          </w:tcPr>
          <w:p w14:paraId="6496E28B" w14:textId="77777777" w:rsidR="00ED1497" w:rsidRPr="00CA75D4" w:rsidRDefault="00ED1497" w:rsidP="00A12909">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0B7DD7EC"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75D14203" w14:textId="77777777" w:rsidR="00ED1497" w:rsidRPr="00CA75D4" w:rsidRDefault="00ED1497" w:rsidP="00A12909">
            <w:pPr>
              <w:autoSpaceDE w:val="0"/>
              <w:autoSpaceDN w:val="0"/>
              <w:adjustRightInd w:val="0"/>
              <w:rPr>
                <w:sz w:val="20"/>
                <w:szCs w:val="20"/>
              </w:rPr>
            </w:pPr>
            <w:r>
              <w:rPr>
                <w:bCs/>
                <w:sz w:val="20"/>
                <w:szCs w:val="20"/>
              </w:rPr>
              <w:t>Содержание</w:t>
            </w:r>
            <w:r w:rsidRPr="007E297D">
              <w:rPr>
                <w:bCs/>
                <w:sz w:val="20"/>
                <w:szCs w:val="20"/>
              </w:rPr>
              <w:t xml:space="preserve"> </w:t>
            </w:r>
            <w:r>
              <w:rPr>
                <w:bCs/>
                <w:sz w:val="20"/>
                <w:szCs w:val="20"/>
              </w:rPr>
              <w:t>нормирования труда</w:t>
            </w:r>
          </w:p>
        </w:tc>
        <w:tc>
          <w:tcPr>
            <w:tcW w:w="1733" w:type="dxa"/>
          </w:tcPr>
          <w:p w14:paraId="77DE5FA7"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9087F88" w14:textId="77777777" w:rsidR="00ED1497" w:rsidRDefault="00ED1497" w:rsidP="00A12909">
            <w:pPr>
              <w:ind w:left="69"/>
              <w:jc w:val="center"/>
              <w:rPr>
                <w:sz w:val="20"/>
                <w:szCs w:val="20"/>
              </w:rPr>
            </w:pPr>
            <w:r>
              <w:rPr>
                <w:sz w:val="20"/>
                <w:szCs w:val="20"/>
              </w:rPr>
              <w:t>4 – ОТЗ</w:t>
            </w:r>
          </w:p>
          <w:p w14:paraId="4611539B" w14:textId="77777777" w:rsidR="00ED1497" w:rsidRPr="00CA75D4" w:rsidRDefault="00ED1497" w:rsidP="00A12909">
            <w:pPr>
              <w:jc w:val="center"/>
              <w:rPr>
                <w:sz w:val="20"/>
                <w:szCs w:val="20"/>
              </w:rPr>
            </w:pPr>
            <w:r>
              <w:rPr>
                <w:sz w:val="20"/>
                <w:szCs w:val="20"/>
              </w:rPr>
              <w:t>4 – ЗТЗ</w:t>
            </w:r>
          </w:p>
        </w:tc>
      </w:tr>
      <w:tr w:rsidR="00ED1497" w:rsidRPr="00CA75D4" w14:paraId="07DBBAC2" w14:textId="77777777" w:rsidTr="00A12909">
        <w:trPr>
          <w:trHeight w:val="175"/>
        </w:trPr>
        <w:tc>
          <w:tcPr>
            <w:tcW w:w="0" w:type="auto"/>
            <w:vMerge/>
            <w:vAlign w:val="center"/>
          </w:tcPr>
          <w:p w14:paraId="0CFE52DE" w14:textId="77777777" w:rsidR="00ED1497" w:rsidRPr="00CA75D4" w:rsidRDefault="00ED1497" w:rsidP="00A12909">
            <w:pPr>
              <w:autoSpaceDE w:val="0"/>
              <w:autoSpaceDN w:val="0"/>
              <w:adjustRightInd w:val="0"/>
              <w:rPr>
                <w:sz w:val="20"/>
                <w:szCs w:val="20"/>
              </w:rPr>
            </w:pPr>
          </w:p>
        </w:tc>
        <w:tc>
          <w:tcPr>
            <w:tcW w:w="2232" w:type="dxa"/>
            <w:vMerge/>
            <w:vAlign w:val="center"/>
          </w:tcPr>
          <w:p w14:paraId="13BDCE0A" w14:textId="77777777" w:rsidR="00ED1497" w:rsidRPr="0094249A" w:rsidRDefault="00ED1497" w:rsidP="00A12909">
            <w:pPr>
              <w:autoSpaceDE w:val="0"/>
              <w:autoSpaceDN w:val="0"/>
              <w:adjustRightInd w:val="0"/>
              <w:rPr>
                <w:sz w:val="20"/>
                <w:szCs w:val="20"/>
              </w:rPr>
            </w:pPr>
          </w:p>
        </w:tc>
        <w:tc>
          <w:tcPr>
            <w:tcW w:w="1940" w:type="dxa"/>
            <w:vMerge/>
            <w:vAlign w:val="center"/>
          </w:tcPr>
          <w:p w14:paraId="739622BB" w14:textId="77777777" w:rsidR="00ED1497" w:rsidRPr="00CA75D4" w:rsidRDefault="00ED1497" w:rsidP="00A12909">
            <w:pPr>
              <w:autoSpaceDE w:val="0"/>
              <w:autoSpaceDN w:val="0"/>
              <w:adjustRightInd w:val="0"/>
              <w:rPr>
                <w:sz w:val="20"/>
                <w:szCs w:val="20"/>
              </w:rPr>
            </w:pPr>
          </w:p>
        </w:tc>
        <w:tc>
          <w:tcPr>
            <w:tcW w:w="1733" w:type="dxa"/>
          </w:tcPr>
          <w:p w14:paraId="61BF5C9D"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550D678" w14:textId="77777777" w:rsidR="00ED1497" w:rsidRDefault="00ED1497" w:rsidP="00A12909">
            <w:pPr>
              <w:ind w:left="69"/>
              <w:jc w:val="center"/>
              <w:rPr>
                <w:sz w:val="20"/>
                <w:szCs w:val="20"/>
              </w:rPr>
            </w:pPr>
            <w:r>
              <w:rPr>
                <w:sz w:val="20"/>
                <w:szCs w:val="20"/>
              </w:rPr>
              <w:t>4 – ОТЗ</w:t>
            </w:r>
          </w:p>
          <w:p w14:paraId="09406E7F" w14:textId="77777777" w:rsidR="00ED1497" w:rsidRDefault="00ED1497" w:rsidP="00A12909">
            <w:pPr>
              <w:jc w:val="center"/>
              <w:rPr>
                <w:sz w:val="20"/>
                <w:szCs w:val="20"/>
              </w:rPr>
            </w:pPr>
            <w:r>
              <w:rPr>
                <w:sz w:val="20"/>
                <w:szCs w:val="20"/>
              </w:rPr>
              <w:t>4 – ЗТЗ</w:t>
            </w:r>
          </w:p>
        </w:tc>
      </w:tr>
      <w:tr w:rsidR="00ED1497" w:rsidRPr="00CA75D4" w14:paraId="1F38C3C7" w14:textId="77777777" w:rsidTr="00ED1497">
        <w:trPr>
          <w:trHeight w:val="63"/>
        </w:trPr>
        <w:tc>
          <w:tcPr>
            <w:tcW w:w="0" w:type="auto"/>
            <w:vMerge/>
            <w:vAlign w:val="center"/>
          </w:tcPr>
          <w:p w14:paraId="139855EF" w14:textId="77777777" w:rsidR="00ED1497" w:rsidRPr="00CA75D4" w:rsidRDefault="00ED1497" w:rsidP="00A12909">
            <w:pPr>
              <w:autoSpaceDE w:val="0"/>
              <w:autoSpaceDN w:val="0"/>
              <w:adjustRightInd w:val="0"/>
              <w:rPr>
                <w:sz w:val="20"/>
                <w:szCs w:val="20"/>
              </w:rPr>
            </w:pPr>
          </w:p>
        </w:tc>
        <w:tc>
          <w:tcPr>
            <w:tcW w:w="2232" w:type="dxa"/>
            <w:vMerge/>
            <w:vAlign w:val="center"/>
          </w:tcPr>
          <w:p w14:paraId="562560CE" w14:textId="77777777" w:rsidR="00ED1497" w:rsidRPr="0094249A" w:rsidRDefault="00ED1497" w:rsidP="00A12909">
            <w:pPr>
              <w:autoSpaceDE w:val="0"/>
              <w:autoSpaceDN w:val="0"/>
              <w:adjustRightInd w:val="0"/>
              <w:rPr>
                <w:sz w:val="20"/>
                <w:szCs w:val="20"/>
              </w:rPr>
            </w:pPr>
          </w:p>
        </w:tc>
        <w:tc>
          <w:tcPr>
            <w:tcW w:w="1940" w:type="dxa"/>
            <w:vMerge/>
            <w:vAlign w:val="center"/>
          </w:tcPr>
          <w:p w14:paraId="72FF9467" w14:textId="77777777" w:rsidR="00ED1497" w:rsidRPr="00CA75D4" w:rsidRDefault="00ED1497" w:rsidP="00A12909">
            <w:pPr>
              <w:autoSpaceDE w:val="0"/>
              <w:autoSpaceDN w:val="0"/>
              <w:adjustRightInd w:val="0"/>
              <w:rPr>
                <w:sz w:val="20"/>
                <w:szCs w:val="20"/>
              </w:rPr>
            </w:pPr>
          </w:p>
        </w:tc>
        <w:tc>
          <w:tcPr>
            <w:tcW w:w="1733" w:type="dxa"/>
          </w:tcPr>
          <w:p w14:paraId="51ED1DE4" w14:textId="77777777" w:rsidR="00ED1497" w:rsidRDefault="00ED1497" w:rsidP="00A12909">
            <w:pPr>
              <w:ind w:left="69"/>
              <w:jc w:val="center"/>
              <w:rPr>
                <w:sz w:val="20"/>
                <w:szCs w:val="20"/>
              </w:rPr>
            </w:pPr>
            <w:r w:rsidRPr="00BA7089">
              <w:rPr>
                <w:sz w:val="20"/>
                <w:szCs w:val="20"/>
              </w:rPr>
              <w:t>Действие</w:t>
            </w:r>
          </w:p>
          <w:p w14:paraId="10A09204" w14:textId="77777777" w:rsidR="00ED1497" w:rsidRDefault="00ED1497" w:rsidP="00A12909">
            <w:pPr>
              <w:ind w:left="69"/>
              <w:jc w:val="center"/>
              <w:rPr>
                <w:sz w:val="20"/>
                <w:szCs w:val="20"/>
              </w:rPr>
            </w:pPr>
          </w:p>
        </w:tc>
        <w:tc>
          <w:tcPr>
            <w:tcW w:w="2126" w:type="dxa"/>
            <w:vAlign w:val="center"/>
          </w:tcPr>
          <w:p w14:paraId="7B0E634A" w14:textId="77777777" w:rsidR="00ED1497" w:rsidRDefault="00ED1497" w:rsidP="00A12909">
            <w:pPr>
              <w:ind w:left="69"/>
              <w:jc w:val="center"/>
              <w:rPr>
                <w:sz w:val="20"/>
                <w:szCs w:val="20"/>
              </w:rPr>
            </w:pPr>
            <w:r>
              <w:rPr>
                <w:sz w:val="20"/>
                <w:szCs w:val="20"/>
              </w:rPr>
              <w:t>4 – ОТЗ</w:t>
            </w:r>
          </w:p>
          <w:p w14:paraId="720404CB" w14:textId="77777777" w:rsidR="00ED1497" w:rsidRDefault="00ED1497" w:rsidP="00A12909">
            <w:pPr>
              <w:jc w:val="center"/>
              <w:rPr>
                <w:sz w:val="20"/>
                <w:szCs w:val="20"/>
              </w:rPr>
            </w:pPr>
            <w:r>
              <w:rPr>
                <w:sz w:val="20"/>
                <w:szCs w:val="20"/>
              </w:rPr>
              <w:t>4 – ЗТЗ</w:t>
            </w:r>
          </w:p>
        </w:tc>
      </w:tr>
      <w:tr w:rsidR="00ED1497" w:rsidRPr="00CA75D4" w14:paraId="17454E69" w14:textId="77777777" w:rsidTr="00A12909">
        <w:trPr>
          <w:trHeight w:val="255"/>
        </w:trPr>
        <w:tc>
          <w:tcPr>
            <w:tcW w:w="0" w:type="auto"/>
            <w:vMerge/>
            <w:vAlign w:val="center"/>
          </w:tcPr>
          <w:p w14:paraId="5FBB6FA6" w14:textId="77777777" w:rsidR="00ED1497" w:rsidRPr="00CA75D4" w:rsidRDefault="00ED1497" w:rsidP="00A12909">
            <w:pPr>
              <w:autoSpaceDE w:val="0"/>
              <w:autoSpaceDN w:val="0"/>
              <w:adjustRightInd w:val="0"/>
              <w:rPr>
                <w:sz w:val="20"/>
                <w:szCs w:val="20"/>
              </w:rPr>
            </w:pPr>
          </w:p>
        </w:tc>
        <w:tc>
          <w:tcPr>
            <w:tcW w:w="2232" w:type="dxa"/>
            <w:vMerge/>
            <w:vAlign w:val="center"/>
          </w:tcPr>
          <w:p w14:paraId="34B722A6"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70B910FE" w14:textId="77777777" w:rsidR="00ED1497" w:rsidRPr="00CA75D4" w:rsidRDefault="00ED1497" w:rsidP="00A12909">
            <w:pPr>
              <w:autoSpaceDE w:val="0"/>
              <w:autoSpaceDN w:val="0"/>
              <w:adjustRightInd w:val="0"/>
              <w:rPr>
                <w:sz w:val="20"/>
                <w:szCs w:val="20"/>
              </w:rPr>
            </w:pPr>
            <w:r w:rsidRPr="00AD489A">
              <w:rPr>
                <w:sz w:val="18"/>
                <w:szCs w:val="18"/>
              </w:rPr>
              <w:t>Планирование работы по нормированию труда</w:t>
            </w:r>
          </w:p>
        </w:tc>
        <w:tc>
          <w:tcPr>
            <w:tcW w:w="1733" w:type="dxa"/>
          </w:tcPr>
          <w:p w14:paraId="06CDE68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4124F85" w14:textId="77777777" w:rsidR="00ED1497" w:rsidRDefault="00ED1497" w:rsidP="00A12909">
            <w:pPr>
              <w:ind w:left="69"/>
              <w:jc w:val="center"/>
              <w:rPr>
                <w:sz w:val="20"/>
                <w:szCs w:val="20"/>
              </w:rPr>
            </w:pPr>
            <w:r>
              <w:rPr>
                <w:sz w:val="20"/>
                <w:szCs w:val="20"/>
              </w:rPr>
              <w:t>4 – ОТЗ</w:t>
            </w:r>
          </w:p>
          <w:p w14:paraId="6D815FCE" w14:textId="77777777" w:rsidR="00ED1497" w:rsidRPr="00CA75D4" w:rsidRDefault="00ED1497" w:rsidP="00A12909">
            <w:pPr>
              <w:ind w:left="69"/>
              <w:jc w:val="center"/>
              <w:rPr>
                <w:sz w:val="20"/>
                <w:szCs w:val="20"/>
              </w:rPr>
            </w:pPr>
            <w:r>
              <w:rPr>
                <w:sz w:val="20"/>
                <w:szCs w:val="20"/>
              </w:rPr>
              <w:t>4 – ЗТЗ</w:t>
            </w:r>
          </w:p>
        </w:tc>
      </w:tr>
      <w:tr w:rsidR="00ED1497" w:rsidRPr="00CA75D4" w14:paraId="73EEF478" w14:textId="77777777" w:rsidTr="00A12909">
        <w:trPr>
          <w:trHeight w:val="225"/>
        </w:trPr>
        <w:tc>
          <w:tcPr>
            <w:tcW w:w="0" w:type="auto"/>
            <w:vMerge/>
            <w:vAlign w:val="center"/>
          </w:tcPr>
          <w:p w14:paraId="58DDCD43" w14:textId="77777777" w:rsidR="00ED1497" w:rsidRPr="00CA75D4" w:rsidRDefault="00ED1497" w:rsidP="00A12909">
            <w:pPr>
              <w:autoSpaceDE w:val="0"/>
              <w:autoSpaceDN w:val="0"/>
              <w:adjustRightInd w:val="0"/>
              <w:rPr>
                <w:sz w:val="20"/>
                <w:szCs w:val="20"/>
              </w:rPr>
            </w:pPr>
          </w:p>
        </w:tc>
        <w:tc>
          <w:tcPr>
            <w:tcW w:w="2232" w:type="dxa"/>
            <w:vMerge/>
            <w:vAlign w:val="center"/>
          </w:tcPr>
          <w:p w14:paraId="5018693E" w14:textId="77777777" w:rsidR="00ED1497" w:rsidRPr="00CA75D4" w:rsidRDefault="00ED1497" w:rsidP="00A12909">
            <w:pPr>
              <w:autoSpaceDE w:val="0"/>
              <w:autoSpaceDN w:val="0"/>
              <w:adjustRightInd w:val="0"/>
              <w:rPr>
                <w:sz w:val="20"/>
                <w:szCs w:val="20"/>
              </w:rPr>
            </w:pPr>
          </w:p>
        </w:tc>
        <w:tc>
          <w:tcPr>
            <w:tcW w:w="1940" w:type="dxa"/>
            <w:vMerge/>
            <w:vAlign w:val="center"/>
          </w:tcPr>
          <w:p w14:paraId="538A4A8F" w14:textId="77777777" w:rsidR="00ED1497" w:rsidRPr="00CA75D4" w:rsidRDefault="00ED1497" w:rsidP="00A12909">
            <w:pPr>
              <w:autoSpaceDE w:val="0"/>
              <w:autoSpaceDN w:val="0"/>
              <w:adjustRightInd w:val="0"/>
              <w:rPr>
                <w:sz w:val="20"/>
                <w:szCs w:val="20"/>
              </w:rPr>
            </w:pPr>
          </w:p>
        </w:tc>
        <w:tc>
          <w:tcPr>
            <w:tcW w:w="1733" w:type="dxa"/>
          </w:tcPr>
          <w:p w14:paraId="7B5B4462"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775B6E24" w14:textId="77777777" w:rsidR="00ED1497" w:rsidRDefault="00ED1497" w:rsidP="00A12909">
            <w:pPr>
              <w:ind w:left="69"/>
              <w:jc w:val="center"/>
              <w:rPr>
                <w:sz w:val="20"/>
                <w:szCs w:val="20"/>
              </w:rPr>
            </w:pPr>
            <w:r>
              <w:rPr>
                <w:sz w:val="20"/>
                <w:szCs w:val="20"/>
              </w:rPr>
              <w:t>4 – ОТЗ</w:t>
            </w:r>
          </w:p>
          <w:p w14:paraId="099D55BD" w14:textId="77777777" w:rsidR="00ED1497" w:rsidRDefault="00ED1497" w:rsidP="00A12909">
            <w:pPr>
              <w:ind w:left="69"/>
              <w:jc w:val="center"/>
              <w:rPr>
                <w:sz w:val="20"/>
                <w:szCs w:val="20"/>
              </w:rPr>
            </w:pPr>
            <w:r>
              <w:rPr>
                <w:sz w:val="20"/>
                <w:szCs w:val="20"/>
              </w:rPr>
              <w:t>4 – ЗТЗ</w:t>
            </w:r>
          </w:p>
        </w:tc>
      </w:tr>
      <w:tr w:rsidR="00ED1497" w:rsidRPr="00CA75D4" w14:paraId="73432CA9" w14:textId="77777777" w:rsidTr="00A12909">
        <w:trPr>
          <w:trHeight w:val="180"/>
        </w:trPr>
        <w:tc>
          <w:tcPr>
            <w:tcW w:w="0" w:type="auto"/>
            <w:vMerge/>
            <w:vAlign w:val="center"/>
          </w:tcPr>
          <w:p w14:paraId="3125A45E" w14:textId="77777777" w:rsidR="00ED1497" w:rsidRPr="00CA75D4" w:rsidRDefault="00ED1497" w:rsidP="00A12909">
            <w:pPr>
              <w:autoSpaceDE w:val="0"/>
              <w:autoSpaceDN w:val="0"/>
              <w:adjustRightInd w:val="0"/>
              <w:rPr>
                <w:sz w:val="20"/>
                <w:szCs w:val="20"/>
              </w:rPr>
            </w:pPr>
          </w:p>
        </w:tc>
        <w:tc>
          <w:tcPr>
            <w:tcW w:w="2232" w:type="dxa"/>
            <w:vMerge/>
            <w:vAlign w:val="center"/>
          </w:tcPr>
          <w:p w14:paraId="0C1F7EE5" w14:textId="77777777" w:rsidR="00ED1497" w:rsidRPr="00CA75D4" w:rsidRDefault="00ED1497" w:rsidP="00A12909">
            <w:pPr>
              <w:autoSpaceDE w:val="0"/>
              <w:autoSpaceDN w:val="0"/>
              <w:adjustRightInd w:val="0"/>
              <w:rPr>
                <w:sz w:val="20"/>
                <w:szCs w:val="20"/>
              </w:rPr>
            </w:pPr>
          </w:p>
        </w:tc>
        <w:tc>
          <w:tcPr>
            <w:tcW w:w="1940" w:type="dxa"/>
            <w:vMerge/>
            <w:vAlign w:val="center"/>
          </w:tcPr>
          <w:p w14:paraId="2F53DB61" w14:textId="77777777" w:rsidR="00ED1497" w:rsidRPr="00CA75D4" w:rsidRDefault="00ED1497" w:rsidP="00A12909">
            <w:pPr>
              <w:autoSpaceDE w:val="0"/>
              <w:autoSpaceDN w:val="0"/>
              <w:adjustRightInd w:val="0"/>
              <w:rPr>
                <w:sz w:val="20"/>
                <w:szCs w:val="20"/>
              </w:rPr>
            </w:pPr>
          </w:p>
        </w:tc>
        <w:tc>
          <w:tcPr>
            <w:tcW w:w="1733" w:type="dxa"/>
          </w:tcPr>
          <w:p w14:paraId="3F13D6F4"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772A29C0" w14:textId="77777777" w:rsidR="00ED1497" w:rsidRDefault="00ED1497" w:rsidP="00A12909">
            <w:pPr>
              <w:ind w:left="69"/>
              <w:jc w:val="center"/>
              <w:rPr>
                <w:sz w:val="20"/>
                <w:szCs w:val="20"/>
              </w:rPr>
            </w:pPr>
            <w:r>
              <w:rPr>
                <w:sz w:val="20"/>
                <w:szCs w:val="20"/>
              </w:rPr>
              <w:t>4 – ОТЗ</w:t>
            </w:r>
          </w:p>
          <w:p w14:paraId="2790A629" w14:textId="77777777" w:rsidR="00ED1497" w:rsidRPr="00040F0D" w:rsidRDefault="00ED1497" w:rsidP="00A12909">
            <w:pPr>
              <w:ind w:left="69"/>
              <w:jc w:val="center"/>
              <w:rPr>
                <w:sz w:val="20"/>
                <w:szCs w:val="20"/>
              </w:rPr>
            </w:pPr>
            <w:r>
              <w:rPr>
                <w:sz w:val="20"/>
                <w:szCs w:val="20"/>
              </w:rPr>
              <w:t>4 – ЗТЗ</w:t>
            </w:r>
          </w:p>
        </w:tc>
      </w:tr>
      <w:tr w:rsidR="00ED1497" w:rsidRPr="00CA75D4" w14:paraId="265BBEEC" w14:textId="77777777" w:rsidTr="00A12909">
        <w:trPr>
          <w:trHeight w:val="170"/>
        </w:trPr>
        <w:tc>
          <w:tcPr>
            <w:tcW w:w="0" w:type="auto"/>
            <w:vMerge/>
            <w:vAlign w:val="center"/>
          </w:tcPr>
          <w:p w14:paraId="73155151" w14:textId="77777777" w:rsidR="00ED1497" w:rsidRPr="00CA75D4" w:rsidRDefault="00ED1497" w:rsidP="00A12909">
            <w:pPr>
              <w:autoSpaceDE w:val="0"/>
              <w:autoSpaceDN w:val="0"/>
              <w:adjustRightInd w:val="0"/>
              <w:rPr>
                <w:sz w:val="20"/>
                <w:szCs w:val="20"/>
              </w:rPr>
            </w:pPr>
          </w:p>
        </w:tc>
        <w:tc>
          <w:tcPr>
            <w:tcW w:w="2232" w:type="dxa"/>
            <w:vMerge/>
            <w:vAlign w:val="center"/>
          </w:tcPr>
          <w:p w14:paraId="13DD8F6F"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35D4444E" w14:textId="77777777" w:rsidR="00ED1497" w:rsidRPr="00CA75D4" w:rsidRDefault="00ED1497" w:rsidP="00A12909">
            <w:pPr>
              <w:autoSpaceDE w:val="0"/>
              <w:autoSpaceDN w:val="0"/>
              <w:adjustRightInd w:val="0"/>
              <w:rPr>
                <w:sz w:val="20"/>
                <w:szCs w:val="20"/>
              </w:rPr>
            </w:pPr>
            <w:r>
              <w:rPr>
                <w:sz w:val="18"/>
                <w:szCs w:val="18"/>
              </w:rPr>
              <w:t>О</w:t>
            </w:r>
            <w:r w:rsidRPr="00AD489A">
              <w:rPr>
                <w:sz w:val="18"/>
                <w:szCs w:val="18"/>
              </w:rPr>
              <w:t>рганизация работы по нормированию труда</w:t>
            </w:r>
          </w:p>
        </w:tc>
        <w:tc>
          <w:tcPr>
            <w:tcW w:w="1733" w:type="dxa"/>
          </w:tcPr>
          <w:p w14:paraId="2B4D39E8"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CB33D64" w14:textId="77777777" w:rsidR="00ED1497" w:rsidRDefault="00ED1497" w:rsidP="00A12909">
            <w:pPr>
              <w:ind w:left="69"/>
              <w:jc w:val="center"/>
              <w:rPr>
                <w:sz w:val="20"/>
                <w:szCs w:val="20"/>
              </w:rPr>
            </w:pPr>
            <w:r>
              <w:rPr>
                <w:sz w:val="20"/>
                <w:szCs w:val="20"/>
              </w:rPr>
              <w:t>4 – ОТЗ</w:t>
            </w:r>
          </w:p>
          <w:p w14:paraId="13470371" w14:textId="77777777" w:rsidR="00ED1497" w:rsidRDefault="00ED1497" w:rsidP="00A12909">
            <w:pPr>
              <w:ind w:left="69"/>
              <w:jc w:val="center"/>
              <w:rPr>
                <w:sz w:val="20"/>
                <w:szCs w:val="20"/>
              </w:rPr>
            </w:pPr>
            <w:r>
              <w:rPr>
                <w:sz w:val="20"/>
                <w:szCs w:val="20"/>
              </w:rPr>
              <w:t>4 – ЗТЗ</w:t>
            </w:r>
          </w:p>
        </w:tc>
      </w:tr>
      <w:tr w:rsidR="00ED1497" w:rsidRPr="00CA75D4" w14:paraId="4C9FB105" w14:textId="77777777" w:rsidTr="00ED1497">
        <w:trPr>
          <w:trHeight w:val="254"/>
        </w:trPr>
        <w:tc>
          <w:tcPr>
            <w:tcW w:w="0" w:type="auto"/>
            <w:vMerge/>
            <w:vAlign w:val="center"/>
          </w:tcPr>
          <w:p w14:paraId="28B83868" w14:textId="77777777" w:rsidR="00ED1497" w:rsidRPr="00CA75D4" w:rsidRDefault="00ED1497" w:rsidP="00A12909">
            <w:pPr>
              <w:autoSpaceDE w:val="0"/>
              <w:autoSpaceDN w:val="0"/>
              <w:adjustRightInd w:val="0"/>
              <w:rPr>
                <w:sz w:val="20"/>
                <w:szCs w:val="20"/>
              </w:rPr>
            </w:pPr>
          </w:p>
        </w:tc>
        <w:tc>
          <w:tcPr>
            <w:tcW w:w="2232" w:type="dxa"/>
            <w:vMerge/>
            <w:vAlign w:val="center"/>
          </w:tcPr>
          <w:p w14:paraId="3E58AB00" w14:textId="77777777" w:rsidR="00ED1497" w:rsidRPr="00CA75D4" w:rsidRDefault="00ED1497" w:rsidP="00A12909">
            <w:pPr>
              <w:autoSpaceDE w:val="0"/>
              <w:autoSpaceDN w:val="0"/>
              <w:adjustRightInd w:val="0"/>
              <w:rPr>
                <w:sz w:val="20"/>
                <w:szCs w:val="20"/>
              </w:rPr>
            </w:pPr>
          </w:p>
        </w:tc>
        <w:tc>
          <w:tcPr>
            <w:tcW w:w="1940" w:type="dxa"/>
            <w:vMerge/>
            <w:vAlign w:val="center"/>
          </w:tcPr>
          <w:p w14:paraId="6AA4E1D5" w14:textId="77777777" w:rsidR="00ED1497" w:rsidRDefault="00ED1497" w:rsidP="00A12909">
            <w:pPr>
              <w:autoSpaceDE w:val="0"/>
              <w:autoSpaceDN w:val="0"/>
              <w:adjustRightInd w:val="0"/>
              <w:rPr>
                <w:sz w:val="20"/>
                <w:szCs w:val="20"/>
              </w:rPr>
            </w:pPr>
          </w:p>
        </w:tc>
        <w:tc>
          <w:tcPr>
            <w:tcW w:w="1733" w:type="dxa"/>
          </w:tcPr>
          <w:p w14:paraId="5278A97B"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7A0AAC3F" w14:textId="77777777" w:rsidR="00ED1497" w:rsidRDefault="00ED1497" w:rsidP="00A12909">
            <w:pPr>
              <w:ind w:left="69"/>
              <w:jc w:val="center"/>
              <w:rPr>
                <w:sz w:val="20"/>
                <w:szCs w:val="20"/>
              </w:rPr>
            </w:pPr>
            <w:r>
              <w:rPr>
                <w:sz w:val="20"/>
                <w:szCs w:val="20"/>
              </w:rPr>
              <w:t>4 – ОТЗ</w:t>
            </w:r>
          </w:p>
          <w:p w14:paraId="067EE18E" w14:textId="77777777" w:rsidR="00ED1497" w:rsidRDefault="00ED1497" w:rsidP="00A12909">
            <w:pPr>
              <w:ind w:left="69"/>
              <w:jc w:val="center"/>
              <w:rPr>
                <w:sz w:val="20"/>
                <w:szCs w:val="20"/>
              </w:rPr>
            </w:pPr>
            <w:r>
              <w:rPr>
                <w:sz w:val="20"/>
                <w:szCs w:val="20"/>
              </w:rPr>
              <w:t>4 – ЗТЗ</w:t>
            </w:r>
          </w:p>
        </w:tc>
      </w:tr>
      <w:tr w:rsidR="00ED1497" w:rsidRPr="00CA75D4" w14:paraId="7515B7F2" w14:textId="77777777" w:rsidTr="00A12909">
        <w:trPr>
          <w:trHeight w:val="120"/>
        </w:trPr>
        <w:tc>
          <w:tcPr>
            <w:tcW w:w="0" w:type="auto"/>
            <w:vMerge/>
            <w:vAlign w:val="center"/>
          </w:tcPr>
          <w:p w14:paraId="2556DBA5" w14:textId="77777777" w:rsidR="00ED1497" w:rsidRPr="00CA75D4" w:rsidRDefault="00ED1497" w:rsidP="00A12909">
            <w:pPr>
              <w:autoSpaceDE w:val="0"/>
              <w:autoSpaceDN w:val="0"/>
              <w:adjustRightInd w:val="0"/>
              <w:rPr>
                <w:sz w:val="20"/>
                <w:szCs w:val="20"/>
              </w:rPr>
            </w:pPr>
          </w:p>
        </w:tc>
        <w:tc>
          <w:tcPr>
            <w:tcW w:w="2232" w:type="dxa"/>
            <w:vMerge/>
            <w:vAlign w:val="center"/>
          </w:tcPr>
          <w:p w14:paraId="1034FFB8" w14:textId="77777777" w:rsidR="00ED1497" w:rsidRPr="00CA75D4" w:rsidRDefault="00ED1497" w:rsidP="00A12909">
            <w:pPr>
              <w:autoSpaceDE w:val="0"/>
              <w:autoSpaceDN w:val="0"/>
              <w:adjustRightInd w:val="0"/>
              <w:rPr>
                <w:sz w:val="20"/>
                <w:szCs w:val="20"/>
              </w:rPr>
            </w:pPr>
          </w:p>
        </w:tc>
        <w:tc>
          <w:tcPr>
            <w:tcW w:w="1940" w:type="dxa"/>
            <w:vMerge/>
            <w:vAlign w:val="center"/>
          </w:tcPr>
          <w:p w14:paraId="5C42E0DA" w14:textId="77777777" w:rsidR="00ED1497" w:rsidRDefault="00ED1497" w:rsidP="00A12909">
            <w:pPr>
              <w:autoSpaceDE w:val="0"/>
              <w:autoSpaceDN w:val="0"/>
              <w:adjustRightInd w:val="0"/>
              <w:rPr>
                <w:sz w:val="20"/>
                <w:szCs w:val="20"/>
              </w:rPr>
            </w:pPr>
          </w:p>
        </w:tc>
        <w:tc>
          <w:tcPr>
            <w:tcW w:w="1733" w:type="dxa"/>
          </w:tcPr>
          <w:p w14:paraId="0CB8EF14"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2DB88A9D" w14:textId="77777777" w:rsidR="00ED1497" w:rsidRDefault="00ED1497" w:rsidP="00A12909">
            <w:pPr>
              <w:ind w:left="69"/>
              <w:jc w:val="center"/>
              <w:rPr>
                <w:sz w:val="20"/>
                <w:szCs w:val="20"/>
              </w:rPr>
            </w:pPr>
            <w:r>
              <w:rPr>
                <w:sz w:val="20"/>
                <w:szCs w:val="20"/>
              </w:rPr>
              <w:t>4 – ОТЗ</w:t>
            </w:r>
          </w:p>
          <w:p w14:paraId="1BAA734B" w14:textId="77777777" w:rsidR="00ED1497" w:rsidRDefault="00ED1497" w:rsidP="00A12909">
            <w:pPr>
              <w:ind w:left="69"/>
              <w:jc w:val="center"/>
              <w:rPr>
                <w:sz w:val="20"/>
                <w:szCs w:val="20"/>
              </w:rPr>
            </w:pPr>
            <w:r>
              <w:rPr>
                <w:sz w:val="20"/>
                <w:szCs w:val="20"/>
              </w:rPr>
              <w:t>4 – ЗТЗ</w:t>
            </w:r>
          </w:p>
        </w:tc>
      </w:tr>
      <w:bookmarkEnd w:id="5"/>
      <w:tr w:rsidR="00ED1497" w:rsidRPr="00CA75D4" w14:paraId="4F7FA042" w14:textId="77777777" w:rsidTr="00A12909">
        <w:trPr>
          <w:trHeight w:val="240"/>
        </w:trPr>
        <w:tc>
          <w:tcPr>
            <w:tcW w:w="0" w:type="auto"/>
            <w:vMerge w:val="restart"/>
            <w:vAlign w:val="center"/>
          </w:tcPr>
          <w:p w14:paraId="1C1E7E2D" w14:textId="77777777" w:rsidR="00ED1497" w:rsidRDefault="00ED1497" w:rsidP="00ED1497">
            <w:r w:rsidRPr="008E2CB4">
              <w:rPr>
                <w:bCs/>
                <w:sz w:val="20"/>
                <w:szCs w:val="20"/>
              </w:rPr>
              <w:t>ПК-7.3.1 Разрабатывает политику управления трудовыми отношениями с учетом требований качества</w:t>
            </w:r>
          </w:p>
          <w:p w14:paraId="5D3EA57D" w14:textId="77777777" w:rsidR="00ED1497" w:rsidRPr="00CA75D4" w:rsidRDefault="00ED1497" w:rsidP="00A12909">
            <w:pPr>
              <w:autoSpaceDE w:val="0"/>
              <w:autoSpaceDN w:val="0"/>
              <w:adjustRightInd w:val="0"/>
              <w:rPr>
                <w:sz w:val="20"/>
                <w:szCs w:val="20"/>
              </w:rPr>
            </w:pPr>
          </w:p>
        </w:tc>
        <w:tc>
          <w:tcPr>
            <w:tcW w:w="2232" w:type="dxa"/>
            <w:vMerge w:val="restart"/>
            <w:vAlign w:val="center"/>
          </w:tcPr>
          <w:p w14:paraId="475F9FE0" w14:textId="77777777" w:rsidR="00ED1497" w:rsidRPr="00CA75D4" w:rsidRDefault="00ED1497" w:rsidP="00A12909">
            <w:pPr>
              <w:autoSpaceDE w:val="0"/>
              <w:autoSpaceDN w:val="0"/>
              <w:adjustRightInd w:val="0"/>
              <w:rPr>
                <w:sz w:val="20"/>
                <w:szCs w:val="20"/>
              </w:rPr>
            </w:pPr>
            <w:r>
              <w:rPr>
                <w:sz w:val="18"/>
                <w:szCs w:val="18"/>
              </w:rPr>
              <w:t xml:space="preserve">Тема 11. </w:t>
            </w:r>
            <w:r w:rsidRPr="00CE44FD">
              <w:rPr>
                <w:sz w:val="18"/>
                <w:szCs w:val="18"/>
              </w:rPr>
              <w:t>Направления разв</w:t>
            </w:r>
            <w:r>
              <w:rPr>
                <w:sz w:val="18"/>
                <w:szCs w:val="18"/>
              </w:rPr>
              <w:t>ит</w:t>
            </w:r>
            <w:r w:rsidRPr="00CE44FD">
              <w:rPr>
                <w:sz w:val="18"/>
                <w:szCs w:val="18"/>
              </w:rPr>
              <w:t>ия системы регламентации труда</w:t>
            </w:r>
            <w:r>
              <w:rPr>
                <w:sz w:val="18"/>
                <w:szCs w:val="18"/>
              </w:rPr>
              <w:t xml:space="preserve"> в транспортной отрасли</w:t>
            </w:r>
          </w:p>
        </w:tc>
        <w:tc>
          <w:tcPr>
            <w:tcW w:w="1940" w:type="dxa"/>
            <w:vMerge w:val="restart"/>
            <w:vAlign w:val="center"/>
          </w:tcPr>
          <w:p w14:paraId="3A852AB1" w14:textId="77777777" w:rsidR="00ED1497" w:rsidRPr="00CA75D4" w:rsidRDefault="00ED1497" w:rsidP="00A12909">
            <w:pPr>
              <w:autoSpaceDE w:val="0"/>
              <w:autoSpaceDN w:val="0"/>
              <w:adjustRightInd w:val="0"/>
              <w:rPr>
                <w:sz w:val="20"/>
                <w:szCs w:val="20"/>
              </w:rPr>
            </w:pPr>
            <w:r>
              <w:rPr>
                <w:sz w:val="20"/>
                <w:szCs w:val="20"/>
              </w:rPr>
              <w:t xml:space="preserve">Проблемы в области </w:t>
            </w:r>
            <w:r w:rsidRPr="00CE44FD">
              <w:rPr>
                <w:sz w:val="18"/>
                <w:szCs w:val="18"/>
              </w:rPr>
              <w:t>регламентации труда</w:t>
            </w:r>
            <w:r>
              <w:rPr>
                <w:sz w:val="18"/>
                <w:szCs w:val="18"/>
              </w:rPr>
              <w:t xml:space="preserve"> в транспортной отрасли</w:t>
            </w:r>
          </w:p>
        </w:tc>
        <w:tc>
          <w:tcPr>
            <w:tcW w:w="1733" w:type="dxa"/>
          </w:tcPr>
          <w:p w14:paraId="21C3ABB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6AA00032" w14:textId="77777777" w:rsidR="00ED1497" w:rsidRDefault="00ED1497" w:rsidP="00A12909">
            <w:pPr>
              <w:ind w:left="69"/>
              <w:jc w:val="center"/>
              <w:rPr>
                <w:sz w:val="20"/>
                <w:szCs w:val="20"/>
              </w:rPr>
            </w:pPr>
            <w:r>
              <w:rPr>
                <w:sz w:val="20"/>
                <w:szCs w:val="20"/>
              </w:rPr>
              <w:t>4 – ОТЗ</w:t>
            </w:r>
          </w:p>
          <w:p w14:paraId="17346126" w14:textId="77777777" w:rsidR="00ED1497" w:rsidRDefault="00ED1497" w:rsidP="00A12909">
            <w:pPr>
              <w:ind w:left="69"/>
              <w:jc w:val="center"/>
              <w:rPr>
                <w:sz w:val="20"/>
                <w:szCs w:val="20"/>
              </w:rPr>
            </w:pPr>
            <w:r>
              <w:rPr>
                <w:sz w:val="20"/>
                <w:szCs w:val="20"/>
              </w:rPr>
              <w:t>4 – ЗТЗ</w:t>
            </w:r>
          </w:p>
        </w:tc>
      </w:tr>
      <w:tr w:rsidR="00ED1497" w:rsidRPr="00CA75D4" w14:paraId="11172722" w14:textId="77777777" w:rsidTr="00A12909">
        <w:trPr>
          <w:trHeight w:val="205"/>
        </w:trPr>
        <w:tc>
          <w:tcPr>
            <w:tcW w:w="0" w:type="auto"/>
            <w:vMerge/>
            <w:vAlign w:val="center"/>
          </w:tcPr>
          <w:p w14:paraId="6E33D951" w14:textId="77777777" w:rsidR="00ED1497" w:rsidRPr="00CA75D4" w:rsidRDefault="00ED1497" w:rsidP="00A12909">
            <w:pPr>
              <w:autoSpaceDE w:val="0"/>
              <w:autoSpaceDN w:val="0"/>
              <w:adjustRightInd w:val="0"/>
              <w:rPr>
                <w:sz w:val="20"/>
                <w:szCs w:val="20"/>
              </w:rPr>
            </w:pPr>
          </w:p>
        </w:tc>
        <w:tc>
          <w:tcPr>
            <w:tcW w:w="2232" w:type="dxa"/>
            <w:vMerge/>
            <w:vAlign w:val="center"/>
          </w:tcPr>
          <w:p w14:paraId="5624F45B"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62BF31AE" w14:textId="77777777" w:rsidR="00ED1497" w:rsidRDefault="00ED1497" w:rsidP="00A12909">
            <w:pPr>
              <w:autoSpaceDE w:val="0"/>
              <w:autoSpaceDN w:val="0"/>
              <w:adjustRightInd w:val="0"/>
              <w:rPr>
                <w:sz w:val="20"/>
                <w:szCs w:val="20"/>
              </w:rPr>
            </w:pPr>
          </w:p>
        </w:tc>
        <w:tc>
          <w:tcPr>
            <w:tcW w:w="1733" w:type="dxa"/>
          </w:tcPr>
          <w:p w14:paraId="5BE1CC42"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065D6F9" w14:textId="77777777" w:rsidR="00ED1497" w:rsidRDefault="00ED1497" w:rsidP="00A12909">
            <w:pPr>
              <w:ind w:left="69"/>
              <w:jc w:val="center"/>
              <w:rPr>
                <w:sz w:val="20"/>
                <w:szCs w:val="20"/>
              </w:rPr>
            </w:pPr>
            <w:r>
              <w:rPr>
                <w:sz w:val="20"/>
                <w:szCs w:val="20"/>
              </w:rPr>
              <w:t>4 – ОТЗ</w:t>
            </w:r>
          </w:p>
          <w:p w14:paraId="5DF4BD83" w14:textId="77777777" w:rsidR="00ED1497" w:rsidRDefault="00ED1497" w:rsidP="00A12909">
            <w:pPr>
              <w:ind w:left="69"/>
              <w:jc w:val="center"/>
              <w:rPr>
                <w:sz w:val="20"/>
                <w:szCs w:val="20"/>
              </w:rPr>
            </w:pPr>
            <w:r>
              <w:rPr>
                <w:sz w:val="20"/>
                <w:szCs w:val="20"/>
              </w:rPr>
              <w:t>4 – ЗТЗ</w:t>
            </w:r>
          </w:p>
        </w:tc>
      </w:tr>
      <w:tr w:rsidR="00ED1497" w:rsidRPr="00CA75D4" w14:paraId="17D88B52" w14:textId="77777777" w:rsidTr="00A12909">
        <w:trPr>
          <w:trHeight w:val="345"/>
        </w:trPr>
        <w:tc>
          <w:tcPr>
            <w:tcW w:w="0" w:type="auto"/>
            <w:vMerge/>
            <w:vAlign w:val="center"/>
          </w:tcPr>
          <w:p w14:paraId="4044EB5D" w14:textId="77777777" w:rsidR="00ED1497" w:rsidRPr="00CA75D4" w:rsidRDefault="00ED1497" w:rsidP="00A12909">
            <w:pPr>
              <w:autoSpaceDE w:val="0"/>
              <w:autoSpaceDN w:val="0"/>
              <w:adjustRightInd w:val="0"/>
              <w:rPr>
                <w:sz w:val="20"/>
                <w:szCs w:val="20"/>
              </w:rPr>
            </w:pPr>
          </w:p>
        </w:tc>
        <w:tc>
          <w:tcPr>
            <w:tcW w:w="2232" w:type="dxa"/>
            <w:vMerge/>
            <w:vAlign w:val="center"/>
          </w:tcPr>
          <w:p w14:paraId="2F06287A"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1A4B940F" w14:textId="77777777" w:rsidR="00ED1497" w:rsidRDefault="00ED1497" w:rsidP="00A12909">
            <w:pPr>
              <w:autoSpaceDE w:val="0"/>
              <w:autoSpaceDN w:val="0"/>
              <w:adjustRightInd w:val="0"/>
              <w:rPr>
                <w:sz w:val="20"/>
                <w:szCs w:val="20"/>
              </w:rPr>
            </w:pPr>
          </w:p>
        </w:tc>
        <w:tc>
          <w:tcPr>
            <w:tcW w:w="1733" w:type="dxa"/>
          </w:tcPr>
          <w:p w14:paraId="607BBEB7"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06506653" w14:textId="77777777" w:rsidR="00ED1497" w:rsidRDefault="00ED1497" w:rsidP="00A12909">
            <w:pPr>
              <w:ind w:left="69"/>
              <w:jc w:val="center"/>
              <w:rPr>
                <w:sz w:val="20"/>
                <w:szCs w:val="20"/>
              </w:rPr>
            </w:pPr>
            <w:r>
              <w:rPr>
                <w:sz w:val="20"/>
                <w:szCs w:val="20"/>
              </w:rPr>
              <w:t>4 – ОТЗ</w:t>
            </w:r>
          </w:p>
          <w:p w14:paraId="55722A95" w14:textId="77777777" w:rsidR="00ED1497" w:rsidRDefault="00ED1497" w:rsidP="00A12909">
            <w:pPr>
              <w:ind w:left="69"/>
              <w:jc w:val="center"/>
              <w:rPr>
                <w:sz w:val="20"/>
                <w:szCs w:val="20"/>
              </w:rPr>
            </w:pPr>
            <w:r>
              <w:rPr>
                <w:sz w:val="20"/>
                <w:szCs w:val="20"/>
              </w:rPr>
              <w:t>4 – ЗТЗ</w:t>
            </w:r>
          </w:p>
        </w:tc>
      </w:tr>
      <w:tr w:rsidR="00ED1497" w:rsidRPr="00CA75D4" w14:paraId="59573A2E" w14:textId="77777777" w:rsidTr="00A12909">
        <w:trPr>
          <w:trHeight w:val="210"/>
        </w:trPr>
        <w:tc>
          <w:tcPr>
            <w:tcW w:w="0" w:type="auto"/>
            <w:vMerge/>
            <w:vAlign w:val="center"/>
          </w:tcPr>
          <w:p w14:paraId="69657F8F" w14:textId="77777777" w:rsidR="00ED1497" w:rsidRPr="00CA75D4" w:rsidRDefault="00ED1497" w:rsidP="00A12909">
            <w:pPr>
              <w:autoSpaceDE w:val="0"/>
              <w:autoSpaceDN w:val="0"/>
              <w:adjustRightInd w:val="0"/>
              <w:rPr>
                <w:sz w:val="20"/>
                <w:szCs w:val="20"/>
              </w:rPr>
            </w:pPr>
          </w:p>
        </w:tc>
        <w:tc>
          <w:tcPr>
            <w:tcW w:w="2232" w:type="dxa"/>
            <w:vMerge/>
            <w:vAlign w:val="center"/>
          </w:tcPr>
          <w:p w14:paraId="75DB88AF"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02178575" w14:textId="77777777" w:rsidR="00ED1497" w:rsidRDefault="00ED1497" w:rsidP="00A12909">
            <w:pPr>
              <w:autoSpaceDE w:val="0"/>
              <w:autoSpaceDN w:val="0"/>
              <w:adjustRightInd w:val="0"/>
              <w:rPr>
                <w:sz w:val="20"/>
                <w:szCs w:val="20"/>
              </w:rPr>
            </w:pPr>
            <w:r>
              <w:rPr>
                <w:sz w:val="20"/>
                <w:szCs w:val="20"/>
              </w:rPr>
              <w:t xml:space="preserve">Совершенствование нормативно-правового регулирования </w:t>
            </w:r>
            <w:r w:rsidRPr="00CE44FD">
              <w:rPr>
                <w:sz w:val="18"/>
                <w:szCs w:val="18"/>
              </w:rPr>
              <w:t>регламентации труда</w:t>
            </w:r>
            <w:r>
              <w:rPr>
                <w:sz w:val="18"/>
                <w:szCs w:val="18"/>
              </w:rPr>
              <w:t xml:space="preserve"> в транспортной отрасли</w:t>
            </w:r>
          </w:p>
        </w:tc>
        <w:tc>
          <w:tcPr>
            <w:tcW w:w="1733" w:type="dxa"/>
          </w:tcPr>
          <w:p w14:paraId="5B6791E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F560253" w14:textId="77777777" w:rsidR="00ED1497" w:rsidRDefault="00ED1497" w:rsidP="00A12909">
            <w:pPr>
              <w:ind w:left="69"/>
              <w:jc w:val="center"/>
              <w:rPr>
                <w:sz w:val="20"/>
                <w:szCs w:val="20"/>
              </w:rPr>
            </w:pPr>
            <w:r>
              <w:rPr>
                <w:sz w:val="20"/>
                <w:szCs w:val="20"/>
              </w:rPr>
              <w:t>4 – ОТЗ</w:t>
            </w:r>
          </w:p>
          <w:p w14:paraId="11A3F0BD" w14:textId="77777777" w:rsidR="00ED1497" w:rsidRDefault="00ED1497" w:rsidP="00A12909">
            <w:pPr>
              <w:ind w:left="69"/>
              <w:jc w:val="center"/>
              <w:rPr>
                <w:sz w:val="20"/>
                <w:szCs w:val="20"/>
              </w:rPr>
            </w:pPr>
            <w:r>
              <w:rPr>
                <w:sz w:val="20"/>
                <w:szCs w:val="20"/>
              </w:rPr>
              <w:t>4 – ЗТЗ</w:t>
            </w:r>
          </w:p>
        </w:tc>
      </w:tr>
      <w:tr w:rsidR="00ED1497" w:rsidRPr="00CA75D4" w14:paraId="0E1F1361" w14:textId="77777777" w:rsidTr="00A12909">
        <w:trPr>
          <w:trHeight w:val="225"/>
        </w:trPr>
        <w:tc>
          <w:tcPr>
            <w:tcW w:w="0" w:type="auto"/>
            <w:vMerge/>
            <w:vAlign w:val="center"/>
          </w:tcPr>
          <w:p w14:paraId="025FE768" w14:textId="77777777" w:rsidR="00ED1497" w:rsidRPr="00CA75D4" w:rsidRDefault="00ED1497" w:rsidP="00A12909">
            <w:pPr>
              <w:autoSpaceDE w:val="0"/>
              <w:autoSpaceDN w:val="0"/>
              <w:adjustRightInd w:val="0"/>
              <w:rPr>
                <w:sz w:val="20"/>
                <w:szCs w:val="20"/>
              </w:rPr>
            </w:pPr>
          </w:p>
        </w:tc>
        <w:tc>
          <w:tcPr>
            <w:tcW w:w="2232" w:type="dxa"/>
            <w:vMerge/>
            <w:vAlign w:val="center"/>
          </w:tcPr>
          <w:p w14:paraId="343D3B73"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2C1E8D3D" w14:textId="77777777" w:rsidR="00ED1497" w:rsidRDefault="00ED1497" w:rsidP="00A12909">
            <w:pPr>
              <w:autoSpaceDE w:val="0"/>
              <w:autoSpaceDN w:val="0"/>
              <w:adjustRightInd w:val="0"/>
              <w:rPr>
                <w:sz w:val="20"/>
                <w:szCs w:val="20"/>
              </w:rPr>
            </w:pPr>
          </w:p>
        </w:tc>
        <w:tc>
          <w:tcPr>
            <w:tcW w:w="1733" w:type="dxa"/>
          </w:tcPr>
          <w:p w14:paraId="2B1D1B34"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6A95CA8" w14:textId="77777777" w:rsidR="00ED1497" w:rsidRDefault="00ED1497" w:rsidP="00A12909">
            <w:pPr>
              <w:ind w:left="69"/>
              <w:jc w:val="center"/>
              <w:rPr>
                <w:sz w:val="20"/>
                <w:szCs w:val="20"/>
              </w:rPr>
            </w:pPr>
            <w:r>
              <w:rPr>
                <w:sz w:val="20"/>
                <w:szCs w:val="20"/>
              </w:rPr>
              <w:t>4 – ОТЗ</w:t>
            </w:r>
          </w:p>
          <w:p w14:paraId="7A54466F" w14:textId="77777777" w:rsidR="00ED1497" w:rsidRDefault="00ED1497" w:rsidP="00A12909">
            <w:pPr>
              <w:ind w:left="69"/>
              <w:jc w:val="center"/>
              <w:rPr>
                <w:sz w:val="20"/>
                <w:szCs w:val="20"/>
              </w:rPr>
            </w:pPr>
            <w:r>
              <w:rPr>
                <w:sz w:val="20"/>
                <w:szCs w:val="20"/>
              </w:rPr>
              <w:t>4 – ЗТЗ</w:t>
            </w:r>
          </w:p>
        </w:tc>
      </w:tr>
      <w:tr w:rsidR="00ED1497" w:rsidRPr="00CA75D4" w14:paraId="1A7E9CB7" w14:textId="77777777" w:rsidTr="00A12909">
        <w:trPr>
          <w:trHeight w:val="220"/>
        </w:trPr>
        <w:tc>
          <w:tcPr>
            <w:tcW w:w="0" w:type="auto"/>
            <w:vMerge/>
            <w:vAlign w:val="center"/>
          </w:tcPr>
          <w:p w14:paraId="593717E0" w14:textId="77777777" w:rsidR="00ED1497" w:rsidRPr="00CA75D4" w:rsidRDefault="00ED1497" w:rsidP="00A12909">
            <w:pPr>
              <w:autoSpaceDE w:val="0"/>
              <w:autoSpaceDN w:val="0"/>
              <w:adjustRightInd w:val="0"/>
              <w:rPr>
                <w:sz w:val="20"/>
                <w:szCs w:val="20"/>
              </w:rPr>
            </w:pPr>
          </w:p>
        </w:tc>
        <w:tc>
          <w:tcPr>
            <w:tcW w:w="2232" w:type="dxa"/>
            <w:vMerge/>
            <w:vAlign w:val="center"/>
          </w:tcPr>
          <w:p w14:paraId="319BC996"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09157D5" w14:textId="77777777" w:rsidR="00ED1497" w:rsidRDefault="00ED1497" w:rsidP="00A12909">
            <w:pPr>
              <w:autoSpaceDE w:val="0"/>
              <w:autoSpaceDN w:val="0"/>
              <w:adjustRightInd w:val="0"/>
              <w:rPr>
                <w:sz w:val="20"/>
                <w:szCs w:val="20"/>
              </w:rPr>
            </w:pPr>
          </w:p>
        </w:tc>
        <w:tc>
          <w:tcPr>
            <w:tcW w:w="1733" w:type="dxa"/>
          </w:tcPr>
          <w:p w14:paraId="22E36624"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08D22BCD" w14:textId="77777777" w:rsidR="00ED1497" w:rsidRDefault="00ED1497" w:rsidP="00A12909">
            <w:pPr>
              <w:ind w:left="69"/>
              <w:jc w:val="center"/>
              <w:rPr>
                <w:sz w:val="20"/>
                <w:szCs w:val="20"/>
              </w:rPr>
            </w:pPr>
            <w:r>
              <w:rPr>
                <w:sz w:val="20"/>
                <w:szCs w:val="20"/>
              </w:rPr>
              <w:t>4 – ОТЗ</w:t>
            </w:r>
          </w:p>
          <w:p w14:paraId="01E71E36" w14:textId="77777777" w:rsidR="00ED1497" w:rsidRDefault="00ED1497" w:rsidP="00A12909">
            <w:pPr>
              <w:ind w:left="69"/>
              <w:jc w:val="center"/>
              <w:rPr>
                <w:sz w:val="20"/>
                <w:szCs w:val="20"/>
              </w:rPr>
            </w:pPr>
            <w:r>
              <w:rPr>
                <w:sz w:val="20"/>
                <w:szCs w:val="20"/>
              </w:rPr>
              <w:t>4 – ЗТЗ</w:t>
            </w:r>
          </w:p>
        </w:tc>
      </w:tr>
      <w:tr w:rsidR="00ED1497" w:rsidRPr="00CA75D4" w14:paraId="7182717F" w14:textId="77777777" w:rsidTr="00A12909">
        <w:trPr>
          <w:trHeight w:val="190"/>
        </w:trPr>
        <w:tc>
          <w:tcPr>
            <w:tcW w:w="0" w:type="auto"/>
            <w:vMerge/>
            <w:vAlign w:val="center"/>
          </w:tcPr>
          <w:p w14:paraId="064EDA93" w14:textId="77777777" w:rsidR="00ED1497" w:rsidRPr="00CA75D4" w:rsidRDefault="00ED1497" w:rsidP="00A12909">
            <w:pPr>
              <w:autoSpaceDE w:val="0"/>
              <w:autoSpaceDN w:val="0"/>
              <w:adjustRightInd w:val="0"/>
              <w:rPr>
                <w:sz w:val="20"/>
                <w:szCs w:val="20"/>
              </w:rPr>
            </w:pPr>
          </w:p>
        </w:tc>
        <w:tc>
          <w:tcPr>
            <w:tcW w:w="2232" w:type="dxa"/>
            <w:vMerge/>
            <w:vAlign w:val="center"/>
          </w:tcPr>
          <w:p w14:paraId="1A23E576"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6E26B236" w14:textId="77777777" w:rsidR="00ED1497" w:rsidRPr="00CA75D4" w:rsidRDefault="00ED1497" w:rsidP="00A12909">
            <w:pPr>
              <w:autoSpaceDE w:val="0"/>
              <w:autoSpaceDN w:val="0"/>
              <w:adjustRightInd w:val="0"/>
              <w:rPr>
                <w:sz w:val="20"/>
                <w:szCs w:val="20"/>
              </w:rPr>
            </w:pPr>
            <w:r>
              <w:rPr>
                <w:sz w:val="20"/>
                <w:szCs w:val="20"/>
              </w:rPr>
              <w:t>Повышение</w:t>
            </w:r>
            <w:r w:rsidRPr="007E297D">
              <w:rPr>
                <w:bCs/>
                <w:sz w:val="20"/>
                <w:szCs w:val="20"/>
              </w:rPr>
              <w:t xml:space="preserve"> эффективности </w:t>
            </w:r>
            <w:r w:rsidRPr="00CE44FD">
              <w:rPr>
                <w:sz w:val="18"/>
                <w:szCs w:val="18"/>
              </w:rPr>
              <w:t>регламентации труда</w:t>
            </w:r>
            <w:r>
              <w:rPr>
                <w:sz w:val="18"/>
                <w:szCs w:val="18"/>
              </w:rPr>
              <w:t xml:space="preserve"> в транспортной отрасли</w:t>
            </w:r>
          </w:p>
        </w:tc>
        <w:tc>
          <w:tcPr>
            <w:tcW w:w="1733" w:type="dxa"/>
          </w:tcPr>
          <w:p w14:paraId="5D8FB35B"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6CE0A011" w14:textId="77777777" w:rsidR="00ED1497" w:rsidRDefault="00ED1497" w:rsidP="00A12909">
            <w:pPr>
              <w:ind w:left="69"/>
              <w:jc w:val="center"/>
              <w:rPr>
                <w:sz w:val="20"/>
                <w:szCs w:val="20"/>
              </w:rPr>
            </w:pPr>
            <w:r>
              <w:rPr>
                <w:sz w:val="20"/>
                <w:szCs w:val="20"/>
              </w:rPr>
              <w:t>4 – ОТЗ</w:t>
            </w:r>
          </w:p>
          <w:p w14:paraId="0069AF9B" w14:textId="77777777" w:rsidR="00ED1497" w:rsidRDefault="00ED1497" w:rsidP="00A12909">
            <w:pPr>
              <w:ind w:left="69"/>
              <w:jc w:val="center"/>
              <w:rPr>
                <w:sz w:val="20"/>
                <w:szCs w:val="20"/>
              </w:rPr>
            </w:pPr>
            <w:r>
              <w:rPr>
                <w:sz w:val="20"/>
                <w:szCs w:val="20"/>
              </w:rPr>
              <w:t>4 – ЗТЗ</w:t>
            </w:r>
          </w:p>
        </w:tc>
      </w:tr>
      <w:tr w:rsidR="00ED1497" w:rsidRPr="00CA75D4" w14:paraId="6F5D9081" w14:textId="77777777" w:rsidTr="00A12909">
        <w:trPr>
          <w:trHeight w:val="225"/>
        </w:trPr>
        <w:tc>
          <w:tcPr>
            <w:tcW w:w="0" w:type="auto"/>
            <w:vMerge/>
            <w:vAlign w:val="center"/>
          </w:tcPr>
          <w:p w14:paraId="34490B14" w14:textId="77777777" w:rsidR="00ED1497" w:rsidRPr="00CA75D4" w:rsidRDefault="00ED1497" w:rsidP="00A12909">
            <w:pPr>
              <w:autoSpaceDE w:val="0"/>
              <w:autoSpaceDN w:val="0"/>
              <w:adjustRightInd w:val="0"/>
              <w:rPr>
                <w:sz w:val="20"/>
                <w:szCs w:val="20"/>
              </w:rPr>
            </w:pPr>
          </w:p>
        </w:tc>
        <w:tc>
          <w:tcPr>
            <w:tcW w:w="2232" w:type="dxa"/>
            <w:vMerge/>
            <w:vAlign w:val="center"/>
          </w:tcPr>
          <w:p w14:paraId="713ABC61"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7559C554" w14:textId="77777777" w:rsidR="00ED1497" w:rsidRDefault="00ED1497" w:rsidP="00A12909">
            <w:pPr>
              <w:autoSpaceDE w:val="0"/>
              <w:autoSpaceDN w:val="0"/>
              <w:adjustRightInd w:val="0"/>
              <w:rPr>
                <w:sz w:val="20"/>
                <w:szCs w:val="20"/>
              </w:rPr>
            </w:pPr>
          </w:p>
        </w:tc>
        <w:tc>
          <w:tcPr>
            <w:tcW w:w="1733" w:type="dxa"/>
          </w:tcPr>
          <w:p w14:paraId="0FF41D88"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231DA12E" w14:textId="77777777" w:rsidR="00ED1497" w:rsidRDefault="00ED1497" w:rsidP="00A12909">
            <w:pPr>
              <w:ind w:left="69"/>
              <w:jc w:val="center"/>
              <w:rPr>
                <w:sz w:val="20"/>
                <w:szCs w:val="20"/>
              </w:rPr>
            </w:pPr>
            <w:r>
              <w:rPr>
                <w:sz w:val="20"/>
                <w:szCs w:val="20"/>
              </w:rPr>
              <w:t>4 – ОТЗ</w:t>
            </w:r>
          </w:p>
          <w:p w14:paraId="42BD3315" w14:textId="77777777" w:rsidR="00ED1497" w:rsidRPr="00040F0D" w:rsidRDefault="00ED1497" w:rsidP="00A12909">
            <w:pPr>
              <w:ind w:left="69"/>
              <w:jc w:val="center"/>
              <w:rPr>
                <w:sz w:val="20"/>
                <w:szCs w:val="20"/>
              </w:rPr>
            </w:pPr>
            <w:r>
              <w:rPr>
                <w:sz w:val="20"/>
                <w:szCs w:val="20"/>
              </w:rPr>
              <w:t>4 – ЗТЗ</w:t>
            </w:r>
          </w:p>
        </w:tc>
      </w:tr>
      <w:tr w:rsidR="00ED1497" w:rsidRPr="00CA75D4" w14:paraId="1DF37830" w14:textId="77777777" w:rsidTr="00A12909">
        <w:trPr>
          <w:trHeight w:val="225"/>
        </w:trPr>
        <w:tc>
          <w:tcPr>
            <w:tcW w:w="0" w:type="auto"/>
            <w:vMerge/>
            <w:vAlign w:val="center"/>
          </w:tcPr>
          <w:p w14:paraId="737DA9EF" w14:textId="77777777" w:rsidR="00ED1497" w:rsidRPr="00CA75D4" w:rsidRDefault="00ED1497" w:rsidP="00A12909">
            <w:pPr>
              <w:autoSpaceDE w:val="0"/>
              <w:autoSpaceDN w:val="0"/>
              <w:adjustRightInd w:val="0"/>
              <w:rPr>
                <w:sz w:val="20"/>
                <w:szCs w:val="20"/>
              </w:rPr>
            </w:pPr>
          </w:p>
        </w:tc>
        <w:tc>
          <w:tcPr>
            <w:tcW w:w="2232" w:type="dxa"/>
            <w:vMerge/>
            <w:vAlign w:val="center"/>
          </w:tcPr>
          <w:p w14:paraId="36ED2671"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2E89731" w14:textId="77777777" w:rsidR="00ED1497" w:rsidRDefault="00ED1497" w:rsidP="00A12909">
            <w:pPr>
              <w:autoSpaceDE w:val="0"/>
              <w:autoSpaceDN w:val="0"/>
              <w:adjustRightInd w:val="0"/>
              <w:rPr>
                <w:sz w:val="20"/>
                <w:szCs w:val="20"/>
              </w:rPr>
            </w:pPr>
          </w:p>
        </w:tc>
        <w:tc>
          <w:tcPr>
            <w:tcW w:w="1733" w:type="dxa"/>
          </w:tcPr>
          <w:p w14:paraId="6FFCF9FB"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570F0173" w14:textId="77777777" w:rsidR="00ED1497" w:rsidRDefault="00ED1497" w:rsidP="00A12909">
            <w:pPr>
              <w:ind w:left="69"/>
              <w:jc w:val="center"/>
              <w:rPr>
                <w:sz w:val="20"/>
                <w:szCs w:val="20"/>
              </w:rPr>
            </w:pPr>
            <w:r>
              <w:rPr>
                <w:sz w:val="20"/>
                <w:szCs w:val="20"/>
              </w:rPr>
              <w:t>4 – ОТЗ</w:t>
            </w:r>
          </w:p>
          <w:p w14:paraId="75B78EF0" w14:textId="77777777" w:rsidR="00ED1497" w:rsidRDefault="00ED1497" w:rsidP="00A12909">
            <w:pPr>
              <w:ind w:left="69"/>
              <w:jc w:val="center"/>
              <w:rPr>
                <w:sz w:val="20"/>
                <w:szCs w:val="20"/>
              </w:rPr>
            </w:pPr>
            <w:r>
              <w:rPr>
                <w:sz w:val="20"/>
                <w:szCs w:val="20"/>
              </w:rPr>
              <w:t>4 – ЗТЗ</w:t>
            </w:r>
          </w:p>
        </w:tc>
      </w:tr>
      <w:tr w:rsidR="002C4D8F" w:rsidRPr="00CA75D4" w14:paraId="1080AB61" w14:textId="77777777" w:rsidTr="00A12909">
        <w:tc>
          <w:tcPr>
            <w:tcW w:w="3941" w:type="dxa"/>
            <w:gridSpan w:val="2"/>
            <w:vAlign w:val="center"/>
          </w:tcPr>
          <w:p w14:paraId="20568B9A" w14:textId="77777777" w:rsidR="002C4D8F" w:rsidRPr="00CA75D4" w:rsidRDefault="002C4D8F" w:rsidP="00A12909">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673" w:type="dxa"/>
            <w:gridSpan w:val="2"/>
          </w:tcPr>
          <w:p w14:paraId="33365555" w14:textId="77777777" w:rsidR="002C4D8F" w:rsidRDefault="002C4D8F" w:rsidP="00A12909">
            <w:pPr>
              <w:jc w:val="center"/>
              <w:rPr>
                <w:sz w:val="20"/>
                <w:szCs w:val="20"/>
              </w:rPr>
            </w:pPr>
          </w:p>
        </w:tc>
        <w:tc>
          <w:tcPr>
            <w:tcW w:w="2126" w:type="dxa"/>
            <w:vAlign w:val="center"/>
          </w:tcPr>
          <w:p w14:paraId="4674752C" w14:textId="77777777" w:rsidR="002C4D8F" w:rsidRPr="001140D8" w:rsidRDefault="002C4D8F" w:rsidP="00A12909">
            <w:pPr>
              <w:jc w:val="center"/>
              <w:rPr>
                <w:sz w:val="20"/>
                <w:szCs w:val="20"/>
              </w:rPr>
            </w:pPr>
            <w:r w:rsidRPr="001140D8">
              <w:rPr>
                <w:sz w:val="20"/>
                <w:szCs w:val="20"/>
              </w:rPr>
              <w:t xml:space="preserve">∑ </w:t>
            </w:r>
            <w:r>
              <w:rPr>
                <w:sz w:val="20"/>
                <w:szCs w:val="20"/>
              </w:rPr>
              <w:t>360</w:t>
            </w:r>
          </w:p>
          <w:p w14:paraId="7CBFE3E9" w14:textId="77777777" w:rsidR="002C4D8F" w:rsidRDefault="002C4D8F" w:rsidP="00A12909">
            <w:pPr>
              <w:ind w:left="69"/>
              <w:jc w:val="center"/>
              <w:rPr>
                <w:sz w:val="20"/>
                <w:szCs w:val="20"/>
              </w:rPr>
            </w:pPr>
            <w:r>
              <w:rPr>
                <w:sz w:val="20"/>
                <w:szCs w:val="20"/>
              </w:rPr>
              <w:t>180 – ОТЗ</w:t>
            </w:r>
          </w:p>
          <w:p w14:paraId="6897540F" w14:textId="77777777" w:rsidR="002C4D8F" w:rsidRPr="00CA75D4" w:rsidRDefault="002C4D8F" w:rsidP="00A12909">
            <w:pPr>
              <w:autoSpaceDE w:val="0"/>
              <w:autoSpaceDN w:val="0"/>
              <w:adjustRightInd w:val="0"/>
              <w:jc w:val="center"/>
              <w:rPr>
                <w:sz w:val="20"/>
                <w:szCs w:val="20"/>
              </w:rPr>
            </w:pPr>
            <w:r>
              <w:rPr>
                <w:sz w:val="20"/>
                <w:szCs w:val="20"/>
              </w:rPr>
              <w:t>180 – ЗТЗ</w:t>
            </w:r>
          </w:p>
        </w:tc>
      </w:tr>
      <w:tr w:rsidR="002C4D8F" w:rsidRPr="00CA75D4" w14:paraId="5ADDA1A9" w14:textId="77777777" w:rsidTr="00A12909">
        <w:tc>
          <w:tcPr>
            <w:tcW w:w="3941" w:type="dxa"/>
            <w:gridSpan w:val="2"/>
            <w:vAlign w:val="center"/>
          </w:tcPr>
          <w:p w14:paraId="333B593E" w14:textId="77777777" w:rsidR="002C4D8F" w:rsidRPr="00CA75D4" w:rsidRDefault="002C4D8F" w:rsidP="00A12909">
            <w:pPr>
              <w:autoSpaceDE w:val="0"/>
              <w:autoSpaceDN w:val="0"/>
              <w:adjustRightInd w:val="0"/>
              <w:jc w:val="right"/>
              <w:rPr>
                <w:sz w:val="20"/>
                <w:szCs w:val="20"/>
              </w:rPr>
            </w:pPr>
            <w:r w:rsidRPr="00CA75D4">
              <w:rPr>
                <w:b/>
                <w:bCs/>
                <w:sz w:val="20"/>
                <w:szCs w:val="20"/>
              </w:rPr>
              <w:t>Итого по дисциплине</w:t>
            </w:r>
          </w:p>
        </w:tc>
        <w:tc>
          <w:tcPr>
            <w:tcW w:w="3673" w:type="dxa"/>
            <w:gridSpan w:val="2"/>
          </w:tcPr>
          <w:p w14:paraId="06DB716D" w14:textId="77777777" w:rsidR="002C4D8F" w:rsidRPr="00CA75D4" w:rsidRDefault="002C4D8F" w:rsidP="00A12909">
            <w:pPr>
              <w:jc w:val="center"/>
              <w:rPr>
                <w:b/>
                <w:bCs/>
                <w:sz w:val="20"/>
                <w:szCs w:val="20"/>
              </w:rPr>
            </w:pPr>
          </w:p>
        </w:tc>
        <w:tc>
          <w:tcPr>
            <w:tcW w:w="2126" w:type="dxa"/>
            <w:vAlign w:val="center"/>
          </w:tcPr>
          <w:p w14:paraId="2B9B042B" w14:textId="77777777" w:rsidR="002C4D8F" w:rsidRDefault="002C4D8F" w:rsidP="00A12909">
            <w:pPr>
              <w:jc w:val="center"/>
              <w:rPr>
                <w:b/>
                <w:bCs/>
                <w:sz w:val="20"/>
                <w:szCs w:val="20"/>
              </w:rPr>
            </w:pPr>
            <w:r w:rsidRPr="00CA75D4">
              <w:rPr>
                <w:b/>
                <w:bCs/>
                <w:sz w:val="20"/>
                <w:szCs w:val="20"/>
              </w:rPr>
              <w:t xml:space="preserve">∑ </w:t>
            </w:r>
            <w:r>
              <w:rPr>
                <w:b/>
                <w:bCs/>
                <w:sz w:val="20"/>
                <w:szCs w:val="20"/>
              </w:rPr>
              <w:t>648</w:t>
            </w:r>
          </w:p>
          <w:p w14:paraId="74FBA77B" w14:textId="77777777" w:rsidR="002C4D8F" w:rsidRPr="00285D05" w:rsidRDefault="002C4D8F" w:rsidP="00A12909">
            <w:pPr>
              <w:jc w:val="center"/>
              <w:rPr>
                <w:b/>
                <w:bCs/>
                <w:sz w:val="20"/>
                <w:szCs w:val="20"/>
              </w:rPr>
            </w:pPr>
            <w:r>
              <w:rPr>
                <w:b/>
                <w:bCs/>
                <w:sz w:val="20"/>
                <w:szCs w:val="20"/>
              </w:rPr>
              <w:t>324</w:t>
            </w:r>
            <w:r w:rsidRPr="00285D05">
              <w:rPr>
                <w:b/>
                <w:bCs/>
                <w:sz w:val="20"/>
                <w:szCs w:val="20"/>
              </w:rPr>
              <w:t xml:space="preserve"> – ОТЗ</w:t>
            </w:r>
          </w:p>
          <w:p w14:paraId="75550CEC" w14:textId="77777777" w:rsidR="002C4D8F" w:rsidRPr="00285D05" w:rsidRDefault="002C4D8F" w:rsidP="00A12909">
            <w:pPr>
              <w:jc w:val="center"/>
              <w:rPr>
                <w:b/>
                <w:bCs/>
                <w:sz w:val="20"/>
                <w:szCs w:val="20"/>
              </w:rPr>
            </w:pPr>
            <w:r>
              <w:rPr>
                <w:b/>
                <w:bCs/>
                <w:sz w:val="20"/>
                <w:szCs w:val="20"/>
              </w:rPr>
              <w:t>324</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213CEC">
      <w:pPr>
        <w:ind w:firstLine="540"/>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4544E2D8" w14:textId="6AD0E200" w:rsidR="00213CEC" w:rsidRDefault="00213CEC" w:rsidP="00213CEC">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6A7B0E10" w14:textId="0DD76397" w:rsidR="0084348D" w:rsidRDefault="0084348D" w:rsidP="00213CEC">
      <w:pPr>
        <w:ind w:firstLine="709"/>
        <w:jc w:val="both"/>
        <w:rPr>
          <w:color w:val="000000"/>
        </w:rPr>
      </w:pPr>
    </w:p>
    <w:p w14:paraId="1B14614A" w14:textId="77E507A8" w:rsidR="0084348D" w:rsidRDefault="0084348D" w:rsidP="00213CEC">
      <w:pPr>
        <w:ind w:firstLine="709"/>
        <w:jc w:val="both"/>
        <w:rPr>
          <w:color w:val="000000"/>
        </w:rPr>
      </w:pPr>
    </w:p>
    <w:p w14:paraId="2863A594" w14:textId="77777777" w:rsidR="0084348D" w:rsidRPr="0059585D" w:rsidRDefault="0084348D" w:rsidP="00213CEC">
      <w:pPr>
        <w:ind w:firstLine="709"/>
        <w:jc w:val="both"/>
        <w:rPr>
          <w:color w:val="000000"/>
        </w:rPr>
      </w:pPr>
    </w:p>
    <w:p w14:paraId="7EBF548D" w14:textId="77777777" w:rsidR="00213CEC" w:rsidRPr="0059585D" w:rsidRDefault="00213CEC" w:rsidP="00213CEC">
      <w:pPr>
        <w:jc w:val="center"/>
        <w:rPr>
          <w:b/>
          <w:bCs/>
        </w:rPr>
      </w:pPr>
    </w:p>
    <w:p w14:paraId="6F312363" w14:textId="77777777" w:rsidR="005252C6" w:rsidRPr="00D55269" w:rsidRDefault="005252C6" w:rsidP="005252C6">
      <w:pPr>
        <w:jc w:val="center"/>
        <w:rPr>
          <w:b/>
          <w:bCs/>
          <w:highlight w:val="green"/>
        </w:rPr>
      </w:pPr>
      <w:r w:rsidRPr="00D55269">
        <w:rPr>
          <w:b/>
          <w:bCs/>
          <w:highlight w:val="green"/>
        </w:rPr>
        <w:lastRenderedPageBreak/>
        <w:t xml:space="preserve">ИТОГОВЫЕ ТЕСТОВЫЕ ЗАДАНИЯ ОТКРЫТОГО И ЗАКРЫТОГО ТИПОВ </w:t>
      </w:r>
    </w:p>
    <w:p w14:paraId="4B277FD4" w14:textId="77777777" w:rsidR="005252C6" w:rsidRPr="003E66D2" w:rsidRDefault="005252C6" w:rsidP="005252C6">
      <w:pPr>
        <w:jc w:val="center"/>
        <w:rPr>
          <w:b/>
          <w:bCs/>
        </w:rPr>
      </w:pPr>
      <w:r w:rsidRPr="00D55269">
        <w:rPr>
          <w:b/>
          <w:bCs/>
          <w:highlight w:val="green"/>
        </w:rPr>
        <w:t>И КЛЮЧИ ОТВЕТОВ К ОЦЕНИВАНИЮ ПО КОМПЕТЕНЦИЯМ</w:t>
      </w:r>
    </w:p>
    <w:p w14:paraId="455FD363" w14:textId="77777777" w:rsidR="005252C6" w:rsidRPr="003E66D2" w:rsidRDefault="005252C6" w:rsidP="005252C6">
      <w:pPr>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528"/>
        <w:gridCol w:w="1843"/>
        <w:gridCol w:w="1559"/>
      </w:tblGrid>
      <w:tr w:rsidR="005252C6" w:rsidRPr="00E13A48" w14:paraId="74B268DB" w14:textId="77777777" w:rsidTr="005252C6">
        <w:trPr>
          <w:tblHeader/>
        </w:trPr>
        <w:tc>
          <w:tcPr>
            <w:tcW w:w="846" w:type="dxa"/>
            <w:tcBorders>
              <w:top w:val="single" w:sz="4" w:space="0" w:color="auto"/>
            </w:tcBorders>
            <w:vAlign w:val="center"/>
          </w:tcPr>
          <w:p w14:paraId="083D61F9" w14:textId="77777777" w:rsidR="005252C6" w:rsidRPr="00E13A48" w:rsidRDefault="005252C6" w:rsidP="00A04935">
            <w:pPr>
              <w:ind w:left="-120" w:right="-108"/>
              <w:jc w:val="center"/>
              <w:rPr>
                <w:b/>
                <w:sz w:val="22"/>
                <w:szCs w:val="22"/>
              </w:rPr>
            </w:pPr>
            <w:r w:rsidRPr="00E13A48">
              <w:rPr>
                <w:b/>
                <w:sz w:val="22"/>
                <w:szCs w:val="22"/>
              </w:rPr>
              <w:t>Номер задания</w:t>
            </w:r>
          </w:p>
        </w:tc>
        <w:tc>
          <w:tcPr>
            <w:tcW w:w="5528" w:type="dxa"/>
            <w:tcBorders>
              <w:top w:val="single" w:sz="4" w:space="0" w:color="auto"/>
            </w:tcBorders>
            <w:vAlign w:val="center"/>
          </w:tcPr>
          <w:p w14:paraId="35E43B3D" w14:textId="13BB980B" w:rsidR="005252C6" w:rsidRPr="00E13A48" w:rsidRDefault="005252C6" w:rsidP="003F32F4">
            <w:pPr>
              <w:jc w:val="center"/>
              <w:rPr>
                <w:b/>
                <w:sz w:val="22"/>
                <w:szCs w:val="22"/>
              </w:rPr>
            </w:pPr>
            <w:r w:rsidRPr="00E13A48">
              <w:rPr>
                <w:b/>
                <w:sz w:val="22"/>
                <w:szCs w:val="22"/>
              </w:rPr>
              <w:t>Содержание вопроса</w:t>
            </w:r>
          </w:p>
        </w:tc>
        <w:tc>
          <w:tcPr>
            <w:tcW w:w="1843" w:type="dxa"/>
            <w:tcBorders>
              <w:top w:val="single" w:sz="4" w:space="0" w:color="auto"/>
            </w:tcBorders>
            <w:vAlign w:val="center"/>
          </w:tcPr>
          <w:p w14:paraId="0FC16C54" w14:textId="77777777" w:rsidR="005252C6" w:rsidRPr="00E13A48" w:rsidRDefault="005252C6" w:rsidP="00A04935">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A658BD7" w14:textId="77777777" w:rsidR="005252C6" w:rsidRPr="00E13A48" w:rsidRDefault="005252C6" w:rsidP="00A04935">
            <w:pPr>
              <w:ind w:left="-113" w:right="-105"/>
              <w:jc w:val="center"/>
              <w:rPr>
                <w:b/>
                <w:sz w:val="22"/>
                <w:szCs w:val="22"/>
              </w:rPr>
            </w:pPr>
            <w:r w:rsidRPr="00E13A48">
              <w:rPr>
                <w:b/>
                <w:sz w:val="22"/>
                <w:szCs w:val="22"/>
              </w:rPr>
              <w:t>Компетенция, индикатор</w:t>
            </w:r>
          </w:p>
        </w:tc>
      </w:tr>
      <w:tr w:rsidR="005252C6" w:rsidRPr="00E13A48" w14:paraId="339577AC" w14:textId="77777777" w:rsidTr="00A978B7">
        <w:trPr>
          <w:trHeight w:val="1367"/>
        </w:trPr>
        <w:tc>
          <w:tcPr>
            <w:tcW w:w="846" w:type="dxa"/>
            <w:tcBorders>
              <w:top w:val="single" w:sz="4" w:space="0" w:color="auto"/>
              <w:bottom w:val="single" w:sz="4" w:space="0" w:color="auto"/>
            </w:tcBorders>
          </w:tcPr>
          <w:p w14:paraId="7B6D8AC6"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086E97CE"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09E463CC" w14:textId="15C26718" w:rsidR="005252C6" w:rsidRPr="00E33229" w:rsidRDefault="005252C6" w:rsidP="003F32F4">
            <w:pPr>
              <w:jc w:val="both"/>
              <w:rPr>
                <w:i/>
                <w:iCs/>
                <w:sz w:val="22"/>
                <w:szCs w:val="22"/>
              </w:rPr>
            </w:pPr>
            <w:r w:rsidRPr="00E33229">
              <w:rPr>
                <w:spacing w:val="-5"/>
                <w:sz w:val="22"/>
                <w:szCs w:val="22"/>
              </w:rPr>
              <w:t xml:space="preserve">Установление правил, положений, инструкций, норм, определяющих порядок деятельности работников при осуществлении ими </w:t>
            </w:r>
            <w:r w:rsidRPr="00E33229">
              <w:rPr>
                <w:sz w:val="22"/>
                <w:szCs w:val="22"/>
              </w:rPr>
              <w:t xml:space="preserve">трудовых функций, служит цели повышения </w:t>
            </w:r>
            <w:r w:rsidRPr="00E33229">
              <w:rPr>
                <w:bCs/>
                <w:sz w:val="22"/>
                <w:szCs w:val="22"/>
              </w:rPr>
              <w:t>______</w:t>
            </w:r>
            <w:r w:rsidRPr="00E33229">
              <w:rPr>
                <w:sz w:val="22"/>
                <w:szCs w:val="22"/>
              </w:rPr>
              <w:t xml:space="preserve"> труда</w:t>
            </w:r>
          </w:p>
        </w:tc>
        <w:tc>
          <w:tcPr>
            <w:tcW w:w="1843" w:type="dxa"/>
            <w:tcBorders>
              <w:top w:val="single" w:sz="4" w:space="0" w:color="auto"/>
            </w:tcBorders>
            <w:vAlign w:val="center"/>
          </w:tcPr>
          <w:p w14:paraId="19D5359F" w14:textId="540C1BC3" w:rsidR="005252C6" w:rsidRPr="00E33229" w:rsidRDefault="005252C6" w:rsidP="005252C6">
            <w:pPr>
              <w:jc w:val="center"/>
              <w:rPr>
                <w:bCs/>
                <w:sz w:val="22"/>
                <w:szCs w:val="22"/>
              </w:rPr>
            </w:pPr>
            <w:r w:rsidRPr="00E33229">
              <w:rPr>
                <w:bCs/>
                <w:sz w:val="22"/>
                <w:szCs w:val="22"/>
              </w:rPr>
              <w:t>эффективности</w:t>
            </w:r>
          </w:p>
        </w:tc>
        <w:tc>
          <w:tcPr>
            <w:tcW w:w="1559" w:type="dxa"/>
            <w:tcBorders>
              <w:top w:val="single" w:sz="4" w:space="0" w:color="auto"/>
            </w:tcBorders>
            <w:vAlign w:val="center"/>
          </w:tcPr>
          <w:p w14:paraId="2376C432" w14:textId="4489C480" w:rsidR="005252C6" w:rsidRPr="00E33229" w:rsidRDefault="005252C6" w:rsidP="005252C6">
            <w:pPr>
              <w:jc w:val="center"/>
              <w:rPr>
                <w:bCs/>
                <w:sz w:val="22"/>
                <w:szCs w:val="22"/>
              </w:rPr>
            </w:pPr>
            <w:r w:rsidRPr="00E33229">
              <w:rPr>
                <w:bCs/>
                <w:sz w:val="22"/>
                <w:szCs w:val="22"/>
              </w:rPr>
              <w:t>ПК-7.2</w:t>
            </w:r>
          </w:p>
          <w:p w14:paraId="1E5164D1" w14:textId="001B1541" w:rsidR="005252C6" w:rsidRPr="00E33229" w:rsidRDefault="005252C6" w:rsidP="005252C6">
            <w:pPr>
              <w:jc w:val="center"/>
              <w:rPr>
                <w:bCs/>
                <w:sz w:val="22"/>
                <w:szCs w:val="22"/>
              </w:rPr>
            </w:pPr>
            <w:r w:rsidRPr="00E33229">
              <w:rPr>
                <w:bCs/>
                <w:sz w:val="22"/>
                <w:szCs w:val="22"/>
              </w:rPr>
              <w:t>ПК-7.2.2</w:t>
            </w:r>
          </w:p>
        </w:tc>
      </w:tr>
      <w:tr w:rsidR="005252C6" w:rsidRPr="00E13A48" w14:paraId="62D36C65" w14:textId="77777777" w:rsidTr="00E33229">
        <w:trPr>
          <w:trHeight w:val="1045"/>
        </w:trPr>
        <w:tc>
          <w:tcPr>
            <w:tcW w:w="846" w:type="dxa"/>
            <w:tcBorders>
              <w:top w:val="single" w:sz="4" w:space="0" w:color="auto"/>
              <w:bottom w:val="single" w:sz="4" w:space="0" w:color="auto"/>
            </w:tcBorders>
          </w:tcPr>
          <w:p w14:paraId="081CE1D9"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480A5E95"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526E9DDC" w14:textId="50DB4475" w:rsidR="005252C6" w:rsidRPr="00E33229" w:rsidRDefault="005252C6" w:rsidP="003F32F4">
            <w:pPr>
              <w:jc w:val="both"/>
              <w:rPr>
                <w:bCs/>
                <w:i/>
                <w:iCs/>
                <w:sz w:val="22"/>
                <w:szCs w:val="22"/>
              </w:rPr>
            </w:pPr>
            <w:r w:rsidRPr="00E33229">
              <w:rPr>
                <w:spacing w:val="-5"/>
                <w:sz w:val="22"/>
                <w:szCs w:val="22"/>
              </w:rPr>
              <w:t xml:space="preserve">Установление конкретных должностных обязанностей для каждого работника </w:t>
            </w:r>
            <w:r w:rsidRPr="00E33229">
              <w:rPr>
                <w:spacing w:val="-3"/>
                <w:sz w:val="22"/>
                <w:szCs w:val="22"/>
              </w:rPr>
              <w:t xml:space="preserve">в соответствии с его квалификацией и уровнем образования – это </w:t>
            </w:r>
            <w:r w:rsidRPr="00E33229">
              <w:rPr>
                <w:bCs/>
                <w:sz w:val="22"/>
                <w:szCs w:val="22"/>
              </w:rPr>
              <w:t>______</w:t>
            </w:r>
            <w:r w:rsidRPr="00E33229">
              <w:rPr>
                <w:spacing w:val="-3"/>
                <w:sz w:val="22"/>
                <w:szCs w:val="22"/>
              </w:rPr>
              <w:t xml:space="preserve"> регламентации труда</w:t>
            </w:r>
          </w:p>
        </w:tc>
        <w:tc>
          <w:tcPr>
            <w:tcW w:w="1843" w:type="dxa"/>
            <w:tcBorders>
              <w:top w:val="single" w:sz="4" w:space="0" w:color="auto"/>
            </w:tcBorders>
            <w:vAlign w:val="center"/>
          </w:tcPr>
          <w:p w14:paraId="78AAF38F" w14:textId="121FF33A" w:rsidR="005252C6" w:rsidRPr="00E33229" w:rsidRDefault="005252C6" w:rsidP="005252C6">
            <w:pPr>
              <w:jc w:val="center"/>
              <w:rPr>
                <w:bCs/>
                <w:sz w:val="22"/>
                <w:szCs w:val="22"/>
              </w:rPr>
            </w:pPr>
            <w:r w:rsidRPr="00E33229">
              <w:rPr>
                <w:bCs/>
                <w:sz w:val="22"/>
                <w:szCs w:val="22"/>
              </w:rPr>
              <w:t>задача</w:t>
            </w:r>
          </w:p>
        </w:tc>
        <w:tc>
          <w:tcPr>
            <w:tcW w:w="1559" w:type="dxa"/>
            <w:tcBorders>
              <w:top w:val="single" w:sz="4" w:space="0" w:color="auto"/>
            </w:tcBorders>
            <w:vAlign w:val="center"/>
          </w:tcPr>
          <w:p w14:paraId="16785519" w14:textId="77777777" w:rsidR="005252C6" w:rsidRPr="00E33229" w:rsidRDefault="005252C6" w:rsidP="005252C6">
            <w:pPr>
              <w:jc w:val="center"/>
              <w:rPr>
                <w:bCs/>
                <w:sz w:val="22"/>
                <w:szCs w:val="22"/>
              </w:rPr>
            </w:pPr>
            <w:r w:rsidRPr="00E33229">
              <w:rPr>
                <w:bCs/>
                <w:sz w:val="22"/>
                <w:szCs w:val="22"/>
              </w:rPr>
              <w:t>ПК-7.2</w:t>
            </w:r>
          </w:p>
          <w:p w14:paraId="530430DD" w14:textId="216552E3" w:rsidR="005252C6" w:rsidRPr="00E33229" w:rsidRDefault="005252C6" w:rsidP="005252C6">
            <w:pPr>
              <w:jc w:val="center"/>
              <w:rPr>
                <w:bCs/>
                <w:sz w:val="22"/>
                <w:szCs w:val="22"/>
              </w:rPr>
            </w:pPr>
            <w:r w:rsidRPr="00E33229">
              <w:rPr>
                <w:bCs/>
                <w:sz w:val="22"/>
                <w:szCs w:val="22"/>
              </w:rPr>
              <w:t>ПК-7.2.2</w:t>
            </w:r>
          </w:p>
        </w:tc>
      </w:tr>
      <w:tr w:rsidR="005252C6" w:rsidRPr="00E13A48" w14:paraId="57836A83" w14:textId="77777777" w:rsidTr="00265073">
        <w:trPr>
          <w:trHeight w:val="1456"/>
        </w:trPr>
        <w:tc>
          <w:tcPr>
            <w:tcW w:w="846" w:type="dxa"/>
            <w:tcBorders>
              <w:top w:val="single" w:sz="4" w:space="0" w:color="auto"/>
              <w:bottom w:val="single" w:sz="4" w:space="0" w:color="auto"/>
            </w:tcBorders>
          </w:tcPr>
          <w:p w14:paraId="164E952D"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7B6068F0"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3CA6BC65" w14:textId="77777777" w:rsidR="005252C6" w:rsidRPr="00E33229" w:rsidRDefault="005252C6" w:rsidP="003F32F4">
            <w:pPr>
              <w:autoSpaceDE w:val="0"/>
              <w:autoSpaceDN w:val="0"/>
              <w:adjustRightInd w:val="0"/>
              <w:jc w:val="both"/>
              <w:rPr>
                <w:sz w:val="22"/>
                <w:szCs w:val="22"/>
              </w:rPr>
            </w:pPr>
            <w:r w:rsidRPr="00E33229">
              <w:rPr>
                <w:sz w:val="22"/>
                <w:szCs w:val="22"/>
              </w:rPr>
              <w:t>Документ, регламентирующий производственные полномочия и обязанности работника – это:</w:t>
            </w:r>
          </w:p>
          <w:p w14:paraId="639641C9" w14:textId="77777777" w:rsidR="005252C6" w:rsidRPr="00E33229" w:rsidRDefault="005252C6" w:rsidP="003F32F4">
            <w:pPr>
              <w:autoSpaceDE w:val="0"/>
              <w:autoSpaceDN w:val="0"/>
              <w:adjustRightInd w:val="0"/>
              <w:jc w:val="both"/>
              <w:rPr>
                <w:b/>
                <w:bCs/>
                <w:sz w:val="22"/>
                <w:szCs w:val="22"/>
              </w:rPr>
            </w:pPr>
            <w:r w:rsidRPr="00E33229">
              <w:rPr>
                <w:b/>
                <w:bCs/>
                <w:sz w:val="22"/>
                <w:szCs w:val="22"/>
              </w:rPr>
              <w:t>1) должностная инструкция работника</w:t>
            </w:r>
          </w:p>
          <w:p w14:paraId="1666A6B8" w14:textId="77777777" w:rsidR="005252C6" w:rsidRPr="00E33229" w:rsidRDefault="005252C6" w:rsidP="003F32F4">
            <w:pPr>
              <w:autoSpaceDE w:val="0"/>
              <w:autoSpaceDN w:val="0"/>
              <w:adjustRightInd w:val="0"/>
              <w:jc w:val="both"/>
              <w:rPr>
                <w:sz w:val="22"/>
                <w:szCs w:val="22"/>
              </w:rPr>
            </w:pPr>
            <w:r w:rsidRPr="00E33229">
              <w:rPr>
                <w:sz w:val="22"/>
                <w:szCs w:val="22"/>
              </w:rPr>
              <w:t>2) профессиональный стандарт</w:t>
            </w:r>
          </w:p>
          <w:p w14:paraId="5FBDADB9" w14:textId="7B16AD7E" w:rsidR="005252C6" w:rsidRPr="00E33229" w:rsidRDefault="005252C6" w:rsidP="003F32F4">
            <w:pPr>
              <w:autoSpaceDE w:val="0"/>
              <w:autoSpaceDN w:val="0"/>
              <w:adjustRightInd w:val="0"/>
              <w:jc w:val="both"/>
              <w:rPr>
                <w:i/>
                <w:iCs/>
                <w:sz w:val="22"/>
                <w:szCs w:val="22"/>
              </w:rPr>
            </w:pPr>
            <w:r w:rsidRPr="00E33229">
              <w:rPr>
                <w:sz w:val="22"/>
                <w:szCs w:val="22"/>
              </w:rPr>
              <w:t>3) трудовой договор</w:t>
            </w:r>
          </w:p>
        </w:tc>
        <w:tc>
          <w:tcPr>
            <w:tcW w:w="1843" w:type="dxa"/>
            <w:tcBorders>
              <w:top w:val="single" w:sz="4" w:space="0" w:color="auto"/>
            </w:tcBorders>
            <w:vAlign w:val="center"/>
          </w:tcPr>
          <w:p w14:paraId="0ABE6BE6" w14:textId="300AB402" w:rsidR="005252C6" w:rsidRPr="00E33229" w:rsidRDefault="005252C6" w:rsidP="005252C6">
            <w:pPr>
              <w:jc w:val="center"/>
              <w:rPr>
                <w:bCs/>
                <w:sz w:val="22"/>
                <w:szCs w:val="22"/>
              </w:rPr>
            </w:pPr>
            <w:r w:rsidRPr="00E33229">
              <w:rPr>
                <w:bCs/>
                <w:sz w:val="22"/>
                <w:szCs w:val="22"/>
              </w:rPr>
              <w:t>1</w:t>
            </w:r>
          </w:p>
        </w:tc>
        <w:tc>
          <w:tcPr>
            <w:tcW w:w="1559" w:type="dxa"/>
            <w:tcBorders>
              <w:top w:val="single" w:sz="4" w:space="0" w:color="auto"/>
            </w:tcBorders>
            <w:vAlign w:val="center"/>
          </w:tcPr>
          <w:p w14:paraId="1F4B0223" w14:textId="77777777" w:rsidR="005252C6" w:rsidRPr="00E33229" w:rsidRDefault="005252C6" w:rsidP="005252C6">
            <w:pPr>
              <w:jc w:val="center"/>
              <w:rPr>
                <w:bCs/>
                <w:sz w:val="22"/>
                <w:szCs w:val="22"/>
              </w:rPr>
            </w:pPr>
            <w:r w:rsidRPr="00E33229">
              <w:rPr>
                <w:bCs/>
                <w:sz w:val="22"/>
                <w:szCs w:val="22"/>
              </w:rPr>
              <w:t>ПК-7.2</w:t>
            </w:r>
          </w:p>
          <w:p w14:paraId="463E1A4A" w14:textId="1B9DC392" w:rsidR="005252C6" w:rsidRPr="00E33229" w:rsidRDefault="005252C6" w:rsidP="005252C6">
            <w:pPr>
              <w:jc w:val="center"/>
              <w:rPr>
                <w:bCs/>
                <w:sz w:val="22"/>
                <w:szCs w:val="22"/>
              </w:rPr>
            </w:pPr>
            <w:r w:rsidRPr="00E33229">
              <w:rPr>
                <w:bCs/>
                <w:sz w:val="22"/>
                <w:szCs w:val="22"/>
              </w:rPr>
              <w:t>ПК-7.2.2</w:t>
            </w:r>
          </w:p>
        </w:tc>
      </w:tr>
      <w:tr w:rsidR="005252C6" w:rsidRPr="00E13A48" w14:paraId="053F08AF" w14:textId="77777777" w:rsidTr="00265073">
        <w:trPr>
          <w:trHeight w:val="844"/>
        </w:trPr>
        <w:tc>
          <w:tcPr>
            <w:tcW w:w="846" w:type="dxa"/>
            <w:tcBorders>
              <w:top w:val="single" w:sz="4" w:space="0" w:color="auto"/>
              <w:bottom w:val="single" w:sz="4" w:space="0" w:color="auto"/>
            </w:tcBorders>
          </w:tcPr>
          <w:p w14:paraId="63F23DEC"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16D9151C"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210B8D9E" w14:textId="77777777" w:rsidR="005252C6" w:rsidRPr="00E33229" w:rsidRDefault="005252C6" w:rsidP="003F32F4">
            <w:pPr>
              <w:autoSpaceDE w:val="0"/>
              <w:autoSpaceDN w:val="0"/>
              <w:adjustRightInd w:val="0"/>
              <w:jc w:val="both"/>
              <w:rPr>
                <w:sz w:val="22"/>
                <w:szCs w:val="22"/>
              </w:rPr>
            </w:pPr>
            <w:r w:rsidRPr="00E33229">
              <w:rPr>
                <w:sz w:val="22"/>
                <w:szCs w:val="22"/>
              </w:rPr>
              <w:t>Неофициальные и, как правило, не зафиксированные в регламентирующих документах, но четко соблюдаемые модели поведения, следование которым контролируется сотрудниками организации, а их нарушение порицается – это:</w:t>
            </w:r>
          </w:p>
          <w:p w14:paraId="5344B3F3" w14:textId="77777777" w:rsidR="005252C6" w:rsidRPr="00E33229" w:rsidRDefault="005252C6" w:rsidP="003F32F4">
            <w:pPr>
              <w:autoSpaceDE w:val="0"/>
              <w:autoSpaceDN w:val="0"/>
              <w:adjustRightInd w:val="0"/>
              <w:jc w:val="both"/>
              <w:rPr>
                <w:sz w:val="22"/>
                <w:szCs w:val="22"/>
              </w:rPr>
            </w:pPr>
            <w:r w:rsidRPr="00E33229">
              <w:rPr>
                <w:sz w:val="22"/>
                <w:szCs w:val="22"/>
              </w:rPr>
              <w:t>1) правила</w:t>
            </w:r>
          </w:p>
          <w:p w14:paraId="0DB84B0B" w14:textId="77777777" w:rsidR="005252C6" w:rsidRPr="00E33229" w:rsidRDefault="005252C6" w:rsidP="003F32F4">
            <w:pPr>
              <w:autoSpaceDE w:val="0"/>
              <w:autoSpaceDN w:val="0"/>
              <w:adjustRightInd w:val="0"/>
              <w:jc w:val="both"/>
              <w:rPr>
                <w:b/>
                <w:bCs/>
                <w:sz w:val="22"/>
                <w:szCs w:val="22"/>
              </w:rPr>
            </w:pPr>
            <w:r w:rsidRPr="00E33229">
              <w:rPr>
                <w:b/>
                <w:bCs/>
                <w:sz w:val="22"/>
                <w:szCs w:val="22"/>
              </w:rPr>
              <w:t>2) нормы поведения</w:t>
            </w:r>
          </w:p>
          <w:p w14:paraId="1750FC41" w14:textId="7223AFB2" w:rsidR="005252C6" w:rsidRPr="00E33229" w:rsidRDefault="005252C6" w:rsidP="003F32F4">
            <w:pPr>
              <w:jc w:val="both"/>
              <w:rPr>
                <w:bCs/>
                <w:i/>
                <w:iCs/>
                <w:sz w:val="22"/>
                <w:szCs w:val="22"/>
              </w:rPr>
            </w:pPr>
            <w:r w:rsidRPr="00E33229">
              <w:rPr>
                <w:sz w:val="22"/>
                <w:szCs w:val="22"/>
              </w:rPr>
              <w:t>3) традиции</w:t>
            </w:r>
          </w:p>
        </w:tc>
        <w:tc>
          <w:tcPr>
            <w:tcW w:w="1843" w:type="dxa"/>
            <w:tcBorders>
              <w:top w:val="single" w:sz="4" w:space="0" w:color="auto"/>
              <w:bottom w:val="single" w:sz="4" w:space="0" w:color="auto"/>
            </w:tcBorders>
            <w:vAlign w:val="center"/>
          </w:tcPr>
          <w:p w14:paraId="18E9F885" w14:textId="5E184389" w:rsidR="005252C6" w:rsidRPr="00E33229" w:rsidRDefault="005252C6" w:rsidP="005252C6">
            <w:pPr>
              <w:jc w:val="center"/>
              <w:rPr>
                <w:bCs/>
                <w:sz w:val="22"/>
                <w:szCs w:val="22"/>
              </w:rPr>
            </w:pPr>
            <w:r w:rsidRPr="00E33229">
              <w:rPr>
                <w:bCs/>
                <w:sz w:val="22"/>
                <w:szCs w:val="22"/>
              </w:rPr>
              <w:t>2</w:t>
            </w:r>
          </w:p>
        </w:tc>
        <w:tc>
          <w:tcPr>
            <w:tcW w:w="1559" w:type="dxa"/>
            <w:tcBorders>
              <w:top w:val="single" w:sz="4" w:space="0" w:color="auto"/>
              <w:bottom w:val="single" w:sz="4" w:space="0" w:color="auto"/>
            </w:tcBorders>
            <w:vAlign w:val="center"/>
          </w:tcPr>
          <w:p w14:paraId="4020FA3C" w14:textId="77777777" w:rsidR="005252C6" w:rsidRPr="00E33229" w:rsidRDefault="005252C6" w:rsidP="005252C6">
            <w:pPr>
              <w:jc w:val="center"/>
              <w:rPr>
                <w:bCs/>
                <w:sz w:val="22"/>
                <w:szCs w:val="22"/>
              </w:rPr>
            </w:pPr>
            <w:r w:rsidRPr="00E33229">
              <w:rPr>
                <w:bCs/>
                <w:sz w:val="22"/>
                <w:szCs w:val="22"/>
              </w:rPr>
              <w:t>ПК-7.2</w:t>
            </w:r>
          </w:p>
          <w:p w14:paraId="25C8039B" w14:textId="4C2C9FD2" w:rsidR="005252C6" w:rsidRPr="00E33229" w:rsidRDefault="005252C6" w:rsidP="005252C6">
            <w:pPr>
              <w:jc w:val="center"/>
              <w:rPr>
                <w:bCs/>
                <w:sz w:val="22"/>
                <w:szCs w:val="22"/>
              </w:rPr>
            </w:pPr>
            <w:r w:rsidRPr="00E33229">
              <w:rPr>
                <w:bCs/>
                <w:sz w:val="22"/>
                <w:szCs w:val="22"/>
              </w:rPr>
              <w:t>ПК-7.2.2</w:t>
            </w:r>
          </w:p>
        </w:tc>
      </w:tr>
      <w:tr w:rsidR="005252C6" w:rsidRPr="00E13A48" w14:paraId="528A4B26" w14:textId="77777777" w:rsidTr="00265073">
        <w:trPr>
          <w:trHeight w:val="844"/>
        </w:trPr>
        <w:tc>
          <w:tcPr>
            <w:tcW w:w="846" w:type="dxa"/>
            <w:tcBorders>
              <w:top w:val="single" w:sz="4" w:space="0" w:color="auto"/>
              <w:bottom w:val="single" w:sz="4" w:space="0" w:color="auto"/>
            </w:tcBorders>
          </w:tcPr>
          <w:p w14:paraId="6B2CEBF1"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1DF7423E" w14:textId="77777777" w:rsidR="005252C6" w:rsidRPr="00E33229" w:rsidRDefault="005252C6" w:rsidP="003F32F4">
            <w:pPr>
              <w:jc w:val="both"/>
              <w:rPr>
                <w:i/>
                <w:iCs/>
                <w:sz w:val="22"/>
                <w:szCs w:val="22"/>
              </w:rPr>
            </w:pPr>
            <w:r w:rsidRPr="00E33229">
              <w:rPr>
                <w:i/>
                <w:iCs/>
                <w:sz w:val="22"/>
                <w:szCs w:val="22"/>
              </w:rPr>
              <w:t>Прочитайте текст и запишите ответ</w:t>
            </w:r>
          </w:p>
          <w:p w14:paraId="35646C7F" w14:textId="42405B04" w:rsidR="005252C6" w:rsidRPr="00E33229" w:rsidRDefault="005252C6" w:rsidP="003F32F4">
            <w:pPr>
              <w:jc w:val="both"/>
              <w:rPr>
                <w:i/>
                <w:iCs/>
                <w:sz w:val="22"/>
                <w:szCs w:val="22"/>
              </w:rPr>
            </w:pPr>
            <w:r w:rsidRPr="00E33229">
              <w:rPr>
                <w:sz w:val="22"/>
                <w:szCs w:val="22"/>
              </w:rPr>
              <w:t>___________ труда – это установление и строгое соблюдение</w:t>
            </w:r>
            <w:r w:rsidR="0011460C" w:rsidRPr="00E33229">
              <w:rPr>
                <w:sz w:val="22"/>
                <w:szCs w:val="22"/>
              </w:rPr>
              <w:t xml:space="preserve"> </w:t>
            </w:r>
            <w:r w:rsidRPr="00E33229">
              <w:rPr>
                <w:sz w:val="22"/>
                <w:szCs w:val="22"/>
              </w:rPr>
              <w:t>определенных правил, нормативов и стандартов, в соответствии с которыми осуществляется трудовая деятельность персонала</w:t>
            </w:r>
          </w:p>
        </w:tc>
        <w:tc>
          <w:tcPr>
            <w:tcW w:w="1843" w:type="dxa"/>
            <w:tcBorders>
              <w:top w:val="single" w:sz="4" w:space="0" w:color="auto"/>
              <w:bottom w:val="single" w:sz="4" w:space="0" w:color="auto"/>
            </w:tcBorders>
            <w:vAlign w:val="center"/>
          </w:tcPr>
          <w:p w14:paraId="68A305FF" w14:textId="723693FF" w:rsidR="005252C6" w:rsidRPr="00E33229" w:rsidRDefault="005252C6" w:rsidP="005252C6">
            <w:pPr>
              <w:jc w:val="center"/>
              <w:rPr>
                <w:bCs/>
                <w:sz w:val="22"/>
                <w:szCs w:val="22"/>
              </w:rPr>
            </w:pPr>
            <w:r w:rsidRPr="00E33229">
              <w:rPr>
                <w:sz w:val="22"/>
                <w:szCs w:val="22"/>
              </w:rPr>
              <w:t>Регламентация</w:t>
            </w:r>
          </w:p>
        </w:tc>
        <w:tc>
          <w:tcPr>
            <w:tcW w:w="1559" w:type="dxa"/>
            <w:tcBorders>
              <w:top w:val="single" w:sz="4" w:space="0" w:color="auto"/>
              <w:bottom w:val="single" w:sz="4" w:space="0" w:color="auto"/>
            </w:tcBorders>
            <w:vAlign w:val="center"/>
          </w:tcPr>
          <w:p w14:paraId="6FB7E52D" w14:textId="77777777" w:rsidR="005252C6" w:rsidRPr="00E33229" w:rsidRDefault="005252C6" w:rsidP="005252C6">
            <w:pPr>
              <w:jc w:val="center"/>
              <w:rPr>
                <w:bCs/>
                <w:sz w:val="22"/>
                <w:szCs w:val="22"/>
              </w:rPr>
            </w:pPr>
            <w:r w:rsidRPr="00E33229">
              <w:rPr>
                <w:bCs/>
                <w:sz w:val="22"/>
                <w:szCs w:val="22"/>
              </w:rPr>
              <w:t>ПК-7.2</w:t>
            </w:r>
          </w:p>
          <w:p w14:paraId="5129FAE0" w14:textId="7CDFD938" w:rsidR="005252C6" w:rsidRPr="00E33229" w:rsidRDefault="005252C6" w:rsidP="005252C6">
            <w:pPr>
              <w:jc w:val="center"/>
              <w:rPr>
                <w:bCs/>
                <w:sz w:val="22"/>
                <w:szCs w:val="22"/>
              </w:rPr>
            </w:pPr>
            <w:r w:rsidRPr="00E33229">
              <w:rPr>
                <w:bCs/>
                <w:sz w:val="22"/>
                <w:szCs w:val="22"/>
              </w:rPr>
              <w:t>ПК-7.2.2</w:t>
            </w:r>
          </w:p>
        </w:tc>
      </w:tr>
      <w:tr w:rsidR="005252C6" w:rsidRPr="00E13A48" w14:paraId="558CDAD9" w14:textId="77777777" w:rsidTr="00265073">
        <w:trPr>
          <w:trHeight w:val="844"/>
        </w:trPr>
        <w:tc>
          <w:tcPr>
            <w:tcW w:w="846" w:type="dxa"/>
            <w:tcBorders>
              <w:top w:val="single" w:sz="4" w:space="0" w:color="auto"/>
              <w:bottom w:val="single" w:sz="4" w:space="0" w:color="auto"/>
            </w:tcBorders>
          </w:tcPr>
          <w:p w14:paraId="78F9A184"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32D89539" w14:textId="77777777" w:rsidR="005252C6" w:rsidRPr="00E33229" w:rsidRDefault="005252C6" w:rsidP="003F32F4">
            <w:pPr>
              <w:jc w:val="both"/>
              <w:rPr>
                <w:i/>
                <w:iCs/>
                <w:sz w:val="22"/>
                <w:szCs w:val="22"/>
              </w:rPr>
            </w:pPr>
            <w:r w:rsidRPr="00E33229">
              <w:rPr>
                <w:i/>
                <w:iCs/>
                <w:sz w:val="22"/>
                <w:szCs w:val="22"/>
              </w:rPr>
              <w:t>Прочитайте текст и запишите ответ</w:t>
            </w:r>
          </w:p>
          <w:p w14:paraId="39E181A7" w14:textId="77777777" w:rsidR="005252C6" w:rsidRPr="00E33229" w:rsidRDefault="005252C6" w:rsidP="003F32F4">
            <w:pPr>
              <w:jc w:val="both"/>
              <w:rPr>
                <w:sz w:val="22"/>
                <w:szCs w:val="22"/>
              </w:rPr>
            </w:pPr>
            <w:r w:rsidRPr="00E33229">
              <w:rPr>
                <w:sz w:val="22"/>
                <w:szCs w:val="22"/>
              </w:rPr>
              <w:t>___________ – это официально зафиксированные в</w:t>
            </w:r>
          </w:p>
          <w:p w14:paraId="1BB64F59" w14:textId="1B37A442" w:rsidR="005252C6" w:rsidRPr="00E33229" w:rsidRDefault="005252C6" w:rsidP="003F32F4">
            <w:pPr>
              <w:autoSpaceDE w:val="0"/>
              <w:autoSpaceDN w:val="0"/>
              <w:adjustRightInd w:val="0"/>
              <w:jc w:val="both"/>
              <w:rPr>
                <w:i/>
                <w:iCs/>
                <w:sz w:val="22"/>
                <w:szCs w:val="22"/>
              </w:rPr>
            </w:pPr>
            <w:r w:rsidRPr="00E33229">
              <w:rPr>
                <w:sz w:val="22"/>
                <w:szCs w:val="22"/>
              </w:rPr>
              <w:t>регламентирующих документах модели поведения, соблюдение которых контролируется, а нарушение – наказывается.</w:t>
            </w:r>
          </w:p>
        </w:tc>
        <w:tc>
          <w:tcPr>
            <w:tcW w:w="1843" w:type="dxa"/>
            <w:tcBorders>
              <w:top w:val="single" w:sz="4" w:space="0" w:color="auto"/>
              <w:bottom w:val="single" w:sz="4" w:space="0" w:color="auto"/>
            </w:tcBorders>
            <w:vAlign w:val="center"/>
          </w:tcPr>
          <w:p w14:paraId="3C0ECFB1" w14:textId="40A5417B" w:rsidR="005252C6" w:rsidRPr="00E33229" w:rsidRDefault="005252C6" w:rsidP="005252C6">
            <w:pPr>
              <w:jc w:val="center"/>
              <w:rPr>
                <w:bCs/>
                <w:sz w:val="22"/>
                <w:szCs w:val="22"/>
              </w:rPr>
            </w:pPr>
            <w:r w:rsidRPr="00E33229">
              <w:rPr>
                <w:sz w:val="22"/>
                <w:szCs w:val="22"/>
              </w:rPr>
              <w:t>Правила</w:t>
            </w:r>
          </w:p>
        </w:tc>
        <w:tc>
          <w:tcPr>
            <w:tcW w:w="1559" w:type="dxa"/>
            <w:tcBorders>
              <w:top w:val="single" w:sz="4" w:space="0" w:color="auto"/>
              <w:bottom w:val="single" w:sz="4" w:space="0" w:color="auto"/>
            </w:tcBorders>
            <w:vAlign w:val="center"/>
          </w:tcPr>
          <w:p w14:paraId="52C1581C" w14:textId="77777777" w:rsidR="005252C6" w:rsidRPr="00E33229" w:rsidRDefault="005252C6" w:rsidP="005252C6">
            <w:pPr>
              <w:jc w:val="center"/>
              <w:rPr>
                <w:bCs/>
                <w:sz w:val="22"/>
                <w:szCs w:val="22"/>
              </w:rPr>
            </w:pPr>
            <w:r w:rsidRPr="00E33229">
              <w:rPr>
                <w:bCs/>
                <w:sz w:val="22"/>
                <w:szCs w:val="22"/>
              </w:rPr>
              <w:t>ПК-7.2</w:t>
            </w:r>
          </w:p>
          <w:p w14:paraId="1F428249" w14:textId="5E5DFEB1" w:rsidR="005252C6" w:rsidRPr="00E33229" w:rsidRDefault="005252C6" w:rsidP="005252C6">
            <w:pPr>
              <w:jc w:val="center"/>
              <w:rPr>
                <w:bCs/>
                <w:sz w:val="22"/>
                <w:szCs w:val="22"/>
              </w:rPr>
            </w:pPr>
            <w:r w:rsidRPr="00E33229">
              <w:rPr>
                <w:bCs/>
                <w:sz w:val="22"/>
                <w:szCs w:val="22"/>
              </w:rPr>
              <w:t>ПК-7.2.2</w:t>
            </w:r>
          </w:p>
        </w:tc>
      </w:tr>
      <w:tr w:rsidR="0011460C" w:rsidRPr="00E13A48" w14:paraId="0C7C6D98" w14:textId="77777777" w:rsidTr="00E33229">
        <w:trPr>
          <w:trHeight w:val="2128"/>
        </w:trPr>
        <w:tc>
          <w:tcPr>
            <w:tcW w:w="846" w:type="dxa"/>
            <w:tcBorders>
              <w:top w:val="single" w:sz="4" w:space="0" w:color="auto"/>
              <w:bottom w:val="single" w:sz="4" w:space="0" w:color="auto"/>
            </w:tcBorders>
          </w:tcPr>
          <w:p w14:paraId="4557C415"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32E9B5A7" w14:textId="77777777" w:rsidR="0011460C" w:rsidRPr="00E33229" w:rsidRDefault="0011460C"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530A3F88" w14:textId="4AEA9285" w:rsidR="0011460C" w:rsidRPr="00E33229" w:rsidRDefault="0011460C" w:rsidP="003F32F4">
            <w:pPr>
              <w:autoSpaceDE w:val="0"/>
              <w:autoSpaceDN w:val="0"/>
              <w:adjustRightInd w:val="0"/>
              <w:jc w:val="both"/>
              <w:rPr>
                <w:i/>
                <w:iCs/>
                <w:sz w:val="22"/>
                <w:szCs w:val="22"/>
              </w:rPr>
            </w:pPr>
            <w:r w:rsidRPr="00E33229">
              <w:rPr>
                <w:sz w:val="22"/>
                <w:szCs w:val="22"/>
              </w:rPr>
              <w:t xml:space="preserve">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 д.) в единицу рабочего времени в определенных организационно-технических условиях – это норма </w:t>
            </w:r>
            <w:r w:rsidRPr="00E33229">
              <w:rPr>
                <w:bCs/>
                <w:sz w:val="22"/>
                <w:szCs w:val="22"/>
              </w:rPr>
              <w:t>______</w:t>
            </w:r>
          </w:p>
        </w:tc>
        <w:tc>
          <w:tcPr>
            <w:tcW w:w="1843" w:type="dxa"/>
            <w:tcBorders>
              <w:top w:val="single" w:sz="4" w:space="0" w:color="auto"/>
              <w:bottom w:val="single" w:sz="4" w:space="0" w:color="auto"/>
            </w:tcBorders>
            <w:vAlign w:val="center"/>
          </w:tcPr>
          <w:p w14:paraId="4B341F72" w14:textId="2403E3C4" w:rsidR="0011460C" w:rsidRPr="00E33229" w:rsidRDefault="0011460C" w:rsidP="0011460C">
            <w:pPr>
              <w:jc w:val="center"/>
              <w:rPr>
                <w:bCs/>
                <w:sz w:val="22"/>
                <w:szCs w:val="22"/>
              </w:rPr>
            </w:pPr>
            <w:r w:rsidRPr="00E33229">
              <w:rPr>
                <w:bCs/>
                <w:sz w:val="22"/>
                <w:szCs w:val="22"/>
              </w:rPr>
              <w:t>выработки</w:t>
            </w:r>
          </w:p>
        </w:tc>
        <w:tc>
          <w:tcPr>
            <w:tcW w:w="1559" w:type="dxa"/>
            <w:tcBorders>
              <w:top w:val="single" w:sz="4" w:space="0" w:color="auto"/>
              <w:bottom w:val="single" w:sz="4" w:space="0" w:color="auto"/>
            </w:tcBorders>
            <w:vAlign w:val="center"/>
          </w:tcPr>
          <w:p w14:paraId="24753609" w14:textId="77777777" w:rsidR="0011460C" w:rsidRPr="00E33229" w:rsidRDefault="0011460C" w:rsidP="0011460C">
            <w:pPr>
              <w:jc w:val="center"/>
              <w:rPr>
                <w:bCs/>
                <w:sz w:val="22"/>
                <w:szCs w:val="22"/>
              </w:rPr>
            </w:pPr>
            <w:r w:rsidRPr="00E33229">
              <w:rPr>
                <w:bCs/>
                <w:sz w:val="22"/>
                <w:szCs w:val="22"/>
              </w:rPr>
              <w:t>ПК-7.2</w:t>
            </w:r>
          </w:p>
          <w:p w14:paraId="29A7267E" w14:textId="3FA6AD12" w:rsidR="0011460C" w:rsidRPr="00E33229" w:rsidRDefault="0011460C" w:rsidP="0011460C">
            <w:pPr>
              <w:jc w:val="center"/>
              <w:rPr>
                <w:bCs/>
                <w:sz w:val="22"/>
                <w:szCs w:val="22"/>
              </w:rPr>
            </w:pPr>
            <w:r w:rsidRPr="00E33229">
              <w:rPr>
                <w:bCs/>
                <w:sz w:val="22"/>
                <w:szCs w:val="22"/>
              </w:rPr>
              <w:t>ПК-7.2.2</w:t>
            </w:r>
          </w:p>
        </w:tc>
      </w:tr>
      <w:tr w:rsidR="0011460C" w:rsidRPr="00E13A48" w14:paraId="55908599" w14:textId="77777777" w:rsidTr="0011460C">
        <w:trPr>
          <w:trHeight w:val="844"/>
        </w:trPr>
        <w:tc>
          <w:tcPr>
            <w:tcW w:w="846" w:type="dxa"/>
            <w:tcBorders>
              <w:top w:val="single" w:sz="4" w:space="0" w:color="auto"/>
              <w:bottom w:val="single" w:sz="4" w:space="0" w:color="auto"/>
            </w:tcBorders>
          </w:tcPr>
          <w:p w14:paraId="74FEC8C1"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4758363F" w14:textId="77777777" w:rsidR="0011460C" w:rsidRPr="00E33229" w:rsidRDefault="0011460C"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1E25E97A" w14:textId="77777777" w:rsidR="0011460C" w:rsidRPr="00E33229" w:rsidRDefault="0011460C" w:rsidP="003F32F4">
            <w:pPr>
              <w:autoSpaceDE w:val="0"/>
              <w:autoSpaceDN w:val="0"/>
              <w:adjustRightInd w:val="0"/>
              <w:jc w:val="both"/>
              <w:rPr>
                <w:sz w:val="22"/>
                <w:szCs w:val="22"/>
              </w:rPr>
            </w:pPr>
            <w:r w:rsidRPr="00E33229">
              <w:rPr>
                <w:sz w:val="22"/>
                <w:szCs w:val="22"/>
              </w:rPr>
              <w:t>Весь комплекс нормативных документов, регламентирующих трудовую деятельность, в первую очередь должен быть разработан с учетом:</w:t>
            </w:r>
          </w:p>
          <w:p w14:paraId="2F7AB7F3" w14:textId="77777777" w:rsidR="0011460C" w:rsidRPr="00E33229" w:rsidRDefault="0011460C" w:rsidP="003F32F4">
            <w:pPr>
              <w:autoSpaceDE w:val="0"/>
              <w:autoSpaceDN w:val="0"/>
              <w:adjustRightInd w:val="0"/>
              <w:jc w:val="both"/>
              <w:rPr>
                <w:sz w:val="22"/>
                <w:szCs w:val="22"/>
              </w:rPr>
            </w:pPr>
            <w:r w:rsidRPr="00E33229">
              <w:rPr>
                <w:sz w:val="22"/>
                <w:szCs w:val="22"/>
              </w:rPr>
              <w:lastRenderedPageBreak/>
              <w:t>1</w:t>
            </w:r>
            <w:r w:rsidRPr="00E33229">
              <w:rPr>
                <w:b/>
                <w:bCs/>
                <w:sz w:val="22"/>
                <w:szCs w:val="22"/>
              </w:rPr>
              <w:t xml:space="preserve">) требований действующих федеральных законодательных актов </w:t>
            </w:r>
          </w:p>
          <w:p w14:paraId="11EFBBD3" w14:textId="77777777" w:rsidR="0011460C" w:rsidRPr="00E33229" w:rsidRDefault="0011460C" w:rsidP="003F32F4">
            <w:pPr>
              <w:autoSpaceDE w:val="0"/>
              <w:autoSpaceDN w:val="0"/>
              <w:adjustRightInd w:val="0"/>
              <w:jc w:val="both"/>
              <w:rPr>
                <w:sz w:val="22"/>
                <w:szCs w:val="22"/>
              </w:rPr>
            </w:pPr>
            <w:r w:rsidRPr="00E33229">
              <w:rPr>
                <w:sz w:val="22"/>
                <w:szCs w:val="22"/>
              </w:rPr>
              <w:t xml:space="preserve">2) отраслевых особенностей </w:t>
            </w:r>
          </w:p>
          <w:p w14:paraId="6D689B35" w14:textId="35053943" w:rsidR="0011460C" w:rsidRPr="00E33229" w:rsidRDefault="0011460C" w:rsidP="003F32F4">
            <w:pPr>
              <w:autoSpaceDE w:val="0"/>
              <w:autoSpaceDN w:val="0"/>
              <w:adjustRightInd w:val="0"/>
              <w:jc w:val="both"/>
              <w:rPr>
                <w:i/>
                <w:iCs/>
                <w:sz w:val="22"/>
                <w:szCs w:val="22"/>
              </w:rPr>
            </w:pPr>
            <w:r w:rsidRPr="00E33229">
              <w:rPr>
                <w:sz w:val="22"/>
                <w:szCs w:val="22"/>
              </w:rPr>
              <w:t>3) особенностей организационной структуры предприятия</w:t>
            </w:r>
          </w:p>
        </w:tc>
        <w:tc>
          <w:tcPr>
            <w:tcW w:w="1843" w:type="dxa"/>
            <w:tcBorders>
              <w:top w:val="single" w:sz="4" w:space="0" w:color="auto"/>
              <w:bottom w:val="single" w:sz="4" w:space="0" w:color="auto"/>
            </w:tcBorders>
            <w:vAlign w:val="center"/>
          </w:tcPr>
          <w:p w14:paraId="61172D46" w14:textId="24728E3E" w:rsidR="0011460C" w:rsidRPr="00E33229" w:rsidRDefault="0011460C" w:rsidP="0011460C">
            <w:pPr>
              <w:jc w:val="center"/>
              <w:rPr>
                <w:bCs/>
                <w:sz w:val="22"/>
                <w:szCs w:val="22"/>
              </w:rPr>
            </w:pPr>
            <w:r w:rsidRPr="00E33229">
              <w:rPr>
                <w:bCs/>
                <w:sz w:val="22"/>
                <w:szCs w:val="22"/>
              </w:rPr>
              <w:lastRenderedPageBreak/>
              <w:t>1</w:t>
            </w:r>
          </w:p>
        </w:tc>
        <w:tc>
          <w:tcPr>
            <w:tcW w:w="1559" w:type="dxa"/>
            <w:tcBorders>
              <w:top w:val="single" w:sz="4" w:space="0" w:color="auto"/>
              <w:bottom w:val="single" w:sz="4" w:space="0" w:color="auto"/>
            </w:tcBorders>
            <w:vAlign w:val="center"/>
          </w:tcPr>
          <w:p w14:paraId="1B7A6BE6" w14:textId="77777777" w:rsidR="0011460C" w:rsidRPr="00E33229" w:rsidRDefault="0011460C" w:rsidP="0011460C">
            <w:pPr>
              <w:jc w:val="center"/>
              <w:rPr>
                <w:bCs/>
                <w:sz w:val="22"/>
                <w:szCs w:val="22"/>
              </w:rPr>
            </w:pPr>
            <w:r w:rsidRPr="00E33229">
              <w:rPr>
                <w:bCs/>
                <w:sz w:val="22"/>
                <w:szCs w:val="22"/>
              </w:rPr>
              <w:t>ПК-7.3</w:t>
            </w:r>
          </w:p>
          <w:p w14:paraId="5130BB5B" w14:textId="5AAB5168" w:rsidR="0011460C" w:rsidRPr="00E33229" w:rsidRDefault="0011460C" w:rsidP="0011460C">
            <w:pPr>
              <w:jc w:val="center"/>
              <w:rPr>
                <w:bCs/>
                <w:sz w:val="22"/>
                <w:szCs w:val="22"/>
              </w:rPr>
            </w:pPr>
            <w:r w:rsidRPr="00E33229">
              <w:rPr>
                <w:bCs/>
                <w:sz w:val="22"/>
                <w:szCs w:val="22"/>
              </w:rPr>
              <w:t>ПК-7.3.1</w:t>
            </w:r>
          </w:p>
        </w:tc>
      </w:tr>
      <w:tr w:rsidR="0011460C" w:rsidRPr="00E13A48" w14:paraId="172289FD" w14:textId="77777777" w:rsidTr="0011460C">
        <w:trPr>
          <w:trHeight w:val="844"/>
        </w:trPr>
        <w:tc>
          <w:tcPr>
            <w:tcW w:w="846" w:type="dxa"/>
            <w:tcBorders>
              <w:top w:val="single" w:sz="4" w:space="0" w:color="auto"/>
              <w:bottom w:val="single" w:sz="4" w:space="0" w:color="auto"/>
            </w:tcBorders>
          </w:tcPr>
          <w:p w14:paraId="60A465FE"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61EFD13B" w14:textId="77777777" w:rsidR="0011460C" w:rsidRPr="00E33229" w:rsidRDefault="0011460C" w:rsidP="003F32F4">
            <w:pPr>
              <w:tabs>
                <w:tab w:val="left" w:pos="260"/>
              </w:tabs>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483AA744" w14:textId="77777777" w:rsidR="0011460C" w:rsidRPr="00E33229" w:rsidRDefault="0011460C" w:rsidP="003F32F4">
            <w:pPr>
              <w:tabs>
                <w:tab w:val="left" w:pos="260"/>
              </w:tabs>
              <w:autoSpaceDE w:val="0"/>
              <w:autoSpaceDN w:val="0"/>
              <w:adjustRightInd w:val="0"/>
              <w:jc w:val="both"/>
              <w:rPr>
                <w:sz w:val="22"/>
                <w:szCs w:val="22"/>
              </w:rPr>
            </w:pPr>
            <w:r w:rsidRPr="00E33229">
              <w:rPr>
                <w:sz w:val="22"/>
                <w:szCs w:val="22"/>
              </w:rPr>
              <w:t>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 это:</w:t>
            </w:r>
          </w:p>
          <w:p w14:paraId="0D2FA596" w14:textId="77777777"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rPr>
                <w:b/>
                <w:bCs/>
              </w:rPr>
            </w:pPr>
            <w:r w:rsidRPr="00E33229">
              <w:rPr>
                <w:b/>
                <w:bCs/>
              </w:rPr>
              <w:t>трудовая функция работника</w:t>
            </w:r>
          </w:p>
          <w:p w14:paraId="77F022B6" w14:textId="77777777"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pPr>
            <w:r w:rsidRPr="00E33229">
              <w:t>трудовая обязанность</w:t>
            </w:r>
          </w:p>
          <w:p w14:paraId="1DE9A681" w14:textId="338BF084"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pPr>
            <w:r w:rsidRPr="00E33229">
              <w:t>должностная обязанность</w:t>
            </w:r>
          </w:p>
        </w:tc>
        <w:tc>
          <w:tcPr>
            <w:tcW w:w="1843" w:type="dxa"/>
            <w:tcBorders>
              <w:top w:val="single" w:sz="4" w:space="0" w:color="auto"/>
              <w:bottom w:val="single" w:sz="4" w:space="0" w:color="auto"/>
            </w:tcBorders>
            <w:vAlign w:val="center"/>
          </w:tcPr>
          <w:p w14:paraId="27A5658D" w14:textId="4502A420" w:rsidR="0011460C" w:rsidRPr="00E33229" w:rsidRDefault="0011460C" w:rsidP="0011460C">
            <w:pPr>
              <w:jc w:val="center"/>
              <w:rPr>
                <w:bCs/>
                <w:sz w:val="22"/>
                <w:szCs w:val="22"/>
              </w:rPr>
            </w:pPr>
            <w:r w:rsidRPr="00E33229">
              <w:rPr>
                <w:bCs/>
                <w:sz w:val="22"/>
                <w:szCs w:val="22"/>
              </w:rPr>
              <w:t>1</w:t>
            </w:r>
          </w:p>
        </w:tc>
        <w:tc>
          <w:tcPr>
            <w:tcW w:w="1559" w:type="dxa"/>
            <w:tcBorders>
              <w:top w:val="single" w:sz="4" w:space="0" w:color="auto"/>
              <w:bottom w:val="single" w:sz="4" w:space="0" w:color="auto"/>
            </w:tcBorders>
            <w:vAlign w:val="center"/>
          </w:tcPr>
          <w:p w14:paraId="1984DA2A" w14:textId="77777777" w:rsidR="0011460C" w:rsidRPr="00E33229" w:rsidRDefault="0011460C" w:rsidP="0011460C">
            <w:pPr>
              <w:jc w:val="center"/>
              <w:rPr>
                <w:bCs/>
                <w:sz w:val="22"/>
                <w:szCs w:val="22"/>
              </w:rPr>
            </w:pPr>
            <w:r w:rsidRPr="00E33229">
              <w:rPr>
                <w:bCs/>
                <w:sz w:val="22"/>
                <w:szCs w:val="22"/>
              </w:rPr>
              <w:t>ПК-7.3</w:t>
            </w:r>
          </w:p>
          <w:p w14:paraId="0F359F07" w14:textId="18B23BFA" w:rsidR="0011460C" w:rsidRPr="00E33229" w:rsidRDefault="0011460C" w:rsidP="0011460C">
            <w:pPr>
              <w:jc w:val="center"/>
              <w:rPr>
                <w:bCs/>
                <w:sz w:val="22"/>
                <w:szCs w:val="22"/>
              </w:rPr>
            </w:pPr>
            <w:r w:rsidRPr="00E33229">
              <w:rPr>
                <w:bCs/>
                <w:sz w:val="22"/>
                <w:szCs w:val="22"/>
              </w:rPr>
              <w:t>ПК-7.3.1</w:t>
            </w:r>
          </w:p>
        </w:tc>
      </w:tr>
      <w:tr w:rsidR="0011460C" w:rsidRPr="00E13A48" w14:paraId="00938E56" w14:textId="77777777" w:rsidTr="004269AC">
        <w:trPr>
          <w:trHeight w:val="844"/>
        </w:trPr>
        <w:tc>
          <w:tcPr>
            <w:tcW w:w="846" w:type="dxa"/>
            <w:tcBorders>
              <w:top w:val="single" w:sz="4" w:space="0" w:color="auto"/>
              <w:bottom w:val="single" w:sz="4" w:space="0" w:color="auto"/>
            </w:tcBorders>
          </w:tcPr>
          <w:p w14:paraId="40133AEF"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28B912C5" w14:textId="77777777" w:rsidR="0011460C" w:rsidRPr="00E33229" w:rsidRDefault="0011460C" w:rsidP="003F32F4">
            <w:pPr>
              <w:jc w:val="both"/>
              <w:rPr>
                <w:sz w:val="22"/>
                <w:szCs w:val="22"/>
              </w:rPr>
            </w:pPr>
            <w:r w:rsidRPr="00E33229">
              <w:rPr>
                <w:i/>
                <w:iCs/>
                <w:sz w:val="22"/>
                <w:szCs w:val="22"/>
              </w:rPr>
              <w:t>Прочитайте текст, выберите правильный ответ</w:t>
            </w:r>
            <w:r w:rsidRPr="00E33229">
              <w:rPr>
                <w:sz w:val="22"/>
                <w:szCs w:val="22"/>
              </w:rPr>
              <w:t xml:space="preserve"> </w:t>
            </w:r>
          </w:p>
          <w:p w14:paraId="5F11D34D" w14:textId="77777777" w:rsidR="0011460C" w:rsidRPr="00E33229" w:rsidRDefault="0011460C" w:rsidP="003F32F4">
            <w:pPr>
              <w:jc w:val="both"/>
              <w:rPr>
                <w:sz w:val="22"/>
                <w:szCs w:val="22"/>
              </w:rPr>
            </w:pPr>
            <w:r w:rsidRPr="00E33229">
              <w:rPr>
                <w:sz w:val="22"/>
                <w:szCs w:val="22"/>
              </w:rPr>
              <w:t>Укажите период, в течение которого должны пересматриваться инструкции по охране труда для работников:</w:t>
            </w:r>
          </w:p>
          <w:p w14:paraId="49E4129B" w14:textId="77777777" w:rsidR="0011460C" w:rsidRPr="00E33229" w:rsidRDefault="0011460C" w:rsidP="003F32F4">
            <w:pPr>
              <w:jc w:val="both"/>
              <w:rPr>
                <w:sz w:val="22"/>
                <w:szCs w:val="22"/>
              </w:rPr>
            </w:pPr>
            <w:r w:rsidRPr="00E33229">
              <w:rPr>
                <w:sz w:val="22"/>
                <w:szCs w:val="22"/>
              </w:rPr>
              <w:t>1) 1 раз в три года</w:t>
            </w:r>
          </w:p>
          <w:p w14:paraId="4DAA91C9" w14:textId="77777777" w:rsidR="0011460C" w:rsidRPr="00E33229" w:rsidRDefault="0011460C" w:rsidP="003F32F4">
            <w:pPr>
              <w:jc w:val="both"/>
              <w:rPr>
                <w:sz w:val="22"/>
                <w:szCs w:val="22"/>
              </w:rPr>
            </w:pPr>
            <w:r w:rsidRPr="00E33229">
              <w:rPr>
                <w:sz w:val="22"/>
                <w:szCs w:val="22"/>
              </w:rPr>
              <w:t>2) 1 раз в год</w:t>
            </w:r>
          </w:p>
          <w:p w14:paraId="3CC8B219" w14:textId="23A79ED1" w:rsidR="0011460C" w:rsidRPr="00E33229" w:rsidRDefault="0011460C" w:rsidP="003F32F4">
            <w:pPr>
              <w:autoSpaceDE w:val="0"/>
              <w:autoSpaceDN w:val="0"/>
              <w:adjustRightInd w:val="0"/>
              <w:jc w:val="both"/>
              <w:rPr>
                <w:i/>
                <w:iCs/>
                <w:sz w:val="22"/>
                <w:szCs w:val="22"/>
              </w:rPr>
            </w:pPr>
            <w:r w:rsidRPr="00E33229">
              <w:rPr>
                <w:b/>
                <w:bCs/>
                <w:sz w:val="22"/>
                <w:szCs w:val="22"/>
              </w:rPr>
              <w:t>3) не реже 1 раза в пять лет</w:t>
            </w:r>
          </w:p>
        </w:tc>
        <w:tc>
          <w:tcPr>
            <w:tcW w:w="1843" w:type="dxa"/>
            <w:tcBorders>
              <w:top w:val="single" w:sz="4" w:space="0" w:color="auto"/>
              <w:bottom w:val="single" w:sz="4" w:space="0" w:color="auto"/>
            </w:tcBorders>
            <w:vAlign w:val="center"/>
          </w:tcPr>
          <w:p w14:paraId="7A6549A9" w14:textId="62AA8710" w:rsidR="0011460C" w:rsidRPr="00E33229" w:rsidRDefault="00042B2C" w:rsidP="0011460C">
            <w:pPr>
              <w:jc w:val="center"/>
              <w:rPr>
                <w:bCs/>
                <w:sz w:val="22"/>
                <w:szCs w:val="22"/>
              </w:rPr>
            </w:pPr>
            <w:r>
              <w:rPr>
                <w:sz w:val="22"/>
                <w:szCs w:val="22"/>
              </w:rPr>
              <w:t>3</w:t>
            </w:r>
          </w:p>
        </w:tc>
        <w:tc>
          <w:tcPr>
            <w:tcW w:w="1559" w:type="dxa"/>
            <w:tcBorders>
              <w:top w:val="single" w:sz="4" w:space="0" w:color="auto"/>
              <w:bottom w:val="single" w:sz="4" w:space="0" w:color="auto"/>
            </w:tcBorders>
            <w:vAlign w:val="center"/>
          </w:tcPr>
          <w:p w14:paraId="0A62067F" w14:textId="77777777" w:rsidR="0011460C" w:rsidRPr="00E33229" w:rsidRDefault="0011460C" w:rsidP="0011460C">
            <w:pPr>
              <w:jc w:val="center"/>
              <w:rPr>
                <w:bCs/>
                <w:sz w:val="22"/>
                <w:szCs w:val="22"/>
              </w:rPr>
            </w:pPr>
            <w:r w:rsidRPr="00E33229">
              <w:rPr>
                <w:bCs/>
                <w:sz w:val="22"/>
                <w:szCs w:val="22"/>
              </w:rPr>
              <w:t>ПК-7.3</w:t>
            </w:r>
          </w:p>
          <w:p w14:paraId="1AC7DDC5" w14:textId="6D9FEA5C" w:rsidR="0011460C" w:rsidRPr="00E33229" w:rsidRDefault="0011460C" w:rsidP="0011460C">
            <w:pPr>
              <w:jc w:val="center"/>
              <w:rPr>
                <w:bCs/>
                <w:sz w:val="22"/>
                <w:szCs w:val="22"/>
              </w:rPr>
            </w:pPr>
            <w:r w:rsidRPr="00E33229">
              <w:rPr>
                <w:bCs/>
                <w:sz w:val="22"/>
                <w:szCs w:val="22"/>
              </w:rPr>
              <w:t>ПК-7.3.1</w:t>
            </w:r>
          </w:p>
        </w:tc>
      </w:tr>
      <w:tr w:rsidR="0011460C" w:rsidRPr="00E13A48" w14:paraId="63BB2E14" w14:textId="77777777" w:rsidTr="00B842D9">
        <w:trPr>
          <w:trHeight w:val="844"/>
        </w:trPr>
        <w:tc>
          <w:tcPr>
            <w:tcW w:w="846" w:type="dxa"/>
            <w:tcBorders>
              <w:top w:val="single" w:sz="4" w:space="0" w:color="auto"/>
              <w:bottom w:val="single" w:sz="4" w:space="0" w:color="auto"/>
            </w:tcBorders>
          </w:tcPr>
          <w:p w14:paraId="317D931E"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42C15690" w14:textId="77777777" w:rsidR="0011460C" w:rsidRPr="00E33229" w:rsidRDefault="0011460C" w:rsidP="003F32F4">
            <w:pPr>
              <w:jc w:val="both"/>
              <w:rPr>
                <w:sz w:val="22"/>
                <w:szCs w:val="22"/>
              </w:rPr>
            </w:pPr>
            <w:r w:rsidRPr="00E33229">
              <w:rPr>
                <w:i/>
                <w:iCs/>
                <w:sz w:val="22"/>
                <w:szCs w:val="22"/>
              </w:rPr>
              <w:t>Прочитайте текст, выберите правильный ответ</w:t>
            </w:r>
          </w:p>
          <w:p w14:paraId="0E22B0BA" w14:textId="77777777" w:rsidR="0011460C" w:rsidRPr="00E33229" w:rsidRDefault="0011460C" w:rsidP="003F32F4">
            <w:pPr>
              <w:jc w:val="both"/>
              <w:rPr>
                <w:sz w:val="22"/>
                <w:szCs w:val="22"/>
                <w:shd w:val="clear" w:color="auto" w:fill="FFFFFF"/>
              </w:rPr>
            </w:pPr>
            <w:r w:rsidRPr="00E33229">
              <w:rPr>
                <w:sz w:val="22"/>
                <w:szCs w:val="22"/>
                <w:shd w:val="clear" w:color="auto" w:fill="FFFFFF"/>
              </w:rPr>
              <w:t>Документ, фиксирующий количественные показатели эффективности деятельности сотрудников и являющийся инструментом, позволяющим контролировать и оценивать работу людей, групп, подразделений и компаний, а также помочь в оценке реализации стратегии:</w:t>
            </w:r>
          </w:p>
          <w:p w14:paraId="63E27DF3" w14:textId="77777777" w:rsidR="0011460C" w:rsidRPr="00E33229" w:rsidRDefault="0011460C" w:rsidP="003F32F4">
            <w:pPr>
              <w:numPr>
                <w:ilvl w:val="0"/>
                <w:numId w:val="27"/>
              </w:numPr>
              <w:tabs>
                <w:tab w:val="left" w:pos="208"/>
                <w:tab w:val="left" w:pos="316"/>
              </w:tabs>
              <w:ind w:left="32" w:firstLine="0"/>
              <w:jc w:val="both"/>
              <w:rPr>
                <w:b/>
                <w:bCs/>
                <w:sz w:val="22"/>
                <w:szCs w:val="22"/>
                <w:shd w:val="clear" w:color="auto" w:fill="FFFFFF"/>
              </w:rPr>
            </w:pPr>
            <w:r w:rsidRPr="00E33229">
              <w:rPr>
                <w:b/>
                <w:bCs/>
                <w:sz w:val="22"/>
                <w:szCs w:val="22"/>
                <w:shd w:val="clear" w:color="auto" w:fill="FFFFFF"/>
              </w:rPr>
              <w:t>Положение о ключевых показателях эффективности</w:t>
            </w:r>
          </w:p>
          <w:p w14:paraId="0306BDD4" w14:textId="77777777"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должностная инструкция</w:t>
            </w:r>
          </w:p>
          <w:p w14:paraId="34AD2CBB" w14:textId="77777777"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модель компетенций</w:t>
            </w:r>
          </w:p>
          <w:p w14:paraId="3981B3AD" w14:textId="2D246FF6"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Положение об аттестации</w:t>
            </w:r>
          </w:p>
        </w:tc>
        <w:tc>
          <w:tcPr>
            <w:tcW w:w="1843" w:type="dxa"/>
            <w:tcBorders>
              <w:top w:val="single" w:sz="4" w:space="0" w:color="auto"/>
              <w:bottom w:val="single" w:sz="4" w:space="0" w:color="auto"/>
            </w:tcBorders>
            <w:vAlign w:val="center"/>
          </w:tcPr>
          <w:p w14:paraId="3FD6D328" w14:textId="13C20169" w:rsidR="0011460C" w:rsidRPr="00E33229" w:rsidRDefault="0011460C" w:rsidP="0011460C">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04393FA1" w14:textId="77777777" w:rsidR="0011460C" w:rsidRPr="00E33229" w:rsidRDefault="0011460C" w:rsidP="0011460C">
            <w:pPr>
              <w:jc w:val="center"/>
              <w:rPr>
                <w:bCs/>
                <w:sz w:val="22"/>
                <w:szCs w:val="22"/>
              </w:rPr>
            </w:pPr>
            <w:r w:rsidRPr="00E33229">
              <w:rPr>
                <w:bCs/>
                <w:sz w:val="22"/>
                <w:szCs w:val="22"/>
              </w:rPr>
              <w:t>ПК-7.3</w:t>
            </w:r>
          </w:p>
          <w:p w14:paraId="2F6F812B" w14:textId="234AAE0D" w:rsidR="0011460C" w:rsidRPr="00E33229" w:rsidRDefault="0011460C" w:rsidP="0011460C">
            <w:pPr>
              <w:jc w:val="center"/>
              <w:rPr>
                <w:bCs/>
                <w:sz w:val="22"/>
                <w:szCs w:val="22"/>
              </w:rPr>
            </w:pPr>
            <w:r w:rsidRPr="00E33229">
              <w:rPr>
                <w:bCs/>
                <w:sz w:val="22"/>
                <w:szCs w:val="22"/>
              </w:rPr>
              <w:t>ПК-7.3.1</w:t>
            </w:r>
          </w:p>
        </w:tc>
      </w:tr>
      <w:tr w:rsidR="00FC01A2" w:rsidRPr="00E13A48" w14:paraId="6C354549" w14:textId="77777777" w:rsidTr="00B842D9">
        <w:trPr>
          <w:trHeight w:val="844"/>
        </w:trPr>
        <w:tc>
          <w:tcPr>
            <w:tcW w:w="846" w:type="dxa"/>
            <w:tcBorders>
              <w:top w:val="single" w:sz="4" w:space="0" w:color="auto"/>
              <w:bottom w:val="single" w:sz="4" w:space="0" w:color="auto"/>
            </w:tcBorders>
          </w:tcPr>
          <w:p w14:paraId="464A6A1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53964663" w14:textId="77777777" w:rsidR="00FC01A2" w:rsidRPr="00FC01A2" w:rsidRDefault="00FC01A2" w:rsidP="003F32F4">
            <w:pPr>
              <w:tabs>
                <w:tab w:val="left" w:pos="316"/>
              </w:tabs>
              <w:jc w:val="both"/>
              <w:rPr>
                <w:i/>
                <w:iCs/>
                <w:sz w:val="22"/>
                <w:szCs w:val="22"/>
              </w:rPr>
            </w:pPr>
            <w:r w:rsidRPr="00FC01A2">
              <w:rPr>
                <w:i/>
                <w:iCs/>
                <w:sz w:val="22"/>
                <w:szCs w:val="22"/>
              </w:rPr>
              <w:t>Прочитайте текст, выберите правильный ответ</w:t>
            </w:r>
          </w:p>
          <w:p w14:paraId="471714D0" w14:textId="77777777" w:rsidR="00FC01A2" w:rsidRPr="00FC01A2" w:rsidRDefault="00FC01A2" w:rsidP="003F32F4">
            <w:pPr>
              <w:pStyle w:val="af7"/>
              <w:shd w:val="clear" w:color="auto" w:fill="FFFFFF"/>
              <w:tabs>
                <w:tab w:val="left" w:pos="316"/>
              </w:tabs>
              <w:spacing w:before="0" w:beforeAutospacing="0" w:after="0" w:afterAutospacing="0"/>
              <w:jc w:val="both"/>
              <w:rPr>
                <w:sz w:val="22"/>
                <w:szCs w:val="22"/>
              </w:rPr>
            </w:pPr>
            <w:r w:rsidRPr="00FC01A2">
              <w:rPr>
                <w:sz w:val="22"/>
                <w:szCs w:val="22"/>
              </w:rPr>
              <w:t>В процессе управления командой исполнителей может быть выделена группа перспективных кадров для достижения стратегических задач, отобранных на основе установленных критериев и обладающих необходимыми профессиональными качествами для потенциального замещения вакантных должностей в Компании, что прописывается в документе:</w:t>
            </w:r>
          </w:p>
          <w:p w14:paraId="5B864907" w14:textId="77777777" w:rsidR="00FC01A2" w:rsidRPr="00FC01A2" w:rsidRDefault="00FC01A2" w:rsidP="003F32F4">
            <w:pPr>
              <w:pStyle w:val="af7"/>
              <w:numPr>
                <w:ilvl w:val="0"/>
                <w:numId w:val="34"/>
              </w:numPr>
              <w:shd w:val="clear" w:color="auto" w:fill="FFFFFF"/>
              <w:tabs>
                <w:tab w:val="left" w:pos="316"/>
              </w:tabs>
              <w:spacing w:before="0" w:beforeAutospacing="0" w:after="0" w:afterAutospacing="0"/>
              <w:ind w:left="0" w:firstLine="0"/>
              <w:jc w:val="both"/>
              <w:rPr>
                <w:b/>
                <w:bCs/>
                <w:sz w:val="22"/>
                <w:szCs w:val="22"/>
              </w:rPr>
            </w:pPr>
            <w:r w:rsidRPr="00FC01A2">
              <w:rPr>
                <w:b/>
                <w:bCs/>
                <w:sz w:val="22"/>
                <w:szCs w:val="22"/>
              </w:rPr>
              <w:t>Положение о кадровом резерве</w:t>
            </w:r>
          </w:p>
          <w:p w14:paraId="0BCBF718" w14:textId="77777777" w:rsidR="00C76183" w:rsidRDefault="00FC01A2" w:rsidP="003F32F4">
            <w:pPr>
              <w:pStyle w:val="af7"/>
              <w:numPr>
                <w:ilvl w:val="0"/>
                <w:numId w:val="34"/>
              </w:numPr>
              <w:shd w:val="clear" w:color="auto" w:fill="FFFFFF"/>
              <w:tabs>
                <w:tab w:val="left" w:pos="316"/>
              </w:tabs>
              <w:spacing w:before="0" w:beforeAutospacing="0" w:after="0" w:afterAutospacing="0"/>
              <w:ind w:left="0" w:firstLine="0"/>
              <w:jc w:val="both"/>
              <w:rPr>
                <w:sz w:val="22"/>
                <w:szCs w:val="22"/>
              </w:rPr>
            </w:pPr>
            <w:r w:rsidRPr="00FC01A2">
              <w:rPr>
                <w:sz w:val="22"/>
                <w:szCs w:val="22"/>
              </w:rPr>
              <w:t>Положение о персонале</w:t>
            </w:r>
          </w:p>
          <w:p w14:paraId="2FD568EC" w14:textId="60893BE7" w:rsidR="00FC01A2" w:rsidRPr="00FC01A2" w:rsidRDefault="00FC01A2" w:rsidP="003F32F4">
            <w:pPr>
              <w:pStyle w:val="af7"/>
              <w:numPr>
                <w:ilvl w:val="0"/>
                <w:numId w:val="34"/>
              </w:numPr>
              <w:shd w:val="clear" w:color="auto" w:fill="FFFFFF"/>
              <w:tabs>
                <w:tab w:val="left" w:pos="316"/>
              </w:tabs>
              <w:spacing w:before="0" w:beforeAutospacing="0" w:after="0" w:afterAutospacing="0"/>
              <w:ind w:left="0" w:firstLine="0"/>
              <w:jc w:val="both"/>
              <w:rPr>
                <w:sz w:val="22"/>
                <w:szCs w:val="22"/>
              </w:rPr>
            </w:pPr>
            <w:r w:rsidRPr="00FC01A2">
              <w:rPr>
                <w:sz w:val="22"/>
                <w:szCs w:val="22"/>
              </w:rPr>
              <w:t>должностная инструкция</w:t>
            </w:r>
          </w:p>
        </w:tc>
        <w:tc>
          <w:tcPr>
            <w:tcW w:w="1843" w:type="dxa"/>
            <w:tcBorders>
              <w:top w:val="single" w:sz="4" w:space="0" w:color="auto"/>
              <w:bottom w:val="single" w:sz="4" w:space="0" w:color="auto"/>
            </w:tcBorders>
            <w:vAlign w:val="center"/>
          </w:tcPr>
          <w:p w14:paraId="2926FAC8" w14:textId="4C8C9199" w:rsidR="00FC01A2" w:rsidRPr="00E33229" w:rsidRDefault="00FC01A2" w:rsidP="00FC01A2">
            <w:pPr>
              <w:jc w:val="center"/>
              <w:rPr>
                <w:sz w:val="22"/>
                <w:szCs w:val="22"/>
              </w:rPr>
            </w:pPr>
            <w:r w:rsidRPr="00FC01A2">
              <w:rPr>
                <w:sz w:val="22"/>
                <w:szCs w:val="22"/>
              </w:rPr>
              <w:t>1</w:t>
            </w:r>
          </w:p>
        </w:tc>
        <w:tc>
          <w:tcPr>
            <w:tcW w:w="1559" w:type="dxa"/>
            <w:tcBorders>
              <w:top w:val="single" w:sz="4" w:space="0" w:color="auto"/>
              <w:bottom w:val="single" w:sz="4" w:space="0" w:color="auto"/>
            </w:tcBorders>
            <w:vAlign w:val="center"/>
          </w:tcPr>
          <w:p w14:paraId="47BA7804" w14:textId="77777777" w:rsidR="00FC01A2" w:rsidRDefault="00FC01A2" w:rsidP="00FC01A2">
            <w:pPr>
              <w:jc w:val="center"/>
              <w:rPr>
                <w:sz w:val="22"/>
                <w:szCs w:val="22"/>
              </w:rPr>
            </w:pPr>
            <w:r w:rsidRPr="00FC01A2">
              <w:rPr>
                <w:sz w:val="22"/>
                <w:szCs w:val="22"/>
              </w:rPr>
              <w:t>УК-3</w:t>
            </w:r>
          </w:p>
          <w:p w14:paraId="576F845A" w14:textId="579B1EB3" w:rsidR="00FC01A2" w:rsidRPr="00E33229" w:rsidRDefault="00FC01A2" w:rsidP="00FC01A2">
            <w:pPr>
              <w:jc w:val="center"/>
              <w:rPr>
                <w:bCs/>
                <w:sz w:val="22"/>
                <w:szCs w:val="22"/>
              </w:rPr>
            </w:pPr>
            <w:r w:rsidRPr="00FC01A2">
              <w:rPr>
                <w:sz w:val="22"/>
                <w:szCs w:val="22"/>
              </w:rPr>
              <w:t>УК-3.2</w:t>
            </w:r>
          </w:p>
        </w:tc>
      </w:tr>
      <w:tr w:rsidR="00FC01A2" w:rsidRPr="00E13A48" w14:paraId="5D7E0DF3" w14:textId="77777777" w:rsidTr="00913AA1">
        <w:trPr>
          <w:trHeight w:val="844"/>
        </w:trPr>
        <w:tc>
          <w:tcPr>
            <w:tcW w:w="846" w:type="dxa"/>
            <w:tcBorders>
              <w:top w:val="single" w:sz="4" w:space="0" w:color="auto"/>
              <w:bottom w:val="single" w:sz="4" w:space="0" w:color="auto"/>
            </w:tcBorders>
          </w:tcPr>
          <w:p w14:paraId="4F80AC3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74449744"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066C1354" w14:textId="77777777" w:rsidR="00FC01A2" w:rsidRPr="00E33229" w:rsidRDefault="00FC01A2" w:rsidP="003F32F4">
            <w:pPr>
              <w:jc w:val="both"/>
              <w:rPr>
                <w:sz w:val="22"/>
                <w:szCs w:val="22"/>
              </w:rPr>
            </w:pPr>
            <w:r w:rsidRPr="00E33229">
              <w:rPr>
                <w:sz w:val="22"/>
                <w:szCs w:val="22"/>
              </w:rPr>
              <w:t xml:space="preserve">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w:t>
            </w:r>
            <w:r w:rsidRPr="00E33229">
              <w:rPr>
                <w:sz w:val="22"/>
                <w:szCs w:val="22"/>
              </w:rPr>
              <w:lastRenderedPageBreak/>
              <w:t>целях проекта, основных этапах и отдельных задачах, называемый:</w:t>
            </w:r>
          </w:p>
          <w:p w14:paraId="7B2E284C" w14:textId="77777777" w:rsidR="00FC01A2" w:rsidRPr="00E33229" w:rsidRDefault="00FC01A2" w:rsidP="003F32F4">
            <w:pPr>
              <w:numPr>
                <w:ilvl w:val="0"/>
                <w:numId w:val="28"/>
              </w:numPr>
              <w:tabs>
                <w:tab w:val="left" w:pos="316"/>
              </w:tabs>
              <w:ind w:left="0" w:firstLine="0"/>
              <w:jc w:val="both"/>
              <w:rPr>
                <w:sz w:val="22"/>
                <w:szCs w:val="22"/>
              </w:rPr>
            </w:pPr>
            <w:r w:rsidRPr="00E33229">
              <w:rPr>
                <w:sz w:val="22"/>
                <w:szCs w:val="22"/>
              </w:rPr>
              <w:t xml:space="preserve">устав </w:t>
            </w:r>
          </w:p>
          <w:p w14:paraId="34CCE0F3" w14:textId="77777777" w:rsidR="00FC01A2" w:rsidRPr="00E33229" w:rsidRDefault="00FC01A2" w:rsidP="003F32F4">
            <w:pPr>
              <w:numPr>
                <w:ilvl w:val="0"/>
                <w:numId w:val="28"/>
              </w:numPr>
              <w:tabs>
                <w:tab w:val="left" w:pos="316"/>
              </w:tabs>
              <w:ind w:left="0" w:firstLine="0"/>
              <w:jc w:val="both"/>
              <w:rPr>
                <w:sz w:val="22"/>
                <w:szCs w:val="22"/>
              </w:rPr>
            </w:pPr>
            <w:r w:rsidRPr="00E33229">
              <w:rPr>
                <w:sz w:val="22"/>
                <w:szCs w:val="22"/>
              </w:rPr>
              <w:t xml:space="preserve">паспорт </w:t>
            </w:r>
          </w:p>
          <w:p w14:paraId="165C275B" w14:textId="3C593087" w:rsidR="00FC01A2" w:rsidRPr="00E33229" w:rsidRDefault="00FC01A2" w:rsidP="003F32F4">
            <w:pPr>
              <w:autoSpaceDE w:val="0"/>
              <w:autoSpaceDN w:val="0"/>
              <w:adjustRightInd w:val="0"/>
              <w:jc w:val="both"/>
              <w:rPr>
                <w:i/>
                <w:iCs/>
                <w:sz w:val="22"/>
                <w:szCs w:val="22"/>
              </w:rPr>
            </w:pPr>
            <w:r w:rsidRPr="00E33229">
              <w:rPr>
                <w:b/>
                <w:bCs/>
                <w:sz w:val="22"/>
                <w:szCs w:val="22"/>
              </w:rPr>
              <w:t>3) план проекта</w:t>
            </w:r>
          </w:p>
        </w:tc>
        <w:tc>
          <w:tcPr>
            <w:tcW w:w="1843" w:type="dxa"/>
            <w:tcBorders>
              <w:top w:val="single" w:sz="4" w:space="0" w:color="auto"/>
              <w:bottom w:val="single" w:sz="4" w:space="0" w:color="auto"/>
            </w:tcBorders>
            <w:vAlign w:val="center"/>
          </w:tcPr>
          <w:p w14:paraId="685E9251" w14:textId="1F2608C9" w:rsidR="00FC01A2" w:rsidRPr="00E33229" w:rsidRDefault="00FC01A2" w:rsidP="00FC01A2">
            <w:pPr>
              <w:jc w:val="center"/>
              <w:rPr>
                <w:bCs/>
                <w:sz w:val="22"/>
                <w:szCs w:val="22"/>
              </w:rPr>
            </w:pPr>
            <w:r w:rsidRPr="00E33229">
              <w:rPr>
                <w:sz w:val="22"/>
                <w:szCs w:val="22"/>
              </w:rPr>
              <w:lastRenderedPageBreak/>
              <w:t>3</w:t>
            </w:r>
          </w:p>
        </w:tc>
        <w:tc>
          <w:tcPr>
            <w:tcW w:w="1559" w:type="dxa"/>
            <w:tcBorders>
              <w:top w:val="single" w:sz="4" w:space="0" w:color="auto"/>
              <w:bottom w:val="single" w:sz="4" w:space="0" w:color="auto"/>
            </w:tcBorders>
            <w:vAlign w:val="center"/>
          </w:tcPr>
          <w:p w14:paraId="73AD8093" w14:textId="77777777" w:rsidR="00FC01A2" w:rsidRPr="00E33229" w:rsidRDefault="00FC01A2" w:rsidP="00FC01A2">
            <w:pPr>
              <w:jc w:val="center"/>
              <w:rPr>
                <w:bCs/>
                <w:sz w:val="22"/>
                <w:szCs w:val="22"/>
              </w:rPr>
            </w:pPr>
            <w:r w:rsidRPr="00E33229">
              <w:rPr>
                <w:bCs/>
                <w:sz w:val="22"/>
                <w:szCs w:val="22"/>
              </w:rPr>
              <w:t>УК-3</w:t>
            </w:r>
          </w:p>
          <w:p w14:paraId="0F20197A" w14:textId="00E7FC5F" w:rsidR="00FC01A2" w:rsidRPr="00E33229" w:rsidRDefault="00FC01A2" w:rsidP="00FC01A2">
            <w:pPr>
              <w:jc w:val="center"/>
              <w:rPr>
                <w:bCs/>
                <w:sz w:val="22"/>
                <w:szCs w:val="22"/>
              </w:rPr>
            </w:pPr>
            <w:r w:rsidRPr="00E33229">
              <w:rPr>
                <w:bCs/>
                <w:sz w:val="22"/>
                <w:szCs w:val="22"/>
              </w:rPr>
              <w:t>УК-3.2</w:t>
            </w:r>
          </w:p>
        </w:tc>
      </w:tr>
      <w:tr w:rsidR="00FC01A2" w:rsidRPr="00E13A48" w14:paraId="18DC3DED" w14:textId="77777777" w:rsidTr="008E52AB">
        <w:trPr>
          <w:trHeight w:val="844"/>
        </w:trPr>
        <w:tc>
          <w:tcPr>
            <w:tcW w:w="846" w:type="dxa"/>
            <w:tcBorders>
              <w:top w:val="single" w:sz="4" w:space="0" w:color="auto"/>
              <w:bottom w:val="single" w:sz="4" w:space="0" w:color="auto"/>
            </w:tcBorders>
          </w:tcPr>
          <w:p w14:paraId="76E72328"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2ABB1130"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658F2D56" w14:textId="77777777" w:rsidR="00FC01A2" w:rsidRPr="00E33229" w:rsidRDefault="00FC01A2" w:rsidP="003F32F4">
            <w:pPr>
              <w:jc w:val="both"/>
              <w:rPr>
                <w:sz w:val="22"/>
                <w:szCs w:val="22"/>
              </w:rPr>
            </w:pPr>
            <w:r w:rsidRPr="00E33229">
              <w:rPr>
                <w:sz w:val="22"/>
                <w:szCs w:val="22"/>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40CB2059" w14:textId="77777777" w:rsidR="00FC01A2" w:rsidRPr="00E33229" w:rsidRDefault="00FC01A2" w:rsidP="003F32F4">
            <w:pPr>
              <w:numPr>
                <w:ilvl w:val="0"/>
                <w:numId w:val="29"/>
              </w:numPr>
              <w:tabs>
                <w:tab w:val="left" w:pos="254"/>
              </w:tabs>
              <w:ind w:left="32" w:firstLine="0"/>
              <w:jc w:val="both"/>
              <w:rPr>
                <w:b/>
                <w:bCs/>
                <w:sz w:val="22"/>
                <w:szCs w:val="22"/>
              </w:rPr>
            </w:pPr>
            <w:r w:rsidRPr="00E33229">
              <w:rPr>
                <w:b/>
                <w:bCs/>
                <w:sz w:val="22"/>
                <w:szCs w:val="22"/>
              </w:rPr>
              <w:t>Положение о материальной мотивации</w:t>
            </w:r>
          </w:p>
          <w:p w14:paraId="4BA4C395" w14:textId="77777777" w:rsidR="00FC01A2" w:rsidRPr="00E33229" w:rsidRDefault="00FC01A2" w:rsidP="003F32F4">
            <w:pPr>
              <w:numPr>
                <w:ilvl w:val="0"/>
                <w:numId w:val="29"/>
              </w:numPr>
              <w:tabs>
                <w:tab w:val="left" w:pos="254"/>
              </w:tabs>
              <w:ind w:left="32" w:firstLine="0"/>
              <w:jc w:val="both"/>
              <w:rPr>
                <w:sz w:val="22"/>
                <w:szCs w:val="22"/>
              </w:rPr>
            </w:pPr>
            <w:r w:rsidRPr="00E33229">
              <w:rPr>
                <w:sz w:val="22"/>
                <w:szCs w:val="22"/>
              </w:rPr>
              <w:t>Положение о персонале</w:t>
            </w:r>
          </w:p>
          <w:p w14:paraId="1C3CBA15" w14:textId="53D41342" w:rsidR="00FC01A2" w:rsidRPr="00E33229" w:rsidRDefault="00FC01A2" w:rsidP="003F32F4">
            <w:pPr>
              <w:autoSpaceDE w:val="0"/>
              <w:autoSpaceDN w:val="0"/>
              <w:adjustRightInd w:val="0"/>
              <w:jc w:val="both"/>
              <w:rPr>
                <w:i/>
                <w:iCs/>
                <w:sz w:val="22"/>
                <w:szCs w:val="22"/>
              </w:rPr>
            </w:pPr>
            <w:r w:rsidRPr="00E33229">
              <w:rPr>
                <w:sz w:val="22"/>
                <w:szCs w:val="22"/>
              </w:rPr>
              <w:t>3) Положение о подразделении</w:t>
            </w:r>
          </w:p>
        </w:tc>
        <w:tc>
          <w:tcPr>
            <w:tcW w:w="1843" w:type="dxa"/>
            <w:tcBorders>
              <w:top w:val="single" w:sz="4" w:space="0" w:color="auto"/>
              <w:bottom w:val="single" w:sz="4" w:space="0" w:color="auto"/>
            </w:tcBorders>
            <w:vAlign w:val="center"/>
          </w:tcPr>
          <w:p w14:paraId="60BB778B" w14:textId="368AFDCA" w:rsidR="00FC01A2" w:rsidRPr="00E33229" w:rsidRDefault="00FC01A2" w:rsidP="00FC01A2">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08F8D180" w14:textId="77777777" w:rsidR="00FC01A2" w:rsidRPr="00E33229" w:rsidRDefault="00FC01A2" w:rsidP="00FC01A2">
            <w:pPr>
              <w:jc w:val="center"/>
              <w:rPr>
                <w:bCs/>
                <w:sz w:val="22"/>
                <w:szCs w:val="22"/>
              </w:rPr>
            </w:pPr>
            <w:r w:rsidRPr="00E33229">
              <w:rPr>
                <w:bCs/>
                <w:sz w:val="22"/>
                <w:szCs w:val="22"/>
              </w:rPr>
              <w:t>УК-3</w:t>
            </w:r>
          </w:p>
          <w:p w14:paraId="12E5E704" w14:textId="4C89DF3C" w:rsidR="00FC01A2" w:rsidRPr="00E33229" w:rsidRDefault="00FC01A2" w:rsidP="00FC01A2">
            <w:pPr>
              <w:jc w:val="center"/>
              <w:rPr>
                <w:bCs/>
                <w:sz w:val="22"/>
                <w:szCs w:val="22"/>
              </w:rPr>
            </w:pPr>
            <w:r w:rsidRPr="00E33229">
              <w:rPr>
                <w:bCs/>
                <w:sz w:val="22"/>
                <w:szCs w:val="22"/>
              </w:rPr>
              <w:t>УК-3.2</w:t>
            </w:r>
          </w:p>
        </w:tc>
      </w:tr>
      <w:tr w:rsidR="00FC01A2" w:rsidRPr="00E13A48" w14:paraId="1F44D9EC" w14:textId="77777777" w:rsidTr="002822E2">
        <w:trPr>
          <w:trHeight w:val="844"/>
        </w:trPr>
        <w:tc>
          <w:tcPr>
            <w:tcW w:w="846" w:type="dxa"/>
            <w:tcBorders>
              <w:top w:val="single" w:sz="4" w:space="0" w:color="auto"/>
              <w:bottom w:val="single" w:sz="4" w:space="0" w:color="auto"/>
            </w:tcBorders>
          </w:tcPr>
          <w:p w14:paraId="2C076CD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795153DE"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400B52C0" w14:textId="77777777" w:rsidR="00FC01A2" w:rsidRPr="00E33229" w:rsidRDefault="00FC01A2" w:rsidP="003F32F4">
            <w:pPr>
              <w:pStyle w:val="af1"/>
              <w:tabs>
                <w:tab w:val="left" w:pos="284"/>
              </w:tabs>
              <w:spacing w:after="0" w:line="240" w:lineRule="auto"/>
              <w:ind w:left="0"/>
              <w:contextualSpacing/>
              <w:jc w:val="both"/>
            </w:pPr>
            <w:r w:rsidRPr="00E33229">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0D726732" w14:textId="77777777" w:rsidR="00FC01A2" w:rsidRPr="00E33229" w:rsidRDefault="00FC01A2" w:rsidP="003F32F4">
            <w:pPr>
              <w:pStyle w:val="af1"/>
              <w:numPr>
                <w:ilvl w:val="0"/>
                <w:numId w:val="30"/>
              </w:numPr>
              <w:tabs>
                <w:tab w:val="left" w:pos="284"/>
              </w:tabs>
              <w:spacing w:after="0" w:line="240" w:lineRule="auto"/>
              <w:ind w:left="0" w:firstLine="0"/>
              <w:contextualSpacing/>
              <w:jc w:val="both"/>
            </w:pPr>
            <w:r w:rsidRPr="00E33229">
              <w:t>Кодекс деловой этики</w:t>
            </w:r>
          </w:p>
          <w:p w14:paraId="78ED9BAA" w14:textId="77777777" w:rsidR="00FC01A2" w:rsidRPr="00E33229" w:rsidRDefault="00FC01A2" w:rsidP="003F32F4">
            <w:pPr>
              <w:pStyle w:val="af1"/>
              <w:numPr>
                <w:ilvl w:val="0"/>
                <w:numId w:val="30"/>
              </w:numPr>
              <w:tabs>
                <w:tab w:val="left" w:pos="284"/>
              </w:tabs>
              <w:spacing w:after="0" w:line="240" w:lineRule="auto"/>
              <w:ind w:left="0" w:firstLine="0"/>
              <w:contextualSpacing/>
              <w:jc w:val="both"/>
            </w:pPr>
            <w:r w:rsidRPr="00E33229">
              <w:t>Положение о персонале</w:t>
            </w:r>
          </w:p>
          <w:p w14:paraId="33E7EAD8" w14:textId="13B8DF66" w:rsidR="00FC01A2" w:rsidRPr="00E33229" w:rsidRDefault="00FC01A2" w:rsidP="003F32F4">
            <w:pPr>
              <w:autoSpaceDE w:val="0"/>
              <w:autoSpaceDN w:val="0"/>
              <w:adjustRightInd w:val="0"/>
              <w:jc w:val="both"/>
              <w:rPr>
                <w:i/>
                <w:iCs/>
                <w:sz w:val="22"/>
                <w:szCs w:val="22"/>
              </w:rPr>
            </w:pPr>
            <w:r w:rsidRPr="00E33229">
              <w:rPr>
                <w:b/>
                <w:bCs/>
                <w:sz w:val="22"/>
                <w:szCs w:val="22"/>
              </w:rPr>
              <w:t>3) Правила внутреннего трудового распорядка</w:t>
            </w:r>
          </w:p>
        </w:tc>
        <w:tc>
          <w:tcPr>
            <w:tcW w:w="1843" w:type="dxa"/>
            <w:tcBorders>
              <w:top w:val="single" w:sz="4" w:space="0" w:color="auto"/>
              <w:bottom w:val="single" w:sz="4" w:space="0" w:color="auto"/>
            </w:tcBorders>
            <w:vAlign w:val="center"/>
          </w:tcPr>
          <w:p w14:paraId="63293FC7" w14:textId="2DD23D23" w:rsidR="00FC01A2" w:rsidRPr="00E33229" w:rsidRDefault="00FC01A2" w:rsidP="00FC01A2">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6045E26D" w14:textId="77777777" w:rsidR="00FC01A2" w:rsidRPr="00E33229" w:rsidRDefault="00FC01A2" w:rsidP="00FC01A2">
            <w:pPr>
              <w:jc w:val="center"/>
              <w:rPr>
                <w:bCs/>
                <w:sz w:val="22"/>
                <w:szCs w:val="22"/>
              </w:rPr>
            </w:pPr>
            <w:r w:rsidRPr="00E33229">
              <w:rPr>
                <w:bCs/>
                <w:sz w:val="22"/>
                <w:szCs w:val="22"/>
              </w:rPr>
              <w:t>УК-3</w:t>
            </w:r>
          </w:p>
          <w:p w14:paraId="408090EE" w14:textId="740C636F" w:rsidR="00FC01A2" w:rsidRPr="00E33229" w:rsidRDefault="00FC01A2" w:rsidP="00FC01A2">
            <w:pPr>
              <w:jc w:val="center"/>
              <w:rPr>
                <w:bCs/>
                <w:sz w:val="22"/>
                <w:szCs w:val="22"/>
              </w:rPr>
            </w:pPr>
            <w:r w:rsidRPr="00E33229">
              <w:rPr>
                <w:bCs/>
                <w:sz w:val="22"/>
                <w:szCs w:val="22"/>
              </w:rPr>
              <w:t>УК-3.2</w:t>
            </w:r>
          </w:p>
        </w:tc>
      </w:tr>
      <w:tr w:rsidR="00FC01A2" w:rsidRPr="00E13A48" w14:paraId="503B9DEE" w14:textId="77777777" w:rsidTr="00114255">
        <w:trPr>
          <w:trHeight w:val="844"/>
        </w:trPr>
        <w:tc>
          <w:tcPr>
            <w:tcW w:w="846" w:type="dxa"/>
            <w:tcBorders>
              <w:top w:val="single" w:sz="4" w:space="0" w:color="auto"/>
              <w:bottom w:val="single" w:sz="4" w:space="0" w:color="auto"/>
            </w:tcBorders>
          </w:tcPr>
          <w:p w14:paraId="6B48A645"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6C730277"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13329069" w14:textId="77777777" w:rsidR="00FC01A2" w:rsidRPr="00E33229" w:rsidRDefault="00FC01A2" w:rsidP="003F32F4">
            <w:pPr>
              <w:shd w:val="clear" w:color="auto" w:fill="FFFFFF"/>
              <w:tabs>
                <w:tab w:val="left" w:pos="174"/>
                <w:tab w:val="left" w:pos="316"/>
              </w:tabs>
              <w:jc w:val="both"/>
              <w:rPr>
                <w:sz w:val="22"/>
                <w:szCs w:val="22"/>
              </w:rPr>
            </w:pPr>
            <w:r w:rsidRPr="00E33229">
              <w:rPr>
                <w:sz w:val="22"/>
                <w:szCs w:val="22"/>
              </w:rPr>
              <w:t>Для эффективного управления командой исполнителей важно раскрыть характеристику квалификации (то есть уровня знаний, умений, профессиональных навыков и опыта работы), необходимой работнику для осуществления определенного вида профессиональной деятельности, в том числе выполнения определенной трудовой функции, что устанавливает следующий документ:</w:t>
            </w:r>
          </w:p>
          <w:p w14:paraId="15DAC551" w14:textId="77777777" w:rsidR="00FC01A2" w:rsidRPr="00E33229" w:rsidRDefault="00FC01A2" w:rsidP="003F32F4">
            <w:pPr>
              <w:numPr>
                <w:ilvl w:val="0"/>
                <w:numId w:val="31"/>
              </w:numPr>
              <w:shd w:val="clear" w:color="auto" w:fill="FFFFFF"/>
              <w:tabs>
                <w:tab w:val="left" w:pos="174"/>
                <w:tab w:val="left" w:pos="316"/>
              </w:tabs>
              <w:ind w:left="0" w:firstLine="0"/>
              <w:jc w:val="both"/>
              <w:rPr>
                <w:sz w:val="22"/>
                <w:szCs w:val="22"/>
              </w:rPr>
            </w:pPr>
            <w:proofErr w:type="spellStart"/>
            <w:r w:rsidRPr="00E33229">
              <w:rPr>
                <w:sz w:val="22"/>
                <w:szCs w:val="22"/>
              </w:rPr>
              <w:t>оперограмма</w:t>
            </w:r>
            <w:proofErr w:type="spellEnd"/>
          </w:p>
          <w:p w14:paraId="04D07E9C" w14:textId="77777777" w:rsidR="00FC01A2" w:rsidRPr="00E33229" w:rsidRDefault="00FC01A2" w:rsidP="003F32F4">
            <w:pPr>
              <w:numPr>
                <w:ilvl w:val="0"/>
                <w:numId w:val="31"/>
              </w:numPr>
              <w:shd w:val="clear" w:color="auto" w:fill="FFFFFF"/>
              <w:tabs>
                <w:tab w:val="left" w:pos="174"/>
                <w:tab w:val="left" w:pos="316"/>
              </w:tabs>
              <w:ind w:left="0" w:firstLine="0"/>
              <w:jc w:val="both"/>
              <w:rPr>
                <w:sz w:val="22"/>
                <w:szCs w:val="22"/>
              </w:rPr>
            </w:pPr>
            <w:proofErr w:type="spellStart"/>
            <w:r w:rsidRPr="00E33229">
              <w:rPr>
                <w:sz w:val="22"/>
                <w:szCs w:val="22"/>
              </w:rPr>
              <w:t>карьерограмма</w:t>
            </w:r>
            <w:proofErr w:type="spellEnd"/>
          </w:p>
          <w:p w14:paraId="5D1F9F59" w14:textId="11CA867E" w:rsidR="00FC01A2" w:rsidRPr="00E33229" w:rsidRDefault="00FC01A2" w:rsidP="003F32F4">
            <w:pPr>
              <w:autoSpaceDE w:val="0"/>
              <w:autoSpaceDN w:val="0"/>
              <w:adjustRightInd w:val="0"/>
              <w:jc w:val="both"/>
              <w:rPr>
                <w:i/>
                <w:iCs/>
                <w:sz w:val="22"/>
                <w:szCs w:val="22"/>
              </w:rPr>
            </w:pPr>
            <w:r w:rsidRPr="00E33229">
              <w:rPr>
                <w:b/>
                <w:bCs/>
                <w:sz w:val="22"/>
                <w:szCs w:val="22"/>
              </w:rPr>
              <w:t>3) профессиональный стандарт</w:t>
            </w:r>
          </w:p>
        </w:tc>
        <w:tc>
          <w:tcPr>
            <w:tcW w:w="1843" w:type="dxa"/>
            <w:tcBorders>
              <w:top w:val="single" w:sz="4" w:space="0" w:color="auto"/>
              <w:bottom w:val="single" w:sz="4" w:space="0" w:color="auto"/>
            </w:tcBorders>
            <w:vAlign w:val="center"/>
          </w:tcPr>
          <w:p w14:paraId="213103F5" w14:textId="07DC011F" w:rsidR="00FC01A2" w:rsidRPr="00E33229" w:rsidRDefault="00FC01A2" w:rsidP="00FC01A2">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2A9BD539" w14:textId="77777777" w:rsidR="00FC01A2" w:rsidRPr="00E33229" w:rsidRDefault="00FC01A2" w:rsidP="00FC01A2">
            <w:pPr>
              <w:jc w:val="center"/>
              <w:rPr>
                <w:bCs/>
                <w:sz w:val="22"/>
                <w:szCs w:val="22"/>
              </w:rPr>
            </w:pPr>
            <w:r w:rsidRPr="00E33229">
              <w:rPr>
                <w:bCs/>
                <w:sz w:val="22"/>
                <w:szCs w:val="22"/>
              </w:rPr>
              <w:t>УК-3</w:t>
            </w:r>
          </w:p>
          <w:p w14:paraId="707193AF" w14:textId="374FC420" w:rsidR="00FC01A2" w:rsidRPr="00E33229" w:rsidRDefault="00FC01A2" w:rsidP="00FC01A2">
            <w:pPr>
              <w:jc w:val="center"/>
              <w:rPr>
                <w:bCs/>
                <w:sz w:val="22"/>
                <w:szCs w:val="22"/>
              </w:rPr>
            </w:pPr>
            <w:r w:rsidRPr="00E33229">
              <w:rPr>
                <w:bCs/>
                <w:sz w:val="22"/>
                <w:szCs w:val="22"/>
              </w:rPr>
              <w:t>УК-3.2</w:t>
            </w:r>
          </w:p>
        </w:tc>
      </w:tr>
      <w:tr w:rsidR="00FC01A2" w:rsidRPr="00E13A48" w14:paraId="553B89BA" w14:textId="77777777" w:rsidTr="00046518">
        <w:trPr>
          <w:trHeight w:val="844"/>
        </w:trPr>
        <w:tc>
          <w:tcPr>
            <w:tcW w:w="846" w:type="dxa"/>
            <w:tcBorders>
              <w:top w:val="single" w:sz="4" w:space="0" w:color="auto"/>
              <w:bottom w:val="single" w:sz="4" w:space="0" w:color="auto"/>
            </w:tcBorders>
          </w:tcPr>
          <w:p w14:paraId="0456DA2A"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1A118AF6"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2E0CD22A" w14:textId="77777777" w:rsidR="00FC01A2" w:rsidRPr="00E33229" w:rsidRDefault="00FC01A2" w:rsidP="003F32F4">
            <w:pPr>
              <w:shd w:val="clear" w:color="auto" w:fill="FFFFFF"/>
              <w:tabs>
                <w:tab w:val="left" w:pos="174"/>
                <w:tab w:val="left" w:pos="316"/>
              </w:tabs>
              <w:jc w:val="both"/>
              <w:rPr>
                <w:sz w:val="22"/>
                <w:szCs w:val="22"/>
              </w:rPr>
            </w:pPr>
            <w:r w:rsidRPr="00E33229">
              <w:rPr>
                <w:sz w:val="22"/>
                <w:szCs w:val="22"/>
              </w:rPr>
              <w:t>Для эффективного управления командой исполнителей может оказаться целесообразно провести группировку должностей, имеющих примерно одинаковую важность для стратегических целей организации, с целью стандартизации оплаты труда в организации, то есть установлении своей «вилки» в оплате труда, что чаще всего отражается в следующем документе:</w:t>
            </w:r>
          </w:p>
          <w:p w14:paraId="3CE76415" w14:textId="77777777" w:rsidR="00FC01A2" w:rsidRPr="00E33229" w:rsidRDefault="00FC01A2" w:rsidP="003F32F4">
            <w:pPr>
              <w:numPr>
                <w:ilvl w:val="0"/>
                <w:numId w:val="32"/>
              </w:numPr>
              <w:shd w:val="clear" w:color="auto" w:fill="FFFFFF"/>
              <w:tabs>
                <w:tab w:val="left" w:pos="174"/>
                <w:tab w:val="left" w:pos="316"/>
              </w:tabs>
              <w:ind w:left="0" w:firstLine="0"/>
              <w:jc w:val="both"/>
              <w:rPr>
                <w:b/>
                <w:bCs/>
                <w:sz w:val="22"/>
                <w:szCs w:val="22"/>
              </w:rPr>
            </w:pPr>
            <w:r w:rsidRPr="00E33229">
              <w:rPr>
                <w:b/>
                <w:bCs/>
                <w:sz w:val="22"/>
                <w:szCs w:val="22"/>
              </w:rPr>
              <w:t>Положение о грейдировании должностей</w:t>
            </w:r>
          </w:p>
          <w:p w14:paraId="13F756C5" w14:textId="77777777" w:rsidR="00FC01A2" w:rsidRPr="00E33229" w:rsidRDefault="00FC01A2" w:rsidP="003F32F4">
            <w:pPr>
              <w:numPr>
                <w:ilvl w:val="0"/>
                <w:numId w:val="32"/>
              </w:numPr>
              <w:shd w:val="clear" w:color="auto" w:fill="FFFFFF"/>
              <w:tabs>
                <w:tab w:val="left" w:pos="174"/>
                <w:tab w:val="left" w:pos="316"/>
              </w:tabs>
              <w:ind w:left="0" w:firstLine="0"/>
              <w:jc w:val="both"/>
              <w:rPr>
                <w:sz w:val="22"/>
                <w:szCs w:val="22"/>
              </w:rPr>
            </w:pPr>
            <w:r w:rsidRPr="00E33229">
              <w:rPr>
                <w:sz w:val="22"/>
                <w:szCs w:val="22"/>
              </w:rPr>
              <w:t>Положение о премировании</w:t>
            </w:r>
          </w:p>
          <w:p w14:paraId="12FC28B8" w14:textId="0F3F0FD6" w:rsidR="00FC01A2" w:rsidRPr="00E33229" w:rsidRDefault="00FC01A2" w:rsidP="003F32F4">
            <w:pPr>
              <w:autoSpaceDE w:val="0"/>
              <w:autoSpaceDN w:val="0"/>
              <w:adjustRightInd w:val="0"/>
              <w:jc w:val="both"/>
              <w:rPr>
                <w:i/>
                <w:iCs/>
                <w:sz w:val="22"/>
                <w:szCs w:val="22"/>
              </w:rPr>
            </w:pPr>
            <w:r w:rsidRPr="00E33229">
              <w:rPr>
                <w:sz w:val="22"/>
                <w:szCs w:val="22"/>
              </w:rPr>
              <w:t>3) Положение о персонале</w:t>
            </w:r>
          </w:p>
        </w:tc>
        <w:tc>
          <w:tcPr>
            <w:tcW w:w="1843" w:type="dxa"/>
            <w:tcBorders>
              <w:top w:val="single" w:sz="4" w:space="0" w:color="auto"/>
              <w:bottom w:val="single" w:sz="4" w:space="0" w:color="auto"/>
            </w:tcBorders>
            <w:vAlign w:val="center"/>
          </w:tcPr>
          <w:p w14:paraId="6EB2DBCE" w14:textId="2E46E148" w:rsidR="00FC01A2" w:rsidRPr="00E33229" w:rsidRDefault="00FC01A2" w:rsidP="00FC01A2">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255B4359" w14:textId="77777777" w:rsidR="00FC01A2" w:rsidRPr="00E33229" w:rsidRDefault="00FC01A2" w:rsidP="00FC01A2">
            <w:pPr>
              <w:jc w:val="center"/>
              <w:rPr>
                <w:bCs/>
                <w:sz w:val="22"/>
                <w:szCs w:val="22"/>
              </w:rPr>
            </w:pPr>
            <w:r w:rsidRPr="00E33229">
              <w:rPr>
                <w:bCs/>
                <w:sz w:val="22"/>
                <w:szCs w:val="22"/>
              </w:rPr>
              <w:t>УК-3</w:t>
            </w:r>
          </w:p>
          <w:p w14:paraId="5EA75A2E" w14:textId="39338586" w:rsidR="00FC01A2" w:rsidRPr="00E33229" w:rsidRDefault="00FC01A2" w:rsidP="00FC01A2">
            <w:pPr>
              <w:jc w:val="center"/>
              <w:rPr>
                <w:bCs/>
                <w:sz w:val="22"/>
                <w:szCs w:val="22"/>
              </w:rPr>
            </w:pPr>
            <w:r w:rsidRPr="00E33229">
              <w:rPr>
                <w:bCs/>
                <w:sz w:val="22"/>
                <w:szCs w:val="22"/>
              </w:rPr>
              <w:t>УК-3.2</w:t>
            </w:r>
          </w:p>
        </w:tc>
      </w:tr>
      <w:tr w:rsidR="00FC01A2" w:rsidRPr="00E13A48" w14:paraId="4C436143" w14:textId="77777777" w:rsidTr="00292B7A">
        <w:trPr>
          <w:trHeight w:val="844"/>
        </w:trPr>
        <w:tc>
          <w:tcPr>
            <w:tcW w:w="846" w:type="dxa"/>
            <w:tcBorders>
              <w:top w:val="single" w:sz="4" w:space="0" w:color="auto"/>
              <w:bottom w:val="single" w:sz="4" w:space="0" w:color="auto"/>
            </w:tcBorders>
          </w:tcPr>
          <w:p w14:paraId="3F18841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tcBorders>
          </w:tcPr>
          <w:p w14:paraId="5021A34C"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74606FEA" w14:textId="57912846" w:rsidR="00FC01A2" w:rsidRPr="00E33229" w:rsidRDefault="00FC01A2" w:rsidP="003F32F4">
            <w:pPr>
              <w:autoSpaceDE w:val="0"/>
              <w:autoSpaceDN w:val="0"/>
              <w:adjustRightInd w:val="0"/>
              <w:jc w:val="both"/>
              <w:rPr>
                <w:bCs/>
                <w:sz w:val="22"/>
                <w:szCs w:val="22"/>
              </w:rPr>
            </w:pPr>
            <w:r w:rsidRPr="00E33229">
              <w:rPr>
                <w:bCs/>
                <w:sz w:val="22"/>
                <w:szCs w:val="22"/>
              </w:rPr>
              <w:t>Для оценки эффективности управления трудовыми ресурсами применяется показатель:</w:t>
            </w:r>
          </w:p>
          <w:p w14:paraId="1E98E277" w14:textId="0EBF74A2"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pPr>
            <w:r w:rsidRPr="00E33229">
              <w:t>коэффициент текучести</w:t>
            </w:r>
          </w:p>
          <w:p w14:paraId="4E1DC02E" w14:textId="6D583129"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rPr>
                <w:b/>
                <w:bCs/>
              </w:rPr>
            </w:pPr>
            <w:r w:rsidRPr="00E33229">
              <w:rPr>
                <w:b/>
                <w:bCs/>
              </w:rPr>
              <w:t>производительность труда работающих</w:t>
            </w:r>
          </w:p>
          <w:p w14:paraId="2A90C9EA" w14:textId="4AD23EBA"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pPr>
            <w:r w:rsidRPr="00E33229">
              <w:t>доля рабочих</w:t>
            </w:r>
          </w:p>
        </w:tc>
        <w:tc>
          <w:tcPr>
            <w:tcW w:w="1843" w:type="dxa"/>
            <w:tcBorders>
              <w:top w:val="single" w:sz="4" w:space="0" w:color="auto"/>
            </w:tcBorders>
            <w:vAlign w:val="center"/>
          </w:tcPr>
          <w:p w14:paraId="0F9EE223" w14:textId="750C1464" w:rsidR="00FC01A2" w:rsidRPr="00E33229" w:rsidRDefault="00FC01A2" w:rsidP="00FC01A2">
            <w:pPr>
              <w:jc w:val="center"/>
              <w:rPr>
                <w:bCs/>
                <w:sz w:val="22"/>
                <w:szCs w:val="22"/>
              </w:rPr>
            </w:pPr>
            <w:r w:rsidRPr="00E33229">
              <w:rPr>
                <w:bCs/>
                <w:sz w:val="22"/>
                <w:szCs w:val="22"/>
              </w:rPr>
              <w:t>2</w:t>
            </w:r>
          </w:p>
        </w:tc>
        <w:tc>
          <w:tcPr>
            <w:tcW w:w="1559" w:type="dxa"/>
            <w:tcBorders>
              <w:top w:val="single" w:sz="4" w:space="0" w:color="auto"/>
            </w:tcBorders>
            <w:vAlign w:val="center"/>
          </w:tcPr>
          <w:p w14:paraId="7A69BAB9" w14:textId="77777777" w:rsidR="00FC01A2" w:rsidRPr="00E33229" w:rsidRDefault="00FC01A2" w:rsidP="00FC01A2">
            <w:pPr>
              <w:jc w:val="center"/>
              <w:rPr>
                <w:bCs/>
                <w:sz w:val="22"/>
                <w:szCs w:val="22"/>
              </w:rPr>
            </w:pPr>
            <w:r w:rsidRPr="00E33229">
              <w:rPr>
                <w:bCs/>
                <w:sz w:val="22"/>
                <w:szCs w:val="22"/>
              </w:rPr>
              <w:t>ПК-7.3</w:t>
            </w:r>
          </w:p>
          <w:p w14:paraId="5D56212B" w14:textId="452D4710" w:rsidR="00FC01A2" w:rsidRPr="00E33229" w:rsidRDefault="00FC01A2" w:rsidP="00FC01A2">
            <w:pPr>
              <w:jc w:val="center"/>
              <w:rPr>
                <w:bCs/>
                <w:sz w:val="22"/>
                <w:szCs w:val="22"/>
              </w:rPr>
            </w:pPr>
            <w:r w:rsidRPr="00E33229">
              <w:rPr>
                <w:bCs/>
                <w:sz w:val="22"/>
                <w:szCs w:val="22"/>
              </w:rPr>
              <w:t>ПК-7.3.2</w:t>
            </w:r>
          </w:p>
        </w:tc>
      </w:tr>
    </w:tbl>
    <w:p w14:paraId="7C9AFA67" w14:textId="77777777" w:rsidR="005E2BD4" w:rsidRDefault="005E2BD4" w:rsidP="005252C6">
      <w:pPr>
        <w:jc w:val="center"/>
        <w:rPr>
          <w:b/>
        </w:rPr>
      </w:pPr>
    </w:p>
    <w:p w14:paraId="4A61E97D" w14:textId="08B75740" w:rsidR="005252C6" w:rsidRPr="003E66D2" w:rsidRDefault="005252C6" w:rsidP="005252C6">
      <w:pPr>
        <w:jc w:val="center"/>
        <w:rPr>
          <w:b/>
        </w:rPr>
      </w:pPr>
      <w:r w:rsidRPr="003E66D2">
        <w:rPr>
          <w:b/>
        </w:rPr>
        <w:t>Инструкция по выполнению тестовых заданий. Критерии оценивания</w:t>
      </w:r>
    </w:p>
    <w:p w14:paraId="29472BCA" w14:textId="77777777" w:rsidR="005252C6" w:rsidRPr="003E66D2" w:rsidRDefault="005252C6" w:rsidP="005252C6">
      <w:pPr>
        <w:pStyle w:val="af3"/>
        <w:kinsoku w:val="0"/>
        <w:overflowPunct w:val="0"/>
        <w:spacing w:line="308" w:lineRule="exact"/>
        <w:ind w:firstLine="709"/>
        <w:jc w:val="both"/>
        <w:rPr>
          <w:color w:val="231F20"/>
          <w:sz w:val="26"/>
          <w:szCs w:val="26"/>
        </w:rPr>
      </w:pPr>
    </w:p>
    <w:p w14:paraId="2A67B3E2" w14:textId="77777777" w:rsidR="005252C6" w:rsidRPr="003E66D2" w:rsidRDefault="005252C6" w:rsidP="005252C6">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76CB439" w14:textId="77777777" w:rsidR="005252C6" w:rsidRDefault="005252C6" w:rsidP="005252C6">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504AE7B7" w14:textId="77777777" w:rsidR="005252C6" w:rsidRDefault="005252C6" w:rsidP="005252C6">
      <w:pPr>
        <w:pStyle w:val="af3"/>
        <w:kinsoku w:val="0"/>
        <w:overflowPunct w:val="0"/>
        <w:spacing w:after="0"/>
        <w:ind w:firstLine="709"/>
        <w:jc w:val="both"/>
      </w:pPr>
    </w:p>
    <w:tbl>
      <w:tblPr>
        <w:tblStyle w:val="a4"/>
        <w:tblW w:w="0" w:type="auto"/>
        <w:tblLook w:val="04A0" w:firstRow="1" w:lastRow="0" w:firstColumn="1" w:lastColumn="0" w:noHBand="0" w:noVBand="1"/>
      </w:tblPr>
      <w:tblGrid>
        <w:gridCol w:w="2822"/>
        <w:gridCol w:w="2396"/>
        <w:gridCol w:w="4553"/>
      </w:tblGrid>
      <w:tr w:rsidR="005252C6" w:rsidRPr="003E66D2" w14:paraId="2F6EE067" w14:textId="77777777" w:rsidTr="00E33229">
        <w:tc>
          <w:tcPr>
            <w:tcW w:w="2822" w:type="dxa"/>
          </w:tcPr>
          <w:p w14:paraId="257B7150" w14:textId="77777777" w:rsidR="005252C6" w:rsidRPr="00E13A48" w:rsidRDefault="005252C6" w:rsidP="00A04935">
            <w:pPr>
              <w:tabs>
                <w:tab w:val="left" w:pos="0"/>
              </w:tabs>
              <w:jc w:val="center"/>
              <w:rPr>
                <w:sz w:val="22"/>
                <w:szCs w:val="22"/>
              </w:rPr>
            </w:pPr>
            <w:r w:rsidRPr="00E13A48">
              <w:rPr>
                <w:sz w:val="22"/>
                <w:szCs w:val="22"/>
              </w:rPr>
              <w:t>Тип задания</w:t>
            </w:r>
          </w:p>
        </w:tc>
        <w:tc>
          <w:tcPr>
            <w:tcW w:w="2396" w:type="dxa"/>
          </w:tcPr>
          <w:p w14:paraId="0BB6DAB0" w14:textId="77777777" w:rsidR="005252C6" w:rsidRPr="00E13A48" w:rsidRDefault="005252C6" w:rsidP="00A04935">
            <w:pPr>
              <w:tabs>
                <w:tab w:val="left" w:pos="0"/>
              </w:tabs>
              <w:jc w:val="center"/>
              <w:rPr>
                <w:sz w:val="22"/>
                <w:szCs w:val="22"/>
              </w:rPr>
            </w:pPr>
            <w:r w:rsidRPr="00E13A48">
              <w:rPr>
                <w:sz w:val="22"/>
                <w:szCs w:val="22"/>
              </w:rPr>
              <w:t xml:space="preserve">Инструкция </w:t>
            </w:r>
          </w:p>
          <w:p w14:paraId="00F05680" w14:textId="77777777" w:rsidR="005252C6" w:rsidRPr="00E13A48" w:rsidRDefault="005252C6" w:rsidP="00A04935">
            <w:pPr>
              <w:tabs>
                <w:tab w:val="left" w:pos="0"/>
              </w:tabs>
              <w:jc w:val="center"/>
              <w:rPr>
                <w:sz w:val="22"/>
                <w:szCs w:val="22"/>
              </w:rPr>
            </w:pPr>
            <w:r w:rsidRPr="00E13A48">
              <w:rPr>
                <w:sz w:val="22"/>
                <w:szCs w:val="22"/>
              </w:rPr>
              <w:t>по выполнению</w:t>
            </w:r>
          </w:p>
        </w:tc>
        <w:tc>
          <w:tcPr>
            <w:tcW w:w="4553" w:type="dxa"/>
            <w:shd w:val="clear" w:color="auto" w:fill="auto"/>
          </w:tcPr>
          <w:p w14:paraId="1F3327B2" w14:textId="77777777" w:rsidR="005252C6" w:rsidRPr="00E13A48" w:rsidRDefault="005252C6" w:rsidP="00A04935">
            <w:pPr>
              <w:tabs>
                <w:tab w:val="left" w:pos="0"/>
              </w:tabs>
              <w:jc w:val="center"/>
              <w:rPr>
                <w:sz w:val="22"/>
                <w:szCs w:val="22"/>
              </w:rPr>
            </w:pPr>
            <w:r w:rsidRPr="00E13A48">
              <w:rPr>
                <w:sz w:val="22"/>
                <w:szCs w:val="22"/>
              </w:rPr>
              <w:t xml:space="preserve">Критерии </w:t>
            </w:r>
          </w:p>
          <w:p w14:paraId="08869E2D" w14:textId="77777777" w:rsidR="005252C6" w:rsidRPr="00E13A48" w:rsidRDefault="005252C6" w:rsidP="00A04935">
            <w:pPr>
              <w:tabs>
                <w:tab w:val="left" w:pos="0"/>
              </w:tabs>
              <w:jc w:val="center"/>
              <w:rPr>
                <w:sz w:val="22"/>
                <w:szCs w:val="22"/>
              </w:rPr>
            </w:pPr>
            <w:r w:rsidRPr="00E13A48">
              <w:rPr>
                <w:sz w:val="22"/>
                <w:szCs w:val="22"/>
              </w:rPr>
              <w:t>оценивания</w:t>
            </w:r>
          </w:p>
        </w:tc>
      </w:tr>
      <w:tr w:rsidR="005252C6" w:rsidRPr="003E66D2" w14:paraId="15774AC7" w14:textId="77777777" w:rsidTr="00E33229">
        <w:tc>
          <w:tcPr>
            <w:tcW w:w="2822" w:type="dxa"/>
          </w:tcPr>
          <w:p w14:paraId="4BA3AC84" w14:textId="77777777" w:rsidR="005252C6" w:rsidRPr="00E13A48" w:rsidRDefault="005252C6"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96" w:type="dxa"/>
          </w:tcPr>
          <w:p w14:paraId="611E2505" w14:textId="77777777" w:rsidR="005252C6" w:rsidRPr="00E13A48" w:rsidRDefault="005252C6" w:rsidP="00A04935">
            <w:pPr>
              <w:tabs>
                <w:tab w:val="left" w:pos="0"/>
              </w:tabs>
              <w:jc w:val="both"/>
              <w:rPr>
                <w:sz w:val="22"/>
                <w:szCs w:val="22"/>
              </w:rPr>
            </w:pPr>
            <w:r w:rsidRPr="00E13A48">
              <w:rPr>
                <w:sz w:val="22"/>
                <w:szCs w:val="22"/>
              </w:rPr>
              <w:t>Прочитайте текст, выберите правильный ответ</w:t>
            </w:r>
          </w:p>
        </w:tc>
        <w:tc>
          <w:tcPr>
            <w:tcW w:w="4553" w:type="dxa"/>
            <w:shd w:val="clear" w:color="auto" w:fill="auto"/>
          </w:tcPr>
          <w:p w14:paraId="5C7F29E6" w14:textId="77777777" w:rsidR="005252C6" w:rsidRPr="00E13A48" w:rsidRDefault="005252C6" w:rsidP="0084348D">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5252C6" w:rsidRPr="003E66D2" w14:paraId="1F8F2E86" w14:textId="77777777" w:rsidTr="00E33229">
        <w:tc>
          <w:tcPr>
            <w:tcW w:w="2822" w:type="dxa"/>
          </w:tcPr>
          <w:p w14:paraId="1C7C6F30" w14:textId="77777777" w:rsidR="005252C6" w:rsidRPr="00E13A48" w:rsidRDefault="005252C6"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96" w:type="dxa"/>
          </w:tcPr>
          <w:p w14:paraId="6CC2556F" w14:textId="77777777" w:rsidR="005252C6" w:rsidRPr="00E13A48" w:rsidRDefault="005252C6"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553" w:type="dxa"/>
            <w:shd w:val="clear" w:color="auto" w:fill="auto"/>
          </w:tcPr>
          <w:p w14:paraId="76546AB9"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252C6" w:rsidRPr="003E66D2" w14:paraId="0E06AB29" w14:textId="77777777" w:rsidTr="00E33229">
        <w:tc>
          <w:tcPr>
            <w:tcW w:w="2822" w:type="dxa"/>
          </w:tcPr>
          <w:p w14:paraId="52F89322" w14:textId="77777777" w:rsidR="005252C6" w:rsidRPr="00E13A48" w:rsidRDefault="005252C6"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396" w:type="dxa"/>
          </w:tcPr>
          <w:p w14:paraId="253171FE" w14:textId="77777777" w:rsidR="005252C6" w:rsidRPr="00E13A48" w:rsidRDefault="005252C6" w:rsidP="00A04935">
            <w:pPr>
              <w:tabs>
                <w:tab w:val="left" w:pos="0"/>
              </w:tabs>
              <w:jc w:val="both"/>
              <w:rPr>
                <w:sz w:val="22"/>
                <w:szCs w:val="22"/>
              </w:rPr>
            </w:pPr>
            <w:r w:rsidRPr="00E13A48">
              <w:rPr>
                <w:sz w:val="22"/>
                <w:szCs w:val="22"/>
              </w:rPr>
              <w:t>Прочитайте текст и установите соответствие</w:t>
            </w:r>
          </w:p>
        </w:tc>
        <w:tc>
          <w:tcPr>
            <w:tcW w:w="4553" w:type="dxa"/>
            <w:shd w:val="clear" w:color="auto" w:fill="auto"/>
          </w:tcPr>
          <w:p w14:paraId="74EEF3AA"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252C6" w:rsidRPr="003E66D2" w14:paraId="6C660127" w14:textId="77777777" w:rsidTr="00E33229">
        <w:tc>
          <w:tcPr>
            <w:tcW w:w="2822" w:type="dxa"/>
          </w:tcPr>
          <w:p w14:paraId="30E0F4AD" w14:textId="77777777" w:rsidR="005252C6" w:rsidRPr="00E13A48" w:rsidRDefault="005252C6" w:rsidP="00A04935">
            <w:pPr>
              <w:tabs>
                <w:tab w:val="left" w:pos="0"/>
              </w:tabs>
              <w:jc w:val="both"/>
              <w:rPr>
                <w:sz w:val="22"/>
                <w:szCs w:val="22"/>
              </w:rPr>
            </w:pPr>
            <w:r w:rsidRPr="00E13A48">
              <w:rPr>
                <w:sz w:val="22"/>
                <w:szCs w:val="22"/>
              </w:rPr>
              <w:t>Задания открытого типа на дополнение</w:t>
            </w:r>
          </w:p>
        </w:tc>
        <w:tc>
          <w:tcPr>
            <w:tcW w:w="2396" w:type="dxa"/>
          </w:tcPr>
          <w:p w14:paraId="41174DD7" w14:textId="77777777" w:rsidR="005252C6" w:rsidRPr="00E13A48" w:rsidRDefault="005252C6" w:rsidP="00A04935">
            <w:pPr>
              <w:tabs>
                <w:tab w:val="left" w:pos="0"/>
              </w:tabs>
              <w:jc w:val="both"/>
              <w:rPr>
                <w:sz w:val="22"/>
                <w:szCs w:val="22"/>
              </w:rPr>
            </w:pPr>
            <w:r w:rsidRPr="00E13A48">
              <w:rPr>
                <w:sz w:val="22"/>
                <w:szCs w:val="22"/>
              </w:rPr>
              <w:t>Прочитайте текст и запишите ответ</w:t>
            </w:r>
          </w:p>
        </w:tc>
        <w:tc>
          <w:tcPr>
            <w:tcW w:w="4553" w:type="dxa"/>
            <w:shd w:val="clear" w:color="auto" w:fill="auto"/>
          </w:tcPr>
          <w:p w14:paraId="36120567"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7B96FB4" w14:textId="77777777" w:rsidR="00E33229" w:rsidRDefault="00E33229" w:rsidP="00E33229">
      <w:pPr>
        <w:jc w:val="center"/>
        <w:rPr>
          <w:i/>
          <w:iCs/>
          <w:color w:val="000000"/>
        </w:rPr>
      </w:pPr>
    </w:p>
    <w:p w14:paraId="5C50923F" w14:textId="30200701" w:rsidR="00517D6B" w:rsidRPr="00517D6B" w:rsidRDefault="00517D6B" w:rsidP="00E33229">
      <w:pPr>
        <w:jc w:val="center"/>
        <w:rPr>
          <w:b/>
          <w:bCs/>
        </w:rPr>
      </w:pPr>
      <w:r w:rsidRPr="00517D6B">
        <w:rPr>
          <w:b/>
          <w:bCs/>
        </w:rPr>
        <w:t>3.</w:t>
      </w:r>
      <w:r w:rsidR="00F62A7A">
        <w:rPr>
          <w:b/>
          <w:bCs/>
        </w:rPr>
        <w:t>4</w:t>
      </w:r>
      <w:r w:rsidRPr="00517D6B">
        <w:rPr>
          <w:b/>
          <w:bCs/>
        </w:rPr>
        <w:t xml:space="preserve"> Перечень теоретических вопросов к зачету</w:t>
      </w:r>
    </w:p>
    <w:p w14:paraId="1A075EFF" w14:textId="5DEC567F" w:rsidR="00517D6B" w:rsidRDefault="00517D6B" w:rsidP="00517D6B">
      <w:pPr>
        <w:jc w:val="center"/>
        <w:rPr>
          <w:iCs/>
        </w:rPr>
      </w:pPr>
      <w:r w:rsidRPr="00517D6B">
        <w:rPr>
          <w:iCs/>
        </w:rPr>
        <w:t>(для оценки знаний)</w:t>
      </w:r>
    </w:p>
    <w:p w14:paraId="4EBF3A80" w14:textId="77777777" w:rsidR="00D700B9" w:rsidRPr="00517D6B" w:rsidRDefault="00D700B9" w:rsidP="00517D6B">
      <w:pPr>
        <w:jc w:val="center"/>
        <w:rPr>
          <w:b/>
          <w:bCs/>
          <w:iCs/>
        </w:rPr>
      </w:pPr>
    </w:p>
    <w:p w14:paraId="58E293CB" w14:textId="77777777" w:rsidR="009A5AD5" w:rsidRPr="00D700B9" w:rsidRDefault="009A5AD5" w:rsidP="00D65656">
      <w:pPr>
        <w:pStyle w:val="Default"/>
        <w:tabs>
          <w:tab w:val="left" w:pos="1134"/>
          <w:tab w:val="left" w:pos="1276"/>
        </w:tabs>
        <w:ind w:firstLine="709"/>
      </w:pPr>
      <w:bookmarkStart w:id="6" w:name="_Hlk118641176"/>
      <w:r w:rsidRPr="00D700B9">
        <w:t>1. Соотношение понятия «регламентация» и «нормирование»</w:t>
      </w:r>
    </w:p>
    <w:p w14:paraId="074CB548" w14:textId="77777777" w:rsidR="009A5AD5" w:rsidRPr="00D700B9" w:rsidRDefault="009A5AD5" w:rsidP="00D65656">
      <w:pPr>
        <w:pStyle w:val="Default"/>
        <w:tabs>
          <w:tab w:val="left" w:pos="1134"/>
          <w:tab w:val="left" w:pos="1276"/>
        </w:tabs>
        <w:ind w:firstLine="709"/>
      </w:pPr>
      <w:r w:rsidRPr="00D700B9">
        <w:t>2. Место регламентации и нормирования труда в научной организации труда.</w:t>
      </w:r>
    </w:p>
    <w:p w14:paraId="24D3392A" w14:textId="16F53562" w:rsidR="009A5AD5" w:rsidRPr="00D700B9" w:rsidRDefault="009A5AD5" w:rsidP="00D65656">
      <w:pPr>
        <w:pStyle w:val="Default"/>
        <w:tabs>
          <w:tab w:val="left" w:pos="1134"/>
          <w:tab w:val="left" w:pos="1276"/>
        </w:tabs>
        <w:ind w:firstLine="709"/>
      </w:pPr>
      <w:r w:rsidRPr="00D700B9">
        <w:t>3. Актуальность проблем регламентации и нормирования труда в функционировании и развитии организаций.</w:t>
      </w:r>
    </w:p>
    <w:p w14:paraId="5644C7F7" w14:textId="77777777" w:rsidR="009A5AD5" w:rsidRPr="00D700B9" w:rsidRDefault="009A5AD5" w:rsidP="00D65656">
      <w:pPr>
        <w:pStyle w:val="Default"/>
        <w:tabs>
          <w:tab w:val="left" w:pos="1134"/>
          <w:tab w:val="left" w:pos="1276"/>
        </w:tabs>
        <w:ind w:firstLine="709"/>
      </w:pPr>
      <w:r w:rsidRPr="00D700B9">
        <w:t>4. Задачи изучения дисциплины «Регламентации и нормирование труда»1. Соотнесите понятия «регламентация» и «регламент».</w:t>
      </w:r>
    </w:p>
    <w:p w14:paraId="27B8220D" w14:textId="77777777" w:rsidR="009A5AD5" w:rsidRPr="00D700B9" w:rsidRDefault="009A5AD5" w:rsidP="00D65656">
      <w:pPr>
        <w:pStyle w:val="Default"/>
        <w:tabs>
          <w:tab w:val="left" w:pos="1134"/>
          <w:tab w:val="left" w:pos="1276"/>
        </w:tabs>
        <w:ind w:firstLine="709"/>
      </w:pPr>
      <w:r w:rsidRPr="00D700B9">
        <w:t>2. Классификация регламентов труда.</w:t>
      </w:r>
    </w:p>
    <w:p w14:paraId="5DFF25F6" w14:textId="77777777" w:rsidR="009A5AD5" w:rsidRPr="00D700B9" w:rsidRDefault="009A5AD5" w:rsidP="00D65656">
      <w:pPr>
        <w:pStyle w:val="Default"/>
        <w:tabs>
          <w:tab w:val="left" w:pos="1134"/>
          <w:tab w:val="left" w:pos="1276"/>
        </w:tabs>
        <w:ind w:firstLine="709"/>
      </w:pPr>
      <w:r w:rsidRPr="00D700B9">
        <w:t>3. Организационно-правовое направление регламентации труда.</w:t>
      </w:r>
    </w:p>
    <w:p w14:paraId="20603505" w14:textId="77777777" w:rsidR="009A5AD5" w:rsidRPr="00D700B9" w:rsidRDefault="009A5AD5" w:rsidP="00D65656">
      <w:pPr>
        <w:pStyle w:val="Default"/>
        <w:tabs>
          <w:tab w:val="left" w:pos="1134"/>
          <w:tab w:val="left" w:pos="1276"/>
        </w:tabs>
        <w:ind w:firstLine="709"/>
      </w:pPr>
      <w:r w:rsidRPr="00D700B9">
        <w:t>4. Экономическое направление регламентации труда.</w:t>
      </w:r>
    </w:p>
    <w:p w14:paraId="25DED4D0" w14:textId="77777777" w:rsidR="009A5AD5" w:rsidRPr="00D700B9" w:rsidRDefault="009A5AD5" w:rsidP="00D65656">
      <w:pPr>
        <w:pStyle w:val="Default"/>
        <w:tabs>
          <w:tab w:val="left" w:pos="1134"/>
          <w:tab w:val="left" w:pos="1276"/>
        </w:tabs>
        <w:ind w:firstLine="709"/>
      </w:pPr>
      <w:r w:rsidRPr="00D700B9">
        <w:lastRenderedPageBreak/>
        <w:t>5. Социально-психологическое направление регламентации труда.</w:t>
      </w:r>
    </w:p>
    <w:p w14:paraId="6B1FFF4E" w14:textId="178B80EE" w:rsidR="009A5AD5" w:rsidRPr="00D700B9" w:rsidRDefault="009A5AD5" w:rsidP="00D65656">
      <w:pPr>
        <w:pStyle w:val="Default"/>
        <w:tabs>
          <w:tab w:val="left" w:pos="1134"/>
          <w:tab w:val="left" w:pos="1276"/>
        </w:tabs>
        <w:ind w:firstLine="709"/>
      </w:pPr>
      <w:r w:rsidRPr="00D700B9">
        <w:t>6. Виды кадровой регламентирующей документации.</w:t>
      </w:r>
    </w:p>
    <w:p w14:paraId="45925124" w14:textId="06401145" w:rsidR="009A5AD5" w:rsidRPr="00D700B9" w:rsidRDefault="009A5AD5" w:rsidP="00D65656">
      <w:pPr>
        <w:pStyle w:val="Default"/>
        <w:tabs>
          <w:tab w:val="left" w:pos="1134"/>
          <w:tab w:val="left" w:pos="1276"/>
        </w:tabs>
        <w:ind w:firstLine="709"/>
      </w:pPr>
      <w:r w:rsidRPr="00D700B9">
        <w:t>7. Особенности регламентации труда различных категорий персонала.</w:t>
      </w:r>
    </w:p>
    <w:p w14:paraId="193FAB05" w14:textId="0C647DF0" w:rsidR="009A5AD5" w:rsidRPr="00D700B9" w:rsidRDefault="009A5AD5" w:rsidP="00D65656">
      <w:pPr>
        <w:pStyle w:val="Default"/>
        <w:tabs>
          <w:tab w:val="left" w:pos="1134"/>
          <w:tab w:val="left" w:pos="1276"/>
        </w:tabs>
        <w:ind w:firstLine="709"/>
      </w:pPr>
      <w:r w:rsidRPr="00D700B9">
        <w:t>8. Кадровые документы, обязательные (по ТК РФ) для всех работодателей.</w:t>
      </w:r>
    </w:p>
    <w:p w14:paraId="68B2D6AD" w14:textId="77777777" w:rsidR="009A5AD5" w:rsidRPr="00D700B9" w:rsidRDefault="009A5AD5" w:rsidP="00D65656">
      <w:pPr>
        <w:tabs>
          <w:tab w:val="left" w:pos="1134"/>
          <w:tab w:val="left" w:pos="1276"/>
        </w:tabs>
        <w:ind w:firstLine="709"/>
        <w:jc w:val="both"/>
      </w:pPr>
      <w:r w:rsidRPr="00D700B9">
        <w:t>9. Факультативные кадровые документы.</w:t>
      </w:r>
    </w:p>
    <w:p w14:paraId="3A90A998" w14:textId="2FE2A462" w:rsidR="009A5AD5" w:rsidRPr="00D700B9" w:rsidRDefault="009A5AD5" w:rsidP="00D65656">
      <w:pPr>
        <w:tabs>
          <w:tab w:val="left" w:pos="1134"/>
          <w:tab w:val="left" w:pos="1276"/>
        </w:tabs>
        <w:ind w:firstLine="709"/>
        <w:jc w:val="both"/>
        <w:rPr>
          <w:color w:val="000000"/>
        </w:rPr>
      </w:pPr>
      <w:r w:rsidRPr="00D700B9">
        <w:rPr>
          <w:color w:val="000000"/>
        </w:rPr>
        <w:t>10.Система регламентации труда в организации.</w:t>
      </w:r>
    </w:p>
    <w:p w14:paraId="5AC710B2" w14:textId="4D6BD8CF" w:rsidR="009A5AD5" w:rsidRPr="00D700B9" w:rsidRDefault="009A5AD5" w:rsidP="00D65656">
      <w:pPr>
        <w:tabs>
          <w:tab w:val="left" w:pos="284"/>
          <w:tab w:val="left" w:pos="1134"/>
          <w:tab w:val="left" w:pos="1276"/>
          <w:tab w:val="center" w:pos="4857"/>
        </w:tabs>
        <w:ind w:firstLine="709"/>
        <w:jc w:val="both"/>
        <w:rPr>
          <w:rFonts w:cstheme="minorBidi"/>
        </w:rPr>
      </w:pPr>
      <w:r w:rsidRPr="00D700B9">
        <w:t>11. Нормативно-правовое обеспечение регламентации труда в организации.</w:t>
      </w:r>
    </w:p>
    <w:p w14:paraId="21D86CC2" w14:textId="737A7EC4" w:rsidR="009A5AD5" w:rsidRPr="00D700B9" w:rsidRDefault="009A5AD5" w:rsidP="00D65656">
      <w:pPr>
        <w:tabs>
          <w:tab w:val="left" w:pos="284"/>
          <w:tab w:val="left" w:pos="1134"/>
          <w:tab w:val="left" w:pos="1276"/>
          <w:tab w:val="center" w:pos="4857"/>
        </w:tabs>
        <w:ind w:firstLine="709"/>
        <w:jc w:val="both"/>
      </w:pPr>
      <w:r w:rsidRPr="00D700B9">
        <w:t xml:space="preserve">12. Организационное обеспечение регламентации труда в организации. </w:t>
      </w:r>
    </w:p>
    <w:p w14:paraId="06D11E21" w14:textId="36435B95" w:rsidR="009A5AD5" w:rsidRPr="00D700B9" w:rsidRDefault="009A5AD5" w:rsidP="00D65656">
      <w:pPr>
        <w:tabs>
          <w:tab w:val="left" w:pos="284"/>
          <w:tab w:val="left" w:pos="1134"/>
          <w:tab w:val="left" w:pos="1276"/>
          <w:tab w:val="center" w:pos="4857"/>
        </w:tabs>
        <w:ind w:firstLine="709"/>
        <w:jc w:val="both"/>
      </w:pPr>
      <w:r w:rsidRPr="00D700B9">
        <w:t xml:space="preserve">13. Профилактика негативных последствий регламентирования. </w:t>
      </w:r>
    </w:p>
    <w:p w14:paraId="3DD9C612" w14:textId="77777777" w:rsidR="009A5AD5" w:rsidRPr="00D700B9" w:rsidRDefault="009A5AD5" w:rsidP="00D65656">
      <w:pPr>
        <w:tabs>
          <w:tab w:val="left" w:pos="284"/>
          <w:tab w:val="left" w:pos="1134"/>
          <w:tab w:val="left" w:pos="1276"/>
          <w:tab w:val="center" w:pos="4857"/>
        </w:tabs>
        <w:ind w:firstLine="709"/>
        <w:jc w:val="both"/>
      </w:pPr>
      <w:r w:rsidRPr="00D700B9">
        <w:t>14. Оценка эффективности реализации кадровых регламентов труда в организации</w:t>
      </w:r>
    </w:p>
    <w:p w14:paraId="4C862C3D" w14:textId="77777777" w:rsidR="009A5AD5" w:rsidRPr="00D700B9" w:rsidRDefault="009A5AD5" w:rsidP="001E278C">
      <w:pPr>
        <w:pStyle w:val="af1"/>
        <w:numPr>
          <w:ilvl w:val="0"/>
          <w:numId w:val="10"/>
        </w:numPr>
        <w:tabs>
          <w:tab w:val="left" w:pos="284"/>
          <w:tab w:val="left" w:pos="1134"/>
          <w:tab w:val="left" w:pos="1276"/>
          <w:tab w:val="center" w:pos="4857"/>
        </w:tabs>
        <w:spacing w:after="0" w:line="240" w:lineRule="auto"/>
        <w:ind w:left="0" w:firstLine="709"/>
        <w:jc w:val="both"/>
        <w:rPr>
          <w:sz w:val="24"/>
          <w:szCs w:val="24"/>
        </w:rPr>
      </w:pPr>
      <w:r w:rsidRPr="00D700B9">
        <w:rPr>
          <w:sz w:val="24"/>
          <w:szCs w:val="24"/>
        </w:rPr>
        <w:t>Задачи нормирования труда.</w:t>
      </w:r>
    </w:p>
    <w:p w14:paraId="25FAB19C" w14:textId="34556EBE" w:rsidR="009A5AD5" w:rsidRPr="00D700B9" w:rsidRDefault="009A5AD5" w:rsidP="001E278C">
      <w:pPr>
        <w:pStyle w:val="af1"/>
        <w:numPr>
          <w:ilvl w:val="0"/>
          <w:numId w:val="10"/>
        </w:numPr>
        <w:tabs>
          <w:tab w:val="left" w:pos="284"/>
          <w:tab w:val="left" w:pos="1134"/>
          <w:tab w:val="left" w:pos="1276"/>
          <w:tab w:val="center" w:pos="4857"/>
        </w:tabs>
        <w:spacing w:after="0" w:line="240" w:lineRule="auto"/>
        <w:ind w:left="0" w:firstLine="709"/>
        <w:jc w:val="both"/>
        <w:rPr>
          <w:sz w:val="24"/>
          <w:szCs w:val="24"/>
        </w:rPr>
      </w:pPr>
      <w:r w:rsidRPr="00D700B9">
        <w:rPr>
          <w:sz w:val="24"/>
          <w:szCs w:val="24"/>
        </w:rPr>
        <w:t>Место нормирования труда в системе управления организации.</w:t>
      </w:r>
    </w:p>
    <w:p w14:paraId="1D7C65A5"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proofErr w:type="gramStart"/>
      <w:r w:rsidRPr="00D700B9">
        <w:rPr>
          <w:sz w:val="24"/>
          <w:szCs w:val="24"/>
        </w:rPr>
        <w:t>Техническое  и</w:t>
      </w:r>
      <w:proofErr w:type="gramEnd"/>
      <w:r w:rsidRPr="00D700B9">
        <w:rPr>
          <w:sz w:val="24"/>
          <w:szCs w:val="24"/>
        </w:rPr>
        <w:t xml:space="preserve"> экономическое обоснование норм труда.</w:t>
      </w:r>
    </w:p>
    <w:p w14:paraId="485438B7"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Психофизиологическое и социальное обоснование норм труда.</w:t>
      </w:r>
    </w:p>
    <w:p w14:paraId="6210B326"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Классификации норм труда.</w:t>
      </w:r>
    </w:p>
    <w:p w14:paraId="35B59D82"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Норма времени и норма выработки.</w:t>
      </w:r>
    </w:p>
    <w:p w14:paraId="136862DD"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rPr>
          <w:sz w:val="24"/>
          <w:szCs w:val="24"/>
        </w:rPr>
      </w:pPr>
      <w:r w:rsidRPr="00D700B9">
        <w:rPr>
          <w:sz w:val="24"/>
          <w:szCs w:val="24"/>
        </w:rPr>
        <w:t>Норма обслуживания и норма численности.</w:t>
      </w:r>
    </w:p>
    <w:p w14:paraId="26A57B93"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rPr>
          <w:sz w:val="24"/>
          <w:szCs w:val="24"/>
        </w:rPr>
      </w:pPr>
      <w:r w:rsidRPr="00D700B9">
        <w:rPr>
          <w:sz w:val="24"/>
          <w:szCs w:val="24"/>
        </w:rPr>
        <w:t>Норма управляемости и нормированное задание.</w:t>
      </w:r>
    </w:p>
    <w:p w14:paraId="35826E3A"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Соотнесите понятия «норма» и «норматив».</w:t>
      </w:r>
    </w:p>
    <w:p w14:paraId="67CB66E8"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Роль нормативных материалов (нормативов) по труду в установлении норм труда.</w:t>
      </w:r>
    </w:p>
    <w:p w14:paraId="0137C932"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Классификация нормативов по труду.</w:t>
      </w:r>
    </w:p>
    <w:p w14:paraId="0E35E7F6"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Классификация нормативно-методических документов по управлению персоналом.</w:t>
      </w:r>
    </w:p>
    <w:p w14:paraId="5B755355" w14:textId="39084B1A" w:rsidR="00D00430" w:rsidRPr="00D700B9" w:rsidRDefault="009527DE"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Регламентация</w:t>
      </w:r>
      <w:r w:rsidRPr="00D700B9">
        <w:rPr>
          <w:spacing w:val="-5"/>
          <w:sz w:val="24"/>
          <w:szCs w:val="24"/>
        </w:rPr>
        <w:t xml:space="preserve"> </w:t>
      </w:r>
      <w:r w:rsidRPr="00D700B9">
        <w:rPr>
          <w:sz w:val="24"/>
          <w:szCs w:val="24"/>
        </w:rPr>
        <w:t>приема,</w:t>
      </w:r>
      <w:r w:rsidRPr="00D700B9">
        <w:rPr>
          <w:spacing w:val="-2"/>
          <w:sz w:val="24"/>
          <w:szCs w:val="24"/>
        </w:rPr>
        <w:t xml:space="preserve"> </w:t>
      </w:r>
      <w:r w:rsidRPr="00D700B9">
        <w:rPr>
          <w:sz w:val="24"/>
          <w:szCs w:val="24"/>
        </w:rPr>
        <w:t>увольнения</w:t>
      </w:r>
      <w:r w:rsidR="009A5AD5" w:rsidRPr="00D700B9">
        <w:rPr>
          <w:sz w:val="24"/>
          <w:szCs w:val="24"/>
        </w:rPr>
        <w:t xml:space="preserve"> </w:t>
      </w:r>
      <w:r w:rsidRPr="00D700B9">
        <w:rPr>
          <w:sz w:val="24"/>
          <w:szCs w:val="24"/>
        </w:rPr>
        <w:t>и</w:t>
      </w:r>
      <w:r w:rsidRPr="00D700B9">
        <w:rPr>
          <w:spacing w:val="-4"/>
          <w:sz w:val="24"/>
          <w:szCs w:val="24"/>
        </w:rPr>
        <w:t xml:space="preserve"> </w:t>
      </w:r>
      <w:r w:rsidRPr="00D700B9">
        <w:rPr>
          <w:sz w:val="24"/>
          <w:szCs w:val="24"/>
        </w:rPr>
        <w:t>перемещения</w:t>
      </w:r>
      <w:r w:rsidRPr="00D700B9">
        <w:rPr>
          <w:spacing w:val="-4"/>
          <w:sz w:val="24"/>
          <w:szCs w:val="24"/>
        </w:rPr>
        <w:t xml:space="preserve"> </w:t>
      </w:r>
      <w:r w:rsidRPr="00D700B9">
        <w:rPr>
          <w:sz w:val="24"/>
          <w:szCs w:val="24"/>
        </w:rPr>
        <w:t>работников</w:t>
      </w:r>
    </w:p>
    <w:bookmarkEnd w:id="6"/>
    <w:p w14:paraId="582BDF6D" w14:textId="77777777" w:rsidR="006C54E5" w:rsidRDefault="006C54E5" w:rsidP="00D65656">
      <w:pPr>
        <w:tabs>
          <w:tab w:val="left" w:pos="1134"/>
          <w:tab w:val="left" w:pos="1276"/>
        </w:tabs>
        <w:ind w:firstLine="709"/>
        <w:jc w:val="center"/>
        <w:rPr>
          <w:b/>
          <w:bCs/>
        </w:rPr>
      </w:pPr>
    </w:p>
    <w:p w14:paraId="32A110D3" w14:textId="6B45093A" w:rsidR="006C54E5" w:rsidRDefault="006C54E5" w:rsidP="00D65656">
      <w:pPr>
        <w:tabs>
          <w:tab w:val="left" w:pos="1134"/>
          <w:tab w:val="left" w:pos="1276"/>
        </w:tabs>
        <w:ind w:firstLine="709"/>
        <w:jc w:val="center"/>
        <w:rPr>
          <w:b/>
          <w:bCs/>
        </w:rPr>
      </w:pPr>
      <w:r>
        <w:rPr>
          <w:b/>
          <w:bCs/>
        </w:rPr>
        <w:t>3.</w:t>
      </w:r>
      <w:r w:rsidR="00F62A7A">
        <w:rPr>
          <w:b/>
          <w:bCs/>
        </w:rPr>
        <w:t>5</w:t>
      </w:r>
      <w:r>
        <w:rPr>
          <w:b/>
          <w:bCs/>
        </w:rPr>
        <w:t xml:space="preserve"> Перечень типовых простых практических заданий к зачету</w:t>
      </w:r>
    </w:p>
    <w:p w14:paraId="680F2C77" w14:textId="77777777" w:rsidR="006C54E5" w:rsidRPr="00186870" w:rsidRDefault="006C54E5" w:rsidP="00D65656">
      <w:pPr>
        <w:tabs>
          <w:tab w:val="left" w:pos="1134"/>
          <w:tab w:val="left" w:pos="1276"/>
        </w:tabs>
        <w:ind w:firstLine="709"/>
        <w:jc w:val="center"/>
      </w:pPr>
      <w:r w:rsidRPr="00186870">
        <w:t>(для оценки умений)</w:t>
      </w:r>
    </w:p>
    <w:p w14:paraId="75489B0F" w14:textId="77777777" w:rsidR="00D700B9" w:rsidRDefault="00D700B9"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p>
    <w:p w14:paraId="6D95F024" w14:textId="36AF11BF"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7E9FCE42" w14:textId="77777777" w:rsidR="00BA0493" w:rsidRDefault="00BA0493" w:rsidP="00D65656">
      <w:pPr>
        <w:tabs>
          <w:tab w:val="left" w:pos="1134"/>
          <w:tab w:val="left" w:pos="1276"/>
        </w:tabs>
        <w:ind w:firstLine="709"/>
        <w:jc w:val="center"/>
        <w:rPr>
          <w:b/>
          <w:bCs/>
        </w:rPr>
      </w:pPr>
    </w:p>
    <w:p w14:paraId="015CC2CA" w14:textId="4D20CE86" w:rsidR="006C54E5" w:rsidRDefault="006C54E5" w:rsidP="00D65656">
      <w:pPr>
        <w:tabs>
          <w:tab w:val="left" w:pos="1134"/>
          <w:tab w:val="left" w:pos="1276"/>
        </w:tabs>
        <w:ind w:firstLine="709"/>
        <w:jc w:val="center"/>
        <w:rPr>
          <w:b/>
          <w:bCs/>
        </w:rPr>
      </w:pPr>
      <w:r>
        <w:rPr>
          <w:b/>
          <w:bCs/>
        </w:rPr>
        <w:t>3.</w:t>
      </w:r>
      <w:r w:rsidR="00F62A7A">
        <w:rPr>
          <w:b/>
          <w:bCs/>
        </w:rPr>
        <w:t>6</w:t>
      </w:r>
      <w:r>
        <w:rPr>
          <w:b/>
          <w:bCs/>
        </w:rPr>
        <w:t xml:space="preserve"> Перечень типовых практических заданий к зачету</w:t>
      </w:r>
    </w:p>
    <w:p w14:paraId="5EA96093" w14:textId="7946E699" w:rsidR="006C54E5" w:rsidRDefault="006C54E5" w:rsidP="00D65656">
      <w:pPr>
        <w:tabs>
          <w:tab w:val="left" w:pos="1134"/>
          <w:tab w:val="left" w:pos="1276"/>
        </w:tabs>
        <w:ind w:firstLine="709"/>
        <w:jc w:val="center"/>
      </w:pPr>
      <w:r w:rsidRPr="00186870">
        <w:t>(для оценки навыков и (или) опыта деятельности)</w:t>
      </w:r>
    </w:p>
    <w:p w14:paraId="30097DBC" w14:textId="77777777" w:rsidR="008C2FB2" w:rsidRPr="00186870" w:rsidRDefault="008C2FB2" w:rsidP="00D65656">
      <w:pPr>
        <w:tabs>
          <w:tab w:val="left" w:pos="1134"/>
          <w:tab w:val="left" w:pos="1276"/>
        </w:tabs>
        <w:ind w:firstLine="709"/>
        <w:jc w:val="center"/>
      </w:pPr>
    </w:p>
    <w:p w14:paraId="22EAD327" w14:textId="1DAE831C" w:rsidR="006C54E5" w:rsidRDefault="008C2FB2" w:rsidP="00D65656">
      <w:pPr>
        <w:widowControl w:val="0"/>
        <w:tabs>
          <w:tab w:val="left" w:pos="1134"/>
          <w:tab w:val="left" w:pos="1276"/>
        </w:tabs>
        <w:autoSpaceDE w:val="0"/>
        <w:autoSpaceDN w:val="0"/>
        <w:ind w:firstLine="709"/>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D65656">
      <w:pPr>
        <w:widowControl w:val="0"/>
        <w:tabs>
          <w:tab w:val="left" w:pos="1134"/>
          <w:tab w:val="left" w:pos="1276"/>
        </w:tabs>
        <w:autoSpaceDE w:val="0"/>
        <w:autoSpaceDN w:val="0"/>
        <w:ind w:firstLine="709"/>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5863EDB1" w14:textId="103B7CCE" w:rsidR="005252C6" w:rsidRDefault="005252C6" w:rsidP="00D65656">
      <w:pPr>
        <w:tabs>
          <w:tab w:val="left" w:pos="1134"/>
          <w:tab w:val="left" w:pos="1276"/>
        </w:tabs>
        <w:autoSpaceDE w:val="0"/>
        <w:autoSpaceDN w:val="0"/>
        <w:adjustRightInd w:val="0"/>
        <w:spacing w:before="120" w:after="120"/>
        <w:ind w:firstLine="709"/>
        <w:jc w:val="center"/>
        <w:rPr>
          <w:b/>
          <w:color w:val="000000"/>
          <w:szCs w:val="28"/>
        </w:rPr>
      </w:pPr>
    </w:p>
    <w:p w14:paraId="552FA3C8" w14:textId="77777777" w:rsidR="00BF1EA0" w:rsidRDefault="00BF1EA0" w:rsidP="00D65656">
      <w:pPr>
        <w:tabs>
          <w:tab w:val="left" w:pos="1134"/>
          <w:tab w:val="left" w:pos="1276"/>
        </w:tabs>
        <w:autoSpaceDE w:val="0"/>
        <w:autoSpaceDN w:val="0"/>
        <w:adjustRightInd w:val="0"/>
        <w:spacing w:before="120" w:after="120"/>
        <w:ind w:firstLine="709"/>
        <w:jc w:val="center"/>
        <w:rPr>
          <w:b/>
          <w:color w:val="000000"/>
          <w:szCs w:val="28"/>
        </w:rPr>
      </w:pPr>
    </w:p>
    <w:p w14:paraId="6489530B" w14:textId="729BA709" w:rsidR="00517D6B" w:rsidRPr="006D7E93" w:rsidRDefault="00517D6B" w:rsidP="00D65656">
      <w:pPr>
        <w:tabs>
          <w:tab w:val="left" w:pos="1134"/>
          <w:tab w:val="left" w:pos="1276"/>
        </w:tabs>
        <w:autoSpaceDE w:val="0"/>
        <w:autoSpaceDN w:val="0"/>
        <w:adjustRightInd w:val="0"/>
        <w:spacing w:before="120" w:after="120"/>
        <w:ind w:firstLine="709"/>
        <w:jc w:val="center"/>
        <w:rPr>
          <w:b/>
          <w:bCs/>
          <w:color w:val="000000"/>
          <w:szCs w:val="28"/>
        </w:rPr>
      </w:pPr>
      <w:r>
        <w:rPr>
          <w:b/>
          <w:color w:val="000000"/>
          <w:szCs w:val="28"/>
        </w:rPr>
        <w:lastRenderedPageBreak/>
        <w:t>3.</w:t>
      </w:r>
      <w:r w:rsidR="00F62A7A">
        <w:rPr>
          <w:b/>
          <w:color w:val="000000"/>
          <w:szCs w:val="28"/>
        </w:rPr>
        <w:t>7</w:t>
      </w:r>
      <w:r>
        <w:rPr>
          <w:b/>
          <w:color w:val="000000"/>
          <w:szCs w:val="28"/>
        </w:rPr>
        <w:t xml:space="preserve"> </w:t>
      </w:r>
      <w:r w:rsidRPr="0085464F">
        <w:rPr>
          <w:b/>
          <w:color w:val="000000"/>
          <w:szCs w:val="28"/>
        </w:rPr>
        <w:t>Примерные темы курсово</w:t>
      </w:r>
      <w:r w:rsidR="00A53B5D">
        <w:rPr>
          <w:b/>
          <w:color w:val="000000"/>
          <w:szCs w:val="28"/>
        </w:rPr>
        <w:t>й работы</w:t>
      </w:r>
    </w:p>
    <w:p w14:paraId="06E240C8" w14:textId="77777777" w:rsidR="00D700B9" w:rsidRDefault="00D700B9" w:rsidP="00D65656">
      <w:pPr>
        <w:tabs>
          <w:tab w:val="left" w:pos="1134"/>
          <w:tab w:val="left" w:pos="1276"/>
        </w:tabs>
        <w:autoSpaceDE w:val="0"/>
        <w:autoSpaceDN w:val="0"/>
        <w:adjustRightInd w:val="0"/>
        <w:ind w:firstLine="709"/>
        <w:contextualSpacing/>
        <w:jc w:val="both"/>
      </w:pPr>
    </w:p>
    <w:p w14:paraId="2EDC3250" w14:textId="7D718402" w:rsidR="009527DE" w:rsidRDefault="009527DE" w:rsidP="00D65656">
      <w:pPr>
        <w:tabs>
          <w:tab w:val="left" w:pos="1134"/>
          <w:tab w:val="left" w:pos="1276"/>
        </w:tabs>
        <w:autoSpaceDE w:val="0"/>
        <w:autoSpaceDN w:val="0"/>
        <w:adjustRightInd w:val="0"/>
        <w:ind w:firstLine="709"/>
        <w:contextualSpacing/>
        <w:jc w:val="both"/>
      </w:pPr>
      <w:r>
        <w:t xml:space="preserve">1. Процесс регламентации труда в организации. </w:t>
      </w:r>
    </w:p>
    <w:p w14:paraId="4D33AAAD" w14:textId="77777777" w:rsidR="009527DE" w:rsidRDefault="009527DE" w:rsidP="00D65656">
      <w:pPr>
        <w:tabs>
          <w:tab w:val="left" w:pos="1134"/>
          <w:tab w:val="left" w:pos="1276"/>
        </w:tabs>
        <w:autoSpaceDE w:val="0"/>
        <w:autoSpaceDN w:val="0"/>
        <w:adjustRightInd w:val="0"/>
        <w:ind w:firstLine="709"/>
        <w:contextualSpacing/>
        <w:jc w:val="both"/>
      </w:pPr>
      <w:r>
        <w:t xml:space="preserve">2. Сущность и значение регламентации и нормирования труда на предприятии. </w:t>
      </w:r>
    </w:p>
    <w:p w14:paraId="51299FD1" w14:textId="77777777" w:rsidR="009527DE" w:rsidRDefault="009527DE" w:rsidP="00D65656">
      <w:pPr>
        <w:tabs>
          <w:tab w:val="left" w:pos="1134"/>
          <w:tab w:val="left" w:pos="1276"/>
        </w:tabs>
        <w:autoSpaceDE w:val="0"/>
        <w:autoSpaceDN w:val="0"/>
        <w:adjustRightInd w:val="0"/>
        <w:ind w:firstLine="709"/>
        <w:contextualSpacing/>
        <w:jc w:val="both"/>
      </w:pPr>
      <w:r>
        <w:t xml:space="preserve">3. Организация расчета регламентов численности управленческого персонала. </w:t>
      </w:r>
    </w:p>
    <w:p w14:paraId="1E7D5D4F" w14:textId="77777777" w:rsidR="009527DE" w:rsidRDefault="009527DE" w:rsidP="00D65656">
      <w:pPr>
        <w:tabs>
          <w:tab w:val="left" w:pos="1134"/>
          <w:tab w:val="left" w:pos="1276"/>
        </w:tabs>
        <w:autoSpaceDE w:val="0"/>
        <w:autoSpaceDN w:val="0"/>
        <w:adjustRightInd w:val="0"/>
        <w:ind w:firstLine="709"/>
        <w:contextualSpacing/>
        <w:jc w:val="both"/>
      </w:pPr>
      <w:r>
        <w:t xml:space="preserve">4. Режимы труда и отдыха персонала и пути их совершенствования. </w:t>
      </w:r>
    </w:p>
    <w:p w14:paraId="78CA346E" w14:textId="77777777" w:rsidR="009527DE" w:rsidRDefault="009527DE" w:rsidP="00D65656">
      <w:pPr>
        <w:tabs>
          <w:tab w:val="left" w:pos="1134"/>
          <w:tab w:val="left" w:pos="1276"/>
        </w:tabs>
        <w:autoSpaceDE w:val="0"/>
        <w:autoSpaceDN w:val="0"/>
        <w:adjustRightInd w:val="0"/>
        <w:ind w:firstLine="709"/>
        <w:contextualSpacing/>
        <w:jc w:val="both"/>
      </w:pPr>
      <w:r>
        <w:t xml:space="preserve">5. Организация и пути совершенствования нормирования труда </w:t>
      </w:r>
    </w:p>
    <w:p w14:paraId="3F6C479C" w14:textId="77777777" w:rsidR="009527DE" w:rsidRDefault="009527DE" w:rsidP="00D65656">
      <w:pPr>
        <w:tabs>
          <w:tab w:val="left" w:pos="1134"/>
          <w:tab w:val="left" w:pos="1276"/>
        </w:tabs>
        <w:autoSpaceDE w:val="0"/>
        <w:autoSpaceDN w:val="0"/>
        <w:adjustRightInd w:val="0"/>
        <w:ind w:firstLine="709"/>
        <w:contextualSpacing/>
        <w:jc w:val="both"/>
      </w:pPr>
      <w:r>
        <w:t xml:space="preserve">6. Системный подход в регламентации труда. </w:t>
      </w:r>
    </w:p>
    <w:p w14:paraId="0D34B413" w14:textId="77777777" w:rsidR="009527DE" w:rsidRDefault="009527DE" w:rsidP="00D65656">
      <w:pPr>
        <w:tabs>
          <w:tab w:val="left" w:pos="1134"/>
          <w:tab w:val="left" w:pos="1276"/>
        </w:tabs>
        <w:autoSpaceDE w:val="0"/>
        <w:autoSpaceDN w:val="0"/>
        <w:adjustRightInd w:val="0"/>
        <w:ind w:firstLine="709"/>
        <w:contextualSpacing/>
        <w:jc w:val="both"/>
      </w:pPr>
      <w:r>
        <w:t xml:space="preserve">7. Разработка и применение регламентов управленческого труда. </w:t>
      </w:r>
    </w:p>
    <w:p w14:paraId="5210A7EF" w14:textId="77777777" w:rsidR="009527DE" w:rsidRDefault="009527DE" w:rsidP="00D65656">
      <w:pPr>
        <w:tabs>
          <w:tab w:val="left" w:pos="1134"/>
          <w:tab w:val="left" w:pos="1276"/>
        </w:tabs>
        <w:autoSpaceDE w:val="0"/>
        <w:autoSpaceDN w:val="0"/>
        <w:adjustRightInd w:val="0"/>
        <w:ind w:firstLine="709"/>
        <w:contextualSpacing/>
        <w:jc w:val="both"/>
      </w:pPr>
      <w:r>
        <w:t xml:space="preserve">8. Регламентация труда руководителей и специалистов. </w:t>
      </w:r>
    </w:p>
    <w:p w14:paraId="0B67EA29" w14:textId="77777777" w:rsidR="009527DE" w:rsidRDefault="009527DE" w:rsidP="00D65656">
      <w:pPr>
        <w:tabs>
          <w:tab w:val="left" w:pos="1134"/>
          <w:tab w:val="left" w:pos="1276"/>
        </w:tabs>
        <w:autoSpaceDE w:val="0"/>
        <w:autoSpaceDN w:val="0"/>
        <w:adjustRightInd w:val="0"/>
        <w:ind w:firstLine="709"/>
        <w:contextualSpacing/>
        <w:jc w:val="both"/>
      </w:pPr>
      <w:r>
        <w:t xml:space="preserve">9. Разработка штатного расписания предприятия. </w:t>
      </w:r>
    </w:p>
    <w:p w14:paraId="025BBDA8" w14:textId="77777777" w:rsidR="009527DE" w:rsidRDefault="009527DE" w:rsidP="00D65656">
      <w:pPr>
        <w:tabs>
          <w:tab w:val="left" w:pos="1134"/>
          <w:tab w:val="left" w:pos="1276"/>
        </w:tabs>
        <w:autoSpaceDE w:val="0"/>
        <w:autoSpaceDN w:val="0"/>
        <w:adjustRightInd w:val="0"/>
        <w:ind w:firstLine="709"/>
        <w:contextualSpacing/>
        <w:jc w:val="both"/>
      </w:pPr>
      <w:r>
        <w:t xml:space="preserve">10. Регламентация условий труда. </w:t>
      </w:r>
    </w:p>
    <w:p w14:paraId="30765D99" w14:textId="77777777" w:rsidR="009527DE" w:rsidRDefault="009527DE" w:rsidP="00D65656">
      <w:pPr>
        <w:tabs>
          <w:tab w:val="left" w:pos="1134"/>
          <w:tab w:val="left" w:pos="1276"/>
        </w:tabs>
        <w:autoSpaceDE w:val="0"/>
        <w:autoSpaceDN w:val="0"/>
        <w:adjustRightInd w:val="0"/>
        <w:ind w:firstLine="709"/>
        <w:contextualSpacing/>
        <w:jc w:val="both"/>
      </w:pPr>
      <w:r>
        <w:t xml:space="preserve">11. Анализ нормирования труда на предприятии </w:t>
      </w:r>
    </w:p>
    <w:p w14:paraId="17A62346" w14:textId="77777777" w:rsidR="009527DE" w:rsidRDefault="009527DE" w:rsidP="00D65656">
      <w:pPr>
        <w:tabs>
          <w:tab w:val="left" w:pos="1134"/>
          <w:tab w:val="left" w:pos="1276"/>
        </w:tabs>
        <w:autoSpaceDE w:val="0"/>
        <w:autoSpaceDN w:val="0"/>
        <w:adjustRightInd w:val="0"/>
        <w:ind w:firstLine="709"/>
        <w:contextualSpacing/>
        <w:jc w:val="both"/>
      </w:pPr>
      <w:r>
        <w:t xml:space="preserve">12. Значение социально-психологических факторов в нормировании труда. </w:t>
      </w:r>
    </w:p>
    <w:p w14:paraId="3B68F0EB" w14:textId="77777777" w:rsidR="009527DE" w:rsidRDefault="009527DE" w:rsidP="00D65656">
      <w:pPr>
        <w:tabs>
          <w:tab w:val="left" w:pos="1134"/>
          <w:tab w:val="left" w:pos="1276"/>
        </w:tabs>
        <w:autoSpaceDE w:val="0"/>
        <w:autoSpaceDN w:val="0"/>
        <w:adjustRightInd w:val="0"/>
        <w:ind w:firstLine="709"/>
        <w:contextualSpacing/>
        <w:jc w:val="both"/>
      </w:pPr>
      <w:r>
        <w:t xml:space="preserve">13. Социально-экономические факторы в нормировании труда. </w:t>
      </w:r>
    </w:p>
    <w:p w14:paraId="4ABCDC46" w14:textId="77777777" w:rsidR="009527DE" w:rsidRDefault="009527DE" w:rsidP="00D65656">
      <w:pPr>
        <w:tabs>
          <w:tab w:val="left" w:pos="1134"/>
          <w:tab w:val="left" w:pos="1276"/>
        </w:tabs>
        <w:autoSpaceDE w:val="0"/>
        <w:autoSpaceDN w:val="0"/>
        <w:adjustRightInd w:val="0"/>
        <w:ind w:firstLine="709"/>
        <w:contextualSpacing/>
        <w:jc w:val="both"/>
      </w:pPr>
      <w:r>
        <w:t xml:space="preserve">14. Системы нормирования труда управленческого персонала. </w:t>
      </w:r>
    </w:p>
    <w:p w14:paraId="2BA06F30" w14:textId="77777777" w:rsidR="009527DE" w:rsidRDefault="009527DE" w:rsidP="00D65656">
      <w:pPr>
        <w:tabs>
          <w:tab w:val="left" w:pos="1134"/>
          <w:tab w:val="left" w:pos="1276"/>
        </w:tabs>
        <w:autoSpaceDE w:val="0"/>
        <w:autoSpaceDN w:val="0"/>
        <w:adjustRightInd w:val="0"/>
        <w:ind w:firstLine="709"/>
        <w:contextualSpacing/>
        <w:jc w:val="both"/>
      </w:pPr>
      <w:r>
        <w:t xml:space="preserve">15. Проблемы социального обоснования норм труда. </w:t>
      </w:r>
    </w:p>
    <w:p w14:paraId="6A8A8DE6" w14:textId="77777777" w:rsidR="009527DE" w:rsidRDefault="009527DE" w:rsidP="00D65656">
      <w:pPr>
        <w:tabs>
          <w:tab w:val="left" w:pos="1134"/>
          <w:tab w:val="left" w:pos="1276"/>
        </w:tabs>
        <w:autoSpaceDE w:val="0"/>
        <w:autoSpaceDN w:val="0"/>
        <w:adjustRightInd w:val="0"/>
        <w:ind w:firstLine="709"/>
        <w:contextualSpacing/>
        <w:jc w:val="both"/>
      </w:pPr>
      <w:r>
        <w:t xml:space="preserve">16. Информационное обеспечение для построения эффективной системы регламентации труда. </w:t>
      </w:r>
    </w:p>
    <w:p w14:paraId="2A475BE9" w14:textId="77777777" w:rsidR="009527DE" w:rsidRDefault="009527DE" w:rsidP="00D65656">
      <w:pPr>
        <w:tabs>
          <w:tab w:val="left" w:pos="1134"/>
          <w:tab w:val="left" w:pos="1276"/>
        </w:tabs>
        <w:autoSpaceDE w:val="0"/>
        <w:autoSpaceDN w:val="0"/>
        <w:adjustRightInd w:val="0"/>
        <w:ind w:firstLine="709"/>
        <w:contextualSpacing/>
        <w:jc w:val="both"/>
      </w:pPr>
      <w:r>
        <w:t xml:space="preserve">17. Физиологические основы разработки режимов труда и отдыха </w:t>
      </w:r>
    </w:p>
    <w:p w14:paraId="54857339" w14:textId="77777777" w:rsidR="009527DE" w:rsidRDefault="009527DE" w:rsidP="00D65656">
      <w:pPr>
        <w:tabs>
          <w:tab w:val="left" w:pos="1134"/>
          <w:tab w:val="left" w:pos="1276"/>
        </w:tabs>
        <w:autoSpaceDE w:val="0"/>
        <w:autoSpaceDN w:val="0"/>
        <w:adjustRightInd w:val="0"/>
        <w:ind w:firstLine="709"/>
        <w:contextualSpacing/>
        <w:jc w:val="both"/>
      </w:pPr>
      <w:r>
        <w:t xml:space="preserve">18. Эргономические принципы организации рабочих мест. </w:t>
      </w:r>
    </w:p>
    <w:p w14:paraId="4F3C6238" w14:textId="77777777" w:rsidR="009527DE" w:rsidRDefault="009527DE" w:rsidP="00D65656">
      <w:pPr>
        <w:tabs>
          <w:tab w:val="left" w:pos="1134"/>
          <w:tab w:val="left" w:pos="1276"/>
        </w:tabs>
        <w:autoSpaceDE w:val="0"/>
        <w:autoSpaceDN w:val="0"/>
        <w:adjustRightInd w:val="0"/>
        <w:ind w:firstLine="709"/>
        <w:contextualSpacing/>
        <w:jc w:val="both"/>
      </w:pPr>
      <w:r>
        <w:t xml:space="preserve">19. Проектирование и внедрение прогрессивных приемов и методов труда. </w:t>
      </w:r>
    </w:p>
    <w:p w14:paraId="033803F0" w14:textId="77777777" w:rsidR="009527DE" w:rsidRDefault="009527DE" w:rsidP="00D65656">
      <w:pPr>
        <w:tabs>
          <w:tab w:val="left" w:pos="1134"/>
          <w:tab w:val="left" w:pos="1276"/>
        </w:tabs>
        <w:autoSpaceDE w:val="0"/>
        <w:autoSpaceDN w:val="0"/>
        <w:adjustRightInd w:val="0"/>
        <w:ind w:firstLine="709"/>
        <w:contextualSpacing/>
        <w:jc w:val="both"/>
      </w:pPr>
      <w:r>
        <w:t xml:space="preserve">20. Организация нормирования труда в бригадах. </w:t>
      </w:r>
    </w:p>
    <w:p w14:paraId="5363E6E1" w14:textId="77777777" w:rsidR="009527DE" w:rsidRDefault="009527DE" w:rsidP="00D65656">
      <w:pPr>
        <w:tabs>
          <w:tab w:val="left" w:pos="1134"/>
          <w:tab w:val="left" w:pos="1276"/>
        </w:tabs>
        <w:autoSpaceDE w:val="0"/>
        <w:autoSpaceDN w:val="0"/>
        <w:adjustRightInd w:val="0"/>
        <w:ind w:firstLine="709"/>
        <w:contextualSpacing/>
        <w:jc w:val="both"/>
      </w:pPr>
      <w:r>
        <w:t xml:space="preserve">21. Проектирование регламентирующей документации управленческой деятельности. </w:t>
      </w:r>
    </w:p>
    <w:p w14:paraId="3A890EA7" w14:textId="77777777" w:rsidR="009527DE" w:rsidRDefault="009527DE" w:rsidP="00D65656">
      <w:pPr>
        <w:tabs>
          <w:tab w:val="left" w:pos="1134"/>
          <w:tab w:val="left" w:pos="1276"/>
        </w:tabs>
        <w:autoSpaceDE w:val="0"/>
        <w:autoSpaceDN w:val="0"/>
        <w:adjustRightInd w:val="0"/>
        <w:ind w:firstLine="709"/>
        <w:contextualSpacing/>
        <w:jc w:val="both"/>
      </w:pPr>
      <w:r>
        <w:t xml:space="preserve">22. Укрупнённые методы нормирования и связанные с ними особенности организации производства. </w:t>
      </w:r>
    </w:p>
    <w:p w14:paraId="2B826884" w14:textId="77777777" w:rsidR="009527DE" w:rsidRDefault="009527DE" w:rsidP="00D65656">
      <w:pPr>
        <w:tabs>
          <w:tab w:val="left" w:pos="1134"/>
          <w:tab w:val="left" w:pos="1276"/>
        </w:tabs>
        <w:autoSpaceDE w:val="0"/>
        <w:autoSpaceDN w:val="0"/>
        <w:adjustRightInd w:val="0"/>
        <w:ind w:firstLine="709"/>
        <w:contextualSpacing/>
        <w:jc w:val="both"/>
      </w:pPr>
      <w:r>
        <w:t xml:space="preserve">23. </w:t>
      </w:r>
      <w:proofErr w:type="spellStart"/>
      <w:r>
        <w:t>Миркоэлементное</w:t>
      </w:r>
      <w:proofErr w:type="spellEnd"/>
      <w:r>
        <w:t xml:space="preserve"> нормирование и проектирование трудовых процессов. </w:t>
      </w:r>
    </w:p>
    <w:p w14:paraId="53B8DDB4" w14:textId="77777777" w:rsidR="009527DE" w:rsidRDefault="009527DE" w:rsidP="00D65656">
      <w:pPr>
        <w:tabs>
          <w:tab w:val="left" w:pos="1134"/>
          <w:tab w:val="left" w:pos="1276"/>
        </w:tabs>
        <w:autoSpaceDE w:val="0"/>
        <w:autoSpaceDN w:val="0"/>
        <w:adjustRightInd w:val="0"/>
        <w:ind w:firstLine="709"/>
        <w:contextualSpacing/>
        <w:jc w:val="both"/>
      </w:pPr>
      <w:r>
        <w:t xml:space="preserve">24. Организация работы по нормированию труда на предприятии. </w:t>
      </w:r>
    </w:p>
    <w:p w14:paraId="7FF0C9C7" w14:textId="77777777" w:rsidR="009527DE" w:rsidRDefault="009527DE" w:rsidP="00D65656">
      <w:pPr>
        <w:tabs>
          <w:tab w:val="left" w:pos="1134"/>
          <w:tab w:val="left" w:pos="1276"/>
        </w:tabs>
        <w:autoSpaceDE w:val="0"/>
        <w:autoSpaceDN w:val="0"/>
        <w:adjustRightInd w:val="0"/>
        <w:ind w:firstLine="709"/>
        <w:contextualSpacing/>
        <w:jc w:val="both"/>
      </w:pPr>
      <w:r>
        <w:t xml:space="preserve">25. Система оценки качества норм труда и анализа выполнения норм выработки. </w:t>
      </w:r>
    </w:p>
    <w:p w14:paraId="0452B4A1" w14:textId="77777777" w:rsidR="009527DE" w:rsidRDefault="009527DE" w:rsidP="00D65656">
      <w:pPr>
        <w:tabs>
          <w:tab w:val="left" w:pos="1134"/>
          <w:tab w:val="left" w:pos="1276"/>
        </w:tabs>
        <w:autoSpaceDE w:val="0"/>
        <w:autoSpaceDN w:val="0"/>
        <w:adjustRightInd w:val="0"/>
        <w:ind w:firstLine="709"/>
        <w:contextualSpacing/>
        <w:jc w:val="both"/>
      </w:pPr>
      <w:r>
        <w:t xml:space="preserve">26. Нормирование труда в непроизводственной сфере. </w:t>
      </w:r>
    </w:p>
    <w:p w14:paraId="2E75B361" w14:textId="77777777" w:rsidR="009527DE" w:rsidRDefault="009527DE" w:rsidP="00D65656">
      <w:pPr>
        <w:tabs>
          <w:tab w:val="left" w:pos="1134"/>
          <w:tab w:val="left" w:pos="1276"/>
        </w:tabs>
        <w:autoSpaceDE w:val="0"/>
        <w:autoSpaceDN w:val="0"/>
        <w:adjustRightInd w:val="0"/>
        <w:ind w:firstLine="709"/>
        <w:contextualSpacing/>
        <w:jc w:val="both"/>
      </w:pPr>
      <w:r>
        <w:t xml:space="preserve">27. Автоматизация проектирования, нормирования и регламентации трудовых процессов. </w:t>
      </w:r>
    </w:p>
    <w:p w14:paraId="6E2BF6A1" w14:textId="77777777" w:rsidR="009527DE" w:rsidRDefault="009527DE" w:rsidP="00D65656">
      <w:pPr>
        <w:tabs>
          <w:tab w:val="left" w:pos="1134"/>
          <w:tab w:val="left" w:pos="1276"/>
        </w:tabs>
        <w:autoSpaceDE w:val="0"/>
        <w:autoSpaceDN w:val="0"/>
        <w:adjustRightInd w:val="0"/>
        <w:ind w:firstLine="709"/>
        <w:contextualSpacing/>
        <w:jc w:val="both"/>
      </w:pPr>
      <w:r>
        <w:t xml:space="preserve">28. Аттестация и рационализация рабочих мест, как средство совершенствования нормирования труда. </w:t>
      </w:r>
    </w:p>
    <w:p w14:paraId="777535D7" w14:textId="77777777" w:rsidR="009527DE" w:rsidRDefault="009527DE" w:rsidP="00D65656">
      <w:pPr>
        <w:tabs>
          <w:tab w:val="left" w:pos="1134"/>
          <w:tab w:val="left" w:pos="1276"/>
        </w:tabs>
        <w:autoSpaceDE w:val="0"/>
        <w:autoSpaceDN w:val="0"/>
        <w:adjustRightInd w:val="0"/>
        <w:ind w:firstLine="709"/>
        <w:contextualSpacing/>
        <w:jc w:val="both"/>
      </w:pPr>
      <w:r>
        <w:t xml:space="preserve">29. Основные задачи и направления совершенствования организации и нормирования труда в современных условиях. </w:t>
      </w:r>
    </w:p>
    <w:p w14:paraId="0E9EC1CB" w14:textId="77777777" w:rsidR="009527DE" w:rsidRDefault="009527DE" w:rsidP="00D65656">
      <w:pPr>
        <w:tabs>
          <w:tab w:val="left" w:pos="1134"/>
          <w:tab w:val="left" w:pos="1276"/>
        </w:tabs>
        <w:autoSpaceDE w:val="0"/>
        <w:autoSpaceDN w:val="0"/>
        <w:adjustRightInd w:val="0"/>
        <w:ind w:firstLine="709"/>
        <w:contextualSpacing/>
        <w:jc w:val="both"/>
      </w:pPr>
      <w:r>
        <w:t xml:space="preserve">30. Анализ использования рабочего времени персоналом предприятия </w:t>
      </w:r>
    </w:p>
    <w:p w14:paraId="0DE3CF3D" w14:textId="77777777" w:rsidR="009527DE" w:rsidRDefault="009527DE" w:rsidP="00D65656">
      <w:pPr>
        <w:tabs>
          <w:tab w:val="left" w:pos="1134"/>
          <w:tab w:val="left" w:pos="1276"/>
        </w:tabs>
        <w:autoSpaceDE w:val="0"/>
        <w:autoSpaceDN w:val="0"/>
        <w:adjustRightInd w:val="0"/>
        <w:ind w:firstLine="709"/>
        <w:contextualSpacing/>
        <w:jc w:val="both"/>
      </w:pPr>
      <w:r>
        <w:t xml:space="preserve">31.Регламентация труда рабочих. </w:t>
      </w:r>
    </w:p>
    <w:p w14:paraId="36DD35D7" w14:textId="77777777" w:rsidR="009527DE" w:rsidRDefault="009527DE" w:rsidP="00D65656">
      <w:pPr>
        <w:tabs>
          <w:tab w:val="left" w:pos="1134"/>
          <w:tab w:val="left" w:pos="1276"/>
        </w:tabs>
        <w:autoSpaceDE w:val="0"/>
        <w:autoSpaceDN w:val="0"/>
        <w:adjustRightInd w:val="0"/>
        <w:ind w:firstLine="709"/>
        <w:contextualSpacing/>
        <w:jc w:val="both"/>
      </w:pPr>
      <w:r>
        <w:t xml:space="preserve">32. Организация кадрового документооборота на предприятии </w:t>
      </w:r>
    </w:p>
    <w:p w14:paraId="166507F0" w14:textId="77777777" w:rsidR="009527DE" w:rsidRDefault="009527DE" w:rsidP="00D65656">
      <w:pPr>
        <w:tabs>
          <w:tab w:val="left" w:pos="1134"/>
          <w:tab w:val="left" w:pos="1276"/>
        </w:tabs>
        <w:autoSpaceDE w:val="0"/>
        <w:autoSpaceDN w:val="0"/>
        <w:adjustRightInd w:val="0"/>
        <w:ind w:firstLine="709"/>
        <w:contextualSpacing/>
        <w:jc w:val="both"/>
      </w:pPr>
      <w:r>
        <w:t xml:space="preserve">33. Взаимосвязь нормирования и оплаты труда </w:t>
      </w:r>
    </w:p>
    <w:p w14:paraId="1C732B11" w14:textId="77777777" w:rsidR="009527DE" w:rsidRDefault="009527DE" w:rsidP="00D65656">
      <w:pPr>
        <w:tabs>
          <w:tab w:val="left" w:pos="1134"/>
          <w:tab w:val="left" w:pos="1276"/>
        </w:tabs>
        <w:autoSpaceDE w:val="0"/>
        <w:autoSpaceDN w:val="0"/>
        <w:adjustRightInd w:val="0"/>
        <w:ind w:firstLine="709"/>
        <w:contextualSpacing/>
        <w:jc w:val="both"/>
      </w:pPr>
      <w:r>
        <w:t xml:space="preserve">34. Организация нормирования труда основных рабочих </w:t>
      </w:r>
    </w:p>
    <w:p w14:paraId="26C7EC3C" w14:textId="77777777" w:rsidR="009527DE" w:rsidRDefault="009527DE" w:rsidP="00D65656">
      <w:pPr>
        <w:tabs>
          <w:tab w:val="left" w:pos="1134"/>
          <w:tab w:val="left" w:pos="1276"/>
        </w:tabs>
        <w:autoSpaceDE w:val="0"/>
        <w:autoSpaceDN w:val="0"/>
        <w:adjustRightInd w:val="0"/>
        <w:ind w:firstLine="709"/>
        <w:contextualSpacing/>
        <w:jc w:val="both"/>
      </w:pPr>
      <w:r>
        <w:t xml:space="preserve">35. Организация нормирования труда вспомогательных рабочих </w:t>
      </w:r>
    </w:p>
    <w:p w14:paraId="4FE7E940" w14:textId="77777777" w:rsidR="009527DE" w:rsidRDefault="009527DE" w:rsidP="00D65656">
      <w:pPr>
        <w:tabs>
          <w:tab w:val="left" w:pos="1134"/>
          <w:tab w:val="left" w:pos="1276"/>
        </w:tabs>
        <w:autoSpaceDE w:val="0"/>
        <w:autoSpaceDN w:val="0"/>
        <w:adjustRightInd w:val="0"/>
        <w:ind w:firstLine="709"/>
        <w:contextualSpacing/>
        <w:jc w:val="both"/>
      </w:pPr>
      <w:r>
        <w:t xml:space="preserve">36. Организация нормирования труда специалистов </w:t>
      </w:r>
    </w:p>
    <w:p w14:paraId="10D65084" w14:textId="77777777" w:rsidR="009527DE" w:rsidRDefault="009527DE" w:rsidP="00D65656">
      <w:pPr>
        <w:tabs>
          <w:tab w:val="left" w:pos="1134"/>
          <w:tab w:val="left" w:pos="1276"/>
        </w:tabs>
        <w:autoSpaceDE w:val="0"/>
        <w:autoSpaceDN w:val="0"/>
        <w:adjustRightInd w:val="0"/>
        <w:ind w:firstLine="709"/>
        <w:contextualSpacing/>
        <w:jc w:val="both"/>
      </w:pPr>
      <w:r>
        <w:t xml:space="preserve">37. Организация нормирования труда обслуживающего персонала </w:t>
      </w:r>
    </w:p>
    <w:p w14:paraId="699D8B56" w14:textId="77777777" w:rsidR="009527DE" w:rsidRDefault="009527DE" w:rsidP="00D65656">
      <w:pPr>
        <w:tabs>
          <w:tab w:val="left" w:pos="1134"/>
          <w:tab w:val="left" w:pos="1276"/>
        </w:tabs>
        <w:autoSpaceDE w:val="0"/>
        <w:autoSpaceDN w:val="0"/>
        <w:adjustRightInd w:val="0"/>
        <w:ind w:firstLine="709"/>
        <w:contextualSpacing/>
        <w:jc w:val="both"/>
      </w:pPr>
      <w:r>
        <w:t xml:space="preserve">38. Современные методы изучения рабочего времени </w:t>
      </w:r>
    </w:p>
    <w:p w14:paraId="3C0A06C7" w14:textId="77777777" w:rsidR="009527DE" w:rsidRDefault="009527DE" w:rsidP="00D65656">
      <w:pPr>
        <w:tabs>
          <w:tab w:val="left" w:pos="1134"/>
          <w:tab w:val="left" w:pos="1276"/>
        </w:tabs>
        <w:autoSpaceDE w:val="0"/>
        <w:autoSpaceDN w:val="0"/>
        <w:adjustRightInd w:val="0"/>
        <w:ind w:firstLine="709"/>
        <w:contextualSpacing/>
        <w:jc w:val="both"/>
      </w:pPr>
      <w:r>
        <w:t xml:space="preserve">39. Анализ производительности труда на предприятии </w:t>
      </w:r>
    </w:p>
    <w:p w14:paraId="51C36EE7" w14:textId="77777777" w:rsidR="009527DE" w:rsidRDefault="009527DE" w:rsidP="00D65656">
      <w:pPr>
        <w:tabs>
          <w:tab w:val="left" w:pos="1134"/>
          <w:tab w:val="left" w:pos="1276"/>
        </w:tabs>
        <w:autoSpaceDE w:val="0"/>
        <w:autoSpaceDN w:val="0"/>
        <w:adjustRightInd w:val="0"/>
        <w:ind w:firstLine="709"/>
        <w:contextualSpacing/>
        <w:jc w:val="both"/>
      </w:pPr>
      <w:r>
        <w:t xml:space="preserve">40. Разработка структуры управления организацией </w:t>
      </w:r>
    </w:p>
    <w:p w14:paraId="179650AA" w14:textId="77777777" w:rsidR="009527DE" w:rsidRDefault="009527DE" w:rsidP="00D65656">
      <w:pPr>
        <w:tabs>
          <w:tab w:val="left" w:pos="1134"/>
          <w:tab w:val="left" w:pos="1276"/>
        </w:tabs>
        <w:autoSpaceDE w:val="0"/>
        <w:autoSpaceDN w:val="0"/>
        <w:adjustRightInd w:val="0"/>
        <w:ind w:firstLine="709"/>
        <w:contextualSpacing/>
        <w:jc w:val="both"/>
      </w:pPr>
      <w:r>
        <w:t xml:space="preserve">41. Особенности регламентации труда в условиях гибкого рабочего времени, вахтового метода. </w:t>
      </w:r>
    </w:p>
    <w:p w14:paraId="50EAB624" w14:textId="77777777" w:rsidR="009527DE" w:rsidRDefault="009527DE" w:rsidP="00D65656">
      <w:pPr>
        <w:tabs>
          <w:tab w:val="left" w:pos="1134"/>
          <w:tab w:val="left" w:pos="1276"/>
        </w:tabs>
        <w:autoSpaceDE w:val="0"/>
        <w:autoSpaceDN w:val="0"/>
        <w:adjustRightInd w:val="0"/>
        <w:ind w:firstLine="709"/>
        <w:contextualSpacing/>
        <w:jc w:val="both"/>
      </w:pPr>
      <w:r>
        <w:t xml:space="preserve">42. Характеристика системы корпоративных регламентов управления персоналом. </w:t>
      </w:r>
    </w:p>
    <w:p w14:paraId="40FBF16C" w14:textId="77777777" w:rsidR="009527DE" w:rsidRDefault="009527DE" w:rsidP="00D65656">
      <w:pPr>
        <w:tabs>
          <w:tab w:val="left" w:pos="1134"/>
          <w:tab w:val="left" w:pos="1276"/>
        </w:tabs>
        <w:autoSpaceDE w:val="0"/>
        <w:autoSpaceDN w:val="0"/>
        <w:adjustRightInd w:val="0"/>
        <w:ind w:firstLine="709"/>
        <w:contextualSpacing/>
        <w:jc w:val="both"/>
      </w:pPr>
      <w:r>
        <w:t xml:space="preserve">43. Организация пересмотра норм на предприятии. </w:t>
      </w:r>
    </w:p>
    <w:p w14:paraId="199269DF" w14:textId="77777777" w:rsidR="009527DE" w:rsidRDefault="009527DE" w:rsidP="00D65656">
      <w:pPr>
        <w:tabs>
          <w:tab w:val="left" w:pos="1134"/>
          <w:tab w:val="left" w:pos="1276"/>
        </w:tabs>
        <w:autoSpaceDE w:val="0"/>
        <w:autoSpaceDN w:val="0"/>
        <w:adjustRightInd w:val="0"/>
        <w:ind w:firstLine="709"/>
        <w:contextualSpacing/>
        <w:jc w:val="both"/>
      </w:pPr>
      <w:r>
        <w:lastRenderedPageBreak/>
        <w:t xml:space="preserve">44. Характеристика методов расчета трудоемкости на предприятиях. </w:t>
      </w:r>
    </w:p>
    <w:p w14:paraId="5629DFF1" w14:textId="77777777" w:rsidR="009527DE" w:rsidRDefault="009527DE" w:rsidP="00D65656">
      <w:pPr>
        <w:tabs>
          <w:tab w:val="left" w:pos="1134"/>
          <w:tab w:val="left" w:pos="1276"/>
        </w:tabs>
        <w:autoSpaceDE w:val="0"/>
        <w:autoSpaceDN w:val="0"/>
        <w:adjustRightInd w:val="0"/>
        <w:ind w:firstLine="709"/>
        <w:contextualSpacing/>
        <w:jc w:val="both"/>
      </w:pPr>
      <w:r>
        <w:t xml:space="preserve">45. Характеристика систем микроэлементного нормирования. </w:t>
      </w:r>
    </w:p>
    <w:p w14:paraId="353D3B88" w14:textId="77777777" w:rsidR="009527DE" w:rsidRDefault="009527DE" w:rsidP="00D65656">
      <w:pPr>
        <w:tabs>
          <w:tab w:val="left" w:pos="1134"/>
          <w:tab w:val="left" w:pos="1276"/>
        </w:tabs>
        <w:autoSpaceDE w:val="0"/>
        <w:autoSpaceDN w:val="0"/>
        <w:adjustRightInd w:val="0"/>
        <w:ind w:firstLine="709"/>
        <w:contextualSpacing/>
        <w:jc w:val="both"/>
      </w:pPr>
      <w:r>
        <w:t xml:space="preserve">46. Характеристика методов учета затрат рабочего времени. </w:t>
      </w:r>
    </w:p>
    <w:p w14:paraId="69CC98BB" w14:textId="77777777" w:rsidR="009527DE" w:rsidRDefault="009527DE" w:rsidP="00D65656">
      <w:pPr>
        <w:tabs>
          <w:tab w:val="left" w:pos="1134"/>
          <w:tab w:val="left" w:pos="1276"/>
        </w:tabs>
        <w:autoSpaceDE w:val="0"/>
        <w:autoSpaceDN w:val="0"/>
        <w:adjustRightInd w:val="0"/>
        <w:ind w:firstLine="709"/>
        <w:contextualSpacing/>
        <w:jc w:val="both"/>
      </w:pPr>
      <w:r>
        <w:t xml:space="preserve">47. Характеристика нормативной базы по нормированию труда. </w:t>
      </w:r>
    </w:p>
    <w:p w14:paraId="1442E734" w14:textId="77777777" w:rsidR="009527DE" w:rsidRDefault="009527DE" w:rsidP="00D65656">
      <w:pPr>
        <w:tabs>
          <w:tab w:val="left" w:pos="1134"/>
          <w:tab w:val="left" w:pos="1276"/>
        </w:tabs>
        <w:autoSpaceDE w:val="0"/>
        <w:autoSpaceDN w:val="0"/>
        <w:adjustRightInd w:val="0"/>
        <w:ind w:firstLine="709"/>
        <w:contextualSpacing/>
        <w:jc w:val="both"/>
      </w:pPr>
      <w:proofErr w:type="gramStart"/>
      <w:r>
        <w:t>48. .</w:t>
      </w:r>
      <w:proofErr w:type="gramEnd"/>
      <w:r>
        <w:t xml:space="preserve"> Характеристика методов оценки затрат труда специалистов. </w:t>
      </w:r>
    </w:p>
    <w:p w14:paraId="7931C5EA" w14:textId="690C3465" w:rsidR="008E3166" w:rsidRPr="00C40F29" w:rsidRDefault="009527DE" w:rsidP="00D65656">
      <w:pPr>
        <w:tabs>
          <w:tab w:val="left" w:pos="1134"/>
          <w:tab w:val="left" w:pos="1276"/>
        </w:tabs>
        <w:autoSpaceDE w:val="0"/>
        <w:autoSpaceDN w:val="0"/>
        <w:adjustRightInd w:val="0"/>
        <w:ind w:firstLine="709"/>
        <w:contextualSpacing/>
        <w:jc w:val="both"/>
        <w:rPr>
          <w:color w:val="000000"/>
        </w:rPr>
      </w:pPr>
      <w:r>
        <w:t>49. Автоматизация проектирования и нормирования трудовых процессов</w:t>
      </w:r>
    </w:p>
    <w:p w14:paraId="097F3212" w14:textId="77777777" w:rsidR="00517D6B" w:rsidRDefault="00517D6B" w:rsidP="00D65656">
      <w:pPr>
        <w:tabs>
          <w:tab w:val="left" w:pos="1134"/>
          <w:tab w:val="left" w:pos="1276"/>
        </w:tabs>
        <w:ind w:firstLine="709"/>
        <w:jc w:val="center"/>
        <w:rPr>
          <w:b/>
          <w:bCs/>
        </w:rPr>
      </w:pPr>
    </w:p>
    <w:p w14:paraId="259FA3F9" w14:textId="497AAE4C" w:rsidR="00335D19" w:rsidRPr="00665AE3" w:rsidRDefault="00335D19" w:rsidP="00D65656">
      <w:pPr>
        <w:tabs>
          <w:tab w:val="left" w:pos="1134"/>
          <w:tab w:val="left" w:pos="1276"/>
        </w:tabs>
        <w:ind w:firstLine="709"/>
        <w:jc w:val="center"/>
        <w:rPr>
          <w:b/>
          <w:bCs/>
        </w:rPr>
      </w:pPr>
      <w:r w:rsidRPr="00665AE3">
        <w:rPr>
          <w:b/>
          <w:bCs/>
        </w:rPr>
        <w:t>3.</w:t>
      </w:r>
      <w:r w:rsidR="00F62A7A">
        <w:rPr>
          <w:b/>
          <w:bCs/>
        </w:rPr>
        <w:t>8</w:t>
      </w:r>
      <w:r w:rsidRPr="00665AE3">
        <w:rPr>
          <w:b/>
          <w:bCs/>
        </w:rPr>
        <w:t>. Перечень теоретических вопросов к экзамену</w:t>
      </w:r>
    </w:p>
    <w:p w14:paraId="7862584E" w14:textId="77777777" w:rsidR="00335D19" w:rsidRPr="00665AE3" w:rsidRDefault="00335D19" w:rsidP="00D65656">
      <w:pPr>
        <w:tabs>
          <w:tab w:val="left" w:pos="1134"/>
          <w:tab w:val="left" w:pos="1276"/>
        </w:tabs>
        <w:ind w:firstLine="709"/>
        <w:jc w:val="center"/>
        <w:rPr>
          <w:b/>
          <w:bCs/>
        </w:rPr>
      </w:pPr>
      <w:r w:rsidRPr="00665AE3">
        <w:t>(для оценки знаний)</w:t>
      </w:r>
    </w:p>
    <w:p w14:paraId="63A2FA59" w14:textId="65C498EA" w:rsidR="00517D6B" w:rsidRDefault="00517D6B" w:rsidP="00D65656">
      <w:pPr>
        <w:tabs>
          <w:tab w:val="left" w:pos="1134"/>
          <w:tab w:val="left" w:pos="1276"/>
        </w:tabs>
        <w:ind w:firstLine="709"/>
        <w:jc w:val="center"/>
        <w:rPr>
          <w:b/>
          <w:bCs/>
        </w:rPr>
      </w:pPr>
    </w:p>
    <w:tbl>
      <w:tblPr>
        <w:tblW w:w="10207" w:type="dxa"/>
        <w:tblInd w:w="-284" w:type="dxa"/>
        <w:tblLook w:val="04A0" w:firstRow="1" w:lastRow="0" w:firstColumn="1" w:lastColumn="0" w:noHBand="0" w:noVBand="1"/>
      </w:tblPr>
      <w:tblGrid>
        <w:gridCol w:w="10207"/>
      </w:tblGrid>
      <w:tr w:rsidR="003E6192" w:rsidRPr="00BE3755" w14:paraId="6D6A16D2" w14:textId="77777777" w:rsidTr="00D65656">
        <w:tc>
          <w:tcPr>
            <w:tcW w:w="10207" w:type="dxa"/>
            <w:shd w:val="clear" w:color="auto" w:fill="auto"/>
          </w:tcPr>
          <w:p w14:paraId="0AA8163F"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В чем заключается сущность регламентации труда персонала?</w:t>
            </w:r>
          </w:p>
        </w:tc>
      </w:tr>
      <w:tr w:rsidR="003E6192" w:rsidRPr="00BE3755" w14:paraId="378F7DBB" w14:textId="77777777" w:rsidTr="00D65656">
        <w:tc>
          <w:tcPr>
            <w:tcW w:w="10207" w:type="dxa"/>
            <w:shd w:val="clear" w:color="auto" w:fill="auto"/>
          </w:tcPr>
          <w:p w14:paraId="19FA6F60"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Раскройте классификацию форм регламентации труда персонала.</w:t>
            </w:r>
          </w:p>
        </w:tc>
      </w:tr>
      <w:tr w:rsidR="003E6192" w:rsidRPr="00BE3755" w14:paraId="5D2C38CC" w14:textId="77777777" w:rsidTr="00D65656">
        <w:tc>
          <w:tcPr>
            <w:tcW w:w="10207" w:type="dxa"/>
            <w:shd w:val="clear" w:color="auto" w:fill="auto"/>
          </w:tcPr>
          <w:p w14:paraId="16D75031"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Каково значение регламентации труда персонала в организации?</w:t>
            </w:r>
          </w:p>
        </w:tc>
      </w:tr>
      <w:tr w:rsidR="003E6192" w:rsidRPr="00371161" w14:paraId="02F15B8C" w14:textId="77777777" w:rsidTr="00D65656">
        <w:tc>
          <w:tcPr>
            <w:tcW w:w="10207" w:type="dxa"/>
            <w:shd w:val="clear" w:color="auto" w:fill="auto"/>
          </w:tcPr>
          <w:p w14:paraId="048BD184" w14:textId="77777777" w:rsidR="003E6192" w:rsidRPr="00371161" w:rsidRDefault="003E6192" w:rsidP="001E278C">
            <w:pPr>
              <w:pStyle w:val="af1"/>
              <w:numPr>
                <w:ilvl w:val="0"/>
                <w:numId w:val="5"/>
              </w:numPr>
              <w:tabs>
                <w:tab w:val="left" w:pos="426"/>
                <w:tab w:val="left" w:pos="1134"/>
                <w:tab w:val="left" w:pos="1276"/>
              </w:tabs>
              <w:suppressAutoHyphens/>
              <w:spacing w:after="0" w:line="240" w:lineRule="auto"/>
              <w:ind w:left="0" w:firstLine="709"/>
              <w:jc w:val="both"/>
            </w:pPr>
            <w:r w:rsidRPr="00540DC9">
              <w:rPr>
                <w:iCs/>
              </w:rPr>
              <w:t>Раскройте содержание Правил внутреннего трудового распорядка</w:t>
            </w:r>
            <w:r w:rsidRPr="00540DC9">
              <w:t>.</w:t>
            </w:r>
          </w:p>
        </w:tc>
      </w:tr>
      <w:tr w:rsidR="003E6192" w:rsidRPr="00BE3755" w14:paraId="583B9C0C" w14:textId="77777777" w:rsidTr="00D65656">
        <w:tc>
          <w:tcPr>
            <w:tcW w:w="10207" w:type="dxa"/>
            <w:shd w:val="clear" w:color="auto" w:fill="auto"/>
          </w:tcPr>
          <w:p w14:paraId="0051ABE2"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iCs/>
              </w:rPr>
              <w:t>Каким образом заполняется график сменности</w:t>
            </w:r>
            <w:r w:rsidRPr="00540DC9">
              <w:t>?</w:t>
            </w:r>
          </w:p>
        </w:tc>
      </w:tr>
      <w:tr w:rsidR="003E6192" w:rsidRPr="00371161" w14:paraId="4C9060B6" w14:textId="77777777" w:rsidTr="00D65656">
        <w:tc>
          <w:tcPr>
            <w:tcW w:w="10207" w:type="dxa"/>
            <w:shd w:val="clear" w:color="auto" w:fill="auto"/>
          </w:tcPr>
          <w:p w14:paraId="01DE69E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Каким образом заполняется график отпусков?</w:t>
            </w:r>
          </w:p>
        </w:tc>
      </w:tr>
      <w:tr w:rsidR="003E6192" w:rsidRPr="00371161" w14:paraId="3F753B61" w14:textId="77777777" w:rsidTr="00D65656">
        <w:tc>
          <w:tcPr>
            <w:tcW w:w="10207" w:type="dxa"/>
            <w:shd w:val="clear" w:color="auto" w:fill="auto"/>
          </w:tcPr>
          <w:p w14:paraId="59DAF1A5"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Охарактеризуйте документирование трудовых правоотношений с работником.</w:t>
            </w:r>
          </w:p>
        </w:tc>
      </w:tr>
      <w:tr w:rsidR="003E6192" w:rsidRPr="00371161" w14:paraId="6ADBC917" w14:textId="77777777" w:rsidTr="00D65656">
        <w:tc>
          <w:tcPr>
            <w:tcW w:w="10207" w:type="dxa"/>
            <w:shd w:val="clear" w:color="auto" w:fill="auto"/>
          </w:tcPr>
          <w:p w14:paraId="0F73DC6C"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Каким образом формируется штатное расписание?</w:t>
            </w:r>
          </w:p>
        </w:tc>
      </w:tr>
      <w:tr w:rsidR="003E6192" w:rsidRPr="00371161" w14:paraId="7D2F320B" w14:textId="77777777" w:rsidTr="00D65656">
        <w:tc>
          <w:tcPr>
            <w:tcW w:w="10207" w:type="dxa"/>
            <w:shd w:val="clear" w:color="auto" w:fill="auto"/>
          </w:tcPr>
          <w:p w14:paraId="0CBE577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Каковы структура и содержание должностных инструкций?</w:t>
            </w:r>
          </w:p>
        </w:tc>
      </w:tr>
      <w:tr w:rsidR="003E6192" w:rsidRPr="00371161" w14:paraId="0CDA9CA7" w14:textId="77777777" w:rsidTr="00D65656">
        <w:tc>
          <w:tcPr>
            <w:tcW w:w="10207" w:type="dxa"/>
            <w:shd w:val="clear" w:color="auto" w:fill="auto"/>
          </w:tcPr>
          <w:p w14:paraId="169FD5D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 xml:space="preserve">В чем заключаются особенности разработки личностной спецификации? </w:t>
            </w:r>
          </w:p>
        </w:tc>
      </w:tr>
      <w:tr w:rsidR="003E6192" w:rsidRPr="00371161" w14:paraId="73E57795" w14:textId="77777777" w:rsidTr="00D65656">
        <w:tc>
          <w:tcPr>
            <w:tcW w:w="10207" w:type="dxa"/>
            <w:shd w:val="clear" w:color="auto" w:fill="auto"/>
          </w:tcPr>
          <w:p w14:paraId="39B87175"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 xml:space="preserve">В чем заключаются особенности разработки </w:t>
            </w:r>
            <w:proofErr w:type="spellStart"/>
            <w:r w:rsidRPr="00540DC9">
              <w:rPr>
                <w:iCs/>
              </w:rPr>
              <w:t>операграммы</w:t>
            </w:r>
            <w:proofErr w:type="spellEnd"/>
            <w:r w:rsidRPr="00540DC9">
              <w:rPr>
                <w:iCs/>
              </w:rPr>
              <w:t>?</w:t>
            </w:r>
          </w:p>
        </w:tc>
      </w:tr>
      <w:tr w:rsidR="003E6192" w:rsidRPr="00371161" w14:paraId="651670F0" w14:textId="77777777" w:rsidTr="00D65656">
        <w:tc>
          <w:tcPr>
            <w:tcW w:w="10207" w:type="dxa"/>
            <w:shd w:val="clear" w:color="auto" w:fill="auto"/>
          </w:tcPr>
          <w:p w14:paraId="4529866A"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В чем заключается сущность нормирования труда и содержание работы по установлению норм затрат труда?</w:t>
            </w:r>
          </w:p>
        </w:tc>
      </w:tr>
      <w:tr w:rsidR="003E6192" w:rsidRPr="00371161" w14:paraId="3E8D2822" w14:textId="77777777" w:rsidTr="00D65656">
        <w:tc>
          <w:tcPr>
            <w:tcW w:w="10207" w:type="dxa"/>
            <w:shd w:val="clear" w:color="auto" w:fill="auto"/>
          </w:tcPr>
          <w:p w14:paraId="28F79EA0"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Каковы элементы структуры затрат рабочего времени?</w:t>
            </w:r>
          </w:p>
        </w:tc>
      </w:tr>
      <w:tr w:rsidR="003E6192" w:rsidRPr="00371161" w14:paraId="4354F8D4" w14:textId="77777777" w:rsidTr="00D65656">
        <w:tc>
          <w:tcPr>
            <w:tcW w:w="10207" w:type="dxa"/>
            <w:shd w:val="clear" w:color="auto" w:fill="auto"/>
          </w:tcPr>
          <w:p w14:paraId="4849692F"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Дайте характеристику методики проведения индивидуальной, групповой и массовой фотографий рабочего времени.</w:t>
            </w:r>
          </w:p>
        </w:tc>
      </w:tr>
      <w:tr w:rsidR="003E6192" w:rsidRPr="00371161" w14:paraId="3CCAC888" w14:textId="77777777" w:rsidTr="00D65656">
        <w:tc>
          <w:tcPr>
            <w:tcW w:w="10207" w:type="dxa"/>
            <w:shd w:val="clear" w:color="auto" w:fill="auto"/>
          </w:tcPr>
          <w:p w14:paraId="2DDAC52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 xml:space="preserve">Каковы цели и методы проведения </w:t>
            </w:r>
            <w:proofErr w:type="spellStart"/>
            <w:r w:rsidRPr="00540DC9">
              <w:t>самофотографии</w:t>
            </w:r>
            <w:proofErr w:type="spellEnd"/>
            <w:r w:rsidRPr="00540DC9">
              <w:t xml:space="preserve"> рабочего времени?</w:t>
            </w:r>
          </w:p>
        </w:tc>
      </w:tr>
      <w:tr w:rsidR="003E6192" w:rsidRPr="00371161" w14:paraId="0ABEBC9C" w14:textId="77777777" w:rsidTr="00D65656">
        <w:tc>
          <w:tcPr>
            <w:tcW w:w="10207" w:type="dxa"/>
            <w:shd w:val="clear" w:color="auto" w:fill="auto"/>
          </w:tcPr>
          <w:p w14:paraId="4A7BCEF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Каковы задачи и методы проведения хронометража?</w:t>
            </w:r>
          </w:p>
        </w:tc>
      </w:tr>
      <w:tr w:rsidR="003E6192" w:rsidRPr="00371161" w14:paraId="5745FCE1" w14:textId="77777777" w:rsidTr="00D65656">
        <w:tc>
          <w:tcPr>
            <w:tcW w:w="10207" w:type="dxa"/>
            <w:shd w:val="clear" w:color="auto" w:fill="auto"/>
          </w:tcPr>
          <w:p w14:paraId="525663F8"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Сформулируйте определения понятий «Мера труда», «норматив», «норма».</w:t>
            </w:r>
          </w:p>
        </w:tc>
      </w:tr>
      <w:tr w:rsidR="003E6192" w:rsidRPr="00371161" w14:paraId="1C80C6B0" w14:textId="77777777" w:rsidTr="00D65656">
        <w:tc>
          <w:tcPr>
            <w:tcW w:w="10207" w:type="dxa"/>
            <w:shd w:val="clear" w:color="auto" w:fill="auto"/>
          </w:tcPr>
          <w:p w14:paraId="3303312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определяет норма выработки?</w:t>
            </w:r>
          </w:p>
        </w:tc>
      </w:tr>
      <w:tr w:rsidR="003E6192" w:rsidRPr="00371161" w14:paraId="72223469" w14:textId="77777777" w:rsidTr="00D65656">
        <w:tc>
          <w:tcPr>
            <w:tcW w:w="10207" w:type="dxa"/>
            <w:shd w:val="clear" w:color="auto" w:fill="auto"/>
          </w:tcPr>
          <w:p w14:paraId="1352FF8B"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Что показывает норма обслуживания?</w:t>
            </w:r>
          </w:p>
        </w:tc>
      </w:tr>
      <w:tr w:rsidR="003E6192" w:rsidRPr="00371161" w14:paraId="5FD13D9A" w14:textId="77777777" w:rsidTr="00D65656">
        <w:tc>
          <w:tcPr>
            <w:tcW w:w="10207" w:type="dxa"/>
            <w:shd w:val="clear" w:color="auto" w:fill="auto"/>
          </w:tcPr>
          <w:p w14:paraId="254193D6"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Что определяет норма управляемости?</w:t>
            </w:r>
          </w:p>
        </w:tc>
      </w:tr>
      <w:tr w:rsidR="003E6192" w:rsidRPr="00371161" w14:paraId="044D937B" w14:textId="77777777" w:rsidTr="00D65656">
        <w:tc>
          <w:tcPr>
            <w:tcW w:w="10207" w:type="dxa"/>
            <w:shd w:val="clear" w:color="auto" w:fill="auto"/>
          </w:tcPr>
          <w:p w14:paraId="7935140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регламентирует норма численности?</w:t>
            </w:r>
          </w:p>
        </w:tc>
      </w:tr>
      <w:tr w:rsidR="003E6192" w:rsidRPr="00371161" w14:paraId="67A9FDE4" w14:textId="77777777" w:rsidTr="00D65656">
        <w:tc>
          <w:tcPr>
            <w:tcW w:w="10207" w:type="dxa"/>
            <w:shd w:val="clear" w:color="auto" w:fill="auto"/>
          </w:tcPr>
          <w:p w14:paraId="2F1F87D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есть нормированные задания?</w:t>
            </w:r>
          </w:p>
        </w:tc>
      </w:tr>
      <w:tr w:rsidR="003E6192" w:rsidRPr="00371161" w14:paraId="22604DC1" w14:textId="77777777" w:rsidTr="00D65656">
        <w:tc>
          <w:tcPr>
            <w:tcW w:w="10207" w:type="dxa"/>
            <w:shd w:val="clear" w:color="auto" w:fill="auto"/>
          </w:tcPr>
          <w:p w14:paraId="7F7E1108"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определяет норма длительности?</w:t>
            </w:r>
          </w:p>
        </w:tc>
      </w:tr>
      <w:tr w:rsidR="003E6192" w:rsidRPr="00371161" w14:paraId="31FB1763" w14:textId="77777777" w:rsidTr="00D65656">
        <w:tc>
          <w:tcPr>
            <w:tcW w:w="10207" w:type="dxa"/>
            <w:shd w:val="clear" w:color="auto" w:fill="auto"/>
          </w:tcPr>
          <w:p w14:paraId="6393A3AD"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Каким образом рассчитывается норма трудоемкости операции?</w:t>
            </w:r>
          </w:p>
        </w:tc>
      </w:tr>
      <w:tr w:rsidR="003E6192" w:rsidRPr="00371161" w14:paraId="57D88C8F" w14:textId="77777777" w:rsidTr="00D65656">
        <w:tc>
          <w:tcPr>
            <w:tcW w:w="10207" w:type="dxa"/>
            <w:shd w:val="clear" w:color="auto" w:fill="auto"/>
          </w:tcPr>
          <w:p w14:paraId="08BD0E41"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Аккордная система оплаты труда: сфера применения, расчет заработка.</w:t>
            </w:r>
          </w:p>
        </w:tc>
      </w:tr>
      <w:tr w:rsidR="003E6192" w:rsidRPr="00371161" w14:paraId="59CFCAF3" w14:textId="77777777" w:rsidTr="00D65656">
        <w:tc>
          <w:tcPr>
            <w:tcW w:w="10207" w:type="dxa"/>
            <w:shd w:val="clear" w:color="auto" w:fill="auto"/>
          </w:tcPr>
          <w:p w14:paraId="2995259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Доплаты и надбавки к тарифным ставкам и окладам: виды, практика применения.</w:t>
            </w:r>
          </w:p>
        </w:tc>
      </w:tr>
      <w:tr w:rsidR="003E6192" w:rsidRPr="00371161" w14:paraId="70B24369" w14:textId="77777777" w:rsidTr="00D65656">
        <w:tc>
          <w:tcPr>
            <w:tcW w:w="10207" w:type="dxa"/>
            <w:shd w:val="clear" w:color="auto" w:fill="auto"/>
          </w:tcPr>
          <w:p w14:paraId="13A9B5D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Оплата труда работников при заключении срочных трудовых договоров.</w:t>
            </w:r>
          </w:p>
        </w:tc>
      </w:tr>
      <w:tr w:rsidR="003E6192" w:rsidRPr="00371161" w14:paraId="4998B4D7" w14:textId="77777777" w:rsidTr="00D65656">
        <w:tc>
          <w:tcPr>
            <w:tcW w:w="10207" w:type="dxa"/>
            <w:shd w:val="clear" w:color="auto" w:fill="auto"/>
          </w:tcPr>
          <w:p w14:paraId="01D0FD79"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Организация заработной платы: основные задачи, принципы и совершенствование.</w:t>
            </w:r>
          </w:p>
        </w:tc>
      </w:tr>
      <w:tr w:rsidR="003E6192" w:rsidRPr="00371161" w14:paraId="7FF62A05" w14:textId="77777777" w:rsidTr="00D65656">
        <w:tc>
          <w:tcPr>
            <w:tcW w:w="10207" w:type="dxa"/>
            <w:shd w:val="clear" w:color="auto" w:fill="auto"/>
          </w:tcPr>
          <w:p w14:paraId="025E8A8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 xml:space="preserve">Основные методы начисления и </w:t>
            </w:r>
            <w:proofErr w:type="gramStart"/>
            <w:r w:rsidRPr="00540DC9">
              <w:t>распределения  бригадного</w:t>
            </w:r>
            <w:proofErr w:type="gramEnd"/>
            <w:r w:rsidRPr="00540DC9">
              <w:t xml:space="preserve"> заработка.</w:t>
            </w:r>
          </w:p>
        </w:tc>
      </w:tr>
      <w:tr w:rsidR="003E6192" w:rsidRPr="00371161" w14:paraId="060BD487" w14:textId="77777777" w:rsidTr="00D65656">
        <w:tc>
          <w:tcPr>
            <w:tcW w:w="10207" w:type="dxa"/>
            <w:shd w:val="clear" w:color="auto" w:fill="auto"/>
          </w:tcPr>
          <w:p w14:paraId="21B70A1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Основные формы и методы регулирования заработной платы: сущность, проблемы, совершенствование.</w:t>
            </w:r>
          </w:p>
        </w:tc>
      </w:tr>
      <w:tr w:rsidR="003E6192" w:rsidRPr="00371161" w14:paraId="01160009" w14:textId="77777777" w:rsidTr="00D65656">
        <w:tc>
          <w:tcPr>
            <w:tcW w:w="10207" w:type="dxa"/>
            <w:shd w:val="clear" w:color="auto" w:fill="auto"/>
          </w:tcPr>
          <w:p w14:paraId="0EE4F84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Особенности оплаты труда работников предприятий различных организационно-правовых форм.</w:t>
            </w:r>
          </w:p>
        </w:tc>
      </w:tr>
      <w:tr w:rsidR="003E6192" w:rsidRPr="00371161" w14:paraId="1BB0FFD1" w14:textId="77777777" w:rsidTr="00D65656">
        <w:tc>
          <w:tcPr>
            <w:tcW w:w="10207" w:type="dxa"/>
            <w:shd w:val="clear" w:color="auto" w:fill="auto"/>
          </w:tcPr>
          <w:p w14:paraId="440C01E1"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Планирование средств на оплату труда рабочих и служащих.</w:t>
            </w:r>
          </w:p>
        </w:tc>
      </w:tr>
      <w:tr w:rsidR="003E6192" w:rsidRPr="00371161" w14:paraId="2D4A1225" w14:textId="77777777" w:rsidTr="00D65656">
        <w:tc>
          <w:tcPr>
            <w:tcW w:w="10207" w:type="dxa"/>
            <w:shd w:val="clear" w:color="auto" w:fill="auto"/>
          </w:tcPr>
          <w:p w14:paraId="7052A32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 xml:space="preserve">Повременная форма оплаты труда: сущность, системы и условия ее эффективного применения. </w:t>
            </w:r>
          </w:p>
        </w:tc>
      </w:tr>
      <w:tr w:rsidR="003E6192" w:rsidRPr="00371161" w14:paraId="55620F6B" w14:textId="77777777" w:rsidTr="00D65656">
        <w:tc>
          <w:tcPr>
            <w:tcW w:w="10207" w:type="dxa"/>
            <w:shd w:val="clear" w:color="auto" w:fill="auto"/>
          </w:tcPr>
          <w:p w14:paraId="0DA6DC6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Разработка форм и систем заработной платы: назначение, проблемы, совершенствование.</w:t>
            </w:r>
          </w:p>
        </w:tc>
      </w:tr>
      <w:tr w:rsidR="003E6192" w:rsidRPr="00371161" w14:paraId="5E9934E8" w14:textId="77777777" w:rsidTr="00D65656">
        <w:tc>
          <w:tcPr>
            <w:tcW w:w="10207" w:type="dxa"/>
            <w:shd w:val="clear" w:color="auto" w:fill="auto"/>
          </w:tcPr>
          <w:p w14:paraId="2DF657F6"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Сдельная форма оплаты труда: сущность, системы и условия ее эффективного применения.</w:t>
            </w:r>
          </w:p>
        </w:tc>
      </w:tr>
      <w:tr w:rsidR="003E6192" w:rsidRPr="00371161" w14:paraId="3EE67E3D" w14:textId="77777777" w:rsidTr="00D65656">
        <w:tc>
          <w:tcPr>
            <w:tcW w:w="10207" w:type="dxa"/>
            <w:shd w:val="clear" w:color="auto" w:fill="auto"/>
          </w:tcPr>
          <w:p w14:paraId="368F9F7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Система премирования работников, построение и эффективность.</w:t>
            </w:r>
          </w:p>
        </w:tc>
      </w:tr>
      <w:tr w:rsidR="003E6192" w:rsidRPr="00371161" w14:paraId="450ACDB1" w14:textId="77777777" w:rsidTr="00D65656">
        <w:tc>
          <w:tcPr>
            <w:tcW w:w="10207" w:type="dxa"/>
            <w:shd w:val="clear" w:color="auto" w:fill="auto"/>
          </w:tcPr>
          <w:p w14:paraId="2B85BF5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Тарифные ставки оплаты труда рабочих, расчет и дифференциация.</w:t>
            </w:r>
          </w:p>
        </w:tc>
      </w:tr>
      <w:tr w:rsidR="003E6192" w:rsidRPr="00371161" w14:paraId="706EA307" w14:textId="77777777" w:rsidTr="00D65656">
        <w:tc>
          <w:tcPr>
            <w:tcW w:w="10207" w:type="dxa"/>
            <w:shd w:val="clear" w:color="auto" w:fill="auto"/>
          </w:tcPr>
          <w:p w14:paraId="4A81CBA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sz w:val="24"/>
                <w:szCs w:val="24"/>
              </w:rPr>
              <w:t>В чем заключается сущность регламентации труда персонала?</w:t>
            </w:r>
          </w:p>
        </w:tc>
      </w:tr>
    </w:tbl>
    <w:p w14:paraId="00FF87E6" w14:textId="1FAB0B4C" w:rsidR="00D00430" w:rsidRDefault="00D00430" w:rsidP="00D65656">
      <w:pPr>
        <w:tabs>
          <w:tab w:val="left" w:pos="1134"/>
          <w:tab w:val="left" w:pos="1276"/>
        </w:tabs>
        <w:ind w:firstLine="709"/>
        <w:jc w:val="both"/>
      </w:pPr>
    </w:p>
    <w:p w14:paraId="7FDD1BB3" w14:textId="77777777" w:rsidR="00BF1EA0" w:rsidRPr="00517D6B" w:rsidRDefault="00BF1EA0" w:rsidP="00D65656">
      <w:pPr>
        <w:tabs>
          <w:tab w:val="left" w:pos="1134"/>
          <w:tab w:val="left" w:pos="1276"/>
        </w:tabs>
        <w:ind w:firstLine="709"/>
        <w:jc w:val="both"/>
      </w:pPr>
    </w:p>
    <w:p w14:paraId="23C0E449" w14:textId="23D69C87" w:rsidR="00517D6B" w:rsidRPr="00517D6B" w:rsidRDefault="00517D6B" w:rsidP="00D65656">
      <w:pPr>
        <w:tabs>
          <w:tab w:val="left" w:pos="1134"/>
          <w:tab w:val="left" w:pos="1276"/>
        </w:tabs>
        <w:ind w:firstLine="709"/>
        <w:jc w:val="center"/>
        <w:rPr>
          <w:b/>
          <w:bCs/>
        </w:rPr>
      </w:pPr>
      <w:r w:rsidRPr="00517D6B">
        <w:rPr>
          <w:b/>
          <w:bCs/>
        </w:rPr>
        <w:lastRenderedPageBreak/>
        <w:t>3.</w:t>
      </w:r>
      <w:r w:rsidR="00F62A7A">
        <w:rPr>
          <w:b/>
          <w:bCs/>
        </w:rPr>
        <w:t>9</w:t>
      </w:r>
      <w:r w:rsidRPr="00517D6B">
        <w:rPr>
          <w:b/>
          <w:bCs/>
        </w:rPr>
        <w:t xml:space="preserve"> Перечень типовых простых практических заданий к экзамену</w:t>
      </w:r>
    </w:p>
    <w:p w14:paraId="3A0288EE" w14:textId="336CEDB1" w:rsidR="00517D6B" w:rsidRDefault="00517D6B" w:rsidP="00D65656">
      <w:pPr>
        <w:tabs>
          <w:tab w:val="left" w:pos="1134"/>
          <w:tab w:val="left" w:pos="1276"/>
        </w:tabs>
        <w:ind w:firstLine="709"/>
        <w:jc w:val="center"/>
        <w:rPr>
          <w:iCs/>
        </w:rPr>
      </w:pPr>
      <w:r w:rsidRPr="00517D6B">
        <w:rPr>
          <w:iCs/>
        </w:rPr>
        <w:t>(для оценки умений)</w:t>
      </w:r>
    </w:p>
    <w:p w14:paraId="74E77937" w14:textId="77777777" w:rsidR="009E6351" w:rsidRPr="00517D6B" w:rsidRDefault="009E6351" w:rsidP="00D65656">
      <w:pPr>
        <w:tabs>
          <w:tab w:val="left" w:pos="1134"/>
          <w:tab w:val="left" w:pos="1276"/>
        </w:tabs>
        <w:ind w:firstLine="709"/>
        <w:jc w:val="center"/>
        <w:rPr>
          <w:iCs/>
        </w:rPr>
      </w:pPr>
    </w:p>
    <w:p w14:paraId="50E82F82" w14:textId="77777777" w:rsidR="003E6192" w:rsidRPr="00D65656" w:rsidRDefault="003E6192" w:rsidP="00D65656">
      <w:pPr>
        <w:tabs>
          <w:tab w:val="left" w:pos="1134"/>
          <w:tab w:val="left" w:pos="1276"/>
        </w:tabs>
        <w:ind w:firstLine="709"/>
        <w:jc w:val="both"/>
        <w:rPr>
          <w:bCs/>
        </w:rPr>
      </w:pPr>
      <w:r w:rsidRPr="00D65656">
        <w:rPr>
          <w:bCs/>
        </w:rPr>
        <w:t>1 Известно, что на объем производства продукции влияет производительность труда и численность работающих на предприятии.</w:t>
      </w:r>
    </w:p>
    <w:p w14:paraId="76737E3E" w14:textId="77777777" w:rsidR="003E6192" w:rsidRPr="00D65656" w:rsidRDefault="003E6192" w:rsidP="00D65656">
      <w:pPr>
        <w:tabs>
          <w:tab w:val="left" w:pos="1134"/>
          <w:tab w:val="left" w:pos="1276"/>
        </w:tabs>
        <w:ind w:firstLine="709"/>
        <w:jc w:val="both"/>
        <w:rPr>
          <w:bCs/>
        </w:rPr>
      </w:pPr>
      <w:r w:rsidRPr="00D65656">
        <w:rPr>
          <w:bCs/>
        </w:rPr>
        <w:t>Предприятие планирует в следующем году увеличить выпуск продукции с 140 млн. руб. на 15 млн. руб., предполагая увеличить производительность труда, а численность работающих при этом увеличить с 2050 чел. до 2100 чел. Определить планируемый прирост объема производства:</w:t>
      </w:r>
    </w:p>
    <w:p w14:paraId="47BEFF91" w14:textId="77777777" w:rsidR="003E6192" w:rsidRPr="00D65656" w:rsidRDefault="003E6192" w:rsidP="00D65656">
      <w:pPr>
        <w:tabs>
          <w:tab w:val="left" w:pos="1134"/>
          <w:tab w:val="left" w:pos="1276"/>
        </w:tabs>
        <w:ind w:firstLine="709"/>
        <w:jc w:val="both"/>
        <w:rPr>
          <w:bCs/>
        </w:rPr>
      </w:pPr>
      <w:r w:rsidRPr="00D65656">
        <w:rPr>
          <w:bCs/>
        </w:rPr>
        <w:t xml:space="preserve">1) за счет изменения производительности труда </w:t>
      </w:r>
    </w:p>
    <w:p w14:paraId="055F3F03" w14:textId="77777777" w:rsidR="003E6192" w:rsidRPr="00D65656" w:rsidRDefault="003E6192" w:rsidP="00D65656">
      <w:pPr>
        <w:tabs>
          <w:tab w:val="left" w:pos="1134"/>
          <w:tab w:val="left" w:pos="1276"/>
        </w:tabs>
        <w:ind w:firstLine="709"/>
        <w:jc w:val="both"/>
        <w:rPr>
          <w:bCs/>
        </w:rPr>
      </w:pPr>
      <w:r w:rsidRPr="00D65656">
        <w:rPr>
          <w:bCs/>
        </w:rPr>
        <w:t>2) за счет изменения численности работников в отчетном и плановом периодах. Выделить фактор, оказавший большее влияние на рост производства.</w:t>
      </w:r>
    </w:p>
    <w:p w14:paraId="320107B2" w14:textId="77777777" w:rsidR="003E6192" w:rsidRPr="00D65656" w:rsidRDefault="003E6192" w:rsidP="00D65656">
      <w:pPr>
        <w:tabs>
          <w:tab w:val="left" w:pos="1134"/>
          <w:tab w:val="left" w:pos="1276"/>
        </w:tabs>
        <w:ind w:firstLine="709"/>
        <w:jc w:val="both"/>
        <w:rPr>
          <w:bCs/>
        </w:rPr>
      </w:pPr>
    </w:p>
    <w:p w14:paraId="6C90F494" w14:textId="77777777" w:rsidR="003E6192" w:rsidRPr="00D65656" w:rsidRDefault="003E6192" w:rsidP="00D65656">
      <w:pPr>
        <w:tabs>
          <w:tab w:val="left" w:pos="1134"/>
          <w:tab w:val="left" w:pos="1276"/>
        </w:tabs>
        <w:ind w:firstLine="709"/>
        <w:jc w:val="both"/>
        <w:rPr>
          <w:bCs/>
        </w:rPr>
      </w:pPr>
      <w:r w:rsidRPr="00D65656">
        <w:rPr>
          <w:bCs/>
        </w:rPr>
        <w:t>2 Определить вид и индекс затрат рабочего времени: ожидание рабочим–многостаночником окончания машинной работы обслуживаемых станков; переход к станку, требующему обслуживания; смена инструмента для выполнения другого перехода; ремонт местного освещения</w:t>
      </w:r>
    </w:p>
    <w:p w14:paraId="1003C575" w14:textId="77777777" w:rsidR="003E6192" w:rsidRPr="00D65656" w:rsidRDefault="003E6192" w:rsidP="00D65656">
      <w:pPr>
        <w:tabs>
          <w:tab w:val="left" w:pos="1134"/>
          <w:tab w:val="left" w:pos="1276"/>
        </w:tabs>
        <w:ind w:firstLine="709"/>
        <w:jc w:val="both"/>
        <w:rPr>
          <w:bCs/>
        </w:rPr>
      </w:pPr>
    </w:p>
    <w:p w14:paraId="7BBADE5C" w14:textId="77777777" w:rsidR="003E6192" w:rsidRPr="00D65656" w:rsidRDefault="003E6192" w:rsidP="00D65656">
      <w:pPr>
        <w:tabs>
          <w:tab w:val="left" w:pos="1134"/>
          <w:tab w:val="left" w:pos="1276"/>
        </w:tabs>
        <w:ind w:firstLine="709"/>
        <w:jc w:val="both"/>
        <w:rPr>
          <w:bCs/>
        </w:rPr>
      </w:pPr>
      <w:r w:rsidRPr="00D65656">
        <w:rPr>
          <w:bCs/>
        </w:rPr>
        <w:t>3 Определить вид и индекс затрат рабочего времени: разговор с соседом во время обработки детали на станке (во время машинной работы); переход по указанию мастера на другое рабочее место; исправление брака, допущенного самим рабочим; исправление брака, допущенного другим рабочим; ожидание освобождения крана; опоздание с обеденного перерыва; посещение медпункта.</w:t>
      </w:r>
    </w:p>
    <w:p w14:paraId="4AF16CDA" w14:textId="77777777" w:rsidR="003E6192" w:rsidRPr="00D65656" w:rsidRDefault="003E6192" w:rsidP="00D65656">
      <w:pPr>
        <w:tabs>
          <w:tab w:val="left" w:pos="1134"/>
          <w:tab w:val="left" w:pos="1276"/>
        </w:tabs>
        <w:ind w:firstLine="709"/>
        <w:jc w:val="both"/>
        <w:rPr>
          <w:bCs/>
        </w:rPr>
      </w:pPr>
    </w:p>
    <w:p w14:paraId="2AE9C3BC" w14:textId="77777777" w:rsidR="003E6192" w:rsidRPr="00D65656" w:rsidRDefault="003E6192" w:rsidP="00D65656">
      <w:pPr>
        <w:tabs>
          <w:tab w:val="left" w:pos="1134"/>
          <w:tab w:val="left" w:pos="1276"/>
        </w:tabs>
        <w:ind w:firstLine="709"/>
        <w:jc w:val="both"/>
        <w:rPr>
          <w:bCs/>
        </w:rPr>
      </w:pPr>
      <w:r w:rsidRPr="00D65656">
        <w:rPr>
          <w:bCs/>
        </w:rPr>
        <w:t>4 Определить вид и индекс затрат рабочего времени: ознакомление с технологическим процессом обработки детали; ожидание технолога, разговор с технологом о выполнении работы; получение в кладовой заготовок и транспортирование их к рабочему месту; установка и закрепление в приспособлении режущего инструмента</w:t>
      </w:r>
    </w:p>
    <w:p w14:paraId="6506C349" w14:textId="77777777" w:rsidR="003E6192" w:rsidRPr="00D65656" w:rsidRDefault="003E6192" w:rsidP="00D65656">
      <w:pPr>
        <w:pStyle w:val="MTDisplayEquation"/>
        <w:tabs>
          <w:tab w:val="left" w:pos="1134"/>
          <w:tab w:val="left" w:pos="1276"/>
        </w:tabs>
        <w:ind w:firstLine="709"/>
        <w:jc w:val="both"/>
        <w:rPr>
          <w:b w:val="0"/>
          <w:bCs/>
          <w:sz w:val="24"/>
          <w:szCs w:val="24"/>
        </w:rPr>
      </w:pPr>
    </w:p>
    <w:p w14:paraId="4F7EA601" w14:textId="77777777" w:rsidR="003E6192" w:rsidRPr="00D65656" w:rsidRDefault="003E6192" w:rsidP="00D65656">
      <w:pPr>
        <w:tabs>
          <w:tab w:val="left" w:pos="1134"/>
          <w:tab w:val="left" w:pos="1276"/>
          <w:tab w:val="left" w:pos="1414"/>
        </w:tabs>
        <w:ind w:firstLine="709"/>
        <w:jc w:val="both"/>
        <w:rPr>
          <w:bCs/>
        </w:rPr>
      </w:pPr>
      <w:r w:rsidRPr="00D65656">
        <w:rPr>
          <w:bCs/>
        </w:rPr>
        <w:t>5 Определить вид и индекс затрат рабочего времени: загрузка заготовками бункерного устройства станка–автомата в начале? смены; включение станка–автомата и обработка партии деталей; до–загрузка заготовками бункерного устройства станка во время его автоматической работы; складирование обработанных деталей в мерную тару во время автоматической работы станка; выборочный контроль деталей; транспортирование деталей в ОТК.</w:t>
      </w:r>
    </w:p>
    <w:p w14:paraId="48B35013" w14:textId="77777777" w:rsidR="003E6192" w:rsidRPr="00D65656" w:rsidRDefault="003E6192" w:rsidP="00D65656">
      <w:pPr>
        <w:tabs>
          <w:tab w:val="left" w:pos="1134"/>
          <w:tab w:val="left" w:pos="1276"/>
        </w:tabs>
        <w:ind w:firstLine="709"/>
        <w:jc w:val="both"/>
        <w:rPr>
          <w:bCs/>
        </w:rPr>
      </w:pPr>
    </w:p>
    <w:p w14:paraId="2213CF55" w14:textId="77777777" w:rsidR="003E6192" w:rsidRPr="00D65656" w:rsidRDefault="003E6192" w:rsidP="00D65656">
      <w:pPr>
        <w:tabs>
          <w:tab w:val="left" w:pos="1134"/>
          <w:tab w:val="left" w:pos="1276"/>
        </w:tabs>
        <w:ind w:firstLine="709"/>
        <w:jc w:val="both"/>
        <w:rPr>
          <w:bCs/>
          <w:shd w:val="clear" w:color="auto" w:fill="FFFFFF"/>
        </w:rPr>
      </w:pPr>
      <w:r w:rsidRPr="00D65656">
        <w:rPr>
          <w:bCs/>
        </w:rPr>
        <w:t xml:space="preserve">6 </w:t>
      </w:r>
      <w:r w:rsidRPr="00D65656">
        <w:rPr>
          <w:bCs/>
          <w:shd w:val="clear" w:color="auto" w:fill="FFFFFF"/>
        </w:rPr>
        <w:t>Среднесписочная численность работников торгового предприятия составляет 67 человек. В течение квартала было принято 16 человек, выбыло 22 человека, в том числе по причинам:</w:t>
      </w:r>
      <w:r w:rsidRPr="00D65656">
        <w:rPr>
          <w:bCs/>
        </w:rPr>
        <w:br/>
      </w:r>
      <w:r w:rsidRPr="00D65656">
        <w:rPr>
          <w:bCs/>
          <w:shd w:val="clear" w:color="auto" w:fill="FFFFFF"/>
        </w:rPr>
        <w:t>- окончание срока договора 2 человека;</w:t>
      </w:r>
    </w:p>
    <w:p w14:paraId="6D05AEF7"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в связи с поступлением на учебу, уход на пенсию другие причины, предусмотренные законом 8 человек;</w:t>
      </w:r>
    </w:p>
    <w:p w14:paraId="0E1637B0"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xml:space="preserve"> - по собственному желанию 10 человек;</w:t>
      </w:r>
    </w:p>
    <w:p w14:paraId="05631B74"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увольнение за прогул и другие нарушения трудовой дисциплины 2 человека.</w:t>
      </w:r>
    </w:p>
    <w:p w14:paraId="4620F3AD"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Рассчитать показатели движения кадров: коэффициенты текучести кадров, увольнения, приема; также коэффициент удовлетворенности работников работой на предприятии</w:t>
      </w:r>
    </w:p>
    <w:p w14:paraId="79311913" w14:textId="77777777" w:rsidR="003E6192" w:rsidRPr="00D65656" w:rsidRDefault="003E6192" w:rsidP="00D65656">
      <w:pPr>
        <w:tabs>
          <w:tab w:val="left" w:pos="1134"/>
          <w:tab w:val="left" w:pos="1276"/>
        </w:tabs>
        <w:ind w:firstLine="709"/>
        <w:jc w:val="both"/>
        <w:rPr>
          <w:bCs/>
        </w:rPr>
      </w:pPr>
    </w:p>
    <w:p w14:paraId="6B9BD6F3" w14:textId="77777777" w:rsidR="003E6192" w:rsidRPr="00D65656" w:rsidRDefault="003E6192" w:rsidP="00D65656">
      <w:pPr>
        <w:tabs>
          <w:tab w:val="left" w:pos="1134"/>
          <w:tab w:val="left" w:pos="1276"/>
        </w:tabs>
        <w:ind w:firstLine="709"/>
        <w:jc w:val="both"/>
        <w:rPr>
          <w:bCs/>
        </w:rPr>
      </w:pPr>
      <w:r w:rsidRPr="00D65656">
        <w:rPr>
          <w:bCs/>
        </w:rPr>
        <w:t xml:space="preserve">7 По материалам моментных наблюдений рассчитать коэффициент использования рабочего времени и возможное повышение производительности труда, а также прирост выпуска продукции за месяц, если на участке рабочих – 120 чел., плановая месячная выработка – 700 </w:t>
      </w:r>
      <w:proofErr w:type="spellStart"/>
      <w:r w:rsidRPr="00D65656">
        <w:rPr>
          <w:bCs/>
        </w:rPr>
        <w:t>ден</w:t>
      </w:r>
      <w:proofErr w:type="spellEnd"/>
      <w:r w:rsidRPr="00D65656">
        <w:rPr>
          <w:bCs/>
        </w:rPr>
        <w:t>. ед. / чел., норматив времени на отдых и личные надобности – 8% оперативного времени.</w:t>
      </w:r>
    </w:p>
    <w:p w14:paraId="54921B97" w14:textId="77777777" w:rsidR="003E6192" w:rsidRPr="00D65656" w:rsidRDefault="003E6192" w:rsidP="00D65656">
      <w:pPr>
        <w:tabs>
          <w:tab w:val="left" w:pos="1134"/>
          <w:tab w:val="left" w:pos="1276"/>
        </w:tabs>
        <w:ind w:firstLine="709"/>
        <w:jc w:val="both"/>
        <w:rPr>
          <w:bCs/>
        </w:rPr>
      </w:pPr>
      <w:r w:rsidRPr="00D65656">
        <w:rPr>
          <w:bCs/>
        </w:rPr>
        <w:t>Исходные данные:</w:t>
      </w:r>
    </w:p>
    <w:p w14:paraId="04395EAE"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Подготовительно-заключительное время (ПЗ) = 72 мин.</w:t>
      </w:r>
    </w:p>
    <w:p w14:paraId="27F1DF20"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lastRenderedPageBreak/>
        <w:t>Оперативное время (ОП) = 1379 мин.</w:t>
      </w:r>
    </w:p>
    <w:p w14:paraId="0509A505"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Обслуживание рабочего места (ОРМ) = 83 мин.</w:t>
      </w:r>
    </w:p>
    <w:p w14:paraId="5E0C74DA"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Отдых и личные надобности (ОТЛ) = 154 мин.</w:t>
      </w:r>
    </w:p>
    <w:p w14:paraId="1EEBA657"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Простои по организационно-техническим причинам (ПОТ) = 142 мин.</w:t>
      </w:r>
    </w:p>
    <w:p w14:paraId="51591499"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Простои, связанные с нарушением трудовой дисциплины (НТД) = 80 мин.</w:t>
      </w:r>
    </w:p>
    <w:p w14:paraId="617805E0" w14:textId="77777777" w:rsidR="003E6192" w:rsidRPr="00D65656" w:rsidRDefault="003E6192" w:rsidP="00D65656">
      <w:pPr>
        <w:tabs>
          <w:tab w:val="left" w:pos="1134"/>
          <w:tab w:val="left" w:pos="1276"/>
        </w:tabs>
        <w:ind w:firstLine="709"/>
        <w:jc w:val="both"/>
        <w:rPr>
          <w:bCs/>
        </w:rPr>
      </w:pPr>
    </w:p>
    <w:p w14:paraId="5486497A" w14:textId="77777777" w:rsidR="003E6192" w:rsidRPr="00D65656" w:rsidRDefault="003E6192" w:rsidP="00D65656">
      <w:pPr>
        <w:tabs>
          <w:tab w:val="left" w:pos="1134"/>
          <w:tab w:val="left" w:pos="1276"/>
        </w:tabs>
        <w:ind w:firstLine="709"/>
        <w:jc w:val="both"/>
        <w:rPr>
          <w:bCs/>
        </w:rPr>
      </w:pPr>
      <w:r w:rsidRPr="00D65656">
        <w:rPr>
          <w:bCs/>
        </w:rPr>
        <w:t>8 О</w:t>
      </w:r>
      <w:r w:rsidRPr="00D65656">
        <w:rPr>
          <w:bCs/>
          <w:shd w:val="clear" w:color="auto" w:fill="FDFEFF"/>
        </w:rPr>
        <w:t>пределить норму времени на изготовление изделия А и норму выработки за смену. За 8-часовую смену изготовлено 22 изделия, а норма выработки выполнена на 110%.</w:t>
      </w:r>
    </w:p>
    <w:p w14:paraId="3EBDA4C3" w14:textId="77777777" w:rsidR="003E6192" w:rsidRPr="00D65656" w:rsidRDefault="003E6192" w:rsidP="00D65656">
      <w:pPr>
        <w:tabs>
          <w:tab w:val="left" w:pos="1134"/>
          <w:tab w:val="left" w:pos="1276"/>
        </w:tabs>
        <w:ind w:firstLine="709"/>
        <w:jc w:val="both"/>
        <w:rPr>
          <w:bCs/>
        </w:rPr>
      </w:pPr>
    </w:p>
    <w:p w14:paraId="0C66A5B5" w14:textId="77777777" w:rsidR="003E6192" w:rsidRPr="00D65656" w:rsidRDefault="003E6192" w:rsidP="00D65656">
      <w:pPr>
        <w:tabs>
          <w:tab w:val="left" w:pos="1134"/>
          <w:tab w:val="left" w:pos="1276"/>
        </w:tabs>
        <w:ind w:firstLine="709"/>
        <w:jc w:val="both"/>
        <w:rPr>
          <w:bCs/>
        </w:rPr>
      </w:pPr>
      <w:r w:rsidRPr="00D65656">
        <w:rPr>
          <w:bCs/>
        </w:rPr>
        <w:t>9 Бригада рабочих численностью 8 человек должна выполнить за смену (8 часов) объем работ в 60 нормо-часов. Определить, реальны ли применяемые нормы и на сколько процентов они могут выполняться при условии устранения потерь времени, если по материалам фотографии рабочего дня баланс рабочего дня представлен следующими показателями (в % к продолжительности смены):</w:t>
      </w:r>
    </w:p>
    <w:p w14:paraId="58EFD490"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подготовительно-заключительное время – 3%,</w:t>
      </w:r>
    </w:p>
    <w:p w14:paraId="03BA80EB"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оперативное время – 71%,</w:t>
      </w:r>
    </w:p>
    <w:p w14:paraId="24F05A5D"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время на обслуживание рабочего места – 5%,</w:t>
      </w:r>
    </w:p>
    <w:p w14:paraId="33C774F5"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время на отдых и личные надобности – 8%,</w:t>
      </w:r>
    </w:p>
    <w:p w14:paraId="05DEA650"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потери времени в связи с нарушением трудовой дисциплины – 6%,</w:t>
      </w:r>
    </w:p>
    <w:p w14:paraId="499EED3B"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простои по организационно-техническим причинам – 7%.</w:t>
      </w:r>
    </w:p>
    <w:p w14:paraId="70FFC3AD" w14:textId="77777777" w:rsidR="003E6192" w:rsidRPr="00D65656" w:rsidRDefault="003E6192" w:rsidP="00D65656">
      <w:pPr>
        <w:tabs>
          <w:tab w:val="left" w:pos="1134"/>
          <w:tab w:val="left" w:pos="1276"/>
        </w:tabs>
        <w:ind w:firstLine="709"/>
        <w:jc w:val="both"/>
        <w:rPr>
          <w:bCs/>
        </w:rPr>
      </w:pPr>
    </w:p>
    <w:p w14:paraId="1F02BC7C" w14:textId="77777777" w:rsidR="003E6192" w:rsidRPr="00D65656" w:rsidRDefault="003E6192" w:rsidP="00D65656">
      <w:pPr>
        <w:tabs>
          <w:tab w:val="left" w:pos="1134"/>
          <w:tab w:val="left" w:pos="1276"/>
        </w:tabs>
        <w:ind w:firstLine="709"/>
        <w:jc w:val="both"/>
        <w:rPr>
          <w:bCs/>
        </w:rPr>
      </w:pPr>
      <w:r w:rsidRPr="00D65656">
        <w:rPr>
          <w:bCs/>
        </w:rPr>
        <w:t>10 Средняя норма обслуживания одного электрослесаря составляет 32 станка в смену. Определить явочную численность электрослесарей на первую смену и на сутки, если коэффициент сменности равен 1,8, а число станков в цехе – 256</w:t>
      </w:r>
      <w:r w:rsidRPr="00D65656">
        <w:rPr>
          <w:bCs/>
          <w:shd w:val="clear" w:color="auto" w:fill="FDFEFF"/>
        </w:rPr>
        <w:t>.</w:t>
      </w:r>
    </w:p>
    <w:p w14:paraId="4705A59B" w14:textId="77777777" w:rsidR="003E6192" w:rsidRPr="00D65656" w:rsidRDefault="003E6192" w:rsidP="00D65656">
      <w:pPr>
        <w:tabs>
          <w:tab w:val="left" w:pos="1134"/>
          <w:tab w:val="left" w:pos="1276"/>
        </w:tabs>
        <w:ind w:firstLine="709"/>
        <w:jc w:val="both"/>
        <w:rPr>
          <w:bCs/>
        </w:rPr>
      </w:pPr>
    </w:p>
    <w:p w14:paraId="3EAF0CDE" w14:textId="77777777" w:rsidR="003E6192" w:rsidRPr="00D65656" w:rsidRDefault="003E6192" w:rsidP="00D65656">
      <w:pPr>
        <w:tabs>
          <w:tab w:val="left" w:pos="1134"/>
          <w:tab w:val="left" w:pos="1276"/>
        </w:tabs>
        <w:ind w:firstLine="709"/>
        <w:jc w:val="both"/>
        <w:rPr>
          <w:bCs/>
        </w:rPr>
      </w:pPr>
      <w:r w:rsidRPr="00D65656">
        <w:rPr>
          <w:bCs/>
        </w:rPr>
        <w:t>11 Рассчитать месячную норму для сквозной комплексной бригады, обслуживающей роторный экскаватор ЕРП-1250, режим работы непрерывный без выходных и праздничных дней по скользящему графику.</w:t>
      </w:r>
    </w:p>
    <w:p w14:paraId="5C8D6728" w14:textId="77777777" w:rsidR="003E6192" w:rsidRPr="00D65656" w:rsidRDefault="003E6192" w:rsidP="00D65656">
      <w:pPr>
        <w:tabs>
          <w:tab w:val="left" w:pos="1134"/>
          <w:tab w:val="left" w:pos="1276"/>
        </w:tabs>
        <w:ind w:firstLine="709"/>
        <w:jc w:val="both"/>
        <w:rPr>
          <w:bCs/>
        </w:rPr>
      </w:pPr>
      <w:r w:rsidRPr="00D65656">
        <w:rPr>
          <w:bCs/>
        </w:rPr>
        <w:t>Данные для решения:</w:t>
      </w:r>
    </w:p>
    <w:p w14:paraId="37BB4073"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Часовая производительность – 1550 т/час.</w:t>
      </w:r>
    </w:p>
    <w:p w14:paraId="25A44A3B"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Понижающий коэффициент, учитывающий трудность разработки грунта – 0,85.</w:t>
      </w:r>
    </w:p>
    <w:p w14:paraId="2AC073BB"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Чистая работа в смену – 6,5 часа.</w:t>
      </w:r>
    </w:p>
    <w:p w14:paraId="34248C8C"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Число календарных дней в месяце – 28 дней.</w:t>
      </w:r>
    </w:p>
    <w:p w14:paraId="7930B8DD"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Число смен на планово-предупредительный ремонт – 6 смен.</w:t>
      </w:r>
    </w:p>
    <w:p w14:paraId="5D30E69A" w14:textId="77777777" w:rsidR="003E6192" w:rsidRPr="00D65656" w:rsidRDefault="003E6192" w:rsidP="00D65656">
      <w:pPr>
        <w:tabs>
          <w:tab w:val="left" w:pos="1134"/>
          <w:tab w:val="left" w:pos="1276"/>
        </w:tabs>
        <w:ind w:firstLine="709"/>
        <w:jc w:val="both"/>
        <w:rPr>
          <w:bCs/>
        </w:rPr>
      </w:pPr>
    </w:p>
    <w:p w14:paraId="380B8693" w14:textId="77777777" w:rsidR="003E6192" w:rsidRPr="00D65656" w:rsidRDefault="003E6192" w:rsidP="00D65656">
      <w:pPr>
        <w:tabs>
          <w:tab w:val="left" w:pos="1134"/>
          <w:tab w:val="left" w:pos="1276"/>
        </w:tabs>
        <w:ind w:firstLine="709"/>
        <w:jc w:val="both"/>
        <w:rPr>
          <w:bCs/>
        </w:rPr>
      </w:pPr>
      <w:r w:rsidRPr="00D65656">
        <w:rPr>
          <w:bCs/>
        </w:rPr>
        <w:t>12 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2D368D12" w14:textId="77777777" w:rsidR="003E6192" w:rsidRPr="00D65656" w:rsidRDefault="003E6192" w:rsidP="00D65656">
      <w:pPr>
        <w:tabs>
          <w:tab w:val="left" w:pos="1134"/>
          <w:tab w:val="left" w:pos="1276"/>
        </w:tabs>
        <w:ind w:firstLine="709"/>
        <w:jc w:val="both"/>
        <w:rPr>
          <w:bCs/>
        </w:rPr>
      </w:pPr>
      <w:r w:rsidRPr="00D65656">
        <w:rPr>
          <w:bCs/>
        </w:rPr>
        <w:t>Исходные данные:</w:t>
      </w:r>
    </w:p>
    <w:p w14:paraId="20CEB2F3"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Подготовительно-заключительное время (ПЗ) – 42 час.</w:t>
      </w:r>
    </w:p>
    <w:p w14:paraId="34B3CBBA"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Оперативное время (ОП) – 530 час.</w:t>
      </w:r>
    </w:p>
    <w:p w14:paraId="709B61EE"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Обслуживание рабочего места (ОБ) – 25 час.</w:t>
      </w:r>
    </w:p>
    <w:p w14:paraId="1408CC9E"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Технологические регламентированные перерывы (ПТ1) – 42 час.</w:t>
      </w:r>
    </w:p>
    <w:p w14:paraId="309E8544"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Простои по организационно-техническим причинам (ПТ2) – 59 час.</w:t>
      </w:r>
    </w:p>
    <w:p w14:paraId="4C6B6090"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Простои в связи с нарушением дисциплины (ПНД) – 32 час.</w:t>
      </w:r>
    </w:p>
    <w:p w14:paraId="4E644C81"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Нерегламентированные перерывы (ПН) – 15 час.</w:t>
      </w:r>
    </w:p>
    <w:p w14:paraId="78D7C2AF"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 xml:space="preserve">Время на отдых и личные надобности (ОТЛ) </w:t>
      </w:r>
      <w:proofErr w:type="gramStart"/>
      <w:r w:rsidRPr="00D65656">
        <w:rPr>
          <w:bCs/>
        </w:rPr>
        <w:t>– ?</w:t>
      </w:r>
      <w:proofErr w:type="gramEnd"/>
    </w:p>
    <w:p w14:paraId="08549AE7" w14:textId="77777777" w:rsidR="003E6192" w:rsidRPr="001D3E6D" w:rsidRDefault="003E6192" w:rsidP="003E6192">
      <w:pPr>
        <w:autoSpaceDE w:val="0"/>
        <w:autoSpaceDN w:val="0"/>
        <w:adjustRightInd w:val="0"/>
        <w:ind w:firstLine="709"/>
        <w:rPr>
          <w:b/>
          <w:bCs/>
          <w:szCs w:val="28"/>
        </w:rPr>
      </w:pPr>
    </w:p>
    <w:p w14:paraId="6601FA61" w14:textId="607CB1F7" w:rsidR="00D700B9" w:rsidRDefault="00D700B9" w:rsidP="007442F4">
      <w:pPr>
        <w:jc w:val="center"/>
        <w:rPr>
          <w:b/>
          <w:bCs/>
        </w:rPr>
      </w:pPr>
    </w:p>
    <w:p w14:paraId="2AC42806" w14:textId="4240391C" w:rsidR="00BF1EA0" w:rsidRDefault="00BF1EA0" w:rsidP="007442F4">
      <w:pPr>
        <w:jc w:val="center"/>
        <w:rPr>
          <w:b/>
          <w:bCs/>
        </w:rPr>
      </w:pPr>
    </w:p>
    <w:p w14:paraId="34DBB33A" w14:textId="6B77798E" w:rsidR="00BF1EA0" w:rsidRDefault="00BF1EA0" w:rsidP="007442F4">
      <w:pPr>
        <w:jc w:val="center"/>
        <w:rPr>
          <w:b/>
          <w:bCs/>
        </w:rPr>
      </w:pPr>
    </w:p>
    <w:p w14:paraId="617F3358" w14:textId="77777777" w:rsidR="00BF1EA0" w:rsidRDefault="00BF1EA0" w:rsidP="007442F4">
      <w:pPr>
        <w:jc w:val="center"/>
        <w:rPr>
          <w:b/>
          <w:bCs/>
        </w:rPr>
      </w:pPr>
    </w:p>
    <w:p w14:paraId="29B716BB" w14:textId="140E0F6F" w:rsidR="00517D6B" w:rsidRPr="00517D6B" w:rsidRDefault="00517D6B" w:rsidP="007442F4">
      <w:pPr>
        <w:jc w:val="center"/>
        <w:rPr>
          <w:b/>
          <w:bCs/>
        </w:rPr>
      </w:pPr>
      <w:r w:rsidRPr="00517D6B">
        <w:rPr>
          <w:b/>
          <w:bCs/>
        </w:rPr>
        <w:lastRenderedPageBreak/>
        <w:t>3.</w:t>
      </w:r>
      <w:r w:rsidR="009E6351">
        <w:rPr>
          <w:b/>
          <w:bCs/>
        </w:rPr>
        <w:t>1</w:t>
      </w:r>
      <w:r w:rsidR="00F62A7A">
        <w:rPr>
          <w:b/>
          <w:bCs/>
        </w:rPr>
        <w:t>0</w:t>
      </w:r>
      <w:r w:rsidRPr="00517D6B">
        <w:rPr>
          <w:b/>
          <w:bCs/>
        </w:rPr>
        <w:t xml:space="preserve"> Перечень типовых практических заданий к экзамену</w:t>
      </w:r>
    </w:p>
    <w:p w14:paraId="6FEFD2AE" w14:textId="77777777" w:rsidR="00517D6B" w:rsidRPr="00517D6B" w:rsidRDefault="00517D6B" w:rsidP="00517D6B">
      <w:pPr>
        <w:jc w:val="center"/>
        <w:rPr>
          <w:iCs/>
        </w:rPr>
      </w:pPr>
      <w:r w:rsidRPr="00517D6B">
        <w:rPr>
          <w:iCs/>
        </w:rPr>
        <w:t>(для оценки навыков и (или) опыта деятельности)</w:t>
      </w:r>
    </w:p>
    <w:p w14:paraId="4EFE6507" w14:textId="77777777" w:rsidR="003E6192" w:rsidRPr="008E48DD" w:rsidRDefault="003E6192" w:rsidP="003E6192">
      <w:pPr>
        <w:pStyle w:val="af1"/>
        <w:tabs>
          <w:tab w:val="left" w:pos="993"/>
          <w:tab w:val="left" w:pos="1418"/>
        </w:tabs>
        <w:ind w:left="0" w:firstLine="709"/>
        <w:jc w:val="both"/>
        <w:rPr>
          <w:b/>
        </w:rPr>
      </w:pPr>
      <w:r w:rsidRPr="008E48DD">
        <w:rPr>
          <w:b/>
        </w:rPr>
        <w:t>Задание 1</w:t>
      </w:r>
    </w:p>
    <w:p w14:paraId="1076AE77" w14:textId="77777777" w:rsidR="003E6192" w:rsidRPr="008E48DD" w:rsidRDefault="003E6192" w:rsidP="003E6192">
      <w:pPr>
        <w:ind w:firstLine="709"/>
        <w:jc w:val="both"/>
        <w:textAlignment w:val="baseline"/>
      </w:pPr>
      <w:r w:rsidRPr="008E48DD">
        <w:t>В компании «</w:t>
      </w:r>
      <w:proofErr w:type="spellStart"/>
      <w:r w:rsidRPr="008E48DD">
        <w:t>УкПред</w:t>
      </w:r>
      <w:proofErr w:type="spellEnd"/>
      <w:r w:rsidRPr="008E48DD">
        <w:t>»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w:t>
      </w:r>
      <w:r w:rsidRPr="008E48DD">
        <w:rPr>
          <w:b/>
          <w:bCs/>
        </w:rPr>
        <w:t xml:space="preserve"> </w:t>
      </w:r>
      <w:r w:rsidRPr="008E48DD">
        <w:rPr>
          <w:bCs/>
        </w:rPr>
        <w:t>HR-менеджера</w:t>
      </w:r>
      <w:r w:rsidRPr="008E48DD">
        <w:t xml:space="preserve"> – Ольги Малышевой– улучшения условий труда и качества персонала.</w:t>
      </w:r>
    </w:p>
    <w:p w14:paraId="340FB471" w14:textId="77777777" w:rsidR="003E6192" w:rsidRPr="008E48DD" w:rsidRDefault="003E6192" w:rsidP="003E6192">
      <w:pPr>
        <w:ind w:firstLine="709"/>
        <w:jc w:val="both"/>
        <w:textAlignment w:val="baseline"/>
      </w:pPr>
      <w:r w:rsidRPr="008E48DD">
        <w:t>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14:paraId="598A2924" w14:textId="77777777" w:rsidR="003E6192" w:rsidRPr="008E48DD" w:rsidRDefault="003E6192" w:rsidP="003E6192">
      <w:pPr>
        <w:ind w:firstLine="709"/>
        <w:jc w:val="both"/>
        <w:textAlignment w:val="baseline"/>
      </w:pPr>
      <w:r w:rsidRPr="008E48DD">
        <w:t>Когда Малышева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w:t>
      </w:r>
    </w:p>
    <w:p w14:paraId="24593EF8" w14:textId="77777777" w:rsidR="003E6192" w:rsidRPr="0007684C" w:rsidRDefault="003E6192" w:rsidP="003E6192">
      <w:pPr>
        <w:ind w:firstLine="709"/>
        <w:jc w:val="both"/>
        <w:textAlignment w:val="baseline"/>
      </w:pPr>
      <w:r w:rsidRPr="008E48DD">
        <w:t xml:space="preserve">Ольгу такая формулировка несколько озадачила. О каком </w:t>
      </w:r>
      <w:r w:rsidRPr="008E48DD">
        <w:rPr>
          <w:bCs/>
        </w:rPr>
        <w:t>повышении производительности труда</w:t>
      </w:r>
      <w:r w:rsidRPr="008E48DD">
        <w:t xml:space="preserve"> может идти речь, если </w:t>
      </w:r>
      <w:r w:rsidRPr="008E48DD">
        <w:rPr>
          <w:bCs/>
        </w:rPr>
        <w:t>штат раздут искусственно</w:t>
      </w:r>
      <w:r w:rsidRPr="008E48DD">
        <w:t xml:space="preserve">, для острастки? </w:t>
      </w:r>
      <w:r w:rsidRPr="0007684C">
        <w:t xml:space="preserve">Можно ли в таких условиях </w:t>
      </w:r>
      <w:r w:rsidRPr="0007684C">
        <w:rPr>
          <w:bCs/>
        </w:rPr>
        <w:t>повысить эффективность персонала</w:t>
      </w:r>
      <w:r w:rsidRPr="0007684C">
        <w:t>? Как это сделать?</w:t>
      </w:r>
    </w:p>
    <w:p w14:paraId="54F9CC94" w14:textId="77777777" w:rsidR="00D700B9" w:rsidRDefault="00D700B9" w:rsidP="003E6192">
      <w:pPr>
        <w:pStyle w:val="af1"/>
        <w:tabs>
          <w:tab w:val="left" w:pos="993"/>
          <w:tab w:val="left" w:pos="1418"/>
        </w:tabs>
        <w:spacing w:line="240" w:lineRule="auto"/>
        <w:ind w:left="0" w:firstLine="709"/>
        <w:jc w:val="both"/>
        <w:rPr>
          <w:b/>
          <w:sz w:val="24"/>
          <w:szCs w:val="24"/>
        </w:rPr>
      </w:pPr>
    </w:p>
    <w:p w14:paraId="13F691EB" w14:textId="2096D1C2"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Задание 2</w:t>
      </w:r>
    </w:p>
    <w:p w14:paraId="7548A063" w14:textId="77777777" w:rsidR="003E6192" w:rsidRPr="0007684C" w:rsidRDefault="003E6192" w:rsidP="003E6192">
      <w:pPr>
        <w:ind w:firstLine="709"/>
        <w:jc w:val="both"/>
      </w:pPr>
      <w:r w:rsidRPr="0007684C">
        <w:t>Опишите на примере конкретного предприятия, какие используются нормы труда в экономической работе. Проанализируйте систему норм нормативов труда, используемую на конкретном предприятии.</w:t>
      </w:r>
    </w:p>
    <w:p w14:paraId="7E3DE2C2"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273122CA"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3 </w:t>
      </w:r>
    </w:p>
    <w:p w14:paraId="23107208"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К регламентам, упорядочивающим деятельность рабочих кадров, непосредственно выполняющих производственные трудовые функции, относятся: Единый тарифно-квалификационный справочник работ и профессий или справочник должностей руководителей и служащих, квалификационные характеристики, тарифные разряды. Проведите детальный анализ должностных обязанностей, а также необходимых знаний и требований к квалификации: «заместитель директора по коммерческим вопросам» на основе регламентирующей документации.</w:t>
      </w:r>
    </w:p>
    <w:p w14:paraId="48F35DCB"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1. Способствует ли выполнение данных требований, обязанностей и необходимых знаний упорядочиванию (регламентации) деятельности персонала?</w:t>
      </w:r>
    </w:p>
    <w:p w14:paraId="3B621A20" w14:textId="77777777" w:rsidR="003E6192" w:rsidRPr="0007684C" w:rsidRDefault="003E6192" w:rsidP="003E6192">
      <w:pPr>
        <w:pStyle w:val="af1"/>
        <w:tabs>
          <w:tab w:val="left" w:pos="993"/>
          <w:tab w:val="left" w:pos="1418"/>
        </w:tabs>
        <w:spacing w:after="0" w:line="240" w:lineRule="auto"/>
        <w:ind w:left="0" w:firstLine="709"/>
        <w:jc w:val="both"/>
        <w:rPr>
          <w:b/>
          <w:sz w:val="24"/>
          <w:szCs w:val="24"/>
        </w:rPr>
      </w:pPr>
      <w:r w:rsidRPr="0007684C">
        <w:rPr>
          <w:sz w:val="24"/>
          <w:szCs w:val="24"/>
          <w:shd w:val="clear" w:color="auto" w:fill="FFFFFF"/>
        </w:rPr>
        <w:t>2. Какие, по вашему мнению, дополнительные функции будут способствовать регламентации деятельности данной категории персонала?</w:t>
      </w:r>
      <w:r w:rsidRPr="0007684C">
        <w:rPr>
          <w:sz w:val="24"/>
          <w:szCs w:val="24"/>
        </w:rPr>
        <w:t> </w:t>
      </w:r>
    </w:p>
    <w:p w14:paraId="3D910E4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00DC71D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4 </w:t>
      </w:r>
    </w:p>
    <w:p w14:paraId="2406F3C2" w14:textId="77777777" w:rsidR="003E6192" w:rsidRDefault="003E6192" w:rsidP="003E6192">
      <w:pPr>
        <w:ind w:firstLine="709"/>
        <w:jc w:val="both"/>
        <w:rPr>
          <w:shd w:val="clear" w:color="auto" w:fill="FFFFFF"/>
        </w:rPr>
      </w:pPr>
      <w:r w:rsidRPr="0007684C">
        <w:rPr>
          <w:shd w:val="clear" w:color="auto" w:fill="FFFFFF"/>
        </w:rPr>
        <w:t>Определить норму штучного и штучно-калькуляционного времени, если время основной работы составляет 2,7 мин, вспомогательной</w:t>
      </w:r>
      <w:r w:rsidRPr="008E48DD">
        <w:rPr>
          <w:shd w:val="clear" w:color="auto" w:fill="FFFFFF"/>
        </w:rPr>
        <w:t xml:space="preserve"> - 0,3 мин, время подготовительно-заключительное - 6 мин на партию 18 изделий, </w:t>
      </w:r>
      <w:proofErr w:type="spellStart"/>
      <w:r w:rsidRPr="008E48DD">
        <w:rPr>
          <w:shd w:val="clear" w:color="auto" w:fill="FFFFFF"/>
        </w:rPr>
        <w:t>Тотл.н</w:t>
      </w:r>
      <w:proofErr w:type="spellEnd"/>
      <w:r w:rsidRPr="008E48DD">
        <w:rPr>
          <w:shd w:val="clear" w:color="auto" w:fill="FFFFFF"/>
        </w:rPr>
        <w:t xml:space="preserve"> - 7% от Топ, </w:t>
      </w:r>
      <w:proofErr w:type="spellStart"/>
      <w:r w:rsidRPr="008E48DD">
        <w:rPr>
          <w:shd w:val="clear" w:color="auto" w:fill="FFFFFF"/>
        </w:rPr>
        <w:t>Торм</w:t>
      </w:r>
      <w:proofErr w:type="spellEnd"/>
      <w:r w:rsidRPr="008E48DD">
        <w:rPr>
          <w:shd w:val="clear" w:color="auto" w:fill="FFFFFF"/>
        </w:rPr>
        <w:t xml:space="preserve"> - 6% от Топ.</w:t>
      </w:r>
    </w:p>
    <w:p w14:paraId="39C21FFC" w14:textId="77777777" w:rsidR="003E6192" w:rsidRDefault="003E6192" w:rsidP="003E6192">
      <w:pPr>
        <w:ind w:firstLine="709"/>
        <w:jc w:val="both"/>
        <w:rPr>
          <w:shd w:val="clear" w:color="auto" w:fill="FFFFFF"/>
        </w:rPr>
      </w:pPr>
      <w:r w:rsidRPr="008E48DD">
        <w:rPr>
          <w:shd w:val="clear" w:color="auto" w:fill="FFFFFF"/>
        </w:rPr>
        <w:lastRenderedPageBreak/>
        <w:t>1. Определить норму штучного времени.</w:t>
      </w:r>
    </w:p>
    <w:p w14:paraId="6751E8F7" w14:textId="77777777" w:rsidR="003E6192" w:rsidRPr="008E48DD" w:rsidRDefault="003E6192" w:rsidP="003E6192">
      <w:pPr>
        <w:ind w:firstLine="709"/>
        <w:jc w:val="both"/>
        <w:rPr>
          <w:b/>
        </w:rPr>
      </w:pPr>
      <w:r w:rsidRPr="008E48DD">
        <w:rPr>
          <w:shd w:val="clear" w:color="auto" w:fill="FFFFFF"/>
        </w:rPr>
        <w:t>2. Определить норму штучно-калькуляционного времени.</w:t>
      </w:r>
    </w:p>
    <w:p w14:paraId="4C6328CA" w14:textId="77777777" w:rsidR="003E6192" w:rsidRPr="008E48DD" w:rsidRDefault="003E6192" w:rsidP="003E6192">
      <w:pPr>
        <w:ind w:firstLine="709"/>
        <w:jc w:val="both"/>
        <w:rPr>
          <w:b/>
        </w:rPr>
      </w:pPr>
    </w:p>
    <w:p w14:paraId="1320BE27" w14:textId="77777777" w:rsidR="003E6192" w:rsidRPr="008E48DD" w:rsidRDefault="003E6192" w:rsidP="003E6192">
      <w:pPr>
        <w:ind w:firstLine="709"/>
        <w:jc w:val="both"/>
        <w:rPr>
          <w:b/>
        </w:rPr>
      </w:pPr>
      <w:r w:rsidRPr="008E48DD">
        <w:rPr>
          <w:b/>
        </w:rPr>
        <w:t>Задание 5</w:t>
      </w:r>
    </w:p>
    <w:p w14:paraId="6A2B9FCE" w14:textId="77777777" w:rsidR="003E6192" w:rsidRDefault="003E6192" w:rsidP="003E6192">
      <w:pPr>
        <w:ind w:firstLine="709"/>
        <w:jc w:val="both"/>
        <w:rPr>
          <w:shd w:val="clear" w:color="auto" w:fill="FFFFFF"/>
        </w:rPr>
      </w:pPr>
      <w:r w:rsidRPr="008E48DD">
        <w:rPr>
          <w:shd w:val="clear" w:color="auto" w:fill="FFFFFF"/>
        </w:rPr>
        <w:t>Определите уровень выполнения норм выработки токарем, если он сдал ОТК за месяц 40 шт. ступенчатых валиков (</w:t>
      </w:r>
      <w:proofErr w:type="spellStart"/>
      <w:r w:rsidRPr="008E48DD">
        <w:rPr>
          <w:shd w:val="clear" w:color="auto" w:fill="FFFFFF"/>
        </w:rPr>
        <w:t>Тш</w:t>
      </w:r>
      <w:proofErr w:type="spellEnd"/>
      <w:r w:rsidRPr="008E48DD">
        <w:rPr>
          <w:shd w:val="clear" w:color="auto" w:fill="FFFFFF"/>
        </w:rPr>
        <w:t>=3 чел.-ч) и 30 втулок (</w:t>
      </w:r>
      <w:proofErr w:type="spellStart"/>
      <w:r w:rsidRPr="008E48DD">
        <w:rPr>
          <w:shd w:val="clear" w:color="auto" w:fill="FFFFFF"/>
        </w:rPr>
        <w:t>Тш</w:t>
      </w:r>
      <w:proofErr w:type="spellEnd"/>
      <w:r w:rsidRPr="008E48DD">
        <w:rPr>
          <w:shd w:val="clear" w:color="auto" w:fill="FFFFFF"/>
        </w:rPr>
        <w:t>=2,5 чел.-ч). Отработано 23 смены по 8 часов.</w:t>
      </w:r>
      <w:r>
        <w:rPr>
          <w:shd w:val="clear" w:color="auto" w:fill="FFFFFF"/>
        </w:rPr>
        <w:t xml:space="preserve"> </w:t>
      </w:r>
    </w:p>
    <w:p w14:paraId="269E802C" w14:textId="77777777" w:rsidR="003E6192" w:rsidRDefault="003E6192" w:rsidP="003E6192">
      <w:pPr>
        <w:ind w:firstLine="709"/>
        <w:jc w:val="both"/>
        <w:rPr>
          <w:shd w:val="clear" w:color="auto" w:fill="FFFFFF"/>
        </w:rPr>
      </w:pPr>
      <w:r w:rsidRPr="008E48DD">
        <w:rPr>
          <w:shd w:val="clear" w:color="auto" w:fill="FFFFFF"/>
        </w:rPr>
        <w:t>1. Определите уровень выполнения норм выработки</w:t>
      </w:r>
      <w:r>
        <w:rPr>
          <w:shd w:val="clear" w:color="auto" w:fill="FFFFFF"/>
        </w:rPr>
        <w:t xml:space="preserve">. </w:t>
      </w:r>
    </w:p>
    <w:p w14:paraId="29A7E5C3" w14:textId="77777777" w:rsidR="003E6192" w:rsidRPr="008E48DD" w:rsidRDefault="003E6192" w:rsidP="003E6192">
      <w:pPr>
        <w:ind w:firstLine="709"/>
        <w:jc w:val="both"/>
        <w:rPr>
          <w:b/>
        </w:rPr>
      </w:pPr>
      <w:r w:rsidRPr="008E48DD">
        <w:rPr>
          <w:shd w:val="clear" w:color="auto" w:fill="FFFFFF"/>
        </w:rPr>
        <w:t>2. Каким образом определяются фактические затраты труда токаря за месяц?</w:t>
      </w:r>
      <w:r w:rsidRPr="008E48DD">
        <w:t> </w:t>
      </w:r>
    </w:p>
    <w:p w14:paraId="29263226" w14:textId="77777777" w:rsidR="003E6192" w:rsidRPr="008E48DD" w:rsidRDefault="003E6192" w:rsidP="003E6192">
      <w:pPr>
        <w:ind w:firstLine="709"/>
        <w:jc w:val="both"/>
        <w:rPr>
          <w:b/>
        </w:rPr>
      </w:pPr>
    </w:p>
    <w:p w14:paraId="395E9A25" w14:textId="77777777" w:rsidR="003E6192" w:rsidRPr="008E48DD" w:rsidRDefault="003E6192" w:rsidP="003E6192">
      <w:pPr>
        <w:ind w:firstLine="709"/>
        <w:jc w:val="both"/>
        <w:rPr>
          <w:b/>
        </w:rPr>
      </w:pPr>
      <w:r w:rsidRPr="008E48DD">
        <w:rPr>
          <w:b/>
        </w:rPr>
        <w:t>Задание 6</w:t>
      </w:r>
    </w:p>
    <w:p w14:paraId="7D4C5C13" w14:textId="77777777" w:rsidR="003E6192" w:rsidRPr="008E48DD" w:rsidRDefault="003E6192" w:rsidP="003E6192">
      <w:pPr>
        <w:ind w:firstLine="709"/>
        <w:jc w:val="both"/>
        <w:rPr>
          <w:shd w:val="clear" w:color="auto" w:fill="FFFFFF"/>
        </w:rPr>
      </w:pPr>
      <w:r w:rsidRPr="008E48DD">
        <w:rPr>
          <w:shd w:val="clear" w:color="auto" w:fill="FFFFFF"/>
        </w:rPr>
        <w:t>В помещении торговой фирмы прорвало батарею отопления. Пытаясь устранить прорыв и предотвратить порчу товара, менеджер получил сильные ожоги рук. Будет ли этот несчастный случай признан как связанный с производством?</w:t>
      </w:r>
    </w:p>
    <w:p w14:paraId="75752E8C" w14:textId="77777777" w:rsidR="003E6192" w:rsidRDefault="003E6192" w:rsidP="003E6192">
      <w:pPr>
        <w:ind w:firstLine="709"/>
        <w:jc w:val="both"/>
        <w:rPr>
          <w:b/>
        </w:rPr>
      </w:pPr>
    </w:p>
    <w:p w14:paraId="2B87B58F" w14:textId="77777777" w:rsidR="003E6192" w:rsidRPr="008E48DD" w:rsidRDefault="003E6192" w:rsidP="003E6192">
      <w:pPr>
        <w:ind w:firstLine="709"/>
        <w:jc w:val="both"/>
        <w:rPr>
          <w:b/>
        </w:rPr>
      </w:pPr>
      <w:r w:rsidRPr="008E48DD">
        <w:rPr>
          <w:b/>
        </w:rPr>
        <w:t>Задание 7</w:t>
      </w:r>
    </w:p>
    <w:p w14:paraId="104CFCCE" w14:textId="77777777" w:rsidR="003E6192" w:rsidRPr="003E6192" w:rsidRDefault="003E6192" w:rsidP="003E6192">
      <w:pPr>
        <w:ind w:firstLine="709"/>
        <w:jc w:val="both"/>
        <w:rPr>
          <w:rStyle w:val="aff"/>
          <w:b w:val="0"/>
          <w:bCs w:val="0"/>
        </w:rPr>
      </w:pPr>
      <w:r w:rsidRPr="003E6192">
        <w:rPr>
          <w:rStyle w:val="aff"/>
          <w:b w:val="0"/>
          <w:bCs w:val="0"/>
        </w:rPr>
        <w:t>Каковы действия работодателя при несчастном случае? Какие несчастные случаи могут квалифицироваться как не связанные с производством? Какова ответственность работодателя за сокрытие несчастного случая?</w:t>
      </w:r>
    </w:p>
    <w:p w14:paraId="748B13BE" w14:textId="77777777" w:rsidR="003E6192" w:rsidRPr="008E48DD" w:rsidRDefault="003E6192" w:rsidP="003E6192">
      <w:pPr>
        <w:ind w:firstLine="709"/>
        <w:jc w:val="both"/>
        <w:rPr>
          <w:b/>
        </w:rPr>
      </w:pPr>
    </w:p>
    <w:p w14:paraId="168166F9" w14:textId="77777777" w:rsidR="003E6192" w:rsidRPr="008E48DD" w:rsidRDefault="003E6192" w:rsidP="003E6192">
      <w:pPr>
        <w:ind w:firstLine="709"/>
        <w:jc w:val="both"/>
        <w:rPr>
          <w:b/>
        </w:rPr>
      </w:pPr>
      <w:r w:rsidRPr="008E48DD">
        <w:rPr>
          <w:b/>
        </w:rPr>
        <w:t>Задание 8</w:t>
      </w:r>
    </w:p>
    <w:p w14:paraId="7D58172D" w14:textId="77777777" w:rsidR="003E6192" w:rsidRPr="008E48DD" w:rsidRDefault="003E6192" w:rsidP="003E6192">
      <w:pPr>
        <w:ind w:firstLine="709"/>
        <w:jc w:val="both"/>
      </w:pPr>
      <w:r w:rsidRPr="008E48DD">
        <w:t xml:space="preserve">На основе исходных данных определить следующие показатели использования рабочего времени на промышленном предприятии: </w:t>
      </w:r>
    </w:p>
    <w:p w14:paraId="377E0672" w14:textId="77777777" w:rsidR="003E6192" w:rsidRPr="008E48DD" w:rsidRDefault="003E6192" w:rsidP="003E6192">
      <w:pPr>
        <w:ind w:firstLine="709"/>
        <w:jc w:val="both"/>
      </w:pPr>
      <w:r w:rsidRPr="008E48DD">
        <w:t xml:space="preserve">1) календарный фонд рабочего времени (КФВ); </w:t>
      </w:r>
    </w:p>
    <w:p w14:paraId="78CA08DF" w14:textId="77777777" w:rsidR="003E6192" w:rsidRPr="008E48DD" w:rsidRDefault="003E6192" w:rsidP="003E6192">
      <w:pPr>
        <w:ind w:firstLine="709"/>
        <w:jc w:val="both"/>
      </w:pPr>
      <w:r w:rsidRPr="008E48DD">
        <w:t xml:space="preserve">2) табельный фонд рабочего времени (ТФВ); </w:t>
      </w:r>
    </w:p>
    <w:p w14:paraId="79C33B75" w14:textId="77777777" w:rsidR="003E6192" w:rsidRPr="008E48DD" w:rsidRDefault="003E6192" w:rsidP="003E6192">
      <w:pPr>
        <w:ind w:firstLine="709"/>
        <w:jc w:val="both"/>
      </w:pPr>
      <w:r w:rsidRPr="008E48DD">
        <w:t>3) максимально возможный фонд рабочего времени (МФВ);</w:t>
      </w:r>
    </w:p>
    <w:p w14:paraId="51CCFFCC" w14:textId="77777777" w:rsidR="003E6192" w:rsidRPr="008E48DD" w:rsidRDefault="003E6192" w:rsidP="003E6192">
      <w:pPr>
        <w:ind w:firstLine="709"/>
        <w:jc w:val="both"/>
      </w:pPr>
      <w:r w:rsidRPr="008E48DD">
        <w:t xml:space="preserve">4) коэффициент использования календарного фонда рабочего времени (К </w:t>
      </w:r>
      <w:proofErr w:type="gramStart"/>
      <w:r w:rsidRPr="008E48DD">
        <w:t>КФВ )</w:t>
      </w:r>
      <w:proofErr w:type="gramEnd"/>
      <w:r w:rsidRPr="008E48DD">
        <w:t>;</w:t>
      </w:r>
    </w:p>
    <w:p w14:paraId="407E1E89" w14:textId="77777777" w:rsidR="003E6192" w:rsidRPr="008E48DD" w:rsidRDefault="003E6192" w:rsidP="003E6192">
      <w:pPr>
        <w:ind w:firstLine="709"/>
        <w:jc w:val="both"/>
      </w:pPr>
      <w:r w:rsidRPr="008E48DD">
        <w:t>5) коэффициент использования табельного фонда рабочего времени (</w:t>
      </w:r>
      <w:proofErr w:type="gramStart"/>
      <w:r w:rsidRPr="008E48DD">
        <w:t>КТФВ )</w:t>
      </w:r>
      <w:proofErr w:type="gramEnd"/>
      <w:r w:rsidRPr="008E48DD">
        <w:t xml:space="preserve">; </w:t>
      </w:r>
    </w:p>
    <w:p w14:paraId="4166370D" w14:textId="77777777" w:rsidR="003E6192" w:rsidRPr="008E48DD" w:rsidRDefault="003E6192" w:rsidP="003E6192">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095AB9EE" w14:textId="77777777" w:rsidR="003E6192" w:rsidRPr="008E48DD" w:rsidRDefault="003E6192" w:rsidP="003E6192">
      <w:pPr>
        <w:ind w:firstLine="709"/>
        <w:jc w:val="both"/>
      </w:pPr>
      <w:r w:rsidRPr="008E48DD">
        <w:t xml:space="preserve">7) удельный вес времени, неиспользованного по уважительным причинам, в максимально возможном фонде рабочего времени (d </w:t>
      </w:r>
      <w:proofErr w:type="spellStart"/>
      <w:proofErr w:type="gramStart"/>
      <w:r w:rsidRPr="008E48DD">
        <w:t>ув</w:t>
      </w:r>
      <w:proofErr w:type="spellEnd"/>
      <w:r w:rsidRPr="008E48DD">
        <w:t xml:space="preserve"> )</w:t>
      </w:r>
      <w:proofErr w:type="gramEnd"/>
      <w:r w:rsidRPr="008E48DD">
        <w:t>;</w:t>
      </w:r>
    </w:p>
    <w:p w14:paraId="789B8885" w14:textId="77777777" w:rsidR="003E6192" w:rsidRPr="008E48DD" w:rsidRDefault="003E6192" w:rsidP="003E6192">
      <w:pPr>
        <w:ind w:firstLine="709"/>
        <w:jc w:val="both"/>
      </w:pPr>
      <w:r w:rsidRPr="008E48DD">
        <w:t xml:space="preserve"> 8) удельный вес потерь в максимально возможном фонде рабочего времени </w:t>
      </w:r>
      <w:proofErr w:type="gramStart"/>
      <w:r w:rsidRPr="008E48DD">
        <w:t xml:space="preserve">( </w:t>
      </w:r>
      <w:proofErr w:type="spellStart"/>
      <w:r w:rsidRPr="008E48DD">
        <w:t>d</w:t>
      </w:r>
      <w:proofErr w:type="gramEnd"/>
      <w:r w:rsidRPr="008E48DD">
        <w:t>п</w:t>
      </w:r>
      <w:proofErr w:type="spellEnd"/>
      <w:r w:rsidRPr="008E48DD">
        <w:t xml:space="preserve"> );</w:t>
      </w:r>
    </w:p>
    <w:p w14:paraId="01D144D7" w14:textId="77777777" w:rsidR="003E6192" w:rsidRPr="008E48DD" w:rsidRDefault="003E6192" w:rsidP="003E6192">
      <w:pPr>
        <w:ind w:firstLine="709"/>
        <w:jc w:val="both"/>
      </w:pPr>
      <w:r w:rsidRPr="008E48DD">
        <w:t xml:space="preserve"> 9) среднюю продолжительность рабочего периода (</w:t>
      </w:r>
      <w:proofErr w:type="gramStart"/>
      <w:r w:rsidRPr="008E48DD">
        <w:t>ПРП )</w:t>
      </w:r>
      <w:proofErr w:type="gramEnd"/>
      <w:r w:rsidRPr="008E48DD">
        <w:t xml:space="preserve">; </w:t>
      </w:r>
    </w:p>
    <w:p w14:paraId="544A9C95" w14:textId="77777777" w:rsidR="003E6192" w:rsidRPr="008E48DD" w:rsidRDefault="003E6192" w:rsidP="003E6192">
      <w:pPr>
        <w:ind w:firstLine="709"/>
        <w:jc w:val="both"/>
      </w:pPr>
      <w:r w:rsidRPr="008E48DD">
        <w:t>10) число дней неявок по всем причинам в среднем на одного рабочего (</w:t>
      </w:r>
      <w:proofErr w:type="spellStart"/>
      <w:proofErr w:type="gramStart"/>
      <w:r w:rsidRPr="008E48DD">
        <w:t>Чн</w:t>
      </w:r>
      <w:proofErr w:type="spellEnd"/>
      <w:r w:rsidRPr="008E48DD">
        <w:t xml:space="preserve"> )</w:t>
      </w:r>
      <w:proofErr w:type="gramEnd"/>
      <w:r w:rsidRPr="008E48DD">
        <w:t xml:space="preserve">; </w:t>
      </w:r>
    </w:p>
    <w:p w14:paraId="4D65EDFA" w14:textId="77777777" w:rsidR="003E6192" w:rsidRPr="008E48DD" w:rsidRDefault="003E6192" w:rsidP="003E6192">
      <w:pPr>
        <w:ind w:firstLine="709"/>
        <w:jc w:val="both"/>
      </w:pPr>
      <w:r w:rsidRPr="008E48DD">
        <w:t>11) число целодневных простоев в среднем на одного рабочего (</w:t>
      </w:r>
      <w:proofErr w:type="spellStart"/>
      <w:proofErr w:type="gramStart"/>
      <w:r w:rsidRPr="008E48DD">
        <w:t>Чпр</w:t>
      </w:r>
      <w:proofErr w:type="spellEnd"/>
      <w:r w:rsidRPr="008E48DD">
        <w:t xml:space="preserve"> )</w:t>
      </w:r>
      <w:proofErr w:type="gramEnd"/>
      <w:r w:rsidRPr="008E48DD">
        <w:t xml:space="preserve">; </w:t>
      </w:r>
    </w:p>
    <w:p w14:paraId="5A67653D" w14:textId="77777777" w:rsidR="003E6192" w:rsidRPr="008E48DD" w:rsidRDefault="003E6192" w:rsidP="003E6192">
      <w:pPr>
        <w:ind w:firstLine="709"/>
        <w:jc w:val="both"/>
      </w:pPr>
      <w:r w:rsidRPr="008E48DD">
        <w:t xml:space="preserve">12) коэффициент использования рабочего периода (К </w:t>
      </w:r>
      <w:proofErr w:type="gramStart"/>
      <w:r w:rsidRPr="008E48DD">
        <w:t>РП )</w:t>
      </w:r>
      <w:proofErr w:type="gramEnd"/>
      <w:r w:rsidRPr="008E48DD">
        <w:t xml:space="preserve">; 13) среднюю установленную продолжительность рабочего дня ( х уст ); </w:t>
      </w:r>
    </w:p>
    <w:p w14:paraId="4BA3B1B2" w14:textId="77777777" w:rsidR="003E6192" w:rsidRPr="008E48DD" w:rsidRDefault="003E6192" w:rsidP="003E6192">
      <w:pPr>
        <w:ind w:firstLine="709"/>
        <w:jc w:val="both"/>
      </w:pPr>
      <w:r w:rsidRPr="008E48DD">
        <w:t xml:space="preserve">14) среднюю фактическую продолжительность рабочего дня </w:t>
      </w:r>
      <w:proofErr w:type="gramStart"/>
      <w:r w:rsidRPr="008E48DD">
        <w:t>( х</w:t>
      </w:r>
      <w:proofErr w:type="gramEnd"/>
      <w:r w:rsidRPr="008E48DD">
        <w:t xml:space="preserve"> ф ); </w:t>
      </w:r>
    </w:p>
    <w:p w14:paraId="61E4E004" w14:textId="77777777" w:rsidR="003E6192" w:rsidRPr="008E48DD" w:rsidRDefault="003E6192" w:rsidP="003E6192">
      <w:pPr>
        <w:ind w:firstLine="709"/>
        <w:jc w:val="both"/>
      </w:pPr>
      <w:r w:rsidRPr="008E48DD">
        <w:t xml:space="preserve">15) коэффициент использования рабочего дня (К </w:t>
      </w:r>
      <w:proofErr w:type="gramStart"/>
      <w:r w:rsidRPr="008E48DD">
        <w:t>РД )</w:t>
      </w:r>
      <w:proofErr w:type="gramEnd"/>
      <w:r w:rsidRPr="008E48DD">
        <w:t xml:space="preserve">; 16) интегральный показатель использования рабочего времени (К </w:t>
      </w:r>
      <w:proofErr w:type="spellStart"/>
      <w:r w:rsidRPr="008E48DD">
        <w:t>инт</w:t>
      </w:r>
      <w:proofErr w:type="spellEnd"/>
      <w:r w:rsidRPr="008E48DD">
        <w:t xml:space="preserve"> ) тремя способами.</w:t>
      </w:r>
    </w:p>
    <w:p w14:paraId="2472D7F1" w14:textId="77777777" w:rsidR="003E6192" w:rsidRPr="008E48DD" w:rsidRDefault="003E6192" w:rsidP="003E6192">
      <w:pPr>
        <w:ind w:firstLine="709"/>
        <w:jc w:val="both"/>
      </w:pPr>
      <w:r w:rsidRPr="008E48DD">
        <w:t xml:space="preserve"> Все относительные и средние показатели рассчитать с точностью до четырех знаков после запятой. </w:t>
      </w:r>
    </w:p>
    <w:p w14:paraId="64D2EDE6" w14:textId="77777777" w:rsidR="003E6192" w:rsidRDefault="003E6192" w:rsidP="003E6192">
      <w:pPr>
        <w:ind w:firstLine="709"/>
        <w:jc w:val="both"/>
      </w:pPr>
      <w:r w:rsidRPr="008E48DD">
        <w:t>Таблица</w:t>
      </w:r>
      <w:r>
        <w:t xml:space="preserve"> </w:t>
      </w:r>
    </w:p>
    <w:tbl>
      <w:tblPr>
        <w:tblW w:w="99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5"/>
        <w:gridCol w:w="1842"/>
      </w:tblGrid>
      <w:tr w:rsidR="003E6192" w:rsidRPr="00D700B9" w14:paraId="1F92D9A4" w14:textId="77777777" w:rsidTr="00D65656">
        <w:trPr>
          <w:trHeight w:val="293"/>
        </w:trPr>
        <w:tc>
          <w:tcPr>
            <w:tcW w:w="8065" w:type="dxa"/>
            <w:shd w:val="clear" w:color="auto" w:fill="auto"/>
            <w:vAlign w:val="center"/>
          </w:tcPr>
          <w:p w14:paraId="0AFD76FC" w14:textId="77777777" w:rsidR="003E6192" w:rsidRPr="00D700B9" w:rsidRDefault="003E6192" w:rsidP="000F5595">
            <w:pPr>
              <w:jc w:val="center"/>
              <w:rPr>
                <w:rFonts w:eastAsia="Arial"/>
                <w:sz w:val="20"/>
                <w:szCs w:val="20"/>
              </w:rPr>
            </w:pPr>
            <w:bookmarkStart w:id="7" w:name="_Hlk128380463"/>
            <w:r w:rsidRPr="00D700B9">
              <w:rPr>
                <w:rFonts w:eastAsia="Arial"/>
                <w:sz w:val="20"/>
                <w:szCs w:val="20"/>
              </w:rPr>
              <w:t>Показатель</w:t>
            </w:r>
          </w:p>
        </w:tc>
        <w:tc>
          <w:tcPr>
            <w:tcW w:w="1842" w:type="dxa"/>
            <w:tcBorders>
              <w:bottom w:val="single" w:sz="4" w:space="0" w:color="auto"/>
            </w:tcBorders>
            <w:shd w:val="clear" w:color="auto" w:fill="auto"/>
            <w:vAlign w:val="center"/>
          </w:tcPr>
          <w:p w14:paraId="38CA60A3" w14:textId="77777777" w:rsidR="003E6192" w:rsidRPr="00D700B9" w:rsidRDefault="003E6192" w:rsidP="000F5595">
            <w:pPr>
              <w:jc w:val="center"/>
              <w:rPr>
                <w:rFonts w:eastAsia="Arial"/>
                <w:sz w:val="20"/>
                <w:szCs w:val="20"/>
              </w:rPr>
            </w:pPr>
            <w:r w:rsidRPr="00D700B9">
              <w:rPr>
                <w:rFonts w:eastAsia="Arial"/>
                <w:sz w:val="20"/>
                <w:szCs w:val="20"/>
              </w:rPr>
              <w:t>Значение</w:t>
            </w:r>
          </w:p>
          <w:p w14:paraId="46EA24CE" w14:textId="77777777" w:rsidR="003E6192" w:rsidRPr="00D700B9" w:rsidRDefault="003E6192" w:rsidP="000F5595">
            <w:pPr>
              <w:jc w:val="center"/>
              <w:rPr>
                <w:rFonts w:eastAsia="Arial"/>
                <w:sz w:val="20"/>
                <w:szCs w:val="20"/>
              </w:rPr>
            </w:pPr>
            <w:r w:rsidRPr="00D700B9">
              <w:rPr>
                <w:rFonts w:eastAsia="Arial"/>
                <w:sz w:val="20"/>
                <w:szCs w:val="20"/>
              </w:rPr>
              <w:t>показателя</w:t>
            </w:r>
          </w:p>
        </w:tc>
      </w:tr>
      <w:tr w:rsidR="003E6192" w:rsidRPr="00D700B9" w14:paraId="2D1B960F" w14:textId="77777777" w:rsidTr="00D65656">
        <w:trPr>
          <w:trHeight w:val="263"/>
        </w:trPr>
        <w:tc>
          <w:tcPr>
            <w:tcW w:w="8065" w:type="dxa"/>
            <w:shd w:val="clear" w:color="auto" w:fill="auto"/>
            <w:vAlign w:val="bottom"/>
          </w:tcPr>
          <w:p w14:paraId="5FB42425" w14:textId="77777777" w:rsidR="003E6192" w:rsidRPr="00D700B9" w:rsidRDefault="003E6192" w:rsidP="003C203F">
            <w:pPr>
              <w:jc w:val="both"/>
              <w:rPr>
                <w:rFonts w:eastAsia="Arial"/>
                <w:sz w:val="20"/>
                <w:szCs w:val="20"/>
              </w:rPr>
            </w:pPr>
            <w:r w:rsidRPr="00D700B9">
              <w:rPr>
                <w:rFonts w:eastAsia="Arial"/>
                <w:sz w:val="20"/>
                <w:szCs w:val="20"/>
              </w:rPr>
              <w:t>1. Среднесписочная численность рабочих, чел., в том числе:</w:t>
            </w:r>
          </w:p>
        </w:tc>
        <w:tc>
          <w:tcPr>
            <w:tcW w:w="1842" w:type="dxa"/>
            <w:shd w:val="clear" w:color="auto" w:fill="auto"/>
            <w:vAlign w:val="bottom"/>
          </w:tcPr>
          <w:p w14:paraId="1CDB88CB" w14:textId="77777777" w:rsidR="003E6192" w:rsidRPr="00D700B9" w:rsidRDefault="003E6192" w:rsidP="003C203F">
            <w:pPr>
              <w:jc w:val="both"/>
              <w:rPr>
                <w:rFonts w:eastAsia="Arial"/>
                <w:sz w:val="20"/>
                <w:szCs w:val="20"/>
              </w:rPr>
            </w:pPr>
            <w:r w:rsidRPr="00D700B9">
              <w:rPr>
                <w:rFonts w:eastAsia="Arial"/>
                <w:sz w:val="20"/>
                <w:szCs w:val="20"/>
              </w:rPr>
              <w:t>300</w:t>
            </w:r>
          </w:p>
        </w:tc>
      </w:tr>
      <w:tr w:rsidR="003E6192" w:rsidRPr="00D700B9" w14:paraId="665C6FDC" w14:textId="77777777" w:rsidTr="00D65656">
        <w:trPr>
          <w:trHeight w:val="298"/>
        </w:trPr>
        <w:tc>
          <w:tcPr>
            <w:tcW w:w="8065" w:type="dxa"/>
            <w:shd w:val="clear" w:color="auto" w:fill="auto"/>
            <w:vAlign w:val="bottom"/>
          </w:tcPr>
          <w:p w14:paraId="16588DC6" w14:textId="77777777" w:rsidR="003E6192" w:rsidRPr="00D700B9" w:rsidRDefault="003E6192" w:rsidP="003C203F">
            <w:pPr>
              <w:jc w:val="both"/>
              <w:rPr>
                <w:rFonts w:eastAsia="Arial"/>
                <w:sz w:val="20"/>
                <w:szCs w:val="20"/>
              </w:rPr>
            </w:pPr>
            <w:r w:rsidRPr="00D700B9">
              <w:rPr>
                <w:rFonts w:eastAsia="Arial"/>
                <w:sz w:val="20"/>
                <w:szCs w:val="20"/>
              </w:rPr>
              <w:t>- имеющих восьмичасовой рабочий день</w:t>
            </w:r>
          </w:p>
        </w:tc>
        <w:tc>
          <w:tcPr>
            <w:tcW w:w="1842" w:type="dxa"/>
            <w:shd w:val="clear" w:color="auto" w:fill="auto"/>
            <w:vAlign w:val="bottom"/>
          </w:tcPr>
          <w:p w14:paraId="5E43B3FA" w14:textId="77777777" w:rsidR="003E6192" w:rsidRPr="00D700B9" w:rsidRDefault="003E6192" w:rsidP="003C203F">
            <w:pPr>
              <w:jc w:val="both"/>
              <w:rPr>
                <w:rFonts w:eastAsia="Arial"/>
                <w:sz w:val="20"/>
                <w:szCs w:val="20"/>
              </w:rPr>
            </w:pPr>
            <w:r w:rsidRPr="00D700B9">
              <w:rPr>
                <w:rFonts w:eastAsia="Arial"/>
                <w:sz w:val="20"/>
                <w:szCs w:val="20"/>
              </w:rPr>
              <w:t>282</w:t>
            </w:r>
          </w:p>
        </w:tc>
      </w:tr>
      <w:tr w:rsidR="003E6192" w:rsidRPr="00D700B9" w14:paraId="500B2B65" w14:textId="77777777" w:rsidTr="00D65656">
        <w:trPr>
          <w:trHeight w:val="327"/>
        </w:trPr>
        <w:tc>
          <w:tcPr>
            <w:tcW w:w="8065" w:type="dxa"/>
            <w:shd w:val="clear" w:color="auto" w:fill="auto"/>
            <w:vAlign w:val="bottom"/>
          </w:tcPr>
          <w:p w14:paraId="033C364C" w14:textId="77777777" w:rsidR="003E6192" w:rsidRPr="00D700B9" w:rsidRDefault="003E6192" w:rsidP="003C203F">
            <w:pPr>
              <w:jc w:val="both"/>
              <w:rPr>
                <w:rFonts w:eastAsia="Arial"/>
                <w:sz w:val="20"/>
                <w:szCs w:val="20"/>
              </w:rPr>
            </w:pPr>
            <w:r w:rsidRPr="00D700B9">
              <w:rPr>
                <w:rFonts w:eastAsia="Arial"/>
                <w:sz w:val="20"/>
                <w:szCs w:val="20"/>
              </w:rPr>
              <w:t>- имеющих семичасовой рабочий день</w:t>
            </w:r>
          </w:p>
        </w:tc>
        <w:tc>
          <w:tcPr>
            <w:tcW w:w="1842" w:type="dxa"/>
            <w:shd w:val="clear" w:color="auto" w:fill="auto"/>
            <w:vAlign w:val="bottom"/>
          </w:tcPr>
          <w:p w14:paraId="37FBC040" w14:textId="77777777" w:rsidR="003E6192" w:rsidRPr="00D700B9" w:rsidRDefault="003E6192" w:rsidP="003C203F">
            <w:pPr>
              <w:jc w:val="both"/>
              <w:rPr>
                <w:rFonts w:eastAsia="Arial"/>
                <w:sz w:val="20"/>
                <w:szCs w:val="20"/>
              </w:rPr>
            </w:pPr>
            <w:r w:rsidRPr="00D700B9">
              <w:rPr>
                <w:rFonts w:eastAsia="Arial"/>
                <w:sz w:val="20"/>
                <w:szCs w:val="20"/>
              </w:rPr>
              <w:t>18</w:t>
            </w:r>
          </w:p>
        </w:tc>
      </w:tr>
      <w:tr w:rsidR="00A94097" w:rsidRPr="00D700B9" w14:paraId="4D5BE1AE" w14:textId="77777777" w:rsidTr="00D65656">
        <w:trPr>
          <w:trHeight w:val="312"/>
        </w:trPr>
        <w:tc>
          <w:tcPr>
            <w:tcW w:w="8065" w:type="dxa"/>
            <w:shd w:val="clear" w:color="auto" w:fill="auto"/>
            <w:vAlign w:val="bottom"/>
          </w:tcPr>
          <w:p w14:paraId="4B901B8A" w14:textId="0E2DD0F6" w:rsidR="00A94097" w:rsidRPr="00D700B9" w:rsidRDefault="00A94097" w:rsidP="00A94097">
            <w:pPr>
              <w:jc w:val="both"/>
              <w:rPr>
                <w:sz w:val="20"/>
                <w:szCs w:val="20"/>
              </w:rPr>
            </w:pPr>
            <w:bookmarkStart w:id="8" w:name="page8"/>
            <w:bookmarkEnd w:id="8"/>
            <w:r w:rsidRPr="00D700B9">
              <w:rPr>
                <w:rFonts w:eastAsia="Arial"/>
                <w:sz w:val="20"/>
                <w:szCs w:val="20"/>
              </w:rPr>
              <w:t>2. Отработано человеко-дней</w:t>
            </w:r>
          </w:p>
        </w:tc>
        <w:tc>
          <w:tcPr>
            <w:tcW w:w="1842" w:type="dxa"/>
            <w:shd w:val="clear" w:color="auto" w:fill="auto"/>
            <w:vAlign w:val="bottom"/>
          </w:tcPr>
          <w:p w14:paraId="727D5612" w14:textId="77777777" w:rsidR="00A94097" w:rsidRPr="00D700B9" w:rsidRDefault="00A94097" w:rsidP="003C203F">
            <w:pPr>
              <w:jc w:val="both"/>
              <w:rPr>
                <w:rFonts w:eastAsia="Arial"/>
                <w:sz w:val="20"/>
                <w:szCs w:val="20"/>
              </w:rPr>
            </w:pPr>
            <w:r w:rsidRPr="00D700B9">
              <w:rPr>
                <w:rFonts w:eastAsia="Arial"/>
                <w:sz w:val="20"/>
                <w:szCs w:val="20"/>
              </w:rPr>
              <w:t>66474</w:t>
            </w:r>
          </w:p>
        </w:tc>
      </w:tr>
      <w:tr w:rsidR="000F5595" w:rsidRPr="00D700B9" w14:paraId="5F4FD30D" w14:textId="77777777" w:rsidTr="00D65656">
        <w:trPr>
          <w:trHeight w:val="287"/>
        </w:trPr>
        <w:tc>
          <w:tcPr>
            <w:tcW w:w="8065" w:type="dxa"/>
            <w:shd w:val="clear" w:color="auto" w:fill="auto"/>
            <w:vAlign w:val="bottom"/>
          </w:tcPr>
          <w:p w14:paraId="323F73C6" w14:textId="669C1324" w:rsidR="000F5595" w:rsidRPr="00D700B9" w:rsidRDefault="000F5595" w:rsidP="000F5595">
            <w:pPr>
              <w:jc w:val="both"/>
              <w:rPr>
                <w:sz w:val="20"/>
                <w:szCs w:val="20"/>
              </w:rPr>
            </w:pPr>
            <w:r w:rsidRPr="00D700B9">
              <w:rPr>
                <w:rFonts w:eastAsia="Arial"/>
                <w:sz w:val="20"/>
                <w:szCs w:val="20"/>
              </w:rPr>
              <w:t>3.Число человеко-дней целодневных простоев</w:t>
            </w:r>
          </w:p>
        </w:tc>
        <w:tc>
          <w:tcPr>
            <w:tcW w:w="1842" w:type="dxa"/>
            <w:shd w:val="clear" w:color="auto" w:fill="auto"/>
            <w:vAlign w:val="bottom"/>
          </w:tcPr>
          <w:p w14:paraId="47493A56" w14:textId="77777777" w:rsidR="000F5595" w:rsidRPr="00D700B9" w:rsidRDefault="000F5595" w:rsidP="003C203F">
            <w:pPr>
              <w:jc w:val="both"/>
              <w:rPr>
                <w:rFonts w:eastAsia="Arial"/>
                <w:sz w:val="20"/>
                <w:szCs w:val="20"/>
              </w:rPr>
            </w:pPr>
            <w:r w:rsidRPr="00D700B9">
              <w:rPr>
                <w:rFonts w:eastAsia="Arial"/>
                <w:sz w:val="20"/>
                <w:szCs w:val="20"/>
              </w:rPr>
              <w:t>6</w:t>
            </w:r>
          </w:p>
        </w:tc>
      </w:tr>
      <w:tr w:rsidR="000F5595" w:rsidRPr="00D700B9" w14:paraId="513A6866" w14:textId="77777777" w:rsidTr="00D65656">
        <w:trPr>
          <w:trHeight w:val="268"/>
        </w:trPr>
        <w:tc>
          <w:tcPr>
            <w:tcW w:w="8065" w:type="dxa"/>
            <w:shd w:val="clear" w:color="auto" w:fill="auto"/>
            <w:vAlign w:val="bottom"/>
          </w:tcPr>
          <w:p w14:paraId="559F9191" w14:textId="2EA1FC84" w:rsidR="000F5595" w:rsidRPr="00D700B9" w:rsidRDefault="000F5595" w:rsidP="000F5595">
            <w:pPr>
              <w:jc w:val="both"/>
              <w:rPr>
                <w:sz w:val="20"/>
                <w:szCs w:val="20"/>
              </w:rPr>
            </w:pPr>
            <w:r w:rsidRPr="00D700B9">
              <w:rPr>
                <w:rFonts w:eastAsia="Arial"/>
                <w:sz w:val="20"/>
                <w:szCs w:val="20"/>
              </w:rPr>
              <w:t>4.Число человеко-дней неявок на работу, в том числе:</w:t>
            </w:r>
          </w:p>
        </w:tc>
        <w:tc>
          <w:tcPr>
            <w:tcW w:w="1842" w:type="dxa"/>
            <w:shd w:val="clear" w:color="auto" w:fill="auto"/>
            <w:vAlign w:val="bottom"/>
          </w:tcPr>
          <w:p w14:paraId="65A049C1" w14:textId="77777777" w:rsidR="000F5595" w:rsidRPr="00D700B9" w:rsidRDefault="000F5595" w:rsidP="003C203F">
            <w:pPr>
              <w:jc w:val="both"/>
              <w:rPr>
                <w:sz w:val="20"/>
                <w:szCs w:val="20"/>
              </w:rPr>
            </w:pPr>
          </w:p>
        </w:tc>
      </w:tr>
      <w:tr w:rsidR="003E6192" w:rsidRPr="00D700B9" w14:paraId="3E22720E" w14:textId="77777777" w:rsidTr="00D65656">
        <w:trPr>
          <w:trHeight w:val="298"/>
        </w:trPr>
        <w:tc>
          <w:tcPr>
            <w:tcW w:w="8065" w:type="dxa"/>
            <w:shd w:val="clear" w:color="auto" w:fill="auto"/>
            <w:vAlign w:val="bottom"/>
          </w:tcPr>
          <w:p w14:paraId="48C3F17D" w14:textId="77777777" w:rsidR="003E6192" w:rsidRPr="00D700B9" w:rsidRDefault="003E6192" w:rsidP="003C203F">
            <w:pPr>
              <w:jc w:val="both"/>
              <w:rPr>
                <w:sz w:val="20"/>
                <w:szCs w:val="20"/>
              </w:rPr>
            </w:pPr>
            <w:r w:rsidRPr="00D700B9">
              <w:rPr>
                <w:rFonts w:eastAsia="Arial"/>
                <w:sz w:val="20"/>
                <w:szCs w:val="20"/>
              </w:rPr>
              <w:lastRenderedPageBreak/>
              <w:t>- ежегодные отпуска</w:t>
            </w:r>
          </w:p>
        </w:tc>
        <w:tc>
          <w:tcPr>
            <w:tcW w:w="1842" w:type="dxa"/>
            <w:shd w:val="clear" w:color="auto" w:fill="auto"/>
            <w:vAlign w:val="bottom"/>
          </w:tcPr>
          <w:p w14:paraId="2014197C" w14:textId="77777777" w:rsidR="003E6192" w:rsidRPr="00D700B9" w:rsidRDefault="003E6192" w:rsidP="003C203F">
            <w:pPr>
              <w:jc w:val="both"/>
              <w:rPr>
                <w:rFonts w:eastAsia="Arial"/>
                <w:sz w:val="20"/>
                <w:szCs w:val="20"/>
              </w:rPr>
            </w:pPr>
            <w:r w:rsidRPr="00D700B9">
              <w:rPr>
                <w:rFonts w:eastAsia="Arial"/>
                <w:sz w:val="20"/>
                <w:szCs w:val="20"/>
              </w:rPr>
              <w:t>5400</w:t>
            </w:r>
          </w:p>
        </w:tc>
      </w:tr>
      <w:tr w:rsidR="003E6192" w:rsidRPr="00D700B9" w14:paraId="4B0996C6" w14:textId="77777777" w:rsidTr="00D65656">
        <w:trPr>
          <w:trHeight w:val="298"/>
        </w:trPr>
        <w:tc>
          <w:tcPr>
            <w:tcW w:w="8065" w:type="dxa"/>
            <w:shd w:val="clear" w:color="auto" w:fill="auto"/>
            <w:vAlign w:val="bottom"/>
          </w:tcPr>
          <w:p w14:paraId="4A7E4BEA" w14:textId="77777777" w:rsidR="003E6192" w:rsidRPr="00D700B9" w:rsidRDefault="003E6192" w:rsidP="003C203F">
            <w:pPr>
              <w:jc w:val="both"/>
              <w:rPr>
                <w:sz w:val="20"/>
                <w:szCs w:val="20"/>
              </w:rPr>
            </w:pPr>
            <w:r w:rsidRPr="00D700B9">
              <w:rPr>
                <w:rFonts w:eastAsia="Arial"/>
                <w:sz w:val="20"/>
                <w:szCs w:val="20"/>
              </w:rPr>
              <w:t>- учебные отпуска</w:t>
            </w:r>
          </w:p>
        </w:tc>
        <w:tc>
          <w:tcPr>
            <w:tcW w:w="1842" w:type="dxa"/>
            <w:shd w:val="clear" w:color="auto" w:fill="auto"/>
            <w:vAlign w:val="bottom"/>
          </w:tcPr>
          <w:p w14:paraId="6A333F20" w14:textId="77777777" w:rsidR="003E6192" w:rsidRPr="00D700B9" w:rsidRDefault="003E6192" w:rsidP="003C203F">
            <w:pPr>
              <w:jc w:val="both"/>
              <w:rPr>
                <w:rFonts w:eastAsia="Arial"/>
                <w:sz w:val="20"/>
                <w:szCs w:val="20"/>
              </w:rPr>
            </w:pPr>
            <w:r w:rsidRPr="00D700B9">
              <w:rPr>
                <w:rFonts w:eastAsia="Arial"/>
                <w:sz w:val="20"/>
                <w:szCs w:val="20"/>
              </w:rPr>
              <w:t>72</w:t>
            </w:r>
          </w:p>
        </w:tc>
      </w:tr>
      <w:tr w:rsidR="003E6192" w:rsidRPr="00D700B9" w14:paraId="43FEB4A7" w14:textId="77777777" w:rsidTr="00D65656">
        <w:trPr>
          <w:trHeight w:val="302"/>
        </w:trPr>
        <w:tc>
          <w:tcPr>
            <w:tcW w:w="8065" w:type="dxa"/>
            <w:shd w:val="clear" w:color="auto" w:fill="auto"/>
            <w:vAlign w:val="bottom"/>
          </w:tcPr>
          <w:p w14:paraId="49EA1633" w14:textId="77777777" w:rsidR="003E6192" w:rsidRPr="00D700B9" w:rsidRDefault="003E6192" w:rsidP="003C203F">
            <w:pPr>
              <w:jc w:val="both"/>
              <w:rPr>
                <w:sz w:val="20"/>
                <w:szCs w:val="20"/>
              </w:rPr>
            </w:pPr>
            <w:r w:rsidRPr="00D700B9">
              <w:rPr>
                <w:rFonts w:eastAsia="Arial"/>
                <w:sz w:val="20"/>
                <w:szCs w:val="20"/>
              </w:rPr>
              <w:t>- отпуска в связи с родами</w:t>
            </w:r>
          </w:p>
        </w:tc>
        <w:tc>
          <w:tcPr>
            <w:tcW w:w="1842" w:type="dxa"/>
            <w:shd w:val="clear" w:color="auto" w:fill="auto"/>
            <w:vAlign w:val="bottom"/>
          </w:tcPr>
          <w:p w14:paraId="34628E6D" w14:textId="77777777" w:rsidR="003E6192" w:rsidRPr="00D700B9" w:rsidRDefault="003E6192" w:rsidP="003C203F">
            <w:pPr>
              <w:jc w:val="both"/>
              <w:rPr>
                <w:rFonts w:eastAsia="Arial"/>
                <w:sz w:val="20"/>
                <w:szCs w:val="20"/>
              </w:rPr>
            </w:pPr>
            <w:r w:rsidRPr="00D700B9">
              <w:rPr>
                <w:rFonts w:eastAsia="Arial"/>
                <w:sz w:val="20"/>
                <w:szCs w:val="20"/>
              </w:rPr>
              <w:t>288</w:t>
            </w:r>
          </w:p>
        </w:tc>
      </w:tr>
      <w:tr w:rsidR="003E6192" w:rsidRPr="00D700B9" w14:paraId="4CF0695E" w14:textId="77777777" w:rsidTr="00D65656">
        <w:trPr>
          <w:trHeight w:val="298"/>
        </w:trPr>
        <w:tc>
          <w:tcPr>
            <w:tcW w:w="8065" w:type="dxa"/>
            <w:shd w:val="clear" w:color="auto" w:fill="auto"/>
            <w:vAlign w:val="bottom"/>
          </w:tcPr>
          <w:p w14:paraId="1D654855" w14:textId="77777777" w:rsidR="003E6192" w:rsidRPr="00D700B9" w:rsidRDefault="003E6192" w:rsidP="003C203F">
            <w:pPr>
              <w:jc w:val="both"/>
              <w:rPr>
                <w:sz w:val="20"/>
                <w:szCs w:val="20"/>
              </w:rPr>
            </w:pPr>
            <w:r w:rsidRPr="00D700B9">
              <w:rPr>
                <w:rFonts w:eastAsia="Arial"/>
                <w:sz w:val="20"/>
                <w:szCs w:val="20"/>
              </w:rPr>
              <w:t>- по болезни</w:t>
            </w:r>
          </w:p>
        </w:tc>
        <w:tc>
          <w:tcPr>
            <w:tcW w:w="1842" w:type="dxa"/>
            <w:shd w:val="clear" w:color="auto" w:fill="auto"/>
            <w:vAlign w:val="bottom"/>
          </w:tcPr>
          <w:p w14:paraId="51949A4D" w14:textId="77777777" w:rsidR="003E6192" w:rsidRPr="00D700B9" w:rsidRDefault="003E6192" w:rsidP="003C203F">
            <w:pPr>
              <w:jc w:val="both"/>
              <w:rPr>
                <w:rFonts w:eastAsia="Arial"/>
                <w:sz w:val="20"/>
                <w:szCs w:val="20"/>
              </w:rPr>
            </w:pPr>
            <w:r w:rsidRPr="00D700B9">
              <w:rPr>
                <w:rFonts w:eastAsia="Arial"/>
                <w:sz w:val="20"/>
                <w:szCs w:val="20"/>
              </w:rPr>
              <w:t>3000</w:t>
            </w:r>
          </w:p>
        </w:tc>
      </w:tr>
      <w:tr w:rsidR="003E6192" w:rsidRPr="00D700B9" w14:paraId="71272D95" w14:textId="77777777" w:rsidTr="00D65656">
        <w:trPr>
          <w:trHeight w:val="298"/>
        </w:trPr>
        <w:tc>
          <w:tcPr>
            <w:tcW w:w="8065" w:type="dxa"/>
            <w:shd w:val="clear" w:color="auto" w:fill="auto"/>
            <w:vAlign w:val="bottom"/>
          </w:tcPr>
          <w:p w14:paraId="3E071C7B" w14:textId="77777777" w:rsidR="003E6192" w:rsidRPr="00D700B9" w:rsidRDefault="003E6192" w:rsidP="003C203F">
            <w:pPr>
              <w:jc w:val="both"/>
              <w:rPr>
                <w:sz w:val="20"/>
                <w:szCs w:val="20"/>
              </w:rPr>
            </w:pPr>
            <w:r w:rsidRPr="00D700B9">
              <w:rPr>
                <w:rFonts w:eastAsia="Arial"/>
                <w:sz w:val="20"/>
                <w:szCs w:val="20"/>
              </w:rPr>
              <w:t>- прочие неявки, разрешенные законом</w:t>
            </w:r>
          </w:p>
        </w:tc>
        <w:tc>
          <w:tcPr>
            <w:tcW w:w="1842" w:type="dxa"/>
            <w:shd w:val="clear" w:color="auto" w:fill="auto"/>
            <w:vAlign w:val="bottom"/>
          </w:tcPr>
          <w:p w14:paraId="31DC72A7" w14:textId="77777777" w:rsidR="003E6192" w:rsidRPr="00D700B9" w:rsidRDefault="003E6192" w:rsidP="003C203F">
            <w:pPr>
              <w:jc w:val="both"/>
              <w:rPr>
                <w:rFonts w:eastAsia="Arial"/>
                <w:sz w:val="20"/>
                <w:szCs w:val="20"/>
              </w:rPr>
            </w:pPr>
            <w:r w:rsidRPr="00D700B9">
              <w:rPr>
                <w:rFonts w:eastAsia="Arial"/>
                <w:sz w:val="20"/>
                <w:szCs w:val="20"/>
              </w:rPr>
              <w:t>150</w:t>
            </w:r>
          </w:p>
        </w:tc>
      </w:tr>
      <w:tr w:rsidR="003E6192" w:rsidRPr="00D700B9" w14:paraId="463C51DF" w14:textId="77777777" w:rsidTr="00D65656">
        <w:trPr>
          <w:trHeight w:val="302"/>
        </w:trPr>
        <w:tc>
          <w:tcPr>
            <w:tcW w:w="8065" w:type="dxa"/>
            <w:shd w:val="clear" w:color="auto" w:fill="auto"/>
            <w:vAlign w:val="bottom"/>
          </w:tcPr>
          <w:p w14:paraId="070CA0D2" w14:textId="77777777" w:rsidR="003E6192" w:rsidRPr="00D700B9" w:rsidRDefault="003E6192" w:rsidP="003C203F">
            <w:pPr>
              <w:jc w:val="both"/>
              <w:rPr>
                <w:sz w:val="20"/>
                <w:szCs w:val="20"/>
              </w:rPr>
            </w:pPr>
            <w:r w:rsidRPr="00D700B9">
              <w:rPr>
                <w:rFonts w:eastAsia="Arial"/>
                <w:sz w:val="20"/>
                <w:szCs w:val="20"/>
              </w:rPr>
              <w:t>- неявки с разрешения администрации</w:t>
            </w:r>
          </w:p>
        </w:tc>
        <w:tc>
          <w:tcPr>
            <w:tcW w:w="1842" w:type="dxa"/>
            <w:shd w:val="clear" w:color="auto" w:fill="auto"/>
            <w:vAlign w:val="bottom"/>
          </w:tcPr>
          <w:p w14:paraId="0A825D27" w14:textId="77777777" w:rsidR="003E6192" w:rsidRPr="00D700B9" w:rsidRDefault="003E6192" w:rsidP="003C203F">
            <w:pPr>
              <w:jc w:val="both"/>
              <w:rPr>
                <w:rFonts w:eastAsia="Arial"/>
                <w:sz w:val="20"/>
                <w:szCs w:val="20"/>
              </w:rPr>
            </w:pPr>
            <w:r w:rsidRPr="00D700B9">
              <w:rPr>
                <w:rFonts w:eastAsia="Arial"/>
                <w:sz w:val="20"/>
                <w:szCs w:val="20"/>
              </w:rPr>
              <w:t>180</w:t>
            </w:r>
          </w:p>
        </w:tc>
      </w:tr>
      <w:tr w:rsidR="003E6192" w:rsidRPr="00D700B9" w14:paraId="5D733352" w14:textId="77777777" w:rsidTr="00D65656">
        <w:trPr>
          <w:trHeight w:val="322"/>
        </w:trPr>
        <w:tc>
          <w:tcPr>
            <w:tcW w:w="8065" w:type="dxa"/>
            <w:shd w:val="clear" w:color="auto" w:fill="auto"/>
            <w:vAlign w:val="bottom"/>
          </w:tcPr>
          <w:p w14:paraId="131DB467" w14:textId="77777777" w:rsidR="003E6192" w:rsidRPr="00D700B9" w:rsidRDefault="003E6192" w:rsidP="003C203F">
            <w:pPr>
              <w:jc w:val="both"/>
              <w:rPr>
                <w:sz w:val="20"/>
                <w:szCs w:val="20"/>
              </w:rPr>
            </w:pPr>
            <w:r w:rsidRPr="00D700B9">
              <w:rPr>
                <w:rFonts w:eastAsia="Arial"/>
                <w:sz w:val="20"/>
                <w:szCs w:val="20"/>
              </w:rPr>
              <w:t>- прогулы</w:t>
            </w:r>
          </w:p>
        </w:tc>
        <w:tc>
          <w:tcPr>
            <w:tcW w:w="1842" w:type="dxa"/>
            <w:shd w:val="clear" w:color="auto" w:fill="auto"/>
            <w:vAlign w:val="bottom"/>
          </w:tcPr>
          <w:p w14:paraId="759E8578" w14:textId="77777777" w:rsidR="003E6192" w:rsidRPr="00D700B9" w:rsidRDefault="003E6192" w:rsidP="003C203F">
            <w:pPr>
              <w:jc w:val="both"/>
              <w:rPr>
                <w:rFonts w:eastAsia="Arial"/>
                <w:sz w:val="20"/>
                <w:szCs w:val="20"/>
              </w:rPr>
            </w:pPr>
            <w:r w:rsidRPr="00D700B9">
              <w:rPr>
                <w:rFonts w:eastAsia="Arial"/>
                <w:sz w:val="20"/>
                <w:szCs w:val="20"/>
              </w:rPr>
              <w:t>30</w:t>
            </w:r>
          </w:p>
        </w:tc>
      </w:tr>
      <w:tr w:rsidR="000F5595" w:rsidRPr="00D700B9" w14:paraId="248A5BFE" w14:textId="77777777" w:rsidTr="00D65656">
        <w:trPr>
          <w:trHeight w:val="287"/>
        </w:trPr>
        <w:tc>
          <w:tcPr>
            <w:tcW w:w="8065" w:type="dxa"/>
            <w:shd w:val="clear" w:color="auto" w:fill="auto"/>
            <w:vAlign w:val="bottom"/>
          </w:tcPr>
          <w:p w14:paraId="27C0B218" w14:textId="596E3A3E" w:rsidR="000F5595" w:rsidRPr="00D700B9" w:rsidRDefault="000F5595" w:rsidP="000F5595">
            <w:pPr>
              <w:jc w:val="both"/>
              <w:rPr>
                <w:sz w:val="20"/>
                <w:szCs w:val="20"/>
              </w:rPr>
            </w:pPr>
            <w:r w:rsidRPr="00D700B9">
              <w:rPr>
                <w:rFonts w:eastAsia="Arial"/>
                <w:sz w:val="20"/>
                <w:szCs w:val="20"/>
              </w:rPr>
              <w:t>5.Число человеко-дней праздничных и выходных</w:t>
            </w:r>
          </w:p>
        </w:tc>
        <w:tc>
          <w:tcPr>
            <w:tcW w:w="1842" w:type="dxa"/>
            <w:shd w:val="clear" w:color="auto" w:fill="auto"/>
            <w:vAlign w:val="bottom"/>
          </w:tcPr>
          <w:p w14:paraId="267D0089" w14:textId="77777777" w:rsidR="000F5595" w:rsidRPr="00D700B9" w:rsidRDefault="000F5595" w:rsidP="003C203F">
            <w:pPr>
              <w:jc w:val="both"/>
              <w:rPr>
                <w:rFonts w:eastAsia="Arial"/>
                <w:sz w:val="20"/>
                <w:szCs w:val="20"/>
              </w:rPr>
            </w:pPr>
            <w:r w:rsidRPr="00D700B9">
              <w:rPr>
                <w:rFonts w:eastAsia="Arial"/>
                <w:sz w:val="20"/>
                <w:szCs w:val="20"/>
              </w:rPr>
              <w:t>33900</w:t>
            </w:r>
          </w:p>
        </w:tc>
      </w:tr>
      <w:tr w:rsidR="000F5595" w:rsidRPr="00D700B9" w14:paraId="52FA6A20" w14:textId="77777777" w:rsidTr="00D65656">
        <w:trPr>
          <w:trHeight w:val="268"/>
        </w:trPr>
        <w:tc>
          <w:tcPr>
            <w:tcW w:w="8065" w:type="dxa"/>
            <w:shd w:val="clear" w:color="auto" w:fill="auto"/>
            <w:vAlign w:val="bottom"/>
          </w:tcPr>
          <w:p w14:paraId="414E568F" w14:textId="518708A5" w:rsidR="000F5595" w:rsidRPr="00D700B9" w:rsidRDefault="000F5595" w:rsidP="000F5595">
            <w:pPr>
              <w:jc w:val="both"/>
              <w:rPr>
                <w:sz w:val="20"/>
                <w:szCs w:val="20"/>
              </w:rPr>
            </w:pPr>
            <w:r w:rsidRPr="00D700B9">
              <w:rPr>
                <w:rFonts w:eastAsia="Arial"/>
                <w:sz w:val="20"/>
                <w:szCs w:val="20"/>
              </w:rPr>
              <w:t>6.Число отработанных человеко-часов, в том числе</w:t>
            </w:r>
          </w:p>
        </w:tc>
        <w:tc>
          <w:tcPr>
            <w:tcW w:w="1842" w:type="dxa"/>
            <w:shd w:val="clear" w:color="auto" w:fill="auto"/>
            <w:vAlign w:val="bottom"/>
          </w:tcPr>
          <w:p w14:paraId="755B8496" w14:textId="77777777" w:rsidR="000F5595" w:rsidRPr="00D700B9" w:rsidRDefault="000F5595" w:rsidP="003C203F">
            <w:pPr>
              <w:jc w:val="both"/>
              <w:rPr>
                <w:rFonts w:eastAsia="Arial"/>
                <w:sz w:val="20"/>
                <w:szCs w:val="20"/>
              </w:rPr>
            </w:pPr>
            <w:r w:rsidRPr="00D700B9">
              <w:rPr>
                <w:rFonts w:eastAsia="Arial"/>
                <w:sz w:val="20"/>
                <w:szCs w:val="20"/>
              </w:rPr>
              <w:t>525145</w:t>
            </w:r>
          </w:p>
        </w:tc>
      </w:tr>
      <w:tr w:rsidR="003E6192" w:rsidRPr="00D700B9" w14:paraId="43A02CA4" w14:textId="77777777" w:rsidTr="00D65656">
        <w:trPr>
          <w:trHeight w:val="322"/>
        </w:trPr>
        <w:tc>
          <w:tcPr>
            <w:tcW w:w="8065" w:type="dxa"/>
            <w:shd w:val="clear" w:color="auto" w:fill="auto"/>
            <w:vAlign w:val="bottom"/>
          </w:tcPr>
          <w:p w14:paraId="6BC61C5F" w14:textId="77777777" w:rsidR="003E6192" w:rsidRPr="00D700B9" w:rsidRDefault="003E6192" w:rsidP="003C203F">
            <w:pPr>
              <w:jc w:val="both"/>
              <w:rPr>
                <w:sz w:val="20"/>
                <w:szCs w:val="20"/>
              </w:rPr>
            </w:pPr>
            <w:r w:rsidRPr="00D700B9">
              <w:rPr>
                <w:rFonts w:eastAsia="Arial"/>
                <w:sz w:val="20"/>
                <w:szCs w:val="20"/>
              </w:rPr>
              <w:t>- сверхурочно</w:t>
            </w:r>
          </w:p>
        </w:tc>
        <w:tc>
          <w:tcPr>
            <w:tcW w:w="1842" w:type="dxa"/>
            <w:shd w:val="clear" w:color="auto" w:fill="auto"/>
            <w:vAlign w:val="bottom"/>
          </w:tcPr>
          <w:p w14:paraId="2A3B650B" w14:textId="77777777" w:rsidR="003E6192" w:rsidRPr="00D700B9" w:rsidRDefault="003E6192" w:rsidP="003C203F">
            <w:pPr>
              <w:jc w:val="both"/>
              <w:rPr>
                <w:rFonts w:eastAsia="Arial"/>
                <w:sz w:val="20"/>
                <w:szCs w:val="20"/>
              </w:rPr>
            </w:pPr>
            <w:r w:rsidRPr="00D700B9">
              <w:rPr>
                <w:rFonts w:eastAsia="Arial"/>
                <w:sz w:val="20"/>
                <w:szCs w:val="20"/>
              </w:rPr>
              <w:t>6647</w:t>
            </w:r>
          </w:p>
        </w:tc>
      </w:tr>
      <w:bookmarkEnd w:id="7"/>
    </w:tbl>
    <w:p w14:paraId="72DD5AA7" w14:textId="77777777" w:rsidR="003E6192" w:rsidRPr="003C615F" w:rsidRDefault="003E6192" w:rsidP="003E6192">
      <w:pPr>
        <w:jc w:val="both"/>
        <w:rPr>
          <w:bCs/>
        </w:rPr>
      </w:pPr>
    </w:p>
    <w:p w14:paraId="0D6692F5" w14:textId="58AD2B1F" w:rsidR="00517D6B" w:rsidRPr="00517D6B" w:rsidRDefault="00517D6B" w:rsidP="00BF1EA0">
      <w:pPr>
        <w:jc w:val="center"/>
        <w:rPr>
          <w:b/>
          <w:bCs/>
          <w:sz w:val="28"/>
          <w:szCs w:val="28"/>
        </w:rPr>
      </w:pPr>
      <w:r w:rsidRPr="00517D6B">
        <w:rPr>
          <w:b/>
          <w:bCs/>
          <w:sz w:val="28"/>
          <w:szCs w:val="28"/>
        </w:rPr>
        <w:t>4. Методические материалы, определяющие процедуру оценивания</w:t>
      </w:r>
    </w:p>
    <w:p w14:paraId="33206F9C"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187"/>
      </w:tblGrid>
      <w:tr w:rsidR="00517D6B" w:rsidRPr="00517D6B" w14:paraId="0FDA51FC" w14:textId="77777777" w:rsidTr="00976B3E">
        <w:tc>
          <w:tcPr>
            <w:tcW w:w="1861" w:type="dxa"/>
            <w:vAlign w:val="center"/>
          </w:tcPr>
          <w:p w14:paraId="12BA3522" w14:textId="77777777" w:rsidR="00517D6B" w:rsidRPr="00517D6B" w:rsidRDefault="00517D6B" w:rsidP="00517D6B">
            <w:pPr>
              <w:jc w:val="center"/>
              <w:rPr>
                <w:sz w:val="20"/>
                <w:szCs w:val="20"/>
              </w:rPr>
            </w:pPr>
            <w:bookmarkStart w:id="9" w:name="_Hlk128134136"/>
            <w:r w:rsidRPr="00517D6B">
              <w:rPr>
                <w:sz w:val="20"/>
                <w:szCs w:val="20"/>
              </w:rPr>
              <w:t>Наименование</w:t>
            </w:r>
          </w:p>
          <w:p w14:paraId="0C9521F6" w14:textId="77777777" w:rsidR="00517D6B" w:rsidRPr="00517D6B" w:rsidRDefault="00517D6B" w:rsidP="00517D6B">
            <w:pPr>
              <w:jc w:val="center"/>
              <w:rPr>
                <w:sz w:val="20"/>
                <w:szCs w:val="20"/>
              </w:rPr>
            </w:pPr>
            <w:r w:rsidRPr="00517D6B">
              <w:rPr>
                <w:sz w:val="20"/>
                <w:szCs w:val="20"/>
              </w:rPr>
              <w:t>оценочного</w:t>
            </w:r>
          </w:p>
          <w:p w14:paraId="50448E38"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8187" w:type="dxa"/>
            <w:vAlign w:val="center"/>
          </w:tcPr>
          <w:p w14:paraId="7110C87E"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B96CDF5" w14:textId="77777777" w:rsidTr="00976B3E">
        <w:tc>
          <w:tcPr>
            <w:tcW w:w="1861" w:type="dxa"/>
            <w:vAlign w:val="center"/>
          </w:tcPr>
          <w:p w14:paraId="438B3C25"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8187" w:type="dxa"/>
          </w:tcPr>
          <w:p w14:paraId="4F8F35B3" w14:textId="77777777" w:rsidR="00517D6B" w:rsidRPr="00517D6B" w:rsidRDefault="00517D6B" w:rsidP="00D700B9">
            <w:pPr>
              <w:ind w:firstLine="70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D700B9">
            <w:pPr>
              <w:tabs>
                <w:tab w:val="num" w:pos="435"/>
              </w:tabs>
              <w:autoSpaceDE w:val="0"/>
              <w:autoSpaceDN w:val="0"/>
              <w:adjustRightInd w:val="0"/>
              <w:ind w:firstLine="709"/>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976B3E">
        <w:tc>
          <w:tcPr>
            <w:tcW w:w="1861" w:type="dxa"/>
            <w:vAlign w:val="center"/>
          </w:tcPr>
          <w:p w14:paraId="0367EDF9" w14:textId="77777777" w:rsidR="00517D6B" w:rsidRPr="00517D6B" w:rsidRDefault="00517D6B" w:rsidP="00517D6B">
            <w:pPr>
              <w:rPr>
                <w:sz w:val="20"/>
                <w:szCs w:val="20"/>
              </w:rPr>
            </w:pPr>
            <w:r w:rsidRPr="00517D6B">
              <w:rPr>
                <w:sz w:val="20"/>
                <w:szCs w:val="20"/>
              </w:rPr>
              <w:t>Собеседование</w:t>
            </w:r>
          </w:p>
        </w:tc>
        <w:tc>
          <w:tcPr>
            <w:tcW w:w="8187" w:type="dxa"/>
          </w:tcPr>
          <w:p w14:paraId="45212540" w14:textId="77777777" w:rsidR="00517D6B" w:rsidRPr="00517D6B" w:rsidRDefault="00517D6B" w:rsidP="00D700B9">
            <w:pPr>
              <w:ind w:firstLine="70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D700B9">
            <w:pPr>
              <w:ind w:firstLine="709"/>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976B3E">
        <w:tc>
          <w:tcPr>
            <w:tcW w:w="1861"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9042B7">
            <w:pPr>
              <w:rPr>
                <w:sz w:val="20"/>
                <w:szCs w:val="20"/>
              </w:rPr>
            </w:pPr>
            <w:r>
              <w:rPr>
                <w:sz w:val="20"/>
                <w:szCs w:val="20"/>
              </w:rPr>
              <w:t>Тест</w:t>
            </w:r>
          </w:p>
        </w:tc>
        <w:tc>
          <w:tcPr>
            <w:tcW w:w="8187" w:type="dxa"/>
            <w:tcBorders>
              <w:top w:val="single" w:sz="4" w:space="0" w:color="auto"/>
              <w:left w:val="single" w:sz="4" w:space="0" w:color="auto"/>
              <w:bottom w:val="single" w:sz="4" w:space="0" w:color="auto"/>
              <w:right w:val="single" w:sz="4" w:space="0" w:color="auto"/>
            </w:tcBorders>
          </w:tcPr>
          <w:p w14:paraId="63D8E03A" w14:textId="4801347D" w:rsidR="005252C6" w:rsidRDefault="005252C6" w:rsidP="00D700B9">
            <w:pPr>
              <w:ind w:firstLine="709"/>
              <w:jc w:val="both"/>
              <w:rPr>
                <w:color w:val="000000"/>
                <w:sz w:val="20"/>
                <w:szCs w:val="20"/>
              </w:rPr>
            </w:pPr>
            <w:r w:rsidRPr="00D31753">
              <w:rPr>
                <w:color w:val="000000"/>
                <w:sz w:val="20"/>
                <w:szCs w:val="20"/>
              </w:rPr>
              <w:t>Тестирования, предусмотренные рабочей программой дисциплины, провод</w:t>
            </w:r>
            <w:r>
              <w:rPr>
                <w:color w:val="000000"/>
                <w:sz w:val="20"/>
                <w:szCs w:val="20"/>
              </w:rPr>
              <w:t>я</w:t>
            </w:r>
            <w:r w:rsidRPr="00D31753">
              <w:rPr>
                <w:color w:val="000000"/>
                <w:sz w:val="20"/>
                <w:szCs w:val="20"/>
              </w:rPr>
              <w:t xml:space="preserve">тся с использованием компьютерных технологий. </w:t>
            </w:r>
            <w:r>
              <w:rPr>
                <w:color w:val="000000"/>
                <w:sz w:val="20"/>
                <w:szCs w:val="20"/>
              </w:rPr>
              <w:t xml:space="preserve">Время на ответ – 60 минут. </w:t>
            </w:r>
            <w:r w:rsidRPr="00D31753">
              <w:rPr>
                <w:color w:val="000000"/>
                <w:sz w:val="20"/>
                <w:szCs w:val="20"/>
              </w:rPr>
              <w:t>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r>
              <w:rPr>
                <w:color w:val="000000"/>
                <w:sz w:val="20"/>
                <w:szCs w:val="20"/>
              </w:rPr>
              <w:t>.</w:t>
            </w:r>
          </w:p>
          <w:p w14:paraId="698B1883" w14:textId="7D75C5F6" w:rsidR="00D331AE" w:rsidRPr="00D331AE" w:rsidRDefault="00D331AE" w:rsidP="005252C6">
            <w:pPr>
              <w:ind w:firstLine="709"/>
              <w:jc w:val="both"/>
              <w:rPr>
                <w:iCs/>
                <w:sz w:val="20"/>
                <w:szCs w:val="20"/>
              </w:rPr>
            </w:pPr>
            <w:r w:rsidRPr="00D331AE">
              <w:rPr>
                <w:iCs/>
                <w:sz w:val="20"/>
                <w:szCs w:val="20"/>
              </w:rPr>
              <w:t>Тесты</w:t>
            </w:r>
            <w:r w:rsidR="005252C6">
              <w:rPr>
                <w:iCs/>
                <w:sz w:val="20"/>
                <w:szCs w:val="20"/>
              </w:rPr>
              <w:t xml:space="preserve"> </w:t>
            </w:r>
            <w:r w:rsidRPr="00D331AE">
              <w:rPr>
                <w:iCs/>
                <w:sz w:val="20"/>
                <w:szCs w:val="20"/>
              </w:rPr>
              <w:t xml:space="preserve">проводятся во время практических занятий. 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A94097" w14:paraId="76EC96AA" w14:textId="77777777" w:rsidTr="00976B3E">
        <w:tc>
          <w:tcPr>
            <w:tcW w:w="1861" w:type="dxa"/>
            <w:tcBorders>
              <w:top w:val="single" w:sz="4" w:space="0" w:color="auto"/>
              <w:left w:val="single" w:sz="4" w:space="0" w:color="auto"/>
              <w:bottom w:val="single" w:sz="4" w:space="0" w:color="auto"/>
              <w:right w:val="single" w:sz="4" w:space="0" w:color="auto"/>
            </w:tcBorders>
            <w:vAlign w:val="center"/>
          </w:tcPr>
          <w:p w14:paraId="259E0E6E" w14:textId="3BC58615" w:rsidR="00A94097" w:rsidRDefault="00A94097" w:rsidP="00BA0493">
            <w:pPr>
              <w:jc w:val="both"/>
              <w:rPr>
                <w:sz w:val="20"/>
                <w:szCs w:val="20"/>
              </w:rPr>
            </w:pPr>
            <w:r>
              <w:rPr>
                <w:sz w:val="20"/>
                <w:szCs w:val="20"/>
              </w:rPr>
              <w:t xml:space="preserve">Курсовая работа </w:t>
            </w:r>
          </w:p>
        </w:tc>
        <w:tc>
          <w:tcPr>
            <w:tcW w:w="8187" w:type="dxa"/>
            <w:tcBorders>
              <w:top w:val="single" w:sz="4" w:space="0" w:color="auto"/>
              <w:left w:val="single" w:sz="4" w:space="0" w:color="auto"/>
              <w:bottom w:val="single" w:sz="4" w:space="0" w:color="auto"/>
              <w:right w:val="single" w:sz="4" w:space="0" w:color="auto"/>
            </w:tcBorders>
          </w:tcPr>
          <w:p w14:paraId="3B9C516D" w14:textId="50EB54E3" w:rsidR="00A94097" w:rsidRPr="00A94097" w:rsidRDefault="00A94097" w:rsidP="005252C6">
            <w:pPr>
              <w:ind w:firstLine="709"/>
              <w:jc w:val="both"/>
            </w:pPr>
            <w:r w:rsidRPr="00E02071">
              <w:rPr>
                <w:sz w:val="20"/>
                <w:szCs w:val="20"/>
              </w:rPr>
              <w:t xml:space="preserve">Курсовая работа </w:t>
            </w:r>
            <w:r>
              <w:rPr>
                <w:sz w:val="20"/>
                <w:szCs w:val="20"/>
              </w:rPr>
              <w:t xml:space="preserve">выполняется по определенным темам, индивидуально каждым обучающимся. Курсовая работа </w:t>
            </w:r>
            <w:r w:rsidRPr="00E02071">
              <w:rPr>
                <w:sz w:val="20"/>
                <w:szCs w:val="20"/>
              </w:rPr>
              <w:t xml:space="preserve">должна быть выполнена обучающимся в установленные преподавателем сроки в соответствии с требованиями </w:t>
            </w:r>
            <w:proofErr w:type="gramStart"/>
            <w:r w:rsidRPr="00E02071">
              <w:rPr>
                <w:sz w:val="20"/>
                <w:szCs w:val="20"/>
              </w:rPr>
              <w:t xml:space="preserve">к </w:t>
            </w:r>
            <w:r w:rsidR="005252C6">
              <w:t xml:space="preserve"> </w:t>
            </w:r>
            <w:r w:rsidRPr="00E02071">
              <w:rPr>
                <w:sz w:val="20"/>
                <w:szCs w:val="20"/>
              </w:rPr>
              <w:t>оформлению</w:t>
            </w:r>
            <w:proofErr w:type="gramEnd"/>
            <w:r w:rsidRPr="00E02071">
              <w:rPr>
                <w:sz w:val="20"/>
                <w:szCs w:val="20"/>
              </w:rPr>
              <w:t xml:space="preserve">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02071">
              <w:rPr>
                <w:sz w:val="20"/>
                <w:szCs w:val="20"/>
              </w:rPr>
              <w:t>Нормоконтроль</w:t>
            </w:r>
            <w:proofErr w:type="spellEnd"/>
            <w:r w:rsidRPr="00E02071">
              <w:rPr>
                <w:sz w:val="20"/>
                <w:szCs w:val="20"/>
              </w:rPr>
              <w:t>»</w:t>
            </w:r>
          </w:p>
        </w:tc>
      </w:tr>
      <w:bookmarkEnd w:id="9"/>
    </w:tbl>
    <w:p w14:paraId="09814AC7" w14:textId="0E00B8F0" w:rsidR="00517D6B" w:rsidRDefault="00517D6B" w:rsidP="00517D6B">
      <w:pPr>
        <w:jc w:val="center"/>
        <w:rPr>
          <w:b/>
          <w:bCs/>
        </w:rPr>
      </w:pPr>
    </w:p>
    <w:p w14:paraId="5DCA60E7" w14:textId="77777777" w:rsidR="00BC361B" w:rsidRPr="003C615F" w:rsidRDefault="00BC361B" w:rsidP="00BC361B">
      <w:pPr>
        <w:ind w:firstLine="540"/>
        <w:jc w:val="both"/>
        <w:rPr>
          <w:iCs/>
        </w:rPr>
      </w:pPr>
      <w:bookmarkStart w:id="10" w:name="_Hlk128134155"/>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F45E0D"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77777777" w:rsidR="00BC361B" w:rsidRPr="003C615F"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5472D36C" w14:textId="452B546A" w:rsidR="00BC361B" w:rsidRPr="003C615F" w:rsidRDefault="00BC361B" w:rsidP="00BC361B">
      <w:pPr>
        <w:ind w:firstLine="709"/>
        <w:jc w:val="both"/>
        <w:rPr>
          <w:iCs/>
        </w:rPr>
      </w:pPr>
      <w:r w:rsidRPr="003C615F">
        <w:rPr>
          <w:iCs/>
        </w:rPr>
        <w:lastRenderedPageBreak/>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w:t>
      </w:r>
      <w:r w:rsidR="00976B3E">
        <w:rPr>
          <w:iCs/>
        </w:rPr>
        <w:t xml:space="preserve"> </w:t>
      </w:r>
      <w:proofErr w:type="spellStart"/>
      <w:r w:rsidR="00976B3E">
        <w:rPr>
          <w:iCs/>
        </w:rPr>
        <w:t>КрИЖТ</w:t>
      </w:r>
      <w:proofErr w:type="spellEnd"/>
      <w:r w:rsidRPr="003C615F">
        <w:rPr>
          <w:iCs/>
        </w:rPr>
        <w:t xml:space="preserve"> </w:t>
      </w:r>
      <w:proofErr w:type="spellStart"/>
      <w:r w:rsidRPr="003C615F">
        <w:rPr>
          <w:iCs/>
        </w:rPr>
        <w:t>ИрГУПС</w:t>
      </w:r>
      <w:proofErr w:type="spellEnd"/>
      <w:r w:rsidRPr="003C615F">
        <w:rPr>
          <w:iCs/>
        </w:rPr>
        <w:t xml:space="preserve"> (личный кабинет обучающегося).</w:t>
      </w:r>
    </w:p>
    <w:p w14:paraId="4D4A0625" w14:textId="5A267737" w:rsidR="00517D6B" w:rsidRDefault="00517D6B" w:rsidP="00517D6B">
      <w:pPr>
        <w:ind w:firstLine="709"/>
        <w:jc w:val="center"/>
      </w:pPr>
    </w:p>
    <w:p w14:paraId="08D97184" w14:textId="44BCE64D" w:rsidR="00BC361B" w:rsidRDefault="00BC361B" w:rsidP="00BC361B">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BC361B">
      <w:pPr>
        <w:ind w:firstLine="709"/>
        <w:jc w:val="center"/>
        <w:rPr>
          <w:b/>
          <w:bCs/>
        </w:rPr>
      </w:pPr>
      <w:r>
        <w:rPr>
          <w:b/>
          <w:bCs/>
        </w:rPr>
        <w:t>и оценивания результатов обучения</w:t>
      </w:r>
    </w:p>
    <w:p w14:paraId="10FF84E5" w14:textId="77777777" w:rsidR="00BC361B" w:rsidRDefault="00BC361B" w:rsidP="00BC361B">
      <w:pPr>
        <w:ind w:firstLine="709"/>
        <w:jc w:val="both"/>
        <w:rPr>
          <w:iCs/>
          <w:color w:val="333333"/>
        </w:rPr>
      </w:pPr>
    </w:p>
    <w:p w14:paraId="359A1225" w14:textId="72BD67E2" w:rsidR="00BC361B" w:rsidRPr="005E77D4" w:rsidRDefault="00BC361B" w:rsidP="00BC361B">
      <w:pPr>
        <w:ind w:firstLine="709"/>
        <w:jc w:val="both"/>
        <w:rPr>
          <w:iCs/>
        </w:rPr>
      </w:pPr>
      <w:r w:rsidRPr="005E77D4">
        <w:rPr>
          <w:iCs/>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w:t>
      </w:r>
      <w:r w:rsidR="00531E38" w:rsidRPr="005E77D4">
        <w:rPr>
          <w:iCs/>
        </w:rPr>
        <w:t xml:space="preserve"> (при этом могут учитываться результаты итогового тестирования по дисциплине)</w:t>
      </w:r>
      <w:r w:rsidRPr="005E77D4">
        <w:rPr>
          <w:iCs/>
        </w:rPr>
        <w:t>.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14DEA781" w14:textId="77777777" w:rsidR="005E77D4" w:rsidRDefault="005E77D4" w:rsidP="00BC361B">
      <w:pPr>
        <w:jc w:val="center"/>
        <w:rPr>
          <w:b/>
          <w:bCs/>
          <w:iCs/>
        </w:rPr>
      </w:pPr>
    </w:p>
    <w:p w14:paraId="25B0B9B7" w14:textId="2CCB789B" w:rsidR="00BC361B" w:rsidRPr="00EB29C4" w:rsidRDefault="00BC361B" w:rsidP="00BC361B">
      <w:pPr>
        <w:jc w:val="center"/>
        <w:rPr>
          <w:b/>
          <w:bCs/>
          <w:iCs/>
        </w:rPr>
      </w:pPr>
      <w:r w:rsidRPr="005E77D4">
        <w:rPr>
          <w:b/>
          <w:bCs/>
          <w:iCs/>
        </w:rPr>
        <w:t xml:space="preserve">Шкала и критерии </w:t>
      </w:r>
      <w:r w:rsidRPr="00EB29C4">
        <w:rPr>
          <w:b/>
          <w:bCs/>
          <w:iCs/>
        </w:rPr>
        <w:t>оценивания уровня сформированности компетенций в результате</w:t>
      </w:r>
    </w:p>
    <w:p w14:paraId="07D17627" w14:textId="77777777" w:rsidR="00BC361B" w:rsidRPr="00EB29C4" w:rsidRDefault="00BC361B" w:rsidP="00BC361B">
      <w:pPr>
        <w:jc w:val="center"/>
        <w:rPr>
          <w:b/>
          <w:bCs/>
          <w:iCs/>
        </w:rPr>
      </w:pPr>
      <w:r w:rsidRPr="00EB29C4">
        <w:rPr>
          <w:b/>
          <w:bCs/>
          <w:iCs/>
        </w:rPr>
        <w:t>изучения дисциплины при проведении промежуточной аттестации</w:t>
      </w:r>
    </w:p>
    <w:p w14:paraId="09AE7363" w14:textId="77777777" w:rsidR="00BC361B" w:rsidRPr="00EB29C4" w:rsidRDefault="00BC361B" w:rsidP="00BC361B">
      <w:pPr>
        <w:jc w:val="center"/>
        <w:rPr>
          <w:b/>
          <w:bCs/>
          <w:iCs/>
        </w:rPr>
      </w:pPr>
      <w:r w:rsidRPr="00EB29C4">
        <w:rPr>
          <w:b/>
          <w:bCs/>
          <w:iCs/>
        </w:rPr>
        <w:t>в форме зачета по результатам текущего контроля</w:t>
      </w:r>
    </w:p>
    <w:p w14:paraId="048D5FCE" w14:textId="77777777" w:rsidR="00BC361B" w:rsidRDefault="00BC361B" w:rsidP="00BC361B">
      <w:pPr>
        <w:jc w:val="center"/>
        <w:rPr>
          <w:b/>
          <w:bCs/>
          <w:iCs/>
        </w:rPr>
      </w:pPr>
      <w:r w:rsidRPr="00EB29C4">
        <w:rPr>
          <w:b/>
          <w:bCs/>
          <w:iCs/>
        </w:rPr>
        <w:t>(без дополнительного аттестационного испытания)</w:t>
      </w:r>
    </w:p>
    <w:tbl>
      <w:tblPr>
        <w:tblW w:w="9936" w:type="dxa"/>
        <w:jc w:val="center"/>
        <w:tblLook w:val="01E0" w:firstRow="1" w:lastRow="1" w:firstColumn="1" w:lastColumn="1" w:noHBand="0" w:noVBand="0"/>
      </w:tblPr>
      <w:tblGrid>
        <w:gridCol w:w="8500"/>
        <w:gridCol w:w="1436"/>
      </w:tblGrid>
      <w:tr w:rsidR="00BC361B" w:rsidRPr="00EB29C4" w14:paraId="554E92F2" w14:textId="77777777" w:rsidTr="00E33229">
        <w:trPr>
          <w:trHeight w:val="500"/>
          <w:jc w:val="center"/>
        </w:trPr>
        <w:tc>
          <w:tcPr>
            <w:tcW w:w="8500" w:type="dxa"/>
            <w:tcBorders>
              <w:top w:val="single" w:sz="4" w:space="0" w:color="auto"/>
              <w:left w:val="single" w:sz="4" w:space="0" w:color="auto"/>
              <w:bottom w:val="single" w:sz="4" w:space="0" w:color="auto"/>
              <w:right w:val="single" w:sz="4" w:space="0" w:color="auto"/>
            </w:tcBorders>
            <w:vAlign w:val="center"/>
          </w:tcPr>
          <w:p w14:paraId="11074F61" w14:textId="43925C7A" w:rsidR="00BC361B" w:rsidRPr="00EB29C4" w:rsidRDefault="00BC361B" w:rsidP="009042B7">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r w:rsidR="00A94097">
              <w:rPr>
                <w:iCs/>
                <w:color w:val="333333"/>
                <w:sz w:val="20"/>
                <w:szCs w:val="20"/>
              </w:rPr>
              <w:t xml:space="preserve"> </w:t>
            </w:r>
            <w:r w:rsidRPr="00EB29C4">
              <w:rPr>
                <w:iCs/>
                <w:color w:val="333333"/>
                <w:sz w:val="20"/>
                <w:szCs w:val="20"/>
              </w:rPr>
              <w:t>сформированности компетенций</w:t>
            </w:r>
          </w:p>
          <w:p w14:paraId="607CE898" w14:textId="77777777" w:rsidR="00BC361B" w:rsidRPr="00EB29C4" w:rsidRDefault="00BC361B" w:rsidP="009042B7">
            <w:pPr>
              <w:jc w:val="center"/>
              <w:rPr>
                <w:iCs/>
                <w:sz w:val="20"/>
                <w:szCs w:val="20"/>
              </w:rPr>
            </w:pPr>
            <w:r w:rsidRPr="00EB29C4">
              <w:rPr>
                <w:iCs/>
                <w:color w:val="333333"/>
                <w:sz w:val="20"/>
                <w:szCs w:val="20"/>
              </w:rPr>
              <w:t>по результатам текущего контроля</w:t>
            </w:r>
          </w:p>
        </w:tc>
        <w:tc>
          <w:tcPr>
            <w:tcW w:w="1436"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9042B7">
            <w:pPr>
              <w:jc w:val="center"/>
              <w:rPr>
                <w:iCs/>
                <w:sz w:val="20"/>
                <w:szCs w:val="20"/>
              </w:rPr>
            </w:pPr>
            <w:r w:rsidRPr="00EB29C4">
              <w:rPr>
                <w:iCs/>
                <w:sz w:val="20"/>
                <w:szCs w:val="20"/>
              </w:rPr>
              <w:t>Оценка</w:t>
            </w:r>
          </w:p>
        </w:tc>
      </w:tr>
      <w:tr w:rsidR="00BC361B" w:rsidRPr="00EB29C4" w14:paraId="787F714F" w14:textId="77777777" w:rsidTr="00E33229">
        <w:trPr>
          <w:trHeight w:val="70"/>
          <w:jc w:val="center"/>
        </w:trPr>
        <w:tc>
          <w:tcPr>
            <w:tcW w:w="8500"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9042B7">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36"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9042B7">
            <w:pPr>
              <w:jc w:val="center"/>
              <w:rPr>
                <w:iCs/>
                <w:sz w:val="20"/>
                <w:szCs w:val="20"/>
              </w:rPr>
            </w:pPr>
            <w:r w:rsidRPr="00EB29C4">
              <w:rPr>
                <w:iCs/>
                <w:sz w:val="20"/>
                <w:szCs w:val="20"/>
              </w:rPr>
              <w:t>«зачтено»</w:t>
            </w:r>
          </w:p>
        </w:tc>
      </w:tr>
      <w:tr w:rsidR="00BC361B" w:rsidRPr="00EB29C4" w14:paraId="7C0B6775" w14:textId="77777777" w:rsidTr="00E33229">
        <w:trPr>
          <w:trHeight w:val="415"/>
          <w:jc w:val="center"/>
        </w:trPr>
        <w:tc>
          <w:tcPr>
            <w:tcW w:w="8500"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9042B7">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36"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9042B7">
            <w:pPr>
              <w:jc w:val="center"/>
              <w:rPr>
                <w:iCs/>
                <w:sz w:val="20"/>
                <w:szCs w:val="20"/>
              </w:rPr>
            </w:pPr>
            <w:r w:rsidRPr="00EB29C4">
              <w:rPr>
                <w:iCs/>
                <w:sz w:val="20"/>
                <w:szCs w:val="20"/>
              </w:rPr>
              <w:t>«не зачтено»</w:t>
            </w:r>
          </w:p>
        </w:tc>
      </w:tr>
    </w:tbl>
    <w:p w14:paraId="57E040CB" w14:textId="77777777" w:rsidR="00A94097" w:rsidRDefault="00A94097" w:rsidP="00BC361B">
      <w:pPr>
        <w:ind w:firstLine="540"/>
        <w:jc w:val="both"/>
        <w:rPr>
          <w:iCs/>
          <w:color w:val="333333"/>
        </w:rPr>
      </w:pPr>
    </w:p>
    <w:p w14:paraId="279EEACB" w14:textId="67677E83" w:rsidR="00BC361B" w:rsidRPr="00EB29C4" w:rsidRDefault="00BC361B" w:rsidP="00BC361B">
      <w:pPr>
        <w:ind w:firstLine="540"/>
        <w:jc w:val="both"/>
        <w:rPr>
          <w:iCs/>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p>
    <w:p w14:paraId="65E90EB2" w14:textId="53710687" w:rsidR="00BC361B" w:rsidRDefault="00BC361B" w:rsidP="00517D6B">
      <w:pPr>
        <w:ind w:firstLine="709"/>
        <w:jc w:val="center"/>
      </w:pPr>
    </w:p>
    <w:p w14:paraId="7CDAD11B" w14:textId="3549C861"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517D6B">
      <w:pPr>
        <w:jc w:val="center"/>
        <w:rPr>
          <w:b/>
          <w:bCs/>
        </w:rPr>
      </w:pPr>
    </w:p>
    <w:p w14:paraId="7195036C" w14:textId="77777777"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CB147EF" w14:textId="7ACF7C6C" w:rsidR="00517D6B" w:rsidRPr="00517D6B" w:rsidRDefault="00517D6B" w:rsidP="00517D6B">
      <w:pPr>
        <w:ind w:firstLine="540"/>
        <w:jc w:val="both"/>
        <w:rPr>
          <w:iCs/>
        </w:rPr>
      </w:pPr>
      <w:r w:rsidRPr="00517D6B">
        <w:rPr>
          <w:iCs/>
        </w:rPr>
        <w:t>Билет содержит: два теоретических вопроса для оценки знаний</w:t>
      </w:r>
      <w:r w:rsidR="00976B3E">
        <w:rPr>
          <w:iCs/>
        </w:rPr>
        <w:t xml:space="preserve"> и практическое задание </w:t>
      </w:r>
      <w:r w:rsidR="00976B3E" w:rsidRPr="00517D6B">
        <w:rPr>
          <w:iCs/>
        </w:rPr>
        <w:t>для оценки умений</w:t>
      </w:r>
      <w:r w:rsidRPr="00517D6B">
        <w:rPr>
          <w:iCs/>
        </w:rPr>
        <w:t xml:space="preserve">. Теоретические вопросы выбираются из перечня вопросов к экзамену; </w:t>
      </w:r>
      <w:r w:rsidR="00976B3E">
        <w:rPr>
          <w:iCs/>
        </w:rPr>
        <w:t xml:space="preserve">практическое задание </w:t>
      </w:r>
      <w:r w:rsidRPr="00517D6B">
        <w:rPr>
          <w:iCs/>
        </w:rPr>
        <w:t>выбира</w:t>
      </w:r>
      <w:r w:rsidR="00976B3E">
        <w:rPr>
          <w:iCs/>
        </w:rPr>
        <w:t>е</w:t>
      </w:r>
      <w:r w:rsidRPr="00517D6B">
        <w:rPr>
          <w:iCs/>
        </w:rPr>
        <w:t>тся из перечня типовых практических заданий к экзамену.</w:t>
      </w:r>
    </w:p>
    <w:p w14:paraId="382185D9" w14:textId="04E533A6"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517D6B">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517D6B">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1BAFD3B" w:rsidR="00BC361B" w:rsidRPr="00FD4401" w:rsidRDefault="00BC361B" w:rsidP="00BC361B">
      <w:pPr>
        <w:ind w:firstLine="540"/>
        <w:jc w:val="both"/>
      </w:pPr>
      <w:r>
        <w:lastRenderedPageBreak/>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8A590D7" w14:textId="11D3E7D3" w:rsidR="00BC361B" w:rsidRDefault="00BC361B" w:rsidP="00BC361B">
      <w:pPr>
        <w:ind w:firstLine="540"/>
        <w:jc w:val="both"/>
      </w:pPr>
    </w:p>
    <w:p w14:paraId="7F448C21" w14:textId="5191E052" w:rsidR="00517D6B" w:rsidRDefault="00517D6B" w:rsidP="00D32475">
      <w:pPr>
        <w:jc w:val="center"/>
        <w:rPr>
          <w:b/>
          <w:bCs/>
        </w:rPr>
      </w:pPr>
      <w:r w:rsidRPr="00517D6B">
        <w:rPr>
          <w:b/>
          <w:bCs/>
        </w:rPr>
        <w:t>Образец экзаменационного билета</w:t>
      </w:r>
    </w:p>
    <w:p w14:paraId="64579D54" w14:textId="77777777" w:rsidR="00BF1EA0" w:rsidRPr="00517D6B" w:rsidRDefault="00BF1EA0" w:rsidP="00D32475">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76"/>
        <w:gridCol w:w="3118"/>
      </w:tblGrid>
      <w:tr w:rsidR="00BC361B" w:rsidRPr="00517D6B" w14:paraId="578356C6" w14:textId="77777777" w:rsidTr="00BF1EA0">
        <w:trPr>
          <w:trHeight w:val="1162"/>
        </w:trPr>
        <w:tc>
          <w:tcPr>
            <w:tcW w:w="2088" w:type="dxa"/>
            <w:vAlign w:val="center"/>
          </w:tcPr>
          <w:p w14:paraId="0BE6C2E3" w14:textId="77777777" w:rsidR="00213CEC" w:rsidRDefault="00213CEC" w:rsidP="00BF1EA0">
            <w:pPr>
              <w:jc w:val="center"/>
              <w:rPr>
                <w:noProof/>
                <w:sz w:val="20"/>
                <w:szCs w:val="20"/>
              </w:rPr>
            </w:pPr>
          </w:p>
          <w:p w14:paraId="03C0DA55" w14:textId="095B3AAD" w:rsidR="00BC361B" w:rsidRPr="00517D6B" w:rsidRDefault="00213CEC" w:rsidP="00BF1EA0">
            <w:pPr>
              <w:jc w:val="center"/>
              <w:rPr>
                <w:sz w:val="20"/>
                <w:szCs w:val="20"/>
              </w:rPr>
            </w:pPr>
            <w:r>
              <w:rPr>
                <w:noProof/>
                <w:sz w:val="20"/>
                <w:szCs w:val="20"/>
              </w:rPr>
              <w:drawing>
                <wp:inline distT="0" distB="0" distL="0" distR="0" wp14:anchorId="612384F8" wp14:editId="2AB10100">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00BC361B" w:rsidRPr="00517D6B">
              <w:rPr>
                <w:sz w:val="20"/>
                <w:szCs w:val="20"/>
              </w:rPr>
              <w:t>202</w:t>
            </w:r>
            <w:r>
              <w:rPr>
                <w:sz w:val="20"/>
                <w:szCs w:val="20"/>
              </w:rPr>
              <w:t>3</w:t>
            </w:r>
            <w:r w:rsidR="00BC361B" w:rsidRPr="00517D6B">
              <w:rPr>
                <w:sz w:val="20"/>
                <w:szCs w:val="20"/>
              </w:rPr>
              <w:t>-202</w:t>
            </w:r>
            <w:r>
              <w:rPr>
                <w:sz w:val="20"/>
                <w:szCs w:val="20"/>
              </w:rPr>
              <w:t>4</w:t>
            </w:r>
          </w:p>
          <w:p w14:paraId="1884AA99" w14:textId="77777777" w:rsidR="00BC361B" w:rsidRPr="00517D6B" w:rsidRDefault="00BC361B" w:rsidP="00BF1EA0">
            <w:pPr>
              <w:jc w:val="center"/>
              <w:rPr>
                <w:sz w:val="20"/>
                <w:szCs w:val="20"/>
              </w:rPr>
            </w:pPr>
            <w:r w:rsidRPr="00517D6B">
              <w:rPr>
                <w:sz w:val="20"/>
                <w:szCs w:val="20"/>
              </w:rPr>
              <w:t>учебный год</w:t>
            </w:r>
          </w:p>
        </w:tc>
        <w:tc>
          <w:tcPr>
            <w:tcW w:w="4676" w:type="dxa"/>
            <w:vAlign w:val="center"/>
          </w:tcPr>
          <w:p w14:paraId="34918081" w14:textId="77777777" w:rsidR="00BC361B" w:rsidRPr="00517D6B" w:rsidRDefault="00BC361B" w:rsidP="00BF1EA0">
            <w:pPr>
              <w:keepNext/>
              <w:jc w:val="center"/>
              <w:outlineLvl w:val="2"/>
              <w:rPr>
                <w:color w:val="333333"/>
                <w:sz w:val="20"/>
                <w:szCs w:val="20"/>
                <w:u w:val="single"/>
              </w:rPr>
            </w:pPr>
            <w:r w:rsidRPr="00517D6B">
              <w:rPr>
                <w:b/>
                <w:bCs/>
                <w:color w:val="333333"/>
                <w:sz w:val="20"/>
                <w:szCs w:val="20"/>
              </w:rPr>
              <w:t>Экзаменационный билет № 1</w:t>
            </w:r>
          </w:p>
          <w:p w14:paraId="4CFBB54C" w14:textId="5258B6F6" w:rsidR="00BC361B" w:rsidRPr="00BF1EA0" w:rsidRDefault="00BC361B" w:rsidP="00BF1EA0">
            <w:pPr>
              <w:jc w:val="center"/>
              <w:rPr>
                <w:color w:val="333333"/>
                <w:sz w:val="20"/>
                <w:szCs w:val="20"/>
              </w:rPr>
            </w:pPr>
            <w:r w:rsidRPr="00BF1EA0">
              <w:rPr>
                <w:color w:val="333333"/>
                <w:sz w:val="20"/>
                <w:szCs w:val="20"/>
              </w:rPr>
              <w:t>по дисциплине «</w:t>
            </w:r>
            <w:r w:rsidR="00976B3E" w:rsidRPr="00BF1EA0">
              <w:rPr>
                <w:color w:val="333333"/>
                <w:sz w:val="20"/>
                <w:szCs w:val="20"/>
              </w:rPr>
              <w:t>Регламентация трудовых отношений в транспортной отрасли</w:t>
            </w:r>
            <w:r w:rsidRPr="00BF1EA0">
              <w:rPr>
                <w:color w:val="333333"/>
                <w:sz w:val="20"/>
                <w:szCs w:val="20"/>
              </w:rPr>
              <w:t>»</w:t>
            </w:r>
          </w:p>
          <w:p w14:paraId="5BEC0294" w14:textId="1D3F08BA" w:rsidR="00BC361B" w:rsidRPr="00E33229" w:rsidRDefault="00BC361B" w:rsidP="00BF1EA0">
            <w:pPr>
              <w:jc w:val="center"/>
              <w:rPr>
                <w:b/>
                <w:bCs/>
                <w:sz w:val="20"/>
                <w:szCs w:val="20"/>
              </w:rPr>
            </w:pPr>
            <w:r w:rsidRPr="00BF1EA0">
              <w:rPr>
                <w:sz w:val="20"/>
                <w:szCs w:val="20"/>
              </w:rPr>
              <w:t>3</w:t>
            </w:r>
            <w:r w:rsidRPr="00517D6B">
              <w:rPr>
                <w:b/>
                <w:bCs/>
                <w:sz w:val="20"/>
                <w:szCs w:val="20"/>
              </w:rPr>
              <w:t xml:space="preserve"> </w:t>
            </w:r>
            <w:r w:rsidRPr="00BF1EA0">
              <w:rPr>
                <w:sz w:val="20"/>
                <w:szCs w:val="20"/>
              </w:rPr>
              <w:t>семестр</w:t>
            </w:r>
          </w:p>
        </w:tc>
        <w:tc>
          <w:tcPr>
            <w:tcW w:w="3118" w:type="dxa"/>
            <w:vAlign w:val="center"/>
          </w:tcPr>
          <w:p w14:paraId="4B8FED8D" w14:textId="77777777" w:rsidR="00BF1EA0" w:rsidRPr="00D31753" w:rsidRDefault="00BF1EA0" w:rsidP="00BF1EA0">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344BB59F" w14:textId="6B9929CA" w:rsidR="00BC361B" w:rsidRPr="00517D6B" w:rsidRDefault="00BF1EA0" w:rsidP="00BF1EA0">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517D6B" w:rsidRPr="00BF1EA0" w14:paraId="53D370CA" w14:textId="77777777" w:rsidTr="00E33229">
        <w:trPr>
          <w:trHeight w:val="557"/>
        </w:trPr>
        <w:tc>
          <w:tcPr>
            <w:tcW w:w="9882" w:type="dxa"/>
            <w:gridSpan w:val="3"/>
          </w:tcPr>
          <w:p w14:paraId="749D566B" w14:textId="18A81132" w:rsidR="00343E79" w:rsidRPr="00BF1EA0" w:rsidRDefault="00BA0493" w:rsidP="001E278C">
            <w:pPr>
              <w:pStyle w:val="af1"/>
              <w:numPr>
                <w:ilvl w:val="0"/>
                <w:numId w:val="4"/>
              </w:numPr>
              <w:spacing w:after="0" w:line="240" w:lineRule="auto"/>
              <w:jc w:val="both"/>
              <w:rPr>
                <w:iCs/>
                <w:sz w:val="20"/>
                <w:szCs w:val="20"/>
              </w:rPr>
            </w:pPr>
            <w:r w:rsidRPr="00BF1EA0">
              <w:rPr>
                <w:sz w:val="20"/>
                <w:szCs w:val="20"/>
              </w:rPr>
              <w:t>Повременная форма оплаты труда: сущность, системы и условия ее эффективного применения</w:t>
            </w:r>
            <w:r w:rsidR="00343E79" w:rsidRPr="00BF1EA0">
              <w:rPr>
                <w:sz w:val="20"/>
                <w:szCs w:val="20"/>
              </w:rPr>
              <w:t>.</w:t>
            </w:r>
          </w:p>
          <w:p w14:paraId="0D9B5E3A" w14:textId="229B001F" w:rsidR="00BA0493" w:rsidRPr="00BF1EA0" w:rsidRDefault="00BA0493" w:rsidP="001E278C">
            <w:pPr>
              <w:pStyle w:val="af1"/>
              <w:numPr>
                <w:ilvl w:val="0"/>
                <w:numId w:val="4"/>
              </w:numPr>
              <w:spacing w:after="0" w:line="240" w:lineRule="auto"/>
              <w:jc w:val="both"/>
              <w:rPr>
                <w:sz w:val="20"/>
                <w:szCs w:val="20"/>
                <w:shd w:val="clear" w:color="auto" w:fill="FFFFFF"/>
              </w:rPr>
            </w:pPr>
            <w:r w:rsidRPr="00BF1EA0">
              <w:rPr>
                <w:sz w:val="20"/>
                <w:szCs w:val="20"/>
              </w:rPr>
              <w:t>Формы регламентации труда персонала.</w:t>
            </w:r>
          </w:p>
          <w:p w14:paraId="2068EA7B" w14:textId="1562E296" w:rsidR="009527DE" w:rsidRPr="00BF1EA0" w:rsidRDefault="00BA0493" w:rsidP="001E278C">
            <w:pPr>
              <w:pStyle w:val="af1"/>
              <w:numPr>
                <w:ilvl w:val="0"/>
                <w:numId w:val="4"/>
              </w:numPr>
              <w:spacing w:after="0" w:line="240" w:lineRule="auto"/>
              <w:jc w:val="both"/>
              <w:rPr>
                <w:sz w:val="20"/>
                <w:szCs w:val="20"/>
                <w:shd w:val="clear" w:color="auto" w:fill="FFFFFF"/>
              </w:rPr>
            </w:pPr>
            <w:r w:rsidRPr="00BF1EA0">
              <w:rPr>
                <w:iCs/>
                <w:sz w:val="20"/>
                <w:szCs w:val="20"/>
              </w:rPr>
              <w:t xml:space="preserve"> </w:t>
            </w:r>
            <w:r w:rsidR="009527DE" w:rsidRPr="00BF1EA0">
              <w:rPr>
                <w:iCs/>
                <w:sz w:val="20"/>
                <w:szCs w:val="20"/>
              </w:rPr>
              <w:t xml:space="preserve">Ситуационная задача. </w:t>
            </w:r>
            <w:r w:rsidR="009527DE" w:rsidRPr="00BF1EA0">
              <w:rPr>
                <w:sz w:val="20"/>
                <w:szCs w:val="20"/>
                <w:shd w:val="clear" w:color="auto" w:fill="FFFFFF"/>
              </w:rPr>
              <w:t xml:space="preserve">Определить норму штучного и штучно-калькуляционного времени, если время основной работы составляет 2,7 мин, вспомогательной - 0,3 мин, время подготовительно-заключительное - 6 мин на партию 18 изделий, </w:t>
            </w:r>
            <w:proofErr w:type="spellStart"/>
            <w:r w:rsidR="009527DE" w:rsidRPr="00BF1EA0">
              <w:rPr>
                <w:sz w:val="20"/>
                <w:szCs w:val="20"/>
                <w:shd w:val="clear" w:color="auto" w:fill="FFFFFF"/>
              </w:rPr>
              <w:t>Тотл.н</w:t>
            </w:r>
            <w:proofErr w:type="spellEnd"/>
            <w:r w:rsidR="009527DE" w:rsidRPr="00BF1EA0">
              <w:rPr>
                <w:sz w:val="20"/>
                <w:szCs w:val="20"/>
                <w:shd w:val="clear" w:color="auto" w:fill="FFFFFF"/>
              </w:rPr>
              <w:t xml:space="preserve"> - 7% от Топ, </w:t>
            </w:r>
            <w:proofErr w:type="spellStart"/>
            <w:r w:rsidR="009527DE" w:rsidRPr="00BF1EA0">
              <w:rPr>
                <w:sz w:val="20"/>
                <w:szCs w:val="20"/>
                <w:shd w:val="clear" w:color="auto" w:fill="FFFFFF"/>
              </w:rPr>
              <w:t>Торм</w:t>
            </w:r>
            <w:proofErr w:type="spellEnd"/>
            <w:r w:rsidR="009527DE" w:rsidRPr="00BF1EA0">
              <w:rPr>
                <w:sz w:val="20"/>
                <w:szCs w:val="20"/>
                <w:shd w:val="clear" w:color="auto" w:fill="FFFFFF"/>
              </w:rPr>
              <w:t xml:space="preserve"> - 6% от Топ. </w:t>
            </w:r>
          </w:p>
          <w:p w14:paraId="15C4A727" w14:textId="45CE8FA1" w:rsidR="009527DE" w:rsidRPr="00BF1EA0" w:rsidRDefault="009527DE" w:rsidP="00E33229">
            <w:pPr>
              <w:ind w:left="720"/>
              <w:jc w:val="both"/>
              <w:rPr>
                <w:sz w:val="20"/>
                <w:szCs w:val="20"/>
                <w:shd w:val="clear" w:color="auto" w:fill="FFFFFF"/>
              </w:rPr>
            </w:pPr>
            <w:r w:rsidRPr="00BF1EA0">
              <w:rPr>
                <w:sz w:val="20"/>
                <w:szCs w:val="20"/>
                <w:shd w:val="clear" w:color="auto" w:fill="FFFFFF"/>
              </w:rPr>
              <w:t>1. Определить норму штучного времени.</w:t>
            </w:r>
          </w:p>
          <w:p w14:paraId="344D487A" w14:textId="5845BB50" w:rsidR="009527DE" w:rsidRPr="00BF1EA0" w:rsidRDefault="009527DE" w:rsidP="00E33229">
            <w:pPr>
              <w:ind w:firstLine="709"/>
              <w:jc w:val="both"/>
              <w:rPr>
                <w:b/>
                <w:sz w:val="20"/>
                <w:szCs w:val="20"/>
              </w:rPr>
            </w:pPr>
            <w:r w:rsidRPr="00BF1EA0">
              <w:rPr>
                <w:sz w:val="20"/>
                <w:szCs w:val="20"/>
                <w:shd w:val="clear" w:color="auto" w:fill="FFFFFF"/>
              </w:rPr>
              <w:t>2. Определить норму штучно-ка</w:t>
            </w:r>
            <w:r w:rsidR="0084348D" w:rsidRPr="00BF1EA0">
              <w:rPr>
                <w:sz w:val="20"/>
                <w:szCs w:val="20"/>
                <w:shd w:val="clear" w:color="auto" w:fill="FFFFFF"/>
              </w:rPr>
              <w:t>л</w:t>
            </w:r>
            <w:r w:rsidRPr="00BF1EA0">
              <w:rPr>
                <w:sz w:val="20"/>
                <w:szCs w:val="20"/>
                <w:shd w:val="clear" w:color="auto" w:fill="FFFFFF"/>
              </w:rPr>
              <w:t>ькуляционного времени.</w:t>
            </w:r>
          </w:p>
          <w:p w14:paraId="4BC15B2B" w14:textId="30771C78" w:rsidR="00517D6B" w:rsidRPr="00BF1EA0" w:rsidRDefault="00517D6B" w:rsidP="00E33229">
            <w:pPr>
              <w:jc w:val="both"/>
              <w:rPr>
                <w:b/>
                <w:bCs/>
                <w:color w:val="333333"/>
                <w:sz w:val="20"/>
                <w:szCs w:val="20"/>
              </w:rPr>
            </w:pPr>
          </w:p>
        </w:tc>
      </w:tr>
      <w:bookmarkEnd w:id="10"/>
    </w:tbl>
    <w:p w14:paraId="0C6071FD" w14:textId="479F49F8" w:rsidR="00653B9E" w:rsidRDefault="00653B9E"/>
    <w:sectPr w:rsidR="00653B9E" w:rsidSect="00683550">
      <w:footerReference w:type="default" r:id="rId10"/>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6BE7" w14:textId="77777777" w:rsidR="00E23467" w:rsidRDefault="00E23467" w:rsidP="00CB424F">
      <w:r>
        <w:separator/>
      </w:r>
    </w:p>
  </w:endnote>
  <w:endnote w:type="continuationSeparator" w:id="0">
    <w:p w14:paraId="1D3F2A6D" w14:textId="77777777" w:rsidR="00E23467" w:rsidRDefault="00E23467" w:rsidP="00C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67338"/>
      <w:docPartObj>
        <w:docPartGallery w:val="Page Numbers (Bottom of Page)"/>
        <w:docPartUnique/>
      </w:docPartObj>
    </w:sdtPr>
    <w:sdtEndPr/>
    <w:sdtContent>
      <w:p w14:paraId="6DD37D76" w14:textId="08D6625F" w:rsidR="00E33229" w:rsidRDefault="00E33229">
        <w:pPr>
          <w:pStyle w:val="a7"/>
          <w:jc w:val="center"/>
        </w:pPr>
        <w:r>
          <w:fldChar w:fldCharType="begin"/>
        </w:r>
        <w:r>
          <w:instrText>PAGE   \* MERGEFORMAT</w:instrText>
        </w:r>
        <w:r>
          <w:fldChar w:fldCharType="separate"/>
        </w:r>
        <w:r>
          <w:t>2</w:t>
        </w:r>
        <w:r>
          <w:fldChar w:fldCharType="end"/>
        </w:r>
      </w:p>
    </w:sdtContent>
  </w:sdt>
  <w:p w14:paraId="6C59D93B" w14:textId="77777777" w:rsidR="00E33229" w:rsidRDefault="00E332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3AF8" w14:textId="77777777" w:rsidR="00E23467" w:rsidRDefault="00E23467" w:rsidP="00CB424F">
      <w:r>
        <w:separator/>
      </w:r>
    </w:p>
  </w:footnote>
  <w:footnote w:type="continuationSeparator" w:id="0">
    <w:p w14:paraId="43622756" w14:textId="77777777" w:rsidR="00E23467" w:rsidRDefault="00E23467" w:rsidP="00CB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437588"/>
    <w:multiLevelType w:val="hybridMultilevel"/>
    <w:tmpl w:val="8AB2563C"/>
    <w:lvl w:ilvl="0" w:tplc="81728D50">
      <w:start w:val="15"/>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15:restartNumberingAfterBreak="0">
    <w:nsid w:val="05FA6EE5"/>
    <w:multiLevelType w:val="hybridMultilevel"/>
    <w:tmpl w:val="7DF45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85F12"/>
    <w:multiLevelType w:val="hybridMultilevel"/>
    <w:tmpl w:val="042C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61163C"/>
    <w:multiLevelType w:val="hybridMultilevel"/>
    <w:tmpl w:val="7E4A4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F47B2"/>
    <w:multiLevelType w:val="hybridMultilevel"/>
    <w:tmpl w:val="53B0F640"/>
    <w:lvl w:ilvl="0" w:tplc="B3A42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F19EA"/>
    <w:multiLevelType w:val="hybridMultilevel"/>
    <w:tmpl w:val="B3508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47673"/>
    <w:multiLevelType w:val="hybridMultilevel"/>
    <w:tmpl w:val="44025D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55C42"/>
    <w:multiLevelType w:val="hybridMultilevel"/>
    <w:tmpl w:val="D026F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9A65C3"/>
    <w:multiLevelType w:val="hybridMultilevel"/>
    <w:tmpl w:val="4E940E6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37D7E"/>
    <w:multiLevelType w:val="hybridMultilevel"/>
    <w:tmpl w:val="625A6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232D8"/>
    <w:multiLevelType w:val="hybridMultilevel"/>
    <w:tmpl w:val="03E00B6C"/>
    <w:lvl w:ilvl="0" w:tplc="0419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107352"/>
    <w:multiLevelType w:val="hybridMultilevel"/>
    <w:tmpl w:val="D7C6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A82571"/>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D512C"/>
    <w:multiLevelType w:val="multilevel"/>
    <w:tmpl w:val="ADA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02EB7"/>
    <w:multiLevelType w:val="hybridMultilevel"/>
    <w:tmpl w:val="7E4A437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C0F7D"/>
    <w:multiLevelType w:val="hybridMultilevel"/>
    <w:tmpl w:val="7DF45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8451BF"/>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726F73"/>
    <w:multiLevelType w:val="hybridMultilevel"/>
    <w:tmpl w:val="682E4C44"/>
    <w:lvl w:ilvl="0" w:tplc="0734D4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4965F6"/>
    <w:multiLevelType w:val="hybridMultilevel"/>
    <w:tmpl w:val="99443BC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6B249D"/>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DF82D84"/>
    <w:multiLevelType w:val="multilevel"/>
    <w:tmpl w:val="F2DEB5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B21AA3"/>
    <w:multiLevelType w:val="hybridMultilevel"/>
    <w:tmpl w:val="33CA43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09D7BBE"/>
    <w:multiLevelType w:val="hybridMultilevel"/>
    <w:tmpl w:val="270A3022"/>
    <w:lvl w:ilvl="0" w:tplc="CDF25A7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200157"/>
    <w:multiLevelType w:val="multilevel"/>
    <w:tmpl w:val="2F4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63F14"/>
    <w:multiLevelType w:val="multilevel"/>
    <w:tmpl w:val="43BE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35406E"/>
    <w:multiLevelType w:val="multilevel"/>
    <w:tmpl w:val="FFD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E2626"/>
    <w:multiLevelType w:val="hybridMultilevel"/>
    <w:tmpl w:val="7B40A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35"/>
  </w:num>
  <w:num w:numId="8">
    <w:abstractNumId w:val="34"/>
  </w:num>
  <w:num w:numId="9">
    <w:abstractNumId w:val="33"/>
  </w:num>
  <w:num w:numId="10">
    <w:abstractNumId w:val="3"/>
  </w:num>
  <w:num w:numId="11">
    <w:abstractNumId w:val="27"/>
  </w:num>
  <w:num w:numId="12">
    <w:abstractNumId w:val="16"/>
  </w:num>
  <w:num w:numId="13">
    <w:abstractNumId w:val="36"/>
  </w:num>
  <w:num w:numId="14">
    <w:abstractNumId w:val="5"/>
  </w:num>
  <w:num w:numId="15">
    <w:abstractNumId w:val="4"/>
  </w:num>
  <w:num w:numId="16">
    <w:abstractNumId w:val="23"/>
  </w:num>
  <w:num w:numId="17">
    <w:abstractNumId w:val="21"/>
  </w:num>
  <w:num w:numId="18">
    <w:abstractNumId w:val="10"/>
  </w:num>
  <w:num w:numId="19">
    <w:abstractNumId w:val="26"/>
  </w:num>
  <w:num w:numId="20">
    <w:abstractNumId w:val="15"/>
  </w:num>
  <w:num w:numId="21">
    <w:abstractNumId w:val="29"/>
  </w:num>
  <w:num w:numId="22">
    <w:abstractNumId w:val="24"/>
  </w:num>
  <w:num w:numId="23">
    <w:abstractNumId w:val="19"/>
  </w:num>
  <w:num w:numId="24">
    <w:abstractNumId w:val="25"/>
  </w:num>
  <w:num w:numId="25">
    <w:abstractNumId w:val="30"/>
  </w:num>
  <w:num w:numId="26">
    <w:abstractNumId w:val="32"/>
  </w:num>
  <w:num w:numId="27">
    <w:abstractNumId w:val="11"/>
  </w:num>
  <w:num w:numId="28">
    <w:abstractNumId w:val="17"/>
  </w:num>
  <w:num w:numId="29">
    <w:abstractNumId w:val="7"/>
  </w:num>
  <w:num w:numId="30">
    <w:abstractNumId w:val="14"/>
  </w:num>
  <w:num w:numId="31">
    <w:abstractNumId w:val="12"/>
  </w:num>
  <w:num w:numId="32">
    <w:abstractNumId w:val="8"/>
  </w:num>
  <w:num w:numId="33">
    <w:abstractNumId w:val="13"/>
  </w:num>
  <w:num w:numId="3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6B7"/>
    <w:rsid w:val="00010AD4"/>
    <w:rsid w:val="0001174F"/>
    <w:rsid w:val="00011762"/>
    <w:rsid w:val="0001354E"/>
    <w:rsid w:val="000173A2"/>
    <w:rsid w:val="0002257C"/>
    <w:rsid w:val="000225EB"/>
    <w:rsid w:val="00032D11"/>
    <w:rsid w:val="00037494"/>
    <w:rsid w:val="00040F0D"/>
    <w:rsid w:val="00042B2C"/>
    <w:rsid w:val="00050F62"/>
    <w:rsid w:val="00053621"/>
    <w:rsid w:val="000651A0"/>
    <w:rsid w:val="00074B02"/>
    <w:rsid w:val="00077A5E"/>
    <w:rsid w:val="00080A98"/>
    <w:rsid w:val="00080F71"/>
    <w:rsid w:val="00086768"/>
    <w:rsid w:val="00087BA8"/>
    <w:rsid w:val="00091462"/>
    <w:rsid w:val="00091FBC"/>
    <w:rsid w:val="00094C8A"/>
    <w:rsid w:val="000A2740"/>
    <w:rsid w:val="000B7E02"/>
    <w:rsid w:val="000C7F2B"/>
    <w:rsid w:val="000C7F49"/>
    <w:rsid w:val="000D3308"/>
    <w:rsid w:val="000E0344"/>
    <w:rsid w:val="000E21C8"/>
    <w:rsid w:val="000F1293"/>
    <w:rsid w:val="000F5595"/>
    <w:rsid w:val="00100AF1"/>
    <w:rsid w:val="00102555"/>
    <w:rsid w:val="00102BD7"/>
    <w:rsid w:val="001045C5"/>
    <w:rsid w:val="00111FCD"/>
    <w:rsid w:val="00112671"/>
    <w:rsid w:val="0011460C"/>
    <w:rsid w:val="001209F4"/>
    <w:rsid w:val="00122E87"/>
    <w:rsid w:val="00132C1F"/>
    <w:rsid w:val="00133055"/>
    <w:rsid w:val="001349AC"/>
    <w:rsid w:val="00145A51"/>
    <w:rsid w:val="00145C25"/>
    <w:rsid w:val="001530B0"/>
    <w:rsid w:val="00153C6E"/>
    <w:rsid w:val="00160405"/>
    <w:rsid w:val="00164C74"/>
    <w:rsid w:val="0017057D"/>
    <w:rsid w:val="00170B74"/>
    <w:rsid w:val="00173293"/>
    <w:rsid w:val="00183012"/>
    <w:rsid w:val="00183C9B"/>
    <w:rsid w:val="0018757E"/>
    <w:rsid w:val="00187E8A"/>
    <w:rsid w:val="0019653A"/>
    <w:rsid w:val="001A0295"/>
    <w:rsid w:val="001A0B7D"/>
    <w:rsid w:val="001B4614"/>
    <w:rsid w:val="001B57A7"/>
    <w:rsid w:val="001C3F06"/>
    <w:rsid w:val="001C6641"/>
    <w:rsid w:val="001C6DCB"/>
    <w:rsid w:val="001D04AE"/>
    <w:rsid w:val="001D05D8"/>
    <w:rsid w:val="001D11D5"/>
    <w:rsid w:val="001D1A1A"/>
    <w:rsid w:val="001D2013"/>
    <w:rsid w:val="001D39B9"/>
    <w:rsid w:val="001E2387"/>
    <w:rsid w:val="001E278C"/>
    <w:rsid w:val="001E3D3D"/>
    <w:rsid w:val="001E61EA"/>
    <w:rsid w:val="001E79EA"/>
    <w:rsid w:val="001F4D71"/>
    <w:rsid w:val="0020087F"/>
    <w:rsid w:val="00213CEC"/>
    <w:rsid w:val="00214EA8"/>
    <w:rsid w:val="00216D85"/>
    <w:rsid w:val="002226E5"/>
    <w:rsid w:val="002241F1"/>
    <w:rsid w:val="00233EB3"/>
    <w:rsid w:val="00234485"/>
    <w:rsid w:val="00234A77"/>
    <w:rsid w:val="00250770"/>
    <w:rsid w:val="002511C9"/>
    <w:rsid w:val="00252300"/>
    <w:rsid w:val="00254101"/>
    <w:rsid w:val="00260C3F"/>
    <w:rsid w:val="002616AE"/>
    <w:rsid w:val="002642EE"/>
    <w:rsid w:val="00270ADF"/>
    <w:rsid w:val="00271EC4"/>
    <w:rsid w:val="00273F93"/>
    <w:rsid w:val="00277F3C"/>
    <w:rsid w:val="0028388A"/>
    <w:rsid w:val="00286DE2"/>
    <w:rsid w:val="0029716C"/>
    <w:rsid w:val="002971DF"/>
    <w:rsid w:val="002A68FB"/>
    <w:rsid w:val="002B165E"/>
    <w:rsid w:val="002B1CD7"/>
    <w:rsid w:val="002B2E91"/>
    <w:rsid w:val="002B32C8"/>
    <w:rsid w:val="002B7231"/>
    <w:rsid w:val="002B75E2"/>
    <w:rsid w:val="002B77C3"/>
    <w:rsid w:val="002C057B"/>
    <w:rsid w:val="002C4D8F"/>
    <w:rsid w:val="002C4E0D"/>
    <w:rsid w:val="002D0F31"/>
    <w:rsid w:val="002D3D1D"/>
    <w:rsid w:val="002D4234"/>
    <w:rsid w:val="002D4E3C"/>
    <w:rsid w:val="002E15B3"/>
    <w:rsid w:val="002E1B0B"/>
    <w:rsid w:val="002E5057"/>
    <w:rsid w:val="002E664A"/>
    <w:rsid w:val="002F1DD3"/>
    <w:rsid w:val="002F6762"/>
    <w:rsid w:val="002F7DD0"/>
    <w:rsid w:val="0030165A"/>
    <w:rsid w:val="00304469"/>
    <w:rsid w:val="00310C2B"/>
    <w:rsid w:val="00315938"/>
    <w:rsid w:val="00316D96"/>
    <w:rsid w:val="00322CAB"/>
    <w:rsid w:val="00332215"/>
    <w:rsid w:val="00332B7F"/>
    <w:rsid w:val="00335D19"/>
    <w:rsid w:val="00337F14"/>
    <w:rsid w:val="0034364A"/>
    <w:rsid w:val="00343E79"/>
    <w:rsid w:val="00347059"/>
    <w:rsid w:val="0035706E"/>
    <w:rsid w:val="00357674"/>
    <w:rsid w:val="003625D5"/>
    <w:rsid w:val="00363959"/>
    <w:rsid w:val="0036619C"/>
    <w:rsid w:val="0036738B"/>
    <w:rsid w:val="00374712"/>
    <w:rsid w:val="00377CB8"/>
    <w:rsid w:val="003817F3"/>
    <w:rsid w:val="003A18BF"/>
    <w:rsid w:val="003A3C7B"/>
    <w:rsid w:val="003A7BAA"/>
    <w:rsid w:val="003B082A"/>
    <w:rsid w:val="003B0F33"/>
    <w:rsid w:val="003B2987"/>
    <w:rsid w:val="003B5F5A"/>
    <w:rsid w:val="003B6AC8"/>
    <w:rsid w:val="003C1B71"/>
    <w:rsid w:val="003C6589"/>
    <w:rsid w:val="003C722D"/>
    <w:rsid w:val="003D3315"/>
    <w:rsid w:val="003D4664"/>
    <w:rsid w:val="003E2985"/>
    <w:rsid w:val="003E32DE"/>
    <w:rsid w:val="003E4AB4"/>
    <w:rsid w:val="003E6192"/>
    <w:rsid w:val="003F32F4"/>
    <w:rsid w:val="003F63F1"/>
    <w:rsid w:val="003F6A2D"/>
    <w:rsid w:val="00401FFA"/>
    <w:rsid w:val="004046E3"/>
    <w:rsid w:val="0041339B"/>
    <w:rsid w:val="00414C1B"/>
    <w:rsid w:val="004204AC"/>
    <w:rsid w:val="00422660"/>
    <w:rsid w:val="00427E57"/>
    <w:rsid w:val="0043435A"/>
    <w:rsid w:val="00442920"/>
    <w:rsid w:val="00445DD2"/>
    <w:rsid w:val="00454E9D"/>
    <w:rsid w:val="00462073"/>
    <w:rsid w:val="00465AFD"/>
    <w:rsid w:val="00470D20"/>
    <w:rsid w:val="00471FA3"/>
    <w:rsid w:val="004753DA"/>
    <w:rsid w:val="00475AB7"/>
    <w:rsid w:val="00480047"/>
    <w:rsid w:val="00487924"/>
    <w:rsid w:val="00490FA4"/>
    <w:rsid w:val="004920D7"/>
    <w:rsid w:val="00492E03"/>
    <w:rsid w:val="004A456F"/>
    <w:rsid w:val="004B3701"/>
    <w:rsid w:val="004B5B62"/>
    <w:rsid w:val="004D6D4A"/>
    <w:rsid w:val="004F1A2C"/>
    <w:rsid w:val="004F62B8"/>
    <w:rsid w:val="00500279"/>
    <w:rsid w:val="005018A6"/>
    <w:rsid w:val="0050643C"/>
    <w:rsid w:val="00513392"/>
    <w:rsid w:val="00516F2C"/>
    <w:rsid w:val="00517D6B"/>
    <w:rsid w:val="00524058"/>
    <w:rsid w:val="005252C6"/>
    <w:rsid w:val="005302C1"/>
    <w:rsid w:val="005303F4"/>
    <w:rsid w:val="00530D61"/>
    <w:rsid w:val="00531E38"/>
    <w:rsid w:val="00536540"/>
    <w:rsid w:val="00537E08"/>
    <w:rsid w:val="005400FD"/>
    <w:rsid w:val="0054135F"/>
    <w:rsid w:val="00544D81"/>
    <w:rsid w:val="00546D48"/>
    <w:rsid w:val="00550AEE"/>
    <w:rsid w:val="00560BFC"/>
    <w:rsid w:val="00563AAD"/>
    <w:rsid w:val="00576363"/>
    <w:rsid w:val="005768DF"/>
    <w:rsid w:val="00577035"/>
    <w:rsid w:val="00580072"/>
    <w:rsid w:val="00580241"/>
    <w:rsid w:val="00586C4D"/>
    <w:rsid w:val="00591318"/>
    <w:rsid w:val="005926E0"/>
    <w:rsid w:val="00592BAC"/>
    <w:rsid w:val="005B0563"/>
    <w:rsid w:val="005B33C8"/>
    <w:rsid w:val="005B37AD"/>
    <w:rsid w:val="005B79E6"/>
    <w:rsid w:val="005B7DFB"/>
    <w:rsid w:val="005D2C56"/>
    <w:rsid w:val="005E2BD4"/>
    <w:rsid w:val="005E77D4"/>
    <w:rsid w:val="005E7B5E"/>
    <w:rsid w:val="005F224B"/>
    <w:rsid w:val="005F23FB"/>
    <w:rsid w:val="005F4122"/>
    <w:rsid w:val="005F4466"/>
    <w:rsid w:val="005F5807"/>
    <w:rsid w:val="006059B8"/>
    <w:rsid w:val="00606E4F"/>
    <w:rsid w:val="006101C3"/>
    <w:rsid w:val="00621D29"/>
    <w:rsid w:val="00627ABC"/>
    <w:rsid w:val="006316DF"/>
    <w:rsid w:val="00631E32"/>
    <w:rsid w:val="00634AC1"/>
    <w:rsid w:val="00635689"/>
    <w:rsid w:val="00653B9E"/>
    <w:rsid w:val="00657577"/>
    <w:rsid w:val="00666352"/>
    <w:rsid w:val="00670B17"/>
    <w:rsid w:val="00671D02"/>
    <w:rsid w:val="0067316E"/>
    <w:rsid w:val="00676C22"/>
    <w:rsid w:val="00683550"/>
    <w:rsid w:val="00685A37"/>
    <w:rsid w:val="00686A44"/>
    <w:rsid w:val="00695301"/>
    <w:rsid w:val="006A7060"/>
    <w:rsid w:val="006B4104"/>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03EF"/>
    <w:rsid w:val="00702017"/>
    <w:rsid w:val="00706568"/>
    <w:rsid w:val="00712A1D"/>
    <w:rsid w:val="00713186"/>
    <w:rsid w:val="00717711"/>
    <w:rsid w:val="00721AD8"/>
    <w:rsid w:val="00722FA5"/>
    <w:rsid w:val="00725D49"/>
    <w:rsid w:val="007319AB"/>
    <w:rsid w:val="00732436"/>
    <w:rsid w:val="00735DD3"/>
    <w:rsid w:val="0073600C"/>
    <w:rsid w:val="00740A6A"/>
    <w:rsid w:val="00742B91"/>
    <w:rsid w:val="007442F4"/>
    <w:rsid w:val="007539C1"/>
    <w:rsid w:val="0075749F"/>
    <w:rsid w:val="00761AAE"/>
    <w:rsid w:val="0076468C"/>
    <w:rsid w:val="00776C18"/>
    <w:rsid w:val="007817A8"/>
    <w:rsid w:val="00784C44"/>
    <w:rsid w:val="00786F46"/>
    <w:rsid w:val="00790FDA"/>
    <w:rsid w:val="00795000"/>
    <w:rsid w:val="007A0143"/>
    <w:rsid w:val="007A191C"/>
    <w:rsid w:val="007A34B2"/>
    <w:rsid w:val="007A43F3"/>
    <w:rsid w:val="007A5221"/>
    <w:rsid w:val="007A5EB0"/>
    <w:rsid w:val="007A7814"/>
    <w:rsid w:val="007B6CAF"/>
    <w:rsid w:val="007C3204"/>
    <w:rsid w:val="007C392F"/>
    <w:rsid w:val="007D0BF1"/>
    <w:rsid w:val="007E07D1"/>
    <w:rsid w:val="007E097D"/>
    <w:rsid w:val="007E297D"/>
    <w:rsid w:val="007F019F"/>
    <w:rsid w:val="007F3608"/>
    <w:rsid w:val="00811D1D"/>
    <w:rsid w:val="0081365B"/>
    <w:rsid w:val="00817D25"/>
    <w:rsid w:val="0082102B"/>
    <w:rsid w:val="00824A18"/>
    <w:rsid w:val="008263B2"/>
    <w:rsid w:val="00827047"/>
    <w:rsid w:val="008279B8"/>
    <w:rsid w:val="00835043"/>
    <w:rsid w:val="0084348D"/>
    <w:rsid w:val="00845E38"/>
    <w:rsid w:val="00852CF8"/>
    <w:rsid w:val="0085464F"/>
    <w:rsid w:val="0085581B"/>
    <w:rsid w:val="0086459E"/>
    <w:rsid w:val="00866003"/>
    <w:rsid w:val="00874298"/>
    <w:rsid w:val="008747A7"/>
    <w:rsid w:val="00875C08"/>
    <w:rsid w:val="00881D1D"/>
    <w:rsid w:val="00881E89"/>
    <w:rsid w:val="00882CB2"/>
    <w:rsid w:val="00885F97"/>
    <w:rsid w:val="0089015D"/>
    <w:rsid w:val="008B1EF2"/>
    <w:rsid w:val="008B43D3"/>
    <w:rsid w:val="008B67FA"/>
    <w:rsid w:val="008C2FB2"/>
    <w:rsid w:val="008C6771"/>
    <w:rsid w:val="008D47BA"/>
    <w:rsid w:val="008D7940"/>
    <w:rsid w:val="008E3166"/>
    <w:rsid w:val="008E6E56"/>
    <w:rsid w:val="008E7D25"/>
    <w:rsid w:val="008F13C8"/>
    <w:rsid w:val="008F2433"/>
    <w:rsid w:val="008F638E"/>
    <w:rsid w:val="00911A6C"/>
    <w:rsid w:val="00917B73"/>
    <w:rsid w:val="009342C7"/>
    <w:rsid w:val="0094249A"/>
    <w:rsid w:val="0094619B"/>
    <w:rsid w:val="009527DE"/>
    <w:rsid w:val="0095408C"/>
    <w:rsid w:val="00960863"/>
    <w:rsid w:val="00962B26"/>
    <w:rsid w:val="00962E1E"/>
    <w:rsid w:val="00964E94"/>
    <w:rsid w:val="00966C42"/>
    <w:rsid w:val="00976B3E"/>
    <w:rsid w:val="00976E80"/>
    <w:rsid w:val="00992ED5"/>
    <w:rsid w:val="009A1478"/>
    <w:rsid w:val="009A48CC"/>
    <w:rsid w:val="009A5AD5"/>
    <w:rsid w:val="009B389D"/>
    <w:rsid w:val="009C3535"/>
    <w:rsid w:val="009D3D9A"/>
    <w:rsid w:val="009D5567"/>
    <w:rsid w:val="009D6083"/>
    <w:rsid w:val="009D72C5"/>
    <w:rsid w:val="009E32EB"/>
    <w:rsid w:val="009E6351"/>
    <w:rsid w:val="009E7EAF"/>
    <w:rsid w:val="009F23D8"/>
    <w:rsid w:val="009F5B77"/>
    <w:rsid w:val="00A10E3C"/>
    <w:rsid w:val="00A123C8"/>
    <w:rsid w:val="00A22118"/>
    <w:rsid w:val="00A22A86"/>
    <w:rsid w:val="00A24E68"/>
    <w:rsid w:val="00A263C7"/>
    <w:rsid w:val="00A27613"/>
    <w:rsid w:val="00A33074"/>
    <w:rsid w:val="00A53B5D"/>
    <w:rsid w:val="00A60F1A"/>
    <w:rsid w:val="00A626E1"/>
    <w:rsid w:val="00A72148"/>
    <w:rsid w:val="00A80A96"/>
    <w:rsid w:val="00A85BB0"/>
    <w:rsid w:val="00A91A2C"/>
    <w:rsid w:val="00A94097"/>
    <w:rsid w:val="00AA0AD1"/>
    <w:rsid w:val="00AA25A2"/>
    <w:rsid w:val="00AA3AE1"/>
    <w:rsid w:val="00AA4D0C"/>
    <w:rsid w:val="00AA6542"/>
    <w:rsid w:val="00AC0DE4"/>
    <w:rsid w:val="00AC4EEF"/>
    <w:rsid w:val="00AC7DD2"/>
    <w:rsid w:val="00AD332E"/>
    <w:rsid w:val="00AE499A"/>
    <w:rsid w:val="00AF04EB"/>
    <w:rsid w:val="00B069A7"/>
    <w:rsid w:val="00B12907"/>
    <w:rsid w:val="00B3746E"/>
    <w:rsid w:val="00B4646D"/>
    <w:rsid w:val="00B52C48"/>
    <w:rsid w:val="00B53B8A"/>
    <w:rsid w:val="00B570DD"/>
    <w:rsid w:val="00B61F2F"/>
    <w:rsid w:val="00B637EF"/>
    <w:rsid w:val="00B65B4B"/>
    <w:rsid w:val="00B70933"/>
    <w:rsid w:val="00B732FC"/>
    <w:rsid w:val="00B749B8"/>
    <w:rsid w:val="00B8182F"/>
    <w:rsid w:val="00B82046"/>
    <w:rsid w:val="00B83EE5"/>
    <w:rsid w:val="00B85EAA"/>
    <w:rsid w:val="00B9226C"/>
    <w:rsid w:val="00B95C5B"/>
    <w:rsid w:val="00BA0493"/>
    <w:rsid w:val="00BA4120"/>
    <w:rsid w:val="00BA5A68"/>
    <w:rsid w:val="00BB2795"/>
    <w:rsid w:val="00BB688B"/>
    <w:rsid w:val="00BC139C"/>
    <w:rsid w:val="00BC361B"/>
    <w:rsid w:val="00BD23F9"/>
    <w:rsid w:val="00BD2A96"/>
    <w:rsid w:val="00BD301B"/>
    <w:rsid w:val="00BE1E88"/>
    <w:rsid w:val="00BE210D"/>
    <w:rsid w:val="00BF11ED"/>
    <w:rsid w:val="00BF1EA0"/>
    <w:rsid w:val="00C03550"/>
    <w:rsid w:val="00C05127"/>
    <w:rsid w:val="00C071E7"/>
    <w:rsid w:val="00C12392"/>
    <w:rsid w:val="00C123AF"/>
    <w:rsid w:val="00C13120"/>
    <w:rsid w:val="00C14D65"/>
    <w:rsid w:val="00C1705B"/>
    <w:rsid w:val="00C174E0"/>
    <w:rsid w:val="00C22A55"/>
    <w:rsid w:val="00C240A6"/>
    <w:rsid w:val="00C3165F"/>
    <w:rsid w:val="00C33002"/>
    <w:rsid w:val="00C35F31"/>
    <w:rsid w:val="00C40F29"/>
    <w:rsid w:val="00C4385E"/>
    <w:rsid w:val="00C43A05"/>
    <w:rsid w:val="00C47BD1"/>
    <w:rsid w:val="00C54C9E"/>
    <w:rsid w:val="00C57797"/>
    <w:rsid w:val="00C630BC"/>
    <w:rsid w:val="00C66E6F"/>
    <w:rsid w:val="00C76183"/>
    <w:rsid w:val="00C76A8F"/>
    <w:rsid w:val="00C76D92"/>
    <w:rsid w:val="00C81D4F"/>
    <w:rsid w:val="00C83C1C"/>
    <w:rsid w:val="00C83FD7"/>
    <w:rsid w:val="00C85627"/>
    <w:rsid w:val="00C9184D"/>
    <w:rsid w:val="00C92D32"/>
    <w:rsid w:val="00CA0E55"/>
    <w:rsid w:val="00CA2F3E"/>
    <w:rsid w:val="00CB424F"/>
    <w:rsid w:val="00CB67EB"/>
    <w:rsid w:val="00CC2C27"/>
    <w:rsid w:val="00CC6BB0"/>
    <w:rsid w:val="00CC7C66"/>
    <w:rsid w:val="00CD6D9E"/>
    <w:rsid w:val="00D00430"/>
    <w:rsid w:val="00D02B1A"/>
    <w:rsid w:val="00D10612"/>
    <w:rsid w:val="00D14762"/>
    <w:rsid w:val="00D14CD7"/>
    <w:rsid w:val="00D22E1F"/>
    <w:rsid w:val="00D23034"/>
    <w:rsid w:val="00D2506C"/>
    <w:rsid w:val="00D32475"/>
    <w:rsid w:val="00D331AE"/>
    <w:rsid w:val="00D34833"/>
    <w:rsid w:val="00D34BF3"/>
    <w:rsid w:val="00D36E8D"/>
    <w:rsid w:val="00D36F4F"/>
    <w:rsid w:val="00D46553"/>
    <w:rsid w:val="00D55610"/>
    <w:rsid w:val="00D65656"/>
    <w:rsid w:val="00D65A3D"/>
    <w:rsid w:val="00D700B9"/>
    <w:rsid w:val="00D7159E"/>
    <w:rsid w:val="00D720A7"/>
    <w:rsid w:val="00D74627"/>
    <w:rsid w:val="00D75C51"/>
    <w:rsid w:val="00D777DF"/>
    <w:rsid w:val="00D77D50"/>
    <w:rsid w:val="00D8162C"/>
    <w:rsid w:val="00D83821"/>
    <w:rsid w:val="00D8402C"/>
    <w:rsid w:val="00D85120"/>
    <w:rsid w:val="00D9228F"/>
    <w:rsid w:val="00D93533"/>
    <w:rsid w:val="00D93604"/>
    <w:rsid w:val="00D962A2"/>
    <w:rsid w:val="00D97005"/>
    <w:rsid w:val="00DA0261"/>
    <w:rsid w:val="00DA059C"/>
    <w:rsid w:val="00DA2AE6"/>
    <w:rsid w:val="00DA3EDA"/>
    <w:rsid w:val="00DB3F94"/>
    <w:rsid w:val="00DB41A9"/>
    <w:rsid w:val="00DB55DA"/>
    <w:rsid w:val="00DC118A"/>
    <w:rsid w:val="00DC666C"/>
    <w:rsid w:val="00DC6C7B"/>
    <w:rsid w:val="00DD1464"/>
    <w:rsid w:val="00DD166B"/>
    <w:rsid w:val="00DD2831"/>
    <w:rsid w:val="00DD28EB"/>
    <w:rsid w:val="00DD6BF2"/>
    <w:rsid w:val="00DE01A0"/>
    <w:rsid w:val="00DE48F9"/>
    <w:rsid w:val="00DF28F7"/>
    <w:rsid w:val="00DF3B6F"/>
    <w:rsid w:val="00E00D32"/>
    <w:rsid w:val="00E02071"/>
    <w:rsid w:val="00E059F9"/>
    <w:rsid w:val="00E0629F"/>
    <w:rsid w:val="00E06970"/>
    <w:rsid w:val="00E07AF8"/>
    <w:rsid w:val="00E153C3"/>
    <w:rsid w:val="00E20997"/>
    <w:rsid w:val="00E21FC3"/>
    <w:rsid w:val="00E23467"/>
    <w:rsid w:val="00E33229"/>
    <w:rsid w:val="00E3475C"/>
    <w:rsid w:val="00E43D64"/>
    <w:rsid w:val="00E54514"/>
    <w:rsid w:val="00E605C7"/>
    <w:rsid w:val="00E617F5"/>
    <w:rsid w:val="00E61B93"/>
    <w:rsid w:val="00E63CAC"/>
    <w:rsid w:val="00E703A0"/>
    <w:rsid w:val="00E81FE4"/>
    <w:rsid w:val="00E8209E"/>
    <w:rsid w:val="00E84D71"/>
    <w:rsid w:val="00E90827"/>
    <w:rsid w:val="00E91BF6"/>
    <w:rsid w:val="00E91CAC"/>
    <w:rsid w:val="00EA3B5E"/>
    <w:rsid w:val="00EB0613"/>
    <w:rsid w:val="00EB268E"/>
    <w:rsid w:val="00EC0E9D"/>
    <w:rsid w:val="00EC1404"/>
    <w:rsid w:val="00EC2B46"/>
    <w:rsid w:val="00ED1497"/>
    <w:rsid w:val="00ED2DCE"/>
    <w:rsid w:val="00ED2E09"/>
    <w:rsid w:val="00EE079F"/>
    <w:rsid w:val="00EE412B"/>
    <w:rsid w:val="00EF64B9"/>
    <w:rsid w:val="00F01792"/>
    <w:rsid w:val="00F07028"/>
    <w:rsid w:val="00F1302A"/>
    <w:rsid w:val="00F131D9"/>
    <w:rsid w:val="00F14FC1"/>
    <w:rsid w:val="00F1631F"/>
    <w:rsid w:val="00F165BF"/>
    <w:rsid w:val="00F179DC"/>
    <w:rsid w:val="00F238BC"/>
    <w:rsid w:val="00F24E29"/>
    <w:rsid w:val="00F263A1"/>
    <w:rsid w:val="00F33D2E"/>
    <w:rsid w:val="00F35D15"/>
    <w:rsid w:val="00F35DA9"/>
    <w:rsid w:val="00F37CA5"/>
    <w:rsid w:val="00F41839"/>
    <w:rsid w:val="00F42D02"/>
    <w:rsid w:val="00F47188"/>
    <w:rsid w:val="00F54126"/>
    <w:rsid w:val="00F57BBF"/>
    <w:rsid w:val="00F61D3D"/>
    <w:rsid w:val="00F6238C"/>
    <w:rsid w:val="00F62A7A"/>
    <w:rsid w:val="00F70A28"/>
    <w:rsid w:val="00F70FD5"/>
    <w:rsid w:val="00F722AF"/>
    <w:rsid w:val="00F72F33"/>
    <w:rsid w:val="00F8766D"/>
    <w:rsid w:val="00F95967"/>
    <w:rsid w:val="00F95DBD"/>
    <w:rsid w:val="00FA49CD"/>
    <w:rsid w:val="00FA52CC"/>
    <w:rsid w:val="00FA5337"/>
    <w:rsid w:val="00FA6921"/>
    <w:rsid w:val="00FB2210"/>
    <w:rsid w:val="00FB23ED"/>
    <w:rsid w:val="00FB5428"/>
    <w:rsid w:val="00FB79FB"/>
    <w:rsid w:val="00FC01A2"/>
    <w:rsid w:val="00FC591B"/>
    <w:rsid w:val="00FC6E92"/>
    <w:rsid w:val="00FD34AC"/>
    <w:rsid w:val="00FD661A"/>
    <w:rsid w:val="00FD7235"/>
    <w:rsid w:val="00FD7FD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3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9">
    <w:name w:val="Document Map"/>
    <w:basedOn w:val="a0"/>
    <w:link w:val="affa"/>
    <w:uiPriority w:val="99"/>
    <w:semiHidden/>
    <w:unhideWhenUsed/>
    <w:rsid w:val="00D77D50"/>
    <w:rPr>
      <w:rFonts w:ascii="Tahoma" w:hAnsi="Tahoma" w:cs="Tahoma"/>
      <w:sz w:val="16"/>
      <w:szCs w:val="16"/>
    </w:rPr>
  </w:style>
  <w:style w:type="character" w:customStyle="1" w:styleId="affa">
    <w:name w:val="Схема документа Знак"/>
    <w:basedOn w:val="a1"/>
    <w:link w:val="aff9"/>
    <w:uiPriority w:val="99"/>
    <w:semiHidden/>
    <w:rsid w:val="00D77D50"/>
    <w:rPr>
      <w:rFonts w:ascii="Tahoma" w:eastAsia="Times New Roman" w:hAnsi="Tahoma" w:cs="Tahoma"/>
      <w:sz w:val="16"/>
      <w:szCs w:val="16"/>
    </w:rPr>
  </w:style>
  <w:style w:type="character" w:styleId="affb">
    <w:name w:val="Unresolved Mention"/>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c">
    <w:name w:val="Текст примечания Знак"/>
    <w:link w:val="affd"/>
    <w:uiPriority w:val="99"/>
    <w:semiHidden/>
    <w:rsid w:val="00517D6B"/>
    <w:rPr>
      <w:rFonts w:ascii="Times New Roman" w:eastAsia="Times New Roman" w:hAnsi="Times New Roman"/>
    </w:rPr>
  </w:style>
  <w:style w:type="paragraph" w:styleId="affd">
    <w:name w:val="annotation text"/>
    <w:basedOn w:val="a0"/>
    <w:link w:val="affc"/>
    <w:uiPriority w:val="99"/>
    <w:semiHidden/>
    <w:rsid w:val="00517D6B"/>
    <w:rPr>
      <w:sz w:val="20"/>
      <w:szCs w:val="20"/>
    </w:rPr>
  </w:style>
  <w:style w:type="character" w:customStyle="1" w:styleId="16">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e">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f">
    <w:name w:val="Subtitle"/>
    <w:basedOn w:val="a0"/>
    <w:link w:val="afff0"/>
    <w:uiPriority w:val="99"/>
    <w:qFormat/>
    <w:rsid w:val="00517D6B"/>
    <w:pPr>
      <w:jc w:val="center"/>
    </w:pPr>
    <w:rPr>
      <w:rFonts w:eastAsia="Calibri"/>
      <w:b/>
      <w:bCs/>
      <w:i/>
      <w:iCs/>
      <w:color w:val="666699"/>
      <w:sz w:val="20"/>
      <w:szCs w:val="20"/>
    </w:rPr>
  </w:style>
  <w:style w:type="character" w:customStyle="1" w:styleId="afff0">
    <w:name w:val="Подзаголовок Знак"/>
    <w:basedOn w:val="a1"/>
    <w:link w:val="afff"/>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f1">
    <w:name w:val="annotation subject"/>
    <w:basedOn w:val="affd"/>
    <w:next w:val="affd"/>
    <w:link w:val="18"/>
    <w:uiPriority w:val="99"/>
    <w:semiHidden/>
    <w:rsid w:val="00517D6B"/>
    <w:rPr>
      <w:b/>
      <w:bCs/>
    </w:rPr>
  </w:style>
  <w:style w:type="character" w:customStyle="1" w:styleId="afff2">
    <w:name w:val="Тема примечания Знак"/>
    <w:basedOn w:val="16"/>
    <w:uiPriority w:val="99"/>
    <w:semiHidden/>
    <w:rsid w:val="00517D6B"/>
    <w:rPr>
      <w:rFonts w:ascii="Times New Roman" w:eastAsia="Times New Roman" w:hAnsi="Times New Roman"/>
      <w:b/>
      <w:bCs/>
    </w:rPr>
  </w:style>
  <w:style w:type="character" w:customStyle="1" w:styleId="18">
    <w:name w:val="Тема примечания Знак1"/>
    <w:link w:val="afff1"/>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3">
    <w:name w:val="Без отступа"/>
    <w:basedOn w:val="a0"/>
    <w:uiPriority w:val="99"/>
    <w:rsid w:val="00517D6B"/>
    <w:pPr>
      <w:jc w:val="both"/>
    </w:pPr>
    <w:rPr>
      <w:sz w:val="28"/>
      <w:szCs w:val="28"/>
    </w:rPr>
  </w:style>
  <w:style w:type="paragraph" w:customStyle="1" w:styleId="19">
    <w:name w:val="Обычный1"/>
    <w:next w:val="a0"/>
    <w:uiPriority w:val="99"/>
    <w:rsid w:val="00517D6B"/>
    <w:rPr>
      <w:rFonts w:ascii="Times New Roman" w:eastAsia="Times New Roman" w:hAnsi="Times New Roman"/>
    </w:rPr>
  </w:style>
  <w:style w:type="paragraph" w:customStyle="1" w:styleId="afff4">
    <w:name w:val="Для таблиц"/>
    <w:basedOn w:val="a0"/>
    <w:uiPriority w:val="99"/>
    <w:rsid w:val="00517D6B"/>
  </w:style>
  <w:style w:type="paragraph" w:customStyle="1" w:styleId="1a">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8">
    <w:name w:val="Основной текст (2)_ Знак"/>
    <w:link w:val="29"/>
    <w:uiPriority w:val="99"/>
    <w:rsid w:val="00517D6B"/>
    <w:rPr>
      <w:color w:val="000000"/>
      <w:sz w:val="28"/>
      <w:szCs w:val="28"/>
      <w:shd w:val="clear" w:color="auto" w:fill="FFFFFF"/>
    </w:rPr>
  </w:style>
  <w:style w:type="paragraph" w:customStyle="1" w:styleId="29">
    <w:name w:val="Основной текст (2)_"/>
    <w:basedOn w:val="a0"/>
    <w:link w:val="28"/>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a">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517D6B"/>
    <w:rPr>
      <w:shd w:val="clear" w:color="auto" w:fill="FFFFFF"/>
    </w:rPr>
  </w:style>
  <w:style w:type="paragraph" w:customStyle="1" w:styleId="2c">
    <w:name w:val="Подпись к таблице (2)"/>
    <w:basedOn w:val="a0"/>
    <w:link w:val="2b"/>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517D6B"/>
    <w:rPr>
      <w:b/>
      <w:bCs/>
      <w:sz w:val="32"/>
      <w:szCs w:val="32"/>
      <w:shd w:val="clear" w:color="auto" w:fill="FFFFFF"/>
    </w:rPr>
  </w:style>
  <w:style w:type="paragraph" w:customStyle="1" w:styleId="2e">
    <w:name w:val="Заголовок №2"/>
    <w:basedOn w:val="a0"/>
    <w:link w:val="2d"/>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17D6B"/>
    <w:rPr>
      <w:rFonts w:eastAsia="Times New Roman" w:cs="Calibri"/>
      <w:sz w:val="22"/>
      <w:szCs w:val="22"/>
    </w:rPr>
  </w:style>
  <w:style w:type="paragraph" w:customStyle="1" w:styleId="2f0">
    <w:name w:val="Без интервала2"/>
    <w:rsid w:val="00517D6B"/>
    <w:rPr>
      <w:rFonts w:eastAsia="Times New Roman"/>
      <w:sz w:val="22"/>
      <w:szCs w:val="22"/>
      <w:lang w:eastAsia="en-US"/>
    </w:rPr>
  </w:style>
  <w:style w:type="character" w:customStyle="1" w:styleId="extendedtext-short">
    <w:name w:val="extendedtext-short"/>
    <w:rsid w:val="008263B2"/>
  </w:style>
  <w:style w:type="character" w:customStyle="1" w:styleId="extendedtext-full">
    <w:name w:val="extendedtext-full"/>
    <w:rsid w:val="008263B2"/>
  </w:style>
  <w:style w:type="character" w:customStyle="1" w:styleId="normaltextrun">
    <w:name w:val="normaltextrun"/>
    <w:rsid w:val="00100AF1"/>
  </w:style>
  <w:style w:type="character" w:customStyle="1" w:styleId="eop">
    <w:name w:val="eop"/>
    <w:rsid w:val="00100AF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rsid w:val="003E6192"/>
    <w:rPr>
      <w:rFonts w:ascii="Times New Roman" w:hAnsi="Times New Roman"/>
      <w:sz w:val="22"/>
      <w:szCs w:val="22"/>
      <w:lang w:eastAsia="en-US"/>
    </w:rPr>
  </w:style>
  <w:style w:type="paragraph" w:customStyle="1" w:styleId="MTDisplayEquation">
    <w:name w:val="MTDisplayEquation"/>
    <w:basedOn w:val="a0"/>
    <w:rsid w:val="003E6192"/>
    <w:pPr>
      <w:tabs>
        <w:tab w:val="num" w:pos="360"/>
        <w:tab w:val="center" w:pos="4820"/>
        <w:tab w:val="right" w:pos="9640"/>
      </w:tabs>
    </w:pPr>
    <w:rPr>
      <w:b/>
      <w:sz w:val="32"/>
      <w:szCs w:val="20"/>
    </w:rPr>
  </w:style>
  <w:style w:type="paragraph" w:customStyle="1" w:styleId="Style80">
    <w:name w:val="Style80"/>
    <w:basedOn w:val="a0"/>
    <w:uiPriority w:val="99"/>
    <w:semiHidden/>
    <w:rsid w:val="00CC7C66"/>
    <w:pPr>
      <w:widowControl w:val="0"/>
      <w:autoSpaceDE w:val="0"/>
      <w:autoSpaceDN w:val="0"/>
      <w:adjustRightInd w:val="0"/>
      <w:spacing w:line="276" w:lineRule="exact"/>
      <w:ind w:firstLine="701"/>
      <w:jc w:val="both"/>
    </w:pPr>
  </w:style>
  <w:style w:type="character" w:customStyle="1" w:styleId="FontStyle150">
    <w:name w:val="Font Style150"/>
    <w:uiPriority w:val="99"/>
    <w:rsid w:val="00CC7C66"/>
    <w:rPr>
      <w:rFonts w:ascii="Times New Roman" w:hAnsi="Times New Roman" w:cs="Times New Roman" w:hint="default"/>
      <w:sz w:val="24"/>
      <w:szCs w:val="24"/>
    </w:rPr>
  </w:style>
  <w:style w:type="character" w:styleId="afff6">
    <w:name w:val="annotation reference"/>
    <w:basedOn w:val="a1"/>
    <w:uiPriority w:val="99"/>
    <w:semiHidden/>
    <w:unhideWhenUsed/>
    <w:rsid w:val="00627ABC"/>
    <w:rPr>
      <w:sz w:val="16"/>
      <w:szCs w:val="16"/>
    </w:rPr>
  </w:style>
  <w:style w:type="character" w:customStyle="1" w:styleId="af8">
    <w:name w:val="Обычный (Интернет) Знак"/>
    <w:aliases w:val="Обычный (Web) Знак"/>
    <w:link w:val="af7"/>
    <w:uiPriority w:val="99"/>
    <w:locked/>
    <w:rsid w:val="003B0F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346828122">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1096207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51226672">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512722037">
      <w:bodyDiv w:val="1"/>
      <w:marLeft w:val="0"/>
      <w:marRight w:val="0"/>
      <w:marTop w:val="0"/>
      <w:marBottom w:val="0"/>
      <w:divBdr>
        <w:top w:val="none" w:sz="0" w:space="0" w:color="auto"/>
        <w:left w:val="none" w:sz="0" w:space="0" w:color="auto"/>
        <w:bottom w:val="none" w:sz="0" w:space="0" w:color="auto"/>
        <w:right w:val="none" w:sz="0" w:space="0" w:color="auto"/>
      </w:divBdr>
    </w:div>
    <w:div w:id="1782139811">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934704838">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tandart.rosmintrud.ru/obshchiy-informatsionnyy-blok/natsionalnyy-reestr-professionalnykh-standartov/reestr-trudovyh-funkcij/index.php?ELEMENT_ID=105605&amp;CODE=105605" TargetMode="External"/><Relationship Id="rId3" Type="http://schemas.openxmlformats.org/officeDocument/2006/relationships/settings" Target="settings.xml"/><Relationship Id="rId7" Type="http://schemas.openxmlformats.org/officeDocument/2006/relationships/hyperlink" Target="https://profstandart.rosmintrud.ru/obshchiy-informatsionnyy-blok/natsionalnyy-reestr-professionalnykh-standartov/reestr-trudovyh-funkcij/index.php?ELEMENT_ID=105603&amp;CODE=1056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8704</Words>
  <Characters>62151</Characters>
  <Application>Microsoft Office Word</Application>
  <DocSecurity>0</DocSecurity>
  <Lines>517</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cp:revision>
  <cp:lastPrinted>2021-05-11T05:51:00Z</cp:lastPrinted>
  <dcterms:created xsi:type="dcterms:W3CDTF">2024-12-06T11:06:00Z</dcterms:created>
  <dcterms:modified xsi:type="dcterms:W3CDTF">2024-12-06T11:07:00Z</dcterms:modified>
</cp:coreProperties>
</file>