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2F400" w14:textId="77777777" w:rsidR="005926E0" w:rsidRPr="00F96AB0" w:rsidRDefault="005926E0" w:rsidP="005926E0">
      <w:pPr>
        <w:ind w:right="-143"/>
        <w:jc w:val="center"/>
        <w:rPr>
          <w:rFonts w:ascii="Times New Roman CYR" w:hAnsi="Times New Roman CYR" w:cs="Times New Roman CYR"/>
          <w:color w:val="000000"/>
        </w:rPr>
      </w:pPr>
      <w:r w:rsidRPr="00F96AB0">
        <w:rPr>
          <w:rFonts w:ascii="Times New Roman CYR" w:hAnsi="Times New Roman CYR" w:cs="Times New Roman CYR"/>
          <w:color w:val="000000"/>
        </w:rPr>
        <w:t>ФЕДЕРАЛЬНОЕ АГЕНТСТВО ЖЕЛЕЗНОДОРОЖНОГО ТРАНСПОРТА</w:t>
      </w:r>
    </w:p>
    <w:p w14:paraId="2687A434" w14:textId="77777777" w:rsidR="005926E0" w:rsidRDefault="005926E0" w:rsidP="005926E0">
      <w:pPr>
        <w:autoSpaceDE w:val="0"/>
        <w:ind w:right="-143"/>
        <w:jc w:val="center"/>
        <w:rPr>
          <w:rFonts w:ascii="Times New Roman CYR" w:hAnsi="Times New Roman CYR" w:cs="Times New Roman CYR"/>
        </w:rPr>
      </w:pPr>
    </w:p>
    <w:p w14:paraId="3CB330A3" w14:textId="77777777" w:rsidR="005926E0" w:rsidRPr="00F96AB0" w:rsidRDefault="005926E0" w:rsidP="005926E0">
      <w:pPr>
        <w:autoSpaceDE w:val="0"/>
        <w:ind w:right="-143"/>
        <w:jc w:val="center"/>
        <w:rPr>
          <w:rFonts w:ascii="Times New Roman CYR" w:hAnsi="Times New Roman CYR" w:cs="Times New Roman CYR"/>
        </w:rPr>
      </w:pPr>
      <w:proofErr w:type="gramStart"/>
      <w:r w:rsidRPr="00F96AB0">
        <w:rPr>
          <w:rFonts w:ascii="Times New Roman CYR" w:hAnsi="Times New Roman CYR" w:cs="Times New Roman CYR"/>
        </w:rPr>
        <w:t>Федеральное  государственное</w:t>
      </w:r>
      <w:proofErr w:type="gramEnd"/>
      <w:r w:rsidRPr="00F96AB0">
        <w:rPr>
          <w:rFonts w:ascii="Times New Roman CYR" w:hAnsi="Times New Roman CYR" w:cs="Times New Roman CYR"/>
        </w:rPr>
        <w:t xml:space="preserve"> бюджетное образовательное учреждение</w:t>
      </w:r>
    </w:p>
    <w:p w14:paraId="415DBD93" w14:textId="77777777" w:rsidR="005926E0" w:rsidRPr="00F96AB0" w:rsidRDefault="005926E0" w:rsidP="005926E0">
      <w:pPr>
        <w:autoSpaceDE w:val="0"/>
        <w:ind w:right="-143"/>
        <w:jc w:val="center"/>
        <w:rPr>
          <w:rFonts w:ascii="Times New Roman CYR" w:hAnsi="Times New Roman CYR" w:cs="Times New Roman CYR"/>
        </w:rPr>
      </w:pPr>
      <w:r w:rsidRPr="00F96AB0">
        <w:rPr>
          <w:rFonts w:ascii="Times New Roman CYR" w:hAnsi="Times New Roman CYR" w:cs="Times New Roman CYR"/>
        </w:rPr>
        <w:t>высшего образования</w:t>
      </w:r>
    </w:p>
    <w:p w14:paraId="443E7A82" w14:textId="77777777" w:rsidR="005926E0" w:rsidRPr="00F96AB0" w:rsidRDefault="005926E0" w:rsidP="005926E0">
      <w:pPr>
        <w:keepNext/>
        <w:widowControl w:val="0"/>
        <w:suppressAutoHyphens/>
        <w:autoSpaceDE w:val="0"/>
        <w:ind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r w:rsidRPr="00F96AB0">
        <w:rPr>
          <w:rFonts w:ascii="Times New Roman CYR" w:hAnsi="Times New Roman CYR" w:cs="Times New Roman CYR"/>
          <w:smallCaps/>
          <w:lang w:eastAsia="hi-IN" w:bidi="hi-IN"/>
        </w:rPr>
        <w:t>И</w:t>
      </w:r>
      <w:r w:rsidRPr="00F96AB0">
        <w:rPr>
          <w:rFonts w:ascii="Times New Roman CYR" w:hAnsi="Times New Roman CYR" w:cs="Times New Roman CYR"/>
          <w:lang w:eastAsia="hi-IN" w:bidi="hi-IN"/>
        </w:rPr>
        <w:t>ркутский государственный университет путей сообщения»</w:t>
      </w:r>
    </w:p>
    <w:p w14:paraId="2BEE995B" w14:textId="77777777" w:rsidR="005926E0" w:rsidRPr="00F96AB0" w:rsidRDefault="005926E0" w:rsidP="005926E0">
      <w:pPr>
        <w:ind w:right="-143"/>
        <w:jc w:val="center"/>
        <w:rPr>
          <w:b/>
          <w:lang w:eastAsia="hi-IN" w:bidi="hi-IN"/>
        </w:rPr>
      </w:pPr>
      <w:r w:rsidRPr="00F96AB0">
        <w:rPr>
          <w:b/>
          <w:lang w:eastAsia="hi-IN" w:bidi="hi-IN"/>
        </w:rPr>
        <w:t>Красноярский институт железнодорожного транспорта</w:t>
      </w:r>
    </w:p>
    <w:p w14:paraId="7B7E0083" w14:textId="77777777" w:rsidR="005926E0" w:rsidRPr="00F96AB0" w:rsidRDefault="005926E0" w:rsidP="005926E0">
      <w:pPr>
        <w:ind w:right="-143"/>
        <w:jc w:val="center"/>
        <w:rPr>
          <w:lang w:eastAsia="hi-IN" w:bidi="hi-IN"/>
        </w:rPr>
      </w:pPr>
      <w:r w:rsidRPr="00F96AB0">
        <w:rPr>
          <w:lang w:eastAsia="hi-IN" w:bidi="hi-IN"/>
        </w:rPr>
        <w:t>– филиал Федерального государственного бюджетного образовательного учреждения</w:t>
      </w:r>
    </w:p>
    <w:p w14:paraId="2BE6943B" w14:textId="77777777" w:rsidR="005926E0" w:rsidRPr="00F96AB0" w:rsidRDefault="005926E0" w:rsidP="005926E0">
      <w:pPr>
        <w:ind w:right="-143"/>
        <w:jc w:val="center"/>
        <w:rPr>
          <w:lang w:eastAsia="hi-IN" w:bidi="hi-IN"/>
        </w:rPr>
      </w:pPr>
      <w:r w:rsidRPr="00F96AB0">
        <w:rPr>
          <w:lang w:eastAsia="hi-IN" w:bidi="hi-IN"/>
        </w:rPr>
        <w:t>высшего образования «Иркутский государственный университет путей сообщения»</w:t>
      </w:r>
    </w:p>
    <w:p w14:paraId="47D171FA" w14:textId="77777777" w:rsidR="005926E0" w:rsidRPr="003556AA" w:rsidRDefault="005926E0" w:rsidP="005926E0">
      <w:pPr>
        <w:jc w:val="center"/>
        <w:rPr>
          <w:sz w:val="26"/>
          <w:szCs w:val="26"/>
        </w:rPr>
      </w:pPr>
      <w:r w:rsidRPr="00F96AB0">
        <w:rPr>
          <w:rFonts w:ascii="Times New Roman CYR" w:hAnsi="Times New Roman CYR" w:cs="Times New Roman CYR"/>
          <w:lang w:eastAsia="hi-IN" w:bidi="hi-IN"/>
        </w:rPr>
        <w:t>(</w:t>
      </w:r>
      <w:proofErr w:type="spellStart"/>
      <w:r w:rsidRPr="00F96AB0">
        <w:rPr>
          <w:rFonts w:ascii="Times New Roman CYR" w:hAnsi="Times New Roman CYR" w:cs="Times New Roman CYR"/>
          <w:lang w:eastAsia="hi-IN" w:bidi="hi-IN"/>
        </w:rPr>
        <w:t>КрИЖТ</w:t>
      </w:r>
      <w:proofErr w:type="spellEnd"/>
      <w:r w:rsidRPr="00F96AB0">
        <w:rPr>
          <w:rFonts w:ascii="Times New Roman CYR" w:hAnsi="Times New Roman CYR" w:cs="Times New Roman CYR"/>
          <w:lang w:eastAsia="hi-IN" w:bidi="hi-IN"/>
        </w:rPr>
        <w:t xml:space="preserve"> </w:t>
      </w:r>
      <w:proofErr w:type="spellStart"/>
      <w:r w:rsidRPr="00F96AB0">
        <w:rPr>
          <w:rFonts w:ascii="Times New Roman CYR" w:hAnsi="Times New Roman CYR" w:cs="Times New Roman CYR"/>
          <w:lang w:eastAsia="hi-IN" w:bidi="hi-IN"/>
        </w:rPr>
        <w:t>ИрГУПС</w:t>
      </w:r>
      <w:proofErr w:type="spellEnd"/>
      <w:r w:rsidRPr="00F96AB0">
        <w:rPr>
          <w:rFonts w:ascii="Times New Roman CYR" w:hAnsi="Times New Roman CYR" w:cs="Times New Roman CYR"/>
          <w:lang w:eastAsia="hi-IN" w:bidi="hi-IN"/>
        </w:rPr>
        <w:t>)</w:t>
      </w:r>
    </w:p>
    <w:p w14:paraId="12655603" w14:textId="77777777" w:rsidR="00517D6B" w:rsidRPr="00517D6B" w:rsidRDefault="00517D6B" w:rsidP="00517D6B">
      <w:pPr>
        <w:jc w:val="center"/>
        <w:rPr>
          <w:sz w:val="26"/>
          <w:szCs w:val="26"/>
        </w:rPr>
      </w:pPr>
    </w:p>
    <w:p w14:paraId="54A16025" w14:textId="77777777" w:rsidR="00517D6B" w:rsidRPr="00517D6B" w:rsidRDefault="00517D6B" w:rsidP="00517D6B">
      <w:pPr>
        <w:jc w:val="center"/>
        <w:rPr>
          <w:sz w:val="26"/>
          <w:szCs w:val="26"/>
        </w:rPr>
      </w:pPr>
    </w:p>
    <w:p w14:paraId="4DF247FA" w14:textId="77777777" w:rsidR="00517D6B" w:rsidRPr="00517D6B" w:rsidRDefault="00517D6B" w:rsidP="00517D6B">
      <w:pPr>
        <w:jc w:val="center"/>
        <w:rPr>
          <w:sz w:val="26"/>
          <w:szCs w:val="26"/>
        </w:rPr>
      </w:pPr>
    </w:p>
    <w:p w14:paraId="62C0282C" w14:textId="77777777" w:rsidR="00517D6B" w:rsidRPr="00517D6B" w:rsidRDefault="00517D6B" w:rsidP="00517D6B">
      <w:pPr>
        <w:jc w:val="center"/>
        <w:rPr>
          <w:sz w:val="26"/>
          <w:szCs w:val="26"/>
        </w:rPr>
      </w:pPr>
    </w:p>
    <w:p w14:paraId="00D1FE79" w14:textId="77777777" w:rsidR="00517D6B" w:rsidRPr="00517D6B" w:rsidRDefault="00517D6B" w:rsidP="00517D6B">
      <w:pPr>
        <w:tabs>
          <w:tab w:val="left" w:pos="0"/>
        </w:tabs>
        <w:jc w:val="both"/>
        <w:outlineLvl w:val="0"/>
        <w:rPr>
          <w:sz w:val="26"/>
          <w:szCs w:val="26"/>
        </w:rPr>
      </w:pPr>
    </w:p>
    <w:p w14:paraId="131C1D4F" w14:textId="77777777" w:rsidR="00517D6B" w:rsidRPr="00517D6B" w:rsidRDefault="00517D6B" w:rsidP="00517D6B">
      <w:pPr>
        <w:tabs>
          <w:tab w:val="left" w:pos="0"/>
        </w:tabs>
        <w:jc w:val="both"/>
        <w:outlineLvl w:val="0"/>
        <w:rPr>
          <w:sz w:val="26"/>
          <w:szCs w:val="26"/>
        </w:rPr>
      </w:pPr>
    </w:p>
    <w:p w14:paraId="389D1FC4" w14:textId="77777777" w:rsidR="00517D6B" w:rsidRPr="00517D6B" w:rsidRDefault="00517D6B" w:rsidP="00517D6B">
      <w:pPr>
        <w:tabs>
          <w:tab w:val="left" w:pos="0"/>
        </w:tabs>
        <w:jc w:val="both"/>
        <w:outlineLvl w:val="0"/>
        <w:rPr>
          <w:sz w:val="26"/>
          <w:szCs w:val="26"/>
        </w:rPr>
      </w:pPr>
    </w:p>
    <w:p w14:paraId="7ED86CCA" w14:textId="77777777" w:rsidR="00517D6B" w:rsidRPr="00517D6B" w:rsidRDefault="00517D6B" w:rsidP="00517D6B">
      <w:pPr>
        <w:tabs>
          <w:tab w:val="left" w:pos="0"/>
        </w:tabs>
        <w:jc w:val="both"/>
        <w:outlineLvl w:val="0"/>
        <w:rPr>
          <w:sz w:val="26"/>
          <w:szCs w:val="26"/>
        </w:rPr>
      </w:pPr>
    </w:p>
    <w:p w14:paraId="4FD28DF3" w14:textId="77777777" w:rsidR="00517D6B" w:rsidRPr="00517D6B" w:rsidRDefault="00517D6B" w:rsidP="00517D6B">
      <w:pPr>
        <w:tabs>
          <w:tab w:val="left" w:pos="0"/>
        </w:tabs>
        <w:jc w:val="both"/>
        <w:outlineLvl w:val="0"/>
        <w:rPr>
          <w:sz w:val="26"/>
          <w:szCs w:val="26"/>
        </w:rPr>
      </w:pPr>
    </w:p>
    <w:p w14:paraId="5B9C73D3" w14:textId="77777777" w:rsidR="00517D6B" w:rsidRPr="00517D6B" w:rsidRDefault="00517D6B" w:rsidP="00517D6B">
      <w:pPr>
        <w:jc w:val="center"/>
        <w:rPr>
          <w:b/>
          <w:bCs/>
          <w:sz w:val="32"/>
          <w:szCs w:val="32"/>
        </w:rPr>
      </w:pPr>
      <w:r w:rsidRPr="00517D6B">
        <w:rPr>
          <w:b/>
          <w:bCs/>
          <w:sz w:val="32"/>
          <w:szCs w:val="32"/>
        </w:rPr>
        <w:t>ФОНД ОЦЕНОЧНЫХ СРЕДСТВ</w:t>
      </w:r>
    </w:p>
    <w:p w14:paraId="1C14499C" w14:textId="77777777" w:rsidR="00517D6B" w:rsidRPr="00517D6B" w:rsidRDefault="00517D6B" w:rsidP="00517D6B">
      <w:pPr>
        <w:jc w:val="center"/>
        <w:rPr>
          <w:b/>
          <w:bCs/>
          <w:sz w:val="32"/>
          <w:szCs w:val="32"/>
        </w:rPr>
      </w:pPr>
    </w:p>
    <w:p w14:paraId="5158A4FC" w14:textId="77777777" w:rsidR="00517D6B" w:rsidRPr="00517D6B" w:rsidRDefault="00517D6B" w:rsidP="00517D6B">
      <w:pPr>
        <w:jc w:val="center"/>
        <w:rPr>
          <w:b/>
          <w:bCs/>
          <w:sz w:val="32"/>
          <w:szCs w:val="32"/>
        </w:rPr>
      </w:pPr>
      <w:r w:rsidRPr="00517D6B">
        <w:rPr>
          <w:b/>
          <w:bCs/>
          <w:sz w:val="32"/>
          <w:szCs w:val="32"/>
        </w:rPr>
        <w:t>для проведения текущего контроля успеваемости</w:t>
      </w:r>
    </w:p>
    <w:p w14:paraId="50BE440B" w14:textId="77777777" w:rsidR="00517D6B" w:rsidRPr="00517D6B" w:rsidRDefault="00517D6B" w:rsidP="00517D6B">
      <w:pPr>
        <w:jc w:val="center"/>
        <w:rPr>
          <w:b/>
          <w:bCs/>
          <w:sz w:val="32"/>
          <w:szCs w:val="32"/>
        </w:rPr>
      </w:pPr>
      <w:r w:rsidRPr="00517D6B">
        <w:rPr>
          <w:b/>
          <w:bCs/>
          <w:sz w:val="32"/>
          <w:szCs w:val="32"/>
        </w:rPr>
        <w:t>и промежуточной аттестации по дисциплине</w:t>
      </w:r>
    </w:p>
    <w:p w14:paraId="2E453470" w14:textId="77777777" w:rsidR="00517D6B" w:rsidRPr="00517D6B" w:rsidRDefault="00517D6B" w:rsidP="00517D6B">
      <w:pPr>
        <w:jc w:val="center"/>
        <w:rPr>
          <w:b/>
          <w:bCs/>
          <w:iCs/>
          <w:sz w:val="32"/>
          <w:szCs w:val="32"/>
        </w:rPr>
      </w:pPr>
    </w:p>
    <w:p w14:paraId="3099A8E7" w14:textId="77777777" w:rsidR="00733D75" w:rsidRPr="000F0269" w:rsidRDefault="00322CAB" w:rsidP="00733D75">
      <w:pPr>
        <w:jc w:val="center"/>
        <w:rPr>
          <w:sz w:val="18"/>
          <w:szCs w:val="18"/>
        </w:rPr>
      </w:pPr>
      <w:r>
        <w:rPr>
          <w:b/>
          <w:bCs/>
          <w:iCs/>
          <w:color w:val="000000"/>
          <w:sz w:val="32"/>
        </w:rPr>
        <w:t>Б</w:t>
      </w:r>
      <w:proofErr w:type="gramStart"/>
      <w:r>
        <w:rPr>
          <w:b/>
          <w:bCs/>
          <w:iCs/>
          <w:color w:val="000000"/>
          <w:sz w:val="32"/>
        </w:rPr>
        <w:t>1.В.ДВ</w:t>
      </w:r>
      <w:proofErr w:type="gramEnd"/>
      <w:r>
        <w:rPr>
          <w:b/>
          <w:bCs/>
          <w:iCs/>
          <w:color w:val="000000"/>
          <w:sz w:val="32"/>
        </w:rPr>
        <w:t>.04.02</w:t>
      </w:r>
      <w:r>
        <w:rPr>
          <w:b/>
          <w:bCs/>
          <w:iCs/>
          <w:sz w:val="32"/>
        </w:rPr>
        <w:t xml:space="preserve"> </w:t>
      </w:r>
      <w:r w:rsidR="00733D75" w:rsidRPr="00733D75">
        <w:rPr>
          <w:b/>
          <w:bCs/>
          <w:iCs/>
          <w:color w:val="000000"/>
          <w:sz w:val="32"/>
        </w:rPr>
        <w:t>Планирование труда и координация трудовых отношений</w:t>
      </w:r>
    </w:p>
    <w:p w14:paraId="633F36F7" w14:textId="11F1811C" w:rsidR="00322CAB" w:rsidRDefault="00322CAB" w:rsidP="00322CAB">
      <w:pPr>
        <w:jc w:val="center"/>
        <w:rPr>
          <w:b/>
          <w:bCs/>
          <w:iCs/>
          <w:color w:val="000000"/>
          <w:sz w:val="32"/>
        </w:rPr>
      </w:pPr>
    </w:p>
    <w:p w14:paraId="0B2C7AF9" w14:textId="77777777" w:rsidR="00322CAB" w:rsidRDefault="00322CAB" w:rsidP="00322CAB">
      <w:pPr>
        <w:jc w:val="center"/>
        <w:rPr>
          <w:b/>
          <w:bCs/>
          <w:sz w:val="32"/>
          <w:szCs w:val="32"/>
        </w:rPr>
      </w:pPr>
    </w:p>
    <w:p w14:paraId="0CB70D63" w14:textId="77777777" w:rsidR="00322CAB" w:rsidRDefault="00322CAB" w:rsidP="00322CAB">
      <w:pPr>
        <w:jc w:val="center"/>
      </w:pPr>
    </w:p>
    <w:p w14:paraId="658933D4" w14:textId="77777777" w:rsidR="00322CAB" w:rsidRDefault="00322CAB" w:rsidP="00322CAB">
      <w:pPr>
        <w:pStyle w:val="p1"/>
        <w:shd w:val="clear" w:color="auto" w:fill="FFFFFF"/>
        <w:spacing w:before="0" w:beforeAutospacing="0" w:after="0" w:afterAutospacing="0"/>
        <w:jc w:val="right"/>
        <w:outlineLvl w:val="0"/>
        <w:rPr>
          <w:b/>
          <w:bCs/>
          <w:color w:val="000000"/>
          <w:sz w:val="32"/>
          <w:szCs w:val="32"/>
        </w:rPr>
      </w:pPr>
      <w:r>
        <w:rPr>
          <w:rStyle w:val="s1"/>
          <w:b/>
          <w:bCs/>
          <w:sz w:val="32"/>
          <w:szCs w:val="32"/>
        </w:rPr>
        <w:t>Приложение № 1 к рабочей программе</w:t>
      </w:r>
    </w:p>
    <w:p w14:paraId="5B9633F1" w14:textId="77777777" w:rsidR="00322CAB" w:rsidRDefault="00322CAB" w:rsidP="00322CAB">
      <w:pPr>
        <w:jc w:val="both"/>
      </w:pPr>
    </w:p>
    <w:p w14:paraId="2C537BEB" w14:textId="77777777" w:rsidR="00322CAB" w:rsidRDefault="00322CAB" w:rsidP="00322CAB">
      <w:pPr>
        <w:jc w:val="both"/>
      </w:pPr>
    </w:p>
    <w:p w14:paraId="19C5B845" w14:textId="77777777" w:rsidR="00322CAB" w:rsidRDefault="00322CAB" w:rsidP="00322CAB">
      <w:pPr>
        <w:jc w:val="both"/>
        <w:rPr>
          <w:sz w:val="26"/>
          <w:szCs w:val="26"/>
        </w:rPr>
      </w:pPr>
    </w:p>
    <w:p w14:paraId="513AF6FF" w14:textId="77777777" w:rsidR="00322CAB" w:rsidRDefault="00322CAB" w:rsidP="00322CAB">
      <w:pPr>
        <w:jc w:val="both"/>
        <w:rPr>
          <w:sz w:val="26"/>
          <w:szCs w:val="26"/>
        </w:rPr>
      </w:pPr>
    </w:p>
    <w:p w14:paraId="5E227CDC" w14:textId="7246C836" w:rsidR="00322CAB" w:rsidRDefault="00322CAB" w:rsidP="00322CAB">
      <w:pPr>
        <w:jc w:val="both"/>
        <w:rPr>
          <w:sz w:val="26"/>
          <w:szCs w:val="26"/>
        </w:rPr>
      </w:pPr>
      <w:r>
        <w:rPr>
          <w:sz w:val="26"/>
          <w:szCs w:val="26"/>
        </w:rPr>
        <w:t xml:space="preserve">Направление подготовки – </w:t>
      </w:r>
      <w:r>
        <w:rPr>
          <w:iCs/>
          <w:u w:val="single"/>
        </w:rPr>
        <w:t>38.04.01 Экономика</w:t>
      </w:r>
    </w:p>
    <w:p w14:paraId="6C1CF729" w14:textId="207BA2AD" w:rsidR="00322CAB" w:rsidRDefault="00322CAB" w:rsidP="00322CAB">
      <w:pPr>
        <w:jc w:val="both"/>
        <w:rPr>
          <w:sz w:val="26"/>
          <w:szCs w:val="26"/>
        </w:rPr>
      </w:pPr>
      <w:r>
        <w:rPr>
          <w:sz w:val="26"/>
          <w:szCs w:val="26"/>
        </w:rPr>
        <w:t xml:space="preserve">Профиль – </w:t>
      </w:r>
      <w:r>
        <w:rPr>
          <w:iCs/>
          <w:u w:val="single"/>
        </w:rPr>
        <w:t>Регламентация и нормирование труда</w:t>
      </w:r>
    </w:p>
    <w:p w14:paraId="2E42C7AC" w14:textId="77777777" w:rsidR="00322CAB" w:rsidRDefault="00322CAB" w:rsidP="00322CAB">
      <w:pPr>
        <w:jc w:val="both"/>
        <w:rPr>
          <w:sz w:val="26"/>
          <w:szCs w:val="26"/>
        </w:rPr>
      </w:pPr>
    </w:p>
    <w:p w14:paraId="2C1FD3EB" w14:textId="77777777" w:rsidR="009D3D9A" w:rsidRPr="00517D6B" w:rsidRDefault="009D3D9A" w:rsidP="009D3D9A">
      <w:pPr>
        <w:widowControl w:val="0"/>
        <w:autoSpaceDE w:val="0"/>
        <w:autoSpaceDN w:val="0"/>
        <w:adjustRightInd w:val="0"/>
        <w:jc w:val="center"/>
        <w:rPr>
          <w:color w:val="000000"/>
          <w:sz w:val="26"/>
          <w:szCs w:val="26"/>
        </w:rPr>
      </w:pPr>
    </w:p>
    <w:p w14:paraId="5C11AA32" w14:textId="77777777" w:rsidR="009D3D9A" w:rsidRPr="00517D6B" w:rsidRDefault="009D3D9A" w:rsidP="009D3D9A">
      <w:pPr>
        <w:widowControl w:val="0"/>
        <w:autoSpaceDE w:val="0"/>
        <w:autoSpaceDN w:val="0"/>
        <w:adjustRightInd w:val="0"/>
        <w:jc w:val="center"/>
        <w:rPr>
          <w:color w:val="000000"/>
          <w:sz w:val="26"/>
          <w:szCs w:val="26"/>
        </w:rPr>
      </w:pPr>
    </w:p>
    <w:p w14:paraId="2CBB3979" w14:textId="77777777" w:rsidR="009D3D9A" w:rsidRPr="00517D6B" w:rsidRDefault="009D3D9A" w:rsidP="009D3D9A">
      <w:pPr>
        <w:widowControl w:val="0"/>
        <w:autoSpaceDE w:val="0"/>
        <w:autoSpaceDN w:val="0"/>
        <w:adjustRightInd w:val="0"/>
        <w:jc w:val="center"/>
        <w:rPr>
          <w:color w:val="000000"/>
          <w:sz w:val="26"/>
          <w:szCs w:val="26"/>
        </w:rPr>
      </w:pPr>
    </w:p>
    <w:p w14:paraId="2598B3B8" w14:textId="77777777" w:rsidR="009D3D9A" w:rsidRPr="00517D6B" w:rsidRDefault="009D3D9A" w:rsidP="009D3D9A">
      <w:pPr>
        <w:widowControl w:val="0"/>
        <w:autoSpaceDE w:val="0"/>
        <w:autoSpaceDN w:val="0"/>
        <w:adjustRightInd w:val="0"/>
        <w:jc w:val="center"/>
        <w:rPr>
          <w:color w:val="000000"/>
          <w:sz w:val="26"/>
          <w:szCs w:val="26"/>
        </w:rPr>
      </w:pPr>
    </w:p>
    <w:p w14:paraId="6E336EBC" w14:textId="77777777" w:rsidR="009D3D9A" w:rsidRPr="00517D6B" w:rsidRDefault="009D3D9A" w:rsidP="009D3D9A">
      <w:pPr>
        <w:widowControl w:val="0"/>
        <w:autoSpaceDE w:val="0"/>
        <w:autoSpaceDN w:val="0"/>
        <w:adjustRightInd w:val="0"/>
        <w:jc w:val="center"/>
        <w:rPr>
          <w:color w:val="000000"/>
          <w:sz w:val="26"/>
          <w:szCs w:val="26"/>
        </w:rPr>
      </w:pPr>
    </w:p>
    <w:p w14:paraId="462C1AC8" w14:textId="77777777" w:rsidR="009D3D9A" w:rsidRPr="00517D6B" w:rsidRDefault="009D3D9A" w:rsidP="009D3D9A">
      <w:pPr>
        <w:widowControl w:val="0"/>
        <w:autoSpaceDE w:val="0"/>
        <w:autoSpaceDN w:val="0"/>
        <w:adjustRightInd w:val="0"/>
        <w:jc w:val="center"/>
        <w:rPr>
          <w:color w:val="000000"/>
          <w:sz w:val="26"/>
          <w:szCs w:val="26"/>
        </w:rPr>
      </w:pPr>
    </w:p>
    <w:p w14:paraId="250C477F" w14:textId="77777777" w:rsidR="009D3D9A" w:rsidRPr="00517D6B" w:rsidRDefault="009D3D9A" w:rsidP="009D3D9A">
      <w:pPr>
        <w:widowControl w:val="0"/>
        <w:autoSpaceDE w:val="0"/>
        <w:autoSpaceDN w:val="0"/>
        <w:adjustRightInd w:val="0"/>
        <w:jc w:val="center"/>
        <w:rPr>
          <w:color w:val="000000"/>
          <w:sz w:val="26"/>
          <w:szCs w:val="26"/>
        </w:rPr>
      </w:pPr>
    </w:p>
    <w:p w14:paraId="631F88A2" w14:textId="77777777" w:rsidR="009D3D9A" w:rsidRPr="00517D6B" w:rsidRDefault="009D3D9A" w:rsidP="009D3D9A">
      <w:pPr>
        <w:widowControl w:val="0"/>
        <w:autoSpaceDE w:val="0"/>
        <w:autoSpaceDN w:val="0"/>
        <w:adjustRightInd w:val="0"/>
        <w:jc w:val="center"/>
        <w:rPr>
          <w:color w:val="000000"/>
          <w:sz w:val="26"/>
          <w:szCs w:val="26"/>
        </w:rPr>
      </w:pPr>
    </w:p>
    <w:p w14:paraId="4BC9A337" w14:textId="77777777" w:rsidR="009D3D9A" w:rsidRPr="00517D6B" w:rsidRDefault="009D3D9A" w:rsidP="009D3D9A">
      <w:pPr>
        <w:widowControl w:val="0"/>
        <w:autoSpaceDE w:val="0"/>
        <w:autoSpaceDN w:val="0"/>
        <w:adjustRightInd w:val="0"/>
        <w:jc w:val="center"/>
        <w:rPr>
          <w:color w:val="000000"/>
          <w:sz w:val="26"/>
          <w:szCs w:val="26"/>
        </w:rPr>
      </w:pPr>
      <w:r w:rsidRPr="0012687C">
        <w:rPr>
          <w:color w:val="000000"/>
          <w:sz w:val="26"/>
          <w:szCs w:val="26"/>
        </w:rPr>
        <w:t>КРАСНОЯРСК</w:t>
      </w:r>
    </w:p>
    <w:p w14:paraId="11875232" w14:textId="77777777" w:rsidR="009D3D9A" w:rsidRPr="00517D6B" w:rsidRDefault="009D3D9A" w:rsidP="009D3D9A"/>
    <w:p w14:paraId="7ECB3854" w14:textId="77777777" w:rsidR="00517D6B" w:rsidRPr="00517D6B" w:rsidRDefault="00517D6B" w:rsidP="00517D6B">
      <w:pPr>
        <w:jc w:val="center"/>
        <w:rPr>
          <w:sz w:val="28"/>
          <w:szCs w:val="28"/>
        </w:rPr>
      </w:pPr>
      <w:r w:rsidRPr="00517D6B">
        <w:rPr>
          <w:b/>
          <w:bCs/>
          <w:sz w:val="28"/>
          <w:szCs w:val="28"/>
        </w:rPr>
        <w:lastRenderedPageBreak/>
        <w:t>1. Общие положения</w:t>
      </w:r>
    </w:p>
    <w:p w14:paraId="553CF982" w14:textId="77777777" w:rsidR="00517D6B" w:rsidRPr="00517D6B" w:rsidRDefault="00517D6B" w:rsidP="00517D6B">
      <w:pPr>
        <w:ind w:firstLine="720"/>
        <w:jc w:val="both"/>
      </w:pPr>
    </w:p>
    <w:p w14:paraId="35C20DAE" w14:textId="77777777" w:rsidR="005926E0" w:rsidRPr="003556AA" w:rsidRDefault="005926E0" w:rsidP="005926E0">
      <w:pPr>
        <w:ind w:right="-47" w:firstLine="720"/>
        <w:jc w:val="both"/>
      </w:pPr>
      <w:r w:rsidRPr="003556AA">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7093AE24" w14:textId="77777777" w:rsidR="005926E0" w:rsidRPr="003556AA" w:rsidRDefault="005926E0" w:rsidP="005926E0">
      <w:pPr>
        <w:ind w:right="-47" w:firstLine="720"/>
        <w:jc w:val="both"/>
      </w:pPr>
      <w:r w:rsidRPr="003556AA">
        <w:t xml:space="preserve">Фонд оценочных </w:t>
      </w:r>
      <w:r w:rsidRPr="00CC3F0A">
        <w:t xml:space="preserve">средств предназначен для использования обучающимися, преподавателями, администрацией </w:t>
      </w:r>
      <w:proofErr w:type="spellStart"/>
      <w:r w:rsidRPr="00CC3F0A">
        <w:t>КрИЖТ</w:t>
      </w:r>
      <w:proofErr w:type="spellEnd"/>
      <w:r w:rsidRPr="00CC3F0A">
        <w:t xml:space="preserve"> </w:t>
      </w:r>
      <w:proofErr w:type="spellStart"/>
      <w:r w:rsidRPr="00CC3F0A">
        <w:t>ИрГУПС</w:t>
      </w:r>
      <w:proofErr w:type="spellEnd"/>
      <w:r w:rsidRPr="00CC3F0A">
        <w:t>, а также сторонними</w:t>
      </w:r>
      <w:r w:rsidRPr="003556AA">
        <w:t xml:space="preserve">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45B92C48" w14:textId="77777777" w:rsidR="00517D6B" w:rsidRPr="00517D6B" w:rsidRDefault="00517D6B" w:rsidP="00517D6B">
      <w:pPr>
        <w:widowControl w:val="0"/>
        <w:tabs>
          <w:tab w:val="left" w:pos="1289"/>
        </w:tabs>
        <w:ind w:firstLine="902"/>
        <w:jc w:val="both"/>
        <w:rPr>
          <w:color w:val="000000"/>
        </w:rPr>
      </w:pPr>
      <w:r w:rsidRPr="00517D6B">
        <w:rPr>
          <w:color w:val="000000"/>
        </w:rPr>
        <w:t>Задачами ФОС являются:</w:t>
      </w:r>
    </w:p>
    <w:p w14:paraId="6BE4B054" w14:textId="77777777" w:rsidR="00517D6B" w:rsidRPr="00517D6B" w:rsidRDefault="00517D6B" w:rsidP="00517D6B">
      <w:pPr>
        <w:widowControl w:val="0"/>
        <w:tabs>
          <w:tab w:val="left" w:pos="1044"/>
        </w:tabs>
        <w:ind w:firstLine="902"/>
        <w:jc w:val="both"/>
        <w:rPr>
          <w:color w:val="000000"/>
        </w:rPr>
      </w:pPr>
      <w:r w:rsidRPr="00517D6B">
        <w:rPr>
          <w:color w:val="000000"/>
        </w:rPr>
        <w:t xml:space="preserve">– оценка достижений обучающихся в процессе </w:t>
      </w:r>
      <w:r w:rsidRPr="00517D6B">
        <w:rPr>
          <w:iCs/>
          <w:color w:val="000000"/>
        </w:rPr>
        <w:t>изучения дисциплины</w:t>
      </w:r>
      <w:r w:rsidRPr="00517D6B">
        <w:rPr>
          <w:color w:val="000000"/>
        </w:rPr>
        <w:t>;</w:t>
      </w:r>
    </w:p>
    <w:p w14:paraId="3F4D6F1E" w14:textId="77777777" w:rsidR="00517D6B" w:rsidRPr="00517D6B" w:rsidRDefault="00517D6B" w:rsidP="00517D6B">
      <w:pPr>
        <w:widowControl w:val="0"/>
        <w:tabs>
          <w:tab w:val="left" w:pos="1021"/>
        </w:tabs>
        <w:ind w:firstLine="902"/>
        <w:jc w:val="both"/>
        <w:rPr>
          <w:color w:val="000000"/>
        </w:rPr>
      </w:pPr>
      <w:r w:rsidRPr="00517D6B">
        <w:rPr>
          <w:color w:val="000000"/>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18AC9B42" w14:textId="77777777" w:rsidR="00517D6B" w:rsidRPr="00517D6B" w:rsidRDefault="00517D6B" w:rsidP="00517D6B">
      <w:pPr>
        <w:widowControl w:val="0"/>
        <w:tabs>
          <w:tab w:val="left" w:pos="1044"/>
        </w:tabs>
        <w:ind w:firstLine="902"/>
        <w:jc w:val="both"/>
        <w:rPr>
          <w:color w:val="000000"/>
        </w:rPr>
      </w:pPr>
      <w:r w:rsidRPr="00517D6B">
        <w:rPr>
          <w:color w:val="000000"/>
        </w:rPr>
        <w:t>– самоподготовка и самоконтроль обучающихся в процессе обучения.</w:t>
      </w:r>
    </w:p>
    <w:p w14:paraId="30CCDFC9" w14:textId="77777777" w:rsidR="00517D6B" w:rsidRPr="00517D6B" w:rsidRDefault="00517D6B" w:rsidP="00517D6B">
      <w:pPr>
        <w:widowControl w:val="0"/>
        <w:tabs>
          <w:tab w:val="left" w:pos="1477"/>
        </w:tabs>
        <w:ind w:firstLine="720"/>
        <w:jc w:val="both"/>
        <w:rPr>
          <w:color w:val="000000"/>
        </w:rPr>
      </w:pPr>
      <w:r w:rsidRPr="00517D6B">
        <w:rPr>
          <w:color w:val="000000"/>
        </w:rPr>
        <w:t>Фонд оценочных средств сформирован на основе ключевых принципов оценивания: валидность, надежность, объективность, эффективность.</w:t>
      </w:r>
    </w:p>
    <w:p w14:paraId="3EB1ED53" w14:textId="77777777" w:rsidR="00517D6B" w:rsidRPr="00517D6B" w:rsidRDefault="00517D6B" w:rsidP="00517D6B">
      <w:pPr>
        <w:ind w:firstLine="720"/>
        <w:jc w:val="both"/>
      </w:pPr>
      <w:r w:rsidRPr="00517D6B">
        <w:t>Для оценки уровня сформированности компетенций используется трехуровневая система:</w:t>
      </w:r>
    </w:p>
    <w:p w14:paraId="4AEA51AF" w14:textId="77777777" w:rsidR="00517D6B" w:rsidRPr="00517D6B" w:rsidRDefault="00517D6B" w:rsidP="00517D6B">
      <w:pPr>
        <w:autoSpaceDE w:val="0"/>
        <w:ind w:firstLine="709"/>
        <w:jc w:val="both"/>
        <w:rPr>
          <w:color w:val="000000"/>
          <w:lang w:eastAsia="en-US"/>
        </w:rPr>
      </w:pPr>
      <w:r w:rsidRPr="00517D6B">
        <w:t>– минимальный уровень освоения, обязательный для всех обучающихся по завершению освоения образовательной программы;</w:t>
      </w:r>
      <w:r w:rsidRPr="00517D6B">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1A4C79D2" w14:textId="77777777" w:rsidR="00517D6B" w:rsidRPr="00517D6B" w:rsidRDefault="00517D6B" w:rsidP="00517D6B">
      <w:pPr>
        <w:autoSpaceDE w:val="0"/>
        <w:ind w:firstLine="709"/>
        <w:jc w:val="both"/>
        <w:rPr>
          <w:color w:val="000000"/>
          <w:lang w:eastAsia="en-US"/>
        </w:rPr>
      </w:pPr>
      <w:r w:rsidRPr="00517D6B">
        <w:t>– базовый уровень освоения, превышение минимальных характеристик сформированности компетенций;</w:t>
      </w:r>
      <w:r w:rsidRPr="00517D6B">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02EA3F90" w14:textId="77777777" w:rsidR="00517D6B" w:rsidRPr="00517D6B" w:rsidRDefault="00517D6B" w:rsidP="00517D6B">
      <w:pPr>
        <w:autoSpaceDE w:val="0"/>
        <w:ind w:firstLine="709"/>
        <w:jc w:val="both"/>
        <w:rPr>
          <w:color w:val="000000"/>
        </w:rPr>
      </w:pPr>
      <w:r w:rsidRPr="00517D6B">
        <w:t>– высокий уровень освоения, максимально возможная выраженность характеристик компетенций;</w:t>
      </w:r>
      <w:r w:rsidRPr="00517D6B">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6F953BB8" w14:textId="77777777" w:rsidR="00517D6B" w:rsidRPr="00517D6B" w:rsidRDefault="00517D6B" w:rsidP="00517D6B">
      <w:pPr>
        <w:autoSpaceDE w:val="0"/>
        <w:ind w:firstLine="709"/>
        <w:jc w:val="both"/>
        <w:rPr>
          <w:color w:val="000000"/>
        </w:rPr>
      </w:pPr>
    </w:p>
    <w:p w14:paraId="4B20FBD4" w14:textId="77777777" w:rsidR="00517D6B" w:rsidRPr="00517D6B" w:rsidRDefault="00517D6B" w:rsidP="00517D6B">
      <w:pPr>
        <w:jc w:val="center"/>
        <w:rPr>
          <w:b/>
          <w:bCs/>
          <w:sz w:val="28"/>
          <w:szCs w:val="28"/>
        </w:rPr>
      </w:pPr>
      <w:r w:rsidRPr="00517D6B">
        <w:rPr>
          <w:b/>
          <w:bCs/>
          <w:sz w:val="28"/>
          <w:szCs w:val="28"/>
        </w:rPr>
        <w:t>2. Перечень компетенций, в формировании которых участвует дисциплина.</w:t>
      </w:r>
    </w:p>
    <w:p w14:paraId="4B69D9D8" w14:textId="77777777" w:rsidR="00517D6B" w:rsidRPr="00517D6B" w:rsidRDefault="00517D6B" w:rsidP="00517D6B">
      <w:pPr>
        <w:jc w:val="center"/>
        <w:rPr>
          <w:b/>
          <w:bCs/>
          <w:sz w:val="28"/>
          <w:szCs w:val="28"/>
        </w:rPr>
      </w:pPr>
      <w:r w:rsidRPr="00517D6B">
        <w:rPr>
          <w:b/>
          <w:bCs/>
          <w:sz w:val="28"/>
          <w:szCs w:val="28"/>
        </w:rPr>
        <w:t>Программа контрольно-оценочных мероприятий.</w:t>
      </w:r>
    </w:p>
    <w:p w14:paraId="36D7078A" w14:textId="77777777" w:rsidR="00517D6B" w:rsidRPr="00517D6B" w:rsidRDefault="00517D6B" w:rsidP="00517D6B">
      <w:pPr>
        <w:jc w:val="center"/>
        <w:rPr>
          <w:b/>
          <w:bCs/>
        </w:rPr>
      </w:pPr>
      <w:r w:rsidRPr="00517D6B">
        <w:rPr>
          <w:b/>
          <w:bCs/>
          <w:sz w:val="28"/>
          <w:szCs w:val="28"/>
        </w:rPr>
        <w:t>Показатели оценивания компетенций, критерии оценки</w:t>
      </w:r>
    </w:p>
    <w:p w14:paraId="5AC353F5" w14:textId="77777777" w:rsidR="00544208" w:rsidRDefault="00544208" w:rsidP="00733D75">
      <w:pPr>
        <w:ind w:firstLine="709"/>
        <w:rPr>
          <w:bCs/>
        </w:rPr>
      </w:pPr>
    </w:p>
    <w:p w14:paraId="72490B54" w14:textId="395DB3B1" w:rsidR="00517D6B" w:rsidRPr="00733D75" w:rsidRDefault="00517D6B" w:rsidP="00733D75">
      <w:pPr>
        <w:ind w:firstLine="709"/>
        <w:rPr>
          <w:bCs/>
        </w:rPr>
      </w:pPr>
      <w:r w:rsidRPr="00733D75">
        <w:rPr>
          <w:bCs/>
        </w:rPr>
        <w:t>Дисциплина «</w:t>
      </w:r>
      <w:r w:rsidR="00733D75" w:rsidRPr="00733D75">
        <w:rPr>
          <w:bCs/>
        </w:rPr>
        <w:t>Планирование труда и координация трудовых отношений</w:t>
      </w:r>
      <w:r w:rsidRPr="00733D75">
        <w:rPr>
          <w:bCs/>
        </w:rPr>
        <w:t>» участвует в формировании компетенций:</w:t>
      </w:r>
    </w:p>
    <w:p w14:paraId="1AB26F4E" w14:textId="5AC254C5" w:rsidR="00322CAB" w:rsidRPr="001B65E3" w:rsidRDefault="00322CAB" w:rsidP="00322CAB">
      <w:pPr>
        <w:widowControl w:val="0"/>
        <w:autoSpaceDE w:val="0"/>
        <w:autoSpaceDN w:val="0"/>
        <w:adjustRightInd w:val="0"/>
        <w:ind w:firstLine="708"/>
        <w:jc w:val="both"/>
        <w:rPr>
          <w:bCs/>
        </w:rPr>
      </w:pPr>
      <w:r w:rsidRPr="001B65E3">
        <w:rPr>
          <w:bCs/>
        </w:rPr>
        <w:t>УК-3</w:t>
      </w:r>
      <w:r w:rsidRPr="001B65E3">
        <w:t xml:space="preserve"> </w:t>
      </w:r>
      <w:r w:rsidRPr="001B65E3">
        <w:rPr>
          <w:bCs/>
        </w:rPr>
        <w:t xml:space="preserve">Способен организовывать и руководить работой команды, вырабатывая командную стратегию для достижения поставленной цели; </w:t>
      </w:r>
    </w:p>
    <w:p w14:paraId="4A64BDA1" w14:textId="77777777" w:rsidR="00322CAB" w:rsidRPr="001B65E3" w:rsidRDefault="00322CAB" w:rsidP="00322CAB">
      <w:pPr>
        <w:widowControl w:val="0"/>
        <w:autoSpaceDE w:val="0"/>
        <w:autoSpaceDN w:val="0"/>
        <w:adjustRightInd w:val="0"/>
        <w:ind w:firstLine="708"/>
        <w:jc w:val="both"/>
        <w:rPr>
          <w:bCs/>
        </w:rPr>
      </w:pPr>
      <w:r w:rsidRPr="001B65E3">
        <w:rPr>
          <w:bCs/>
        </w:rPr>
        <w:t>ПК-7.2</w:t>
      </w:r>
      <w:r>
        <w:rPr>
          <w:bCs/>
        </w:rPr>
        <w:t xml:space="preserve"> </w:t>
      </w:r>
      <w:r w:rsidRPr="001B65E3">
        <w:rPr>
          <w:bCs/>
        </w:rPr>
        <w:t xml:space="preserve">  Способен координировать деятельность в области организации, нормирования. оплаты труда и материального стимулирования </w:t>
      </w:r>
      <w:proofErr w:type="gramStart"/>
      <w:r w:rsidRPr="001B65E3">
        <w:rPr>
          <w:bCs/>
        </w:rPr>
        <w:t>работников ;</w:t>
      </w:r>
      <w:proofErr w:type="gramEnd"/>
    </w:p>
    <w:p w14:paraId="0BF2DB14" w14:textId="15CBAF78" w:rsidR="00B70933" w:rsidRPr="00B70933" w:rsidRDefault="00322CAB" w:rsidP="00322CAB">
      <w:pPr>
        <w:ind w:firstLine="709"/>
        <w:jc w:val="both"/>
        <w:rPr>
          <w:iCs/>
        </w:rPr>
      </w:pPr>
      <w:r w:rsidRPr="001B65E3">
        <w:rPr>
          <w:bCs/>
        </w:rPr>
        <w:t>ПК-7.3 Способен разрабатывать политику управления трудовыми отношениями в организации с целью повышения эффективности организации труда</w:t>
      </w:r>
    </w:p>
    <w:p w14:paraId="7B2166B4" w14:textId="77777777" w:rsidR="00544208" w:rsidRDefault="00544208" w:rsidP="00B70933">
      <w:pPr>
        <w:jc w:val="center"/>
        <w:rPr>
          <w:b/>
          <w:bCs/>
        </w:rPr>
      </w:pPr>
    </w:p>
    <w:p w14:paraId="642C0B37" w14:textId="2A4D862E" w:rsidR="00517D6B" w:rsidRPr="00517D6B" w:rsidRDefault="00517D6B" w:rsidP="00B70933">
      <w:pPr>
        <w:jc w:val="center"/>
        <w:rPr>
          <w:b/>
          <w:bCs/>
          <w:color w:val="000000" w:themeColor="text1"/>
        </w:rPr>
      </w:pPr>
      <w:r w:rsidRPr="00517D6B">
        <w:rPr>
          <w:b/>
          <w:bCs/>
        </w:rPr>
        <w:t>Программа контрольно-оценочных мероприятий очно-заочная форма обучения</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403"/>
        <w:gridCol w:w="1133"/>
        <w:gridCol w:w="2227"/>
      </w:tblGrid>
      <w:tr w:rsidR="00517D6B" w:rsidRPr="00517D6B" w14:paraId="4DCF50C5" w14:textId="77777777" w:rsidTr="00A4193E">
        <w:trPr>
          <w:tblHeader/>
        </w:trPr>
        <w:tc>
          <w:tcPr>
            <w:tcW w:w="426" w:type="dxa"/>
            <w:vAlign w:val="center"/>
          </w:tcPr>
          <w:p w14:paraId="08B722F6" w14:textId="77777777" w:rsidR="00517D6B" w:rsidRPr="00517D6B" w:rsidRDefault="00517D6B" w:rsidP="00517D6B">
            <w:pPr>
              <w:jc w:val="center"/>
              <w:rPr>
                <w:sz w:val="20"/>
                <w:szCs w:val="20"/>
              </w:rPr>
            </w:pPr>
            <w:bookmarkStart w:id="0" w:name="_Hlk118619176"/>
            <w:r w:rsidRPr="00517D6B">
              <w:rPr>
                <w:sz w:val="20"/>
                <w:szCs w:val="20"/>
              </w:rPr>
              <w:t>№</w:t>
            </w:r>
          </w:p>
        </w:tc>
        <w:tc>
          <w:tcPr>
            <w:tcW w:w="851" w:type="dxa"/>
            <w:vAlign w:val="center"/>
          </w:tcPr>
          <w:p w14:paraId="74C4F302" w14:textId="77777777" w:rsidR="00517D6B" w:rsidRPr="00517D6B" w:rsidRDefault="00517D6B" w:rsidP="00517D6B">
            <w:pPr>
              <w:jc w:val="center"/>
              <w:rPr>
                <w:sz w:val="20"/>
                <w:szCs w:val="20"/>
              </w:rPr>
            </w:pPr>
            <w:r w:rsidRPr="00517D6B">
              <w:rPr>
                <w:sz w:val="20"/>
                <w:szCs w:val="20"/>
              </w:rPr>
              <w:t>Неделя</w:t>
            </w:r>
          </w:p>
        </w:tc>
        <w:tc>
          <w:tcPr>
            <w:tcW w:w="1700" w:type="dxa"/>
            <w:vAlign w:val="center"/>
          </w:tcPr>
          <w:p w14:paraId="42AB840B" w14:textId="77777777" w:rsidR="00517D6B" w:rsidRPr="00517D6B" w:rsidRDefault="00517D6B" w:rsidP="00517D6B">
            <w:pPr>
              <w:jc w:val="center"/>
              <w:rPr>
                <w:sz w:val="20"/>
                <w:szCs w:val="20"/>
              </w:rPr>
            </w:pPr>
            <w:r w:rsidRPr="00517D6B">
              <w:rPr>
                <w:sz w:val="20"/>
                <w:szCs w:val="20"/>
              </w:rPr>
              <w:t>Наименование</w:t>
            </w:r>
          </w:p>
          <w:p w14:paraId="48F57EA0" w14:textId="77777777" w:rsidR="00517D6B" w:rsidRPr="00517D6B" w:rsidRDefault="00517D6B" w:rsidP="00517D6B">
            <w:pPr>
              <w:jc w:val="center"/>
              <w:rPr>
                <w:sz w:val="20"/>
                <w:szCs w:val="20"/>
              </w:rPr>
            </w:pPr>
            <w:r w:rsidRPr="00517D6B">
              <w:rPr>
                <w:sz w:val="20"/>
                <w:szCs w:val="20"/>
              </w:rPr>
              <w:t>контрольно-оценочного</w:t>
            </w:r>
          </w:p>
          <w:p w14:paraId="0D0797CB" w14:textId="77777777" w:rsidR="00517D6B" w:rsidRPr="00517D6B" w:rsidRDefault="00517D6B" w:rsidP="00517D6B">
            <w:pPr>
              <w:jc w:val="center"/>
              <w:rPr>
                <w:sz w:val="20"/>
                <w:szCs w:val="20"/>
              </w:rPr>
            </w:pPr>
            <w:r w:rsidRPr="00517D6B">
              <w:rPr>
                <w:sz w:val="20"/>
                <w:szCs w:val="20"/>
              </w:rPr>
              <w:t>мероприятия</w:t>
            </w:r>
          </w:p>
        </w:tc>
        <w:tc>
          <w:tcPr>
            <w:tcW w:w="3403" w:type="dxa"/>
            <w:vAlign w:val="center"/>
          </w:tcPr>
          <w:p w14:paraId="77570E26" w14:textId="77777777" w:rsidR="00517D6B" w:rsidRPr="00517D6B" w:rsidRDefault="00517D6B" w:rsidP="00517D6B">
            <w:pPr>
              <w:jc w:val="center"/>
              <w:rPr>
                <w:sz w:val="20"/>
                <w:szCs w:val="20"/>
              </w:rPr>
            </w:pPr>
            <w:r w:rsidRPr="00517D6B">
              <w:rPr>
                <w:sz w:val="20"/>
                <w:szCs w:val="20"/>
              </w:rPr>
              <w:t>Объект контроля</w:t>
            </w:r>
          </w:p>
          <w:p w14:paraId="61C6CBFA" w14:textId="77777777" w:rsidR="00517D6B" w:rsidRPr="00517D6B" w:rsidRDefault="00517D6B" w:rsidP="00517D6B">
            <w:pPr>
              <w:jc w:val="center"/>
              <w:rPr>
                <w:sz w:val="20"/>
                <w:szCs w:val="20"/>
              </w:rPr>
            </w:pPr>
            <w:r w:rsidRPr="00517D6B">
              <w:rPr>
                <w:sz w:val="20"/>
                <w:szCs w:val="20"/>
              </w:rPr>
              <w:t>(понятие/тем/раздел и т.д. дисциплины)</w:t>
            </w:r>
          </w:p>
        </w:tc>
        <w:tc>
          <w:tcPr>
            <w:tcW w:w="1133" w:type="dxa"/>
            <w:vAlign w:val="center"/>
          </w:tcPr>
          <w:p w14:paraId="228C1F8C" w14:textId="77777777" w:rsidR="00517D6B" w:rsidRPr="00517D6B" w:rsidRDefault="00517D6B" w:rsidP="00517D6B">
            <w:pPr>
              <w:jc w:val="center"/>
              <w:rPr>
                <w:sz w:val="20"/>
                <w:szCs w:val="20"/>
              </w:rPr>
            </w:pPr>
            <w:r w:rsidRPr="00517D6B">
              <w:rPr>
                <w:sz w:val="18"/>
                <w:szCs w:val="18"/>
              </w:rPr>
              <w:t xml:space="preserve">Код индикатора достижения </w:t>
            </w:r>
            <w:r w:rsidRPr="00517D6B">
              <w:rPr>
                <w:sz w:val="16"/>
                <w:szCs w:val="16"/>
              </w:rPr>
              <w:t>компетенции</w:t>
            </w:r>
          </w:p>
        </w:tc>
        <w:tc>
          <w:tcPr>
            <w:tcW w:w="2227" w:type="dxa"/>
            <w:vAlign w:val="center"/>
          </w:tcPr>
          <w:p w14:paraId="74A2FCA5" w14:textId="77777777" w:rsidR="00517D6B" w:rsidRPr="00517D6B" w:rsidRDefault="00517D6B" w:rsidP="00517D6B">
            <w:pPr>
              <w:jc w:val="center"/>
              <w:rPr>
                <w:sz w:val="20"/>
                <w:szCs w:val="20"/>
              </w:rPr>
            </w:pPr>
            <w:r w:rsidRPr="00517D6B">
              <w:rPr>
                <w:sz w:val="20"/>
                <w:szCs w:val="20"/>
              </w:rPr>
              <w:t>Наименование</w:t>
            </w:r>
          </w:p>
          <w:p w14:paraId="2BC34E63" w14:textId="77777777" w:rsidR="00517D6B" w:rsidRPr="00517D6B" w:rsidRDefault="00517D6B" w:rsidP="00517D6B">
            <w:pPr>
              <w:jc w:val="center"/>
              <w:rPr>
                <w:sz w:val="20"/>
                <w:szCs w:val="20"/>
              </w:rPr>
            </w:pPr>
            <w:r w:rsidRPr="00517D6B">
              <w:rPr>
                <w:sz w:val="20"/>
                <w:szCs w:val="20"/>
              </w:rPr>
              <w:t>оценочного средства</w:t>
            </w:r>
          </w:p>
          <w:p w14:paraId="7EA2FCF5" w14:textId="77777777" w:rsidR="00517D6B" w:rsidRPr="00517D6B" w:rsidRDefault="00517D6B" w:rsidP="00517D6B">
            <w:pPr>
              <w:jc w:val="center"/>
              <w:rPr>
                <w:iCs/>
                <w:sz w:val="20"/>
                <w:szCs w:val="20"/>
              </w:rPr>
            </w:pPr>
            <w:r w:rsidRPr="00517D6B">
              <w:rPr>
                <w:sz w:val="20"/>
                <w:szCs w:val="20"/>
              </w:rPr>
              <w:t>(форма проведения*)</w:t>
            </w:r>
          </w:p>
        </w:tc>
      </w:tr>
      <w:tr w:rsidR="00517D6B" w:rsidRPr="00517D6B" w14:paraId="178250B3" w14:textId="77777777" w:rsidTr="0089015D">
        <w:tc>
          <w:tcPr>
            <w:tcW w:w="9740" w:type="dxa"/>
            <w:gridSpan w:val="6"/>
            <w:vAlign w:val="center"/>
          </w:tcPr>
          <w:p w14:paraId="255A6285" w14:textId="2F1B1061" w:rsidR="00517D6B" w:rsidRPr="00517D6B" w:rsidRDefault="005B0563" w:rsidP="00517D6B">
            <w:pPr>
              <w:jc w:val="center"/>
              <w:rPr>
                <w:iCs/>
                <w:sz w:val="20"/>
                <w:szCs w:val="20"/>
              </w:rPr>
            </w:pPr>
            <w:r>
              <w:rPr>
                <w:b/>
                <w:bCs/>
                <w:sz w:val="20"/>
                <w:szCs w:val="20"/>
              </w:rPr>
              <w:t>2</w:t>
            </w:r>
            <w:r w:rsidR="00B069A7">
              <w:rPr>
                <w:b/>
                <w:bCs/>
                <w:sz w:val="20"/>
                <w:szCs w:val="20"/>
              </w:rPr>
              <w:t xml:space="preserve"> </w:t>
            </w:r>
            <w:proofErr w:type="spellStart"/>
            <w:r w:rsidR="00517D6B" w:rsidRPr="00517D6B">
              <w:rPr>
                <w:b/>
                <w:bCs/>
                <w:sz w:val="20"/>
                <w:szCs w:val="20"/>
                <w:lang w:val="en-US"/>
              </w:rPr>
              <w:t>семестр</w:t>
            </w:r>
            <w:proofErr w:type="spellEnd"/>
          </w:p>
        </w:tc>
      </w:tr>
      <w:tr w:rsidR="00D3648B" w:rsidRPr="00517D6B" w14:paraId="3AFC962D" w14:textId="77777777" w:rsidTr="00634B6B">
        <w:tc>
          <w:tcPr>
            <w:tcW w:w="426" w:type="dxa"/>
            <w:vAlign w:val="center"/>
          </w:tcPr>
          <w:p w14:paraId="7D5EA855" w14:textId="77777777" w:rsidR="00D3648B" w:rsidRPr="00517D6B" w:rsidRDefault="00D3648B" w:rsidP="00D3648B">
            <w:pPr>
              <w:widowControl w:val="0"/>
              <w:autoSpaceDE w:val="0"/>
              <w:autoSpaceDN w:val="0"/>
              <w:adjustRightInd w:val="0"/>
              <w:jc w:val="center"/>
              <w:rPr>
                <w:sz w:val="20"/>
                <w:szCs w:val="20"/>
              </w:rPr>
            </w:pPr>
            <w:r w:rsidRPr="00517D6B">
              <w:rPr>
                <w:sz w:val="20"/>
                <w:szCs w:val="20"/>
              </w:rPr>
              <w:lastRenderedPageBreak/>
              <w:t>1</w:t>
            </w:r>
          </w:p>
        </w:tc>
        <w:tc>
          <w:tcPr>
            <w:tcW w:w="851" w:type="dxa"/>
            <w:vAlign w:val="center"/>
          </w:tcPr>
          <w:p w14:paraId="336CC5C2" w14:textId="45CF1F43" w:rsidR="00D3648B" w:rsidRPr="00517D6B" w:rsidRDefault="00D569B5" w:rsidP="00D3648B">
            <w:pPr>
              <w:widowControl w:val="0"/>
              <w:autoSpaceDE w:val="0"/>
              <w:autoSpaceDN w:val="0"/>
              <w:adjustRightInd w:val="0"/>
              <w:jc w:val="center"/>
              <w:rPr>
                <w:sz w:val="20"/>
                <w:szCs w:val="20"/>
              </w:rPr>
            </w:pPr>
            <w:r>
              <w:rPr>
                <w:sz w:val="20"/>
                <w:szCs w:val="20"/>
              </w:rPr>
              <w:t>1</w:t>
            </w:r>
          </w:p>
        </w:tc>
        <w:tc>
          <w:tcPr>
            <w:tcW w:w="1700" w:type="dxa"/>
            <w:vAlign w:val="center"/>
          </w:tcPr>
          <w:p w14:paraId="6EEB6722" w14:textId="77777777" w:rsidR="00D3648B" w:rsidRPr="00517D6B" w:rsidRDefault="00D3648B" w:rsidP="00D3648B">
            <w:pPr>
              <w:rPr>
                <w:sz w:val="20"/>
                <w:szCs w:val="20"/>
              </w:rPr>
            </w:pPr>
            <w:r w:rsidRPr="00517D6B">
              <w:rPr>
                <w:sz w:val="20"/>
                <w:szCs w:val="20"/>
              </w:rPr>
              <w:t>Текущий контроль</w:t>
            </w:r>
          </w:p>
        </w:tc>
        <w:tc>
          <w:tcPr>
            <w:tcW w:w="3403" w:type="dxa"/>
          </w:tcPr>
          <w:p w14:paraId="57E08461" w14:textId="1B71272F" w:rsidR="00D3648B" w:rsidRPr="00517D6B" w:rsidRDefault="00D3648B" w:rsidP="00D3648B">
            <w:pPr>
              <w:rPr>
                <w:sz w:val="20"/>
                <w:szCs w:val="20"/>
              </w:rPr>
            </w:pPr>
            <w:r>
              <w:rPr>
                <w:sz w:val="18"/>
                <w:szCs w:val="25"/>
              </w:rPr>
              <w:t xml:space="preserve">Тема 1. </w:t>
            </w:r>
            <w:r w:rsidRPr="00C179DC">
              <w:rPr>
                <w:sz w:val="18"/>
                <w:szCs w:val="25"/>
              </w:rPr>
              <w:t>Контуры теории труда. Понятия о труде и его разновидностях</w:t>
            </w:r>
            <w:r w:rsidRPr="00C179DC">
              <w:rPr>
                <w:color w:val="000000"/>
                <w:sz w:val="10"/>
                <w:szCs w:val="20"/>
              </w:rPr>
              <w:t xml:space="preserve"> </w:t>
            </w:r>
          </w:p>
        </w:tc>
        <w:tc>
          <w:tcPr>
            <w:tcW w:w="1133" w:type="dxa"/>
            <w:vAlign w:val="center"/>
          </w:tcPr>
          <w:p w14:paraId="5B434EFC" w14:textId="28488FAD" w:rsidR="00D3648B" w:rsidRPr="00517D6B" w:rsidRDefault="00D3648B" w:rsidP="00D3648B">
            <w:pPr>
              <w:widowControl w:val="0"/>
              <w:autoSpaceDE w:val="0"/>
              <w:autoSpaceDN w:val="0"/>
              <w:adjustRightInd w:val="0"/>
              <w:jc w:val="center"/>
              <w:rPr>
                <w:sz w:val="20"/>
                <w:szCs w:val="20"/>
              </w:rPr>
            </w:pPr>
            <w:r w:rsidRPr="008E2CB4">
              <w:rPr>
                <w:bCs/>
                <w:sz w:val="20"/>
                <w:szCs w:val="20"/>
              </w:rPr>
              <w:t>УК-3.2</w:t>
            </w:r>
            <w:r w:rsidRPr="008E2CB4">
              <w:rPr>
                <w:sz w:val="20"/>
                <w:szCs w:val="20"/>
              </w:rPr>
              <w:t xml:space="preserve"> </w:t>
            </w:r>
          </w:p>
        </w:tc>
        <w:tc>
          <w:tcPr>
            <w:tcW w:w="2227" w:type="dxa"/>
            <w:shd w:val="clear" w:color="auto" w:fill="FFFFFF" w:themeFill="background1"/>
            <w:vAlign w:val="center"/>
          </w:tcPr>
          <w:p w14:paraId="4F32A40A" w14:textId="77777777" w:rsidR="00D3648B" w:rsidRPr="00517D6B" w:rsidRDefault="00D3648B" w:rsidP="00D3648B">
            <w:pPr>
              <w:jc w:val="both"/>
              <w:rPr>
                <w:iCs/>
                <w:sz w:val="20"/>
                <w:szCs w:val="20"/>
              </w:rPr>
            </w:pPr>
            <w:r w:rsidRPr="00517D6B">
              <w:rPr>
                <w:iCs/>
                <w:sz w:val="20"/>
                <w:szCs w:val="20"/>
              </w:rPr>
              <w:t xml:space="preserve">Собеседование (устно) </w:t>
            </w:r>
          </w:p>
          <w:p w14:paraId="0BCFB918" w14:textId="1A2C04D3" w:rsidR="00D3648B" w:rsidRPr="00517D6B" w:rsidRDefault="00D3648B" w:rsidP="00D3648B">
            <w:pPr>
              <w:jc w:val="both"/>
              <w:rPr>
                <w:iCs/>
                <w:sz w:val="20"/>
                <w:szCs w:val="20"/>
              </w:rPr>
            </w:pPr>
          </w:p>
        </w:tc>
      </w:tr>
      <w:tr w:rsidR="00D3648B" w:rsidRPr="00517D6B" w14:paraId="31D78C43" w14:textId="77777777" w:rsidTr="00634B6B">
        <w:tc>
          <w:tcPr>
            <w:tcW w:w="426" w:type="dxa"/>
            <w:vAlign w:val="center"/>
          </w:tcPr>
          <w:p w14:paraId="071A08A1" w14:textId="77777777" w:rsidR="00D3648B" w:rsidRPr="00517D6B" w:rsidRDefault="00D3648B" w:rsidP="00D3648B">
            <w:pPr>
              <w:widowControl w:val="0"/>
              <w:autoSpaceDE w:val="0"/>
              <w:autoSpaceDN w:val="0"/>
              <w:adjustRightInd w:val="0"/>
              <w:jc w:val="center"/>
              <w:rPr>
                <w:sz w:val="20"/>
                <w:szCs w:val="20"/>
              </w:rPr>
            </w:pPr>
            <w:r w:rsidRPr="00517D6B">
              <w:rPr>
                <w:sz w:val="20"/>
                <w:szCs w:val="20"/>
              </w:rPr>
              <w:t>2</w:t>
            </w:r>
          </w:p>
        </w:tc>
        <w:tc>
          <w:tcPr>
            <w:tcW w:w="851" w:type="dxa"/>
            <w:vAlign w:val="center"/>
          </w:tcPr>
          <w:p w14:paraId="0CC9B885" w14:textId="300180F1" w:rsidR="00D3648B" w:rsidRPr="00517D6B" w:rsidRDefault="00D569B5" w:rsidP="00D3648B">
            <w:pPr>
              <w:widowControl w:val="0"/>
              <w:autoSpaceDE w:val="0"/>
              <w:autoSpaceDN w:val="0"/>
              <w:adjustRightInd w:val="0"/>
              <w:jc w:val="center"/>
              <w:rPr>
                <w:sz w:val="20"/>
                <w:szCs w:val="20"/>
              </w:rPr>
            </w:pPr>
            <w:r>
              <w:rPr>
                <w:sz w:val="20"/>
                <w:szCs w:val="20"/>
              </w:rPr>
              <w:t>2</w:t>
            </w:r>
          </w:p>
        </w:tc>
        <w:tc>
          <w:tcPr>
            <w:tcW w:w="1700" w:type="dxa"/>
            <w:vAlign w:val="center"/>
          </w:tcPr>
          <w:p w14:paraId="31B88A5A" w14:textId="77777777" w:rsidR="00D3648B" w:rsidRPr="00DA2AE6" w:rsidRDefault="00D3648B" w:rsidP="00D3648B">
            <w:pPr>
              <w:rPr>
                <w:sz w:val="20"/>
                <w:szCs w:val="20"/>
              </w:rPr>
            </w:pPr>
            <w:r w:rsidRPr="00DA2AE6">
              <w:rPr>
                <w:sz w:val="20"/>
                <w:szCs w:val="20"/>
              </w:rPr>
              <w:t>Текущий контроль</w:t>
            </w:r>
          </w:p>
        </w:tc>
        <w:tc>
          <w:tcPr>
            <w:tcW w:w="3403" w:type="dxa"/>
          </w:tcPr>
          <w:p w14:paraId="0FA075D7" w14:textId="115AB2E9" w:rsidR="00D3648B" w:rsidRPr="00DA2AE6" w:rsidRDefault="00D3648B" w:rsidP="00D3648B">
            <w:pPr>
              <w:rPr>
                <w:sz w:val="20"/>
                <w:szCs w:val="20"/>
              </w:rPr>
            </w:pPr>
            <w:r>
              <w:rPr>
                <w:color w:val="000000"/>
                <w:sz w:val="18"/>
                <w:szCs w:val="20"/>
              </w:rPr>
              <w:t>Тема 2. Ф</w:t>
            </w:r>
            <w:r w:rsidRPr="00C179DC">
              <w:rPr>
                <w:sz w:val="18"/>
                <w:szCs w:val="18"/>
              </w:rPr>
              <w:t>ункции труда и его роль в развитии человека и общест</w:t>
            </w:r>
            <w:r>
              <w:rPr>
                <w:sz w:val="18"/>
                <w:szCs w:val="18"/>
              </w:rPr>
              <w:t>ва</w:t>
            </w:r>
          </w:p>
        </w:tc>
        <w:tc>
          <w:tcPr>
            <w:tcW w:w="1133" w:type="dxa"/>
          </w:tcPr>
          <w:p w14:paraId="19D5761A" w14:textId="1CBF2B87" w:rsidR="00D3648B" w:rsidRPr="00DA2AE6" w:rsidRDefault="00D3648B" w:rsidP="00D3648B">
            <w:pPr>
              <w:widowControl w:val="0"/>
              <w:autoSpaceDE w:val="0"/>
              <w:autoSpaceDN w:val="0"/>
              <w:adjustRightInd w:val="0"/>
              <w:jc w:val="center"/>
              <w:rPr>
                <w:sz w:val="20"/>
                <w:szCs w:val="20"/>
              </w:rPr>
            </w:pPr>
            <w:r w:rsidRPr="00DA2AE6">
              <w:rPr>
                <w:bCs/>
                <w:sz w:val="20"/>
                <w:szCs w:val="20"/>
              </w:rPr>
              <w:t>УК-3.2</w:t>
            </w:r>
            <w:r w:rsidRPr="00DA2AE6">
              <w:rPr>
                <w:sz w:val="20"/>
                <w:szCs w:val="20"/>
              </w:rPr>
              <w:t xml:space="preserve"> </w:t>
            </w:r>
          </w:p>
        </w:tc>
        <w:tc>
          <w:tcPr>
            <w:tcW w:w="2227" w:type="dxa"/>
            <w:shd w:val="clear" w:color="auto" w:fill="FFFFFF" w:themeFill="background1"/>
            <w:vAlign w:val="center"/>
          </w:tcPr>
          <w:p w14:paraId="008CD3AC" w14:textId="77777777" w:rsidR="00D3648B" w:rsidRPr="00DA2AE6" w:rsidRDefault="00D3648B" w:rsidP="00D3648B">
            <w:pPr>
              <w:jc w:val="both"/>
              <w:rPr>
                <w:iCs/>
                <w:sz w:val="20"/>
                <w:szCs w:val="20"/>
              </w:rPr>
            </w:pPr>
            <w:r w:rsidRPr="00DA2AE6">
              <w:rPr>
                <w:iCs/>
                <w:sz w:val="20"/>
                <w:szCs w:val="20"/>
              </w:rPr>
              <w:t xml:space="preserve">Собеседование (устно) </w:t>
            </w:r>
          </w:p>
          <w:p w14:paraId="50AA56FA" w14:textId="64CBFBEE" w:rsidR="00D3648B" w:rsidRPr="00DA2AE6" w:rsidRDefault="00D3648B" w:rsidP="00D3648B">
            <w:pPr>
              <w:widowControl w:val="0"/>
              <w:autoSpaceDE w:val="0"/>
              <w:autoSpaceDN w:val="0"/>
              <w:adjustRightInd w:val="0"/>
              <w:jc w:val="both"/>
              <w:rPr>
                <w:iCs/>
                <w:sz w:val="20"/>
                <w:szCs w:val="20"/>
              </w:rPr>
            </w:pPr>
          </w:p>
        </w:tc>
      </w:tr>
      <w:tr w:rsidR="00D3648B" w:rsidRPr="00517D6B" w14:paraId="469CC60F" w14:textId="77777777" w:rsidTr="00A35378">
        <w:tc>
          <w:tcPr>
            <w:tcW w:w="426" w:type="dxa"/>
            <w:vAlign w:val="center"/>
          </w:tcPr>
          <w:p w14:paraId="352CBF35" w14:textId="77777777" w:rsidR="00D3648B" w:rsidRPr="00517D6B" w:rsidRDefault="00D3648B" w:rsidP="00D3648B">
            <w:pPr>
              <w:widowControl w:val="0"/>
              <w:autoSpaceDE w:val="0"/>
              <w:autoSpaceDN w:val="0"/>
              <w:adjustRightInd w:val="0"/>
              <w:jc w:val="center"/>
              <w:rPr>
                <w:sz w:val="20"/>
                <w:szCs w:val="20"/>
              </w:rPr>
            </w:pPr>
            <w:r w:rsidRPr="00517D6B">
              <w:rPr>
                <w:sz w:val="20"/>
                <w:szCs w:val="20"/>
              </w:rPr>
              <w:t>3</w:t>
            </w:r>
          </w:p>
        </w:tc>
        <w:tc>
          <w:tcPr>
            <w:tcW w:w="851" w:type="dxa"/>
            <w:vAlign w:val="center"/>
          </w:tcPr>
          <w:p w14:paraId="10B01811" w14:textId="7DB4C4F0" w:rsidR="00D3648B" w:rsidRPr="00517D6B" w:rsidRDefault="00D569B5" w:rsidP="00D3648B">
            <w:pPr>
              <w:widowControl w:val="0"/>
              <w:autoSpaceDE w:val="0"/>
              <w:autoSpaceDN w:val="0"/>
              <w:adjustRightInd w:val="0"/>
              <w:jc w:val="center"/>
              <w:rPr>
                <w:sz w:val="20"/>
                <w:szCs w:val="20"/>
              </w:rPr>
            </w:pPr>
            <w:r>
              <w:rPr>
                <w:sz w:val="20"/>
                <w:szCs w:val="20"/>
              </w:rPr>
              <w:t>3-4</w:t>
            </w:r>
          </w:p>
        </w:tc>
        <w:tc>
          <w:tcPr>
            <w:tcW w:w="1700" w:type="dxa"/>
            <w:vAlign w:val="center"/>
          </w:tcPr>
          <w:p w14:paraId="4E980669" w14:textId="77777777" w:rsidR="00D3648B" w:rsidRPr="00DA2AE6" w:rsidRDefault="00D3648B" w:rsidP="00D3648B">
            <w:pPr>
              <w:rPr>
                <w:sz w:val="20"/>
                <w:szCs w:val="20"/>
              </w:rPr>
            </w:pPr>
            <w:r w:rsidRPr="00DA2AE6">
              <w:rPr>
                <w:sz w:val="20"/>
                <w:szCs w:val="20"/>
              </w:rPr>
              <w:t>Текущий контроль</w:t>
            </w:r>
          </w:p>
        </w:tc>
        <w:tc>
          <w:tcPr>
            <w:tcW w:w="3403" w:type="dxa"/>
          </w:tcPr>
          <w:p w14:paraId="393AD9DD" w14:textId="71F88D58" w:rsidR="00D3648B" w:rsidRPr="00DA2AE6" w:rsidRDefault="00D3648B" w:rsidP="00D3648B">
            <w:pPr>
              <w:rPr>
                <w:sz w:val="20"/>
                <w:szCs w:val="20"/>
              </w:rPr>
            </w:pPr>
            <w:r>
              <w:rPr>
                <w:sz w:val="18"/>
                <w:szCs w:val="18"/>
              </w:rPr>
              <w:t xml:space="preserve">Тема 3. </w:t>
            </w:r>
            <w:r w:rsidRPr="00C179DC">
              <w:rPr>
                <w:sz w:val="18"/>
                <w:szCs w:val="18"/>
              </w:rPr>
              <w:t>Задачи и формы планирования труда. Определение трудоемкости производственной программы</w:t>
            </w:r>
            <w:r>
              <w:rPr>
                <w:sz w:val="18"/>
                <w:szCs w:val="18"/>
              </w:rPr>
              <w:t xml:space="preserve"> </w:t>
            </w:r>
          </w:p>
        </w:tc>
        <w:tc>
          <w:tcPr>
            <w:tcW w:w="1133" w:type="dxa"/>
          </w:tcPr>
          <w:p w14:paraId="21C4C675" w14:textId="23AA8B56" w:rsidR="00D3648B" w:rsidRPr="00DA2AE6" w:rsidRDefault="00D3648B" w:rsidP="00D3648B">
            <w:pPr>
              <w:widowControl w:val="0"/>
              <w:autoSpaceDE w:val="0"/>
              <w:autoSpaceDN w:val="0"/>
              <w:adjustRightInd w:val="0"/>
              <w:jc w:val="center"/>
              <w:rPr>
                <w:sz w:val="20"/>
                <w:szCs w:val="20"/>
              </w:rPr>
            </w:pPr>
            <w:r w:rsidRPr="00DA2AE6">
              <w:rPr>
                <w:bCs/>
                <w:sz w:val="20"/>
                <w:szCs w:val="20"/>
              </w:rPr>
              <w:t>ПК-7.2.2</w:t>
            </w:r>
          </w:p>
        </w:tc>
        <w:tc>
          <w:tcPr>
            <w:tcW w:w="2227" w:type="dxa"/>
            <w:shd w:val="clear" w:color="auto" w:fill="FFFFFF" w:themeFill="background1"/>
            <w:vAlign w:val="center"/>
          </w:tcPr>
          <w:p w14:paraId="35A12AC7" w14:textId="77777777" w:rsidR="00D3648B" w:rsidRPr="00DA2AE6" w:rsidRDefault="00D3648B" w:rsidP="00D3648B">
            <w:pPr>
              <w:jc w:val="both"/>
              <w:rPr>
                <w:iCs/>
                <w:sz w:val="20"/>
                <w:szCs w:val="20"/>
              </w:rPr>
            </w:pPr>
            <w:r w:rsidRPr="00DA2AE6">
              <w:rPr>
                <w:iCs/>
                <w:sz w:val="20"/>
                <w:szCs w:val="20"/>
              </w:rPr>
              <w:t xml:space="preserve">Собеседование (устно) </w:t>
            </w:r>
          </w:p>
          <w:p w14:paraId="2B1E5B2E" w14:textId="33DC9963" w:rsidR="00D3648B" w:rsidRPr="00DA2AE6" w:rsidRDefault="00D3648B" w:rsidP="00D3648B">
            <w:pPr>
              <w:jc w:val="both"/>
              <w:rPr>
                <w:iCs/>
                <w:sz w:val="20"/>
                <w:szCs w:val="20"/>
              </w:rPr>
            </w:pPr>
          </w:p>
        </w:tc>
      </w:tr>
      <w:tr w:rsidR="00D3648B" w:rsidRPr="00517D6B" w14:paraId="57633957" w14:textId="77777777" w:rsidTr="00A35378">
        <w:tc>
          <w:tcPr>
            <w:tcW w:w="426" w:type="dxa"/>
            <w:vAlign w:val="center"/>
          </w:tcPr>
          <w:p w14:paraId="2F8CCD7C" w14:textId="7A516F46" w:rsidR="00D3648B" w:rsidRPr="00517D6B" w:rsidRDefault="00D3648B" w:rsidP="00D3648B">
            <w:pPr>
              <w:widowControl w:val="0"/>
              <w:autoSpaceDE w:val="0"/>
              <w:autoSpaceDN w:val="0"/>
              <w:adjustRightInd w:val="0"/>
              <w:jc w:val="center"/>
              <w:rPr>
                <w:sz w:val="20"/>
                <w:szCs w:val="20"/>
              </w:rPr>
            </w:pPr>
            <w:r>
              <w:rPr>
                <w:sz w:val="20"/>
                <w:szCs w:val="20"/>
              </w:rPr>
              <w:t>4</w:t>
            </w:r>
          </w:p>
        </w:tc>
        <w:tc>
          <w:tcPr>
            <w:tcW w:w="851" w:type="dxa"/>
            <w:vAlign w:val="center"/>
          </w:tcPr>
          <w:p w14:paraId="47B3DC6C" w14:textId="1594EF7B" w:rsidR="00D3648B" w:rsidRDefault="00D569B5" w:rsidP="00D3648B">
            <w:pPr>
              <w:widowControl w:val="0"/>
              <w:autoSpaceDE w:val="0"/>
              <w:autoSpaceDN w:val="0"/>
              <w:adjustRightInd w:val="0"/>
              <w:jc w:val="center"/>
              <w:rPr>
                <w:sz w:val="20"/>
                <w:szCs w:val="20"/>
              </w:rPr>
            </w:pPr>
            <w:r>
              <w:rPr>
                <w:sz w:val="20"/>
                <w:szCs w:val="20"/>
              </w:rPr>
              <w:t>5</w:t>
            </w:r>
            <w:r w:rsidR="00D3648B">
              <w:rPr>
                <w:sz w:val="20"/>
                <w:szCs w:val="20"/>
              </w:rPr>
              <w:t>-</w:t>
            </w:r>
            <w:r>
              <w:rPr>
                <w:sz w:val="20"/>
                <w:szCs w:val="20"/>
              </w:rPr>
              <w:t>9</w:t>
            </w:r>
          </w:p>
        </w:tc>
        <w:tc>
          <w:tcPr>
            <w:tcW w:w="1700" w:type="dxa"/>
            <w:vAlign w:val="center"/>
          </w:tcPr>
          <w:p w14:paraId="5A1BF4EC" w14:textId="33C71DE7" w:rsidR="00D3648B" w:rsidRPr="00DA2AE6" w:rsidRDefault="00D3648B" w:rsidP="00D3648B">
            <w:pPr>
              <w:rPr>
                <w:sz w:val="20"/>
                <w:szCs w:val="20"/>
              </w:rPr>
            </w:pPr>
            <w:r w:rsidRPr="00DA2AE6">
              <w:rPr>
                <w:sz w:val="20"/>
                <w:szCs w:val="20"/>
              </w:rPr>
              <w:t>Текущий контроль</w:t>
            </w:r>
          </w:p>
        </w:tc>
        <w:tc>
          <w:tcPr>
            <w:tcW w:w="3403" w:type="dxa"/>
          </w:tcPr>
          <w:p w14:paraId="7D8FEBD4" w14:textId="026477DC" w:rsidR="00D3648B" w:rsidRPr="00DA2AE6" w:rsidRDefault="00D3648B" w:rsidP="00D3648B">
            <w:pPr>
              <w:rPr>
                <w:color w:val="000000"/>
                <w:sz w:val="20"/>
                <w:szCs w:val="20"/>
              </w:rPr>
            </w:pPr>
            <w:r>
              <w:rPr>
                <w:sz w:val="18"/>
                <w:szCs w:val="18"/>
              </w:rPr>
              <w:t xml:space="preserve">Тема 4. </w:t>
            </w:r>
            <w:r w:rsidRPr="00AD489A">
              <w:rPr>
                <w:sz w:val="18"/>
                <w:szCs w:val="18"/>
              </w:rPr>
              <w:t>Расчет планового баланса рабочего времени одного работника</w:t>
            </w:r>
          </w:p>
        </w:tc>
        <w:tc>
          <w:tcPr>
            <w:tcW w:w="1133" w:type="dxa"/>
          </w:tcPr>
          <w:p w14:paraId="15572C03" w14:textId="63570ACD" w:rsidR="00D3648B" w:rsidRPr="00DA2AE6" w:rsidRDefault="00D3648B" w:rsidP="00D3648B">
            <w:pPr>
              <w:widowControl w:val="0"/>
              <w:autoSpaceDE w:val="0"/>
              <w:autoSpaceDN w:val="0"/>
              <w:adjustRightInd w:val="0"/>
              <w:jc w:val="center"/>
              <w:rPr>
                <w:bCs/>
                <w:sz w:val="20"/>
                <w:szCs w:val="20"/>
              </w:rPr>
            </w:pPr>
            <w:r w:rsidRPr="00DA2AE6">
              <w:rPr>
                <w:bCs/>
                <w:sz w:val="20"/>
                <w:szCs w:val="20"/>
              </w:rPr>
              <w:t>ПК-7.2.2</w:t>
            </w:r>
          </w:p>
        </w:tc>
        <w:tc>
          <w:tcPr>
            <w:tcW w:w="2227" w:type="dxa"/>
            <w:shd w:val="clear" w:color="auto" w:fill="FFFFFF" w:themeFill="background1"/>
            <w:vAlign w:val="center"/>
          </w:tcPr>
          <w:p w14:paraId="48BFCE27" w14:textId="77777777" w:rsidR="00D3648B" w:rsidRDefault="00D3648B" w:rsidP="00D3648B">
            <w:pPr>
              <w:jc w:val="both"/>
              <w:rPr>
                <w:iCs/>
                <w:sz w:val="20"/>
                <w:szCs w:val="20"/>
              </w:rPr>
            </w:pPr>
            <w:r w:rsidRPr="00DA2AE6">
              <w:rPr>
                <w:iCs/>
                <w:sz w:val="20"/>
                <w:szCs w:val="20"/>
              </w:rPr>
              <w:t>Собеседование (устно)</w:t>
            </w:r>
          </w:p>
          <w:p w14:paraId="4C403CA4" w14:textId="41B17810" w:rsidR="00D3648B" w:rsidRPr="00DA2AE6" w:rsidRDefault="00D3648B" w:rsidP="00D3648B">
            <w:pPr>
              <w:jc w:val="both"/>
              <w:rPr>
                <w:iCs/>
                <w:sz w:val="20"/>
                <w:szCs w:val="20"/>
              </w:rPr>
            </w:pPr>
            <w:r w:rsidRPr="00F30306">
              <w:rPr>
                <w:sz w:val="20"/>
                <w:szCs w:val="20"/>
              </w:rPr>
              <w:t>В рамках ПП</w:t>
            </w:r>
            <w:r w:rsidRPr="00F30306">
              <w:rPr>
                <w:b/>
                <w:bCs/>
                <w:sz w:val="20"/>
                <w:szCs w:val="20"/>
              </w:rPr>
              <w:t xml:space="preserve">**: </w:t>
            </w:r>
            <w:r w:rsidRPr="00F30306">
              <w:rPr>
                <w:bCs/>
                <w:sz w:val="20"/>
                <w:szCs w:val="20"/>
              </w:rPr>
              <w:t>т</w:t>
            </w:r>
            <w:r w:rsidRPr="00F30306">
              <w:rPr>
                <w:iCs/>
                <w:sz w:val="20"/>
                <w:szCs w:val="20"/>
              </w:rPr>
              <w:t>ворческое задание (письменно)</w:t>
            </w:r>
          </w:p>
        </w:tc>
      </w:tr>
      <w:tr w:rsidR="00D3648B" w:rsidRPr="00517D6B" w14:paraId="1A64F86A" w14:textId="77777777" w:rsidTr="00A35378">
        <w:tc>
          <w:tcPr>
            <w:tcW w:w="426" w:type="dxa"/>
            <w:vAlign w:val="center"/>
          </w:tcPr>
          <w:p w14:paraId="0766F8D5" w14:textId="68F66A68" w:rsidR="00D3648B" w:rsidRPr="00517D6B" w:rsidRDefault="00D3648B" w:rsidP="00D3648B">
            <w:pPr>
              <w:widowControl w:val="0"/>
              <w:autoSpaceDE w:val="0"/>
              <w:autoSpaceDN w:val="0"/>
              <w:adjustRightInd w:val="0"/>
              <w:jc w:val="center"/>
              <w:rPr>
                <w:sz w:val="20"/>
                <w:szCs w:val="20"/>
              </w:rPr>
            </w:pPr>
            <w:r>
              <w:rPr>
                <w:sz w:val="20"/>
                <w:szCs w:val="20"/>
              </w:rPr>
              <w:t>5</w:t>
            </w:r>
          </w:p>
        </w:tc>
        <w:tc>
          <w:tcPr>
            <w:tcW w:w="851" w:type="dxa"/>
            <w:vAlign w:val="center"/>
          </w:tcPr>
          <w:p w14:paraId="1464AC84" w14:textId="61858241" w:rsidR="00D3648B" w:rsidRPr="00517D6B" w:rsidRDefault="00D569B5" w:rsidP="00D3648B">
            <w:pPr>
              <w:widowControl w:val="0"/>
              <w:autoSpaceDE w:val="0"/>
              <w:autoSpaceDN w:val="0"/>
              <w:adjustRightInd w:val="0"/>
              <w:jc w:val="center"/>
              <w:rPr>
                <w:sz w:val="20"/>
                <w:szCs w:val="20"/>
              </w:rPr>
            </w:pPr>
            <w:r>
              <w:rPr>
                <w:sz w:val="20"/>
                <w:szCs w:val="20"/>
              </w:rPr>
              <w:t>10</w:t>
            </w:r>
            <w:r w:rsidR="00D3648B">
              <w:rPr>
                <w:sz w:val="20"/>
                <w:szCs w:val="20"/>
              </w:rPr>
              <w:t>-1</w:t>
            </w:r>
            <w:r>
              <w:rPr>
                <w:sz w:val="20"/>
                <w:szCs w:val="20"/>
              </w:rPr>
              <w:t>2</w:t>
            </w:r>
          </w:p>
        </w:tc>
        <w:tc>
          <w:tcPr>
            <w:tcW w:w="1700" w:type="dxa"/>
            <w:vAlign w:val="center"/>
          </w:tcPr>
          <w:p w14:paraId="753B1313" w14:textId="77777777" w:rsidR="00D3648B" w:rsidRPr="00DA2AE6" w:rsidRDefault="00D3648B" w:rsidP="00D3648B">
            <w:pPr>
              <w:rPr>
                <w:sz w:val="20"/>
                <w:szCs w:val="20"/>
              </w:rPr>
            </w:pPr>
            <w:r w:rsidRPr="00DA2AE6">
              <w:rPr>
                <w:sz w:val="20"/>
                <w:szCs w:val="20"/>
              </w:rPr>
              <w:t>Текущий контроль</w:t>
            </w:r>
          </w:p>
        </w:tc>
        <w:tc>
          <w:tcPr>
            <w:tcW w:w="3403" w:type="dxa"/>
          </w:tcPr>
          <w:p w14:paraId="7657B8E9" w14:textId="19B772E0" w:rsidR="00D3648B" w:rsidRPr="00DA2AE6" w:rsidRDefault="00D3648B" w:rsidP="00D3648B">
            <w:pPr>
              <w:jc w:val="both"/>
              <w:rPr>
                <w:rStyle w:val="extendedtext-full"/>
                <w:bCs/>
                <w:sz w:val="20"/>
                <w:szCs w:val="20"/>
              </w:rPr>
            </w:pPr>
            <w:r>
              <w:rPr>
                <w:sz w:val="18"/>
                <w:szCs w:val="18"/>
              </w:rPr>
              <w:t xml:space="preserve">Тема 5. </w:t>
            </w:r>
            <w:r w:rsidRPr="00AD489A">
              <w:rPr>
                <w:sz w:val="18"/>
                <w:szCs w:val="18"/>
              </w:rPr>
              <w:t>Планирование численности персонала. Планирование производительности труда и производительности</w:t>
            </w:r>
            <w:r>
              <w:rPr>
                <w:sz w:val="18"/>
                <w:szCs w:val="18"/>
              </w:rPr>
              <w:t xml:space="preserve"> </w:t>
            </w:r>
          </w:p>
        </w:tc>
        <w:tc>
          <w:tcPr>
            <w:tcW w:w="1133" w:type="dxa"/>
          </w:tcPr>
          <w:p w14:paraId="1E5DA9F9" w14:textId="2A93A440" w:rsidR="00D3648B" w:rsidRPr="00DA2AE6" w:rsidRDefault="00D3648B" w:rsidP="00D3648B">
            <w:pPr>
              <w:widowControl w:val="0"/>
              <w:autoSpaceDE w:val="0"/>
              <w:autoSpaceDN w:val="0"/>
              <w:adjustRightInd w:val="0"/>
              <w:jc w:val="center"/>
              <w:rPr>
                <w:sz w:val="20"/>
                <w:szCs w:val="20"/>
              </w:rPr>
            </w:pPr>
            <w:r w:rsidRPr="00DA2AE6">
              <w:rPr>
                <w:bCs/>
                <w:sz w:val="20"/>
                <w:szCs w:val="20"/>
              </w:rPr>
              <w:t>ПК-7.2.2</w:t>
            </w:r>
          </w:p>
        </w:tc>
        <w:tc>
          <w:tcPr>
            <w:tcW w:w="2227" w:type="dxa"/>
            <w:shd w:val="clear" w:color="auto" w:fill="FFFFFF" w:themeFill="background1"/>
            <w:vAlign w:val="center"/>
          </w:tcPr>
          <w:p w14:paraId="3D52C4D0" w14:textId="77777777" w:rsidR="00D3648B" w:rsidRPr="00DA2AE6" w:rsidRDefault="00D3648B" w:rsidP="00D3648B">
            <w:pPr>
              <w:jc w:val="both"/>
              <w:rPr>
                <w:iCs/>
                <w:sz w:val="20"/>
                <w:szCs w:val="20"/>
              </w:rPr>
            </w:pPr>
            <w:r w:rsidRPr="00DA2AE6">
              <w:rPr>
                <w:iCs/>
                <w:sz w:val="20"/>
                <w:szCs w:val="20"/>
              </w:rPr>
              <w:t xml:space="preserve">Собеседование (устно) </w:t>
            </w:r>
          </w:p>
          <w:p w14:paraId="7FE54A6B" w14:textId="3346C726" w:rsidR="00D3648B" w:rsidRPr="00DA2AE6" w:rsidRDefault="00D3648B" w:rsidP="00D3648B">
            <w:pPr>
              <w:jc w:val="both"/>
              <w:rPr>
                <w:iCs/>
                <w:sz w:val="20"/>
                <w:szCs w:val="20"/>
              </w:rPr>
            </w:pPr>
          </w:p>
        </w:tc>
      </w:tr>
      <w:tr w:rsidR="00D3648B" w:rsidRPr="00517D6B" w14:paraId="348244AE" w14:textId="77777777" w:rsidTr="00634B6B">
        <w:tc>
          <w:tcPr>
            <w:tcW w:w="426" w:type="dxa"/>
            <w:vAlign w:val="center"/>
          </w:tcPr>
          <w:p w14:paraId="15C770AE" w14:textId="505D0B78" w:rsidR="00D3648B" w:rsidRPr="00517D6B" w:rsidRDefault="00D3648B" w:rsidP="00D3648B">
            <w:pPr>
              <w:widowControl w:val="0"/>
              <w:autoSpaceDE w:val="0"/>
              <w:autoSpaceDN w:val="0"/>
              <w:adjustRightInd w:val="0"/>
              <w:jc w:val="center"/>
              <w:rPr>
                <w:sz w:val="20"/>
                <w:szCs w:val="20"/>
              </w:rPr>
            </w:pPr>
            <w:r>
              <w:rPr>
                <w:sz w:val="20"/>
                <w:szCs w:val="20"/>
              </w:rPr>
              <w:t>6</w:t>
            </w:r>
          </w:p>
        </w:tc>
        <w:tc>
          <w:tcPr>
            <w:tcW w:w="851" w:type="dxa"/>
            <w:vAlign w:val="center"/>
          </w:tcPr>
          <w:p w14:paraId="1F3A714B" w14:textId="5A064CED" w:rsidR="00D3648B" w:rsidRDefault="00D569B5" w:rsidP="00D3648B">
            <w:pPr>
              <w:widowControl w:val="0"/>
              <w:autoSpaceDE w:val="0"/>
              <w:autoSpaceDN w:val="0"/>
              <w:adjustRightInd w:val="0"/>
              <w:jc w:val="center"/>
              <w:rPr>
                <w:sz w:val="20"/>
                <w:szCs w:val="20"/>
              </w:rPr>
            </w:pPr>
            <w:r>
              <w:rPr>
                <w:sz w:val="20"/>
                <w:szCs w:val="20"/>
              </w:rPr>
              <w:t>13</w:t>
            </w:r>
            <w:r w:rsidR="00D3648B">
              <w:rPr>
                <w:sz w:val="20"/>
                <w:szCs w:val="20"/>
              </w:rPr>
              <w:t>-1</w:t>
            </w:r>
            <w:r>
              <w:rPr>
                <w:sz w:val="20"/>
                <w:szCs w:val="20"/>
              </w:rPr>
              <w:t>5</w:t>
            </w:r>
          </w:p>
        </w:tc>
        <w:tc>
          <w:tcPr>
            <w:tcW w:w="1700" w:type="dxa"/>
            <w:vAlign w:val="center"/>
          </w:tcPr>
          <w:p w14:paraId="201918EC" w14:textId="0E4EB2C3" w:rsidR="00D3648B" w:rsidRPr="00DA2AE6" w:rsidRDefault="00D3648B" w:rsidP="00D3648B">
            <w:pPr>
              <w:rPr>
                <w:sz w:val="20"/>
                <w:szCs w:val="20"/>
              </w:rPr>
            </w:pPr>
            <w:r w:rsidRPr="00DA2AE6">
              <w:rPr>
                <w:sz w:val="20"/>
                <w:szCs w:val="20"/>
              </w:rPr>
              <w:t>Текущий контроль</w:t>
            </w:r>
          </w:p>
        </w:tc>
        <w:tc>
          <w:tcPr>
            <w:tcW w:w="3403" w:type="dxa"/>
          </w:tcPr>
          <w:p w14:paraId="7DDDE4EE" w14:textId="09C4D629" w:rsidR="00D3648B" w:rsidRPr="00DA2AE6" w:rsidRDefault="00D3648B" w:rsidP="00D3648B">
            <w:pPr>
              <w:jc w:val="both"/>
              <w:rPr>
                <w:rStyle w:val="extendedtext-full"/>
                <w:bCs/>
                <w:sz w:val="20"/>
                <w:szCs w:val="20"/>
              </w:rPr>
            </w:pPr>
            <w:r>
              <w:rPr>
                <w:sz w:val="18"/>
                <w:szCs w:val="23"/>
              </w:rPr>
              <w:t xml:space="preserve">Тема 6. </w:t>
            </w:r>
            <w:r w:rsidRPr="00AD489A">
              <w:rPr>
                <w:sz w:val="18"/>
                <w:szCs w:val="23"/>
              </w:rPr>
              <w:t>Планирование средств на оплату труда</w:t>
            </w:r>
            <w:r>
              <w:rPr>
                <w:sz w:val="18"/>
                <w:szCs w:val="23"/>
              </w:rPr>
              <w:t xml:space="preserve"> </w:t>
            </w:r>
          </w:p>
        </w:tc>
        <w:tc>
          <w:tcPr>
            <w:tcW w:w="1133" w:type="dxa"/>
          </w:tcPr>
          <w:p w14:paraId="44A47E70" w14:textId="10BDD7E0" w:rsidR="00D3648B" w:rsidRPr="00DA2AE6" w:rsidRDefault="00D3648B" w:rsidP="00D3648B">
            <w:pPr>
              <w:widowControl w:val="0"/>
              <w:autoSpaceDE w:val="0"/>
              <w:autoSpaceDN w:val="0"/>
              <w:adjustRightInd w:val="0"/>
              <w:jc w:val="center"/>
              <w:rPr>
                <w:bCs/>
                <w:sz w:val="20"/>
                <w:szCs w:val="20"/>
              </w:rPr>
            </w:pPr>
            <w:r w:rsidRPr="00DA2AE6">
              <w:rPr>
                <w:bCs/>
                <w:sz w:val="20"/>
                <w:szCs w:val="20"/>
              </w:rPr>
              <w:t>ПК-7.2.2</w:t>
            </w:r>
          </w:p>
        </w:tc>
        <w:tc>
          <w:tcPr>
            <w:tcW w:w="2227" w:type="dxa"/>
            <w:shd w:val="clear" w:color="auto" w:fill="FFFFFF" w:themeFill="background1"/>
            <w:vAlign w:val="center"/>
          </w:tcPr>
          <w:p w14:paraId="2B552865" w14:textId="77777777" w:rsidR="00D3648B" w:rsidRPr="00DA2AE6" w:rsidRDefault="00D3648B" w:rsidP="00D3648B">
            <w:pPr>
              <w:jc w:val="both"/>
              <w:rPr>
                <w:iCs/>
                <w:sz w:val="20"/>
                <w:szCs w:val="20"/>
              </w:rPr>
            </w:pPr>
            <w:r w:rsidRPr="00DA2AE6">
              <w:rPr>
                <w:iCs/>
                <w:sz w:val="20"/>
                <w:szCs w:val="20"/>
              </w:rPr>
              <w:t xml:space="preserve">Собеседование (устно) </w:t>
            </w:r>
          </w:p>
          <w:p w14:paraId="759371D1" w14:textId="75E32C92" w:rsidR="00D3648B" w:rsidRPr="00DA2AE6" w:rsidRDefault="00D3648B" w:rsidP="00D3648B">
            <w:pPr>
              <w:jc w:val="both"/>
              <w:rPr>
                <w:iCs/>
                <w:sz w:val="20"/>
                <w:szCs w:val="20"/>
              </w:rPr>
            </w:pPr>
          </w:p>
        </w:tc>
      </w:tr>
      <w:tr w:rsidR="00D3648B" w:rsidRPr="00517D6B" w14:paraId="6C899FA2" w14:textId="77777777" w:rsidTr="007034BB">
        <w:tc>
          <w:tcPr>
            <w:tcW w:w="426" w:type="dxa"/>
            <w:vAlign w:val="center"/>
          </w:tcPr>
          <w:p w14:paraId="2E9AB2A1" w14:textId="37B27D0C" w:rsidR="00D3648B" w:rsidRPr="00517D6B" w:rsidRDefault="00D3648B" w:rsidP="00D3648B">
            <w:pPr>
              <w:widowControl w:val="0"/>
              <w:autoSpaceDE w:val="0"/>
              <w:autoSpaceDN w:val="0"/>
              <w:adjustRightInd w:val="0"/>
              <w:jc w:val="center"/>
              <w:rPr>
                <w:sz w:val="20"/>
                <w:szCs w:val="20"/>
              </w:rPr>
            </w:pPr>
            <w:r>
              <w:rPr>
                <w:sz w:val="20"/>
                <w:szCs w:val="20"/>
              </w:rPr>
              <w:t>7</w:t>
            </w:r>
          </w:p>
        </w:tc>
        <w:tc>
          <w:tcPr>
            <w:tcW w:w="851" w:type="dxa"/>
            <w:vAlign w:val="center"/>
          </w:tcPr>
          <w:p w14:paraId="7FC3A632" w14:textId="3EE70989" w:rsidR="00D3648B" w:rsidRPr="00733D75" w:rsidRDefault="00D569B5" w:rsidP="00D3648B">
            <w:pPr>
              <w:widowControl w:val="0"/>
              <w:autoSpaceDE w:val="0"/>
              <w:autoSpaceDN w:val="0"/>
              <w:adjustRightInd w:val="0"/>
              <w:jc w:val="center"/>
              <w:rPr>
                <w:bCs/>
                <w:sz w:val="20"/>
                <w:szCs w:val="20"/>
              </w:rPr>
            </w:pPr>
            <w:r>
              <w:rPr>
                <w:bCs/>
                <w:sz w:val="20"/>
                <w:szCs w:val="20"/>
              </w:rPr>
              <w:t>16</w:t>
            </w:r>
            <w:r w:rsidR="00E06D34">
              <w:rPr>
                <w:bCs/>
                <w:sz w:val="20"/>
                <w:szCs w:val="20"/>
              </w:rPr>
              <w:t>-18</w:t>
            </w:r>
          </w:p>
        </w:tc>
        <w:tc>
          <w:tcPr>
            <w:tcW w:w="1700" w:type="dxa"/>
            <w:vAlign w:val="center"/>
          </w:tcPr>
          <w:p w14:paraId="385AE31D" w14:textId="624FB519" w:rsidR="00D3648B" w:rsidRDefault="00D3648B" w:rsidP="00D3648B">
            <w:pPr>
              <w:rPr>
                <w:sz w:val="20"/>
                <w:szCs w:val="20"/>
              </w:rPr>
            </w:pPr>
            <w:r w:rsidRPr="00DA2AE6">
              <w:rPr>
                <w:sz w:val="20"/>
                <w:szCs w:val="20"/>
              </w:rPr>
              <w:t>Текущий контроль</w:t>
            </w:r>
          </w:p>
          <w:p w14:paraId="30C87B6E" w14:textId="77777777" w:rsidR="00D3648B" w:rsidRDefault="00D3648B" w:rsidP="00D3648B">
            <w:pPr>
              <w:rPr>
                <w:sz w:val="20"/>
                <w:szCs w:val="20"/>
              </w:rPr>
            </w:pPr>
          </w:p>
          <w:p w14:paraId="656C7559" w14:textId="77777777" w:rsidR="00D3648B" w:rsidRDefault="00D3648B" w:rsidP="00D3648B">
            <w:pPr>
              <w:rPr>
                <w:sz w:val="20"/>
                <w:szCs w:val="20"/>
              </w:rPr>
            </w:pPr>
          </w:p>
          <w:p w14:paraId="0FCBD8F5" w14:textId="163409E6" w:rsidR="00D3648B" w:rsidRPr="00DA2AE6" w:rsidRDefault="00D3648B" w:rsidP="00D3648B">
            <w:pPr>
              <w:rPr>
                <w:sz w:val="20"/>
                <w:szCs w:val="20"/>
              </w:rPr>
            </w:pPr>
            <w:r w:rsidRPr="00DA2AE6">
              <w:rPr>
                <w:sz w:val="20"/>
                <w:szCs w:val="20"/>
              </w:rPr>
              <w:t>Промежуточная аттестация - зачет</w:t>
            </w:r>
          </w:p>
        </w:tc>
        <w:tc>
          <w:tcPr>
            <w:tcW w:w="3403" w:type="dxa"/>
            <w:vAlign w:val="center"/>
          </w:tcPr>
          <w:p w14:paraId="0072858F" w14:textId="77777777" w:rsidR="00D3648B" w:rsidRDefault="00D3648B" w:rsidP="00D3648B">
            <w:pPr>
              <w:rPr>
                <w:bCs/>
                <w:sz w:val="20"/>
                <w:szCs w:val="20"/>
              </w:rPr>
            </w:pPr>
            <w:r w:rsidRPr="00DA2AE6">
              <w:rPr>
                <w:bCs/>
                <w:sz w:val="20"/>
                <w:szCs w:val="20"/>
              </w:rPr>
              <w:t>Темы 1-6</w:t>
            </w:r>
          </w:p>
          <w:p w14:paraId="27429FC2" w14:textId="77777777" w:rsidR="00D3648B" w:rsidRDefault="00D3648B" w:rsidP="00D3648B">
            <w:pPr>
              <w:rPr>
                <w:bCs/>
                <w:sz w:val="20"/>
                <w:szCs w:val="20"/>
              </w:rPr>
            </w:pPr>
          </w:p>
          <w:p w14:paraId="5222553B" w14:textId="77777777" w:rsidR="00D3648B" w:rsidRDefault="00D3648B" w:rsidP="00D3648B">
            <w:pPr>
              <w:rPr>
                <w:bCs/>
                <w:sz w:val="20"/>
                <w:szCs w:val="20"/>
              </w:rPr>
            </w:pPr>
          </w:p>
          <w:p w14:paraId="6DB4996A" w14:textId="77777777" w:rsidR="00D3648B" w:rsidRDefault="00D3648B" w:rsidP="00D3648B">
            <w:pPr>
              <w:rPr>
                <w:bCs/>
                <w:sz w:val="20"/>
                <w:szCs w:val="20"/>
              </w:rPr>
            </w:pPr>
          </w:p>
          <w:p w14:paraId="1A4EEE2C" w14:textId="0A2CA4A2" w:rsidR="00D3648B" w:rsidRPr="00DA2AE6" w:rsidRDefault="00D3648B" w:rsidP="00D3648B">
            <w:pPr>
              <w:rPr>
                <w:bCs/>
                <w:sz w:val="20"/>
                <w:szCs w:val="20"/>
              </w:rPr>
            </w:pPr>
          </w:p>
        </w:tc>
        <w:tc>
          <w:tcPr>
            <w:tcW w:w="1133" w:type="dxa"/>
            <w:vAlign w:val="center"/>
          </w:tcPr>
          <w:p w14:paraId="10E26897" w14:textId="77777777" w:rsidR="00D3648B" w:rsidRPr="00DA2AE6" w:rsidRDefault="00D3648B" w:rsidP="00D3648B">
            <w:pPr>
              <w:widowControl w:val="0"/>
              <w:autoSpaceDE w:val="0"/>
              <w:autoSpaceDN w:val="0"/>
              <w:adjustRightInd w:val="0"/>
              <w:jc w:val="center"/>
              <w:rPr>
                <w:bCs/>
                <w:sz w:val="20"/>
                <w:szCs w:val="20"/>
              </w:rPr>
            </w:pPr>
            <w:r w:rsidRPr="00DA2AE6">
              <w:rPr>
                <w:bCs/>
                <w:sz w:val="20"/>
                <w:szCs w:val="20"/>
              </w:rPr>
              <w:t>УК-3.2</w:t>
            </w:r>
          </w:p>
          <w:p w14:paraId="6113C62E" w14:textId="58D3355B" w:rsidR="00D3648B" w:rsidRPr="00DA2AE6" w:rsidRDefault="00D3648B" w:rsidP="00D3648B">
            <w:pPr>
              <w:widowControl w:val="0"/>
              <w:autoSpaceDE w:val="0"/>
              <w:autoSpaceDN w:val="0"/>
              <w:adjustRightInd w:val="0"/>
              <w:jc w:val="center"/>
              <w:rPr>
                <w:sz w:val="20"/>
                <w:szCs w:val="20"/>
              </w:rPr>
            </w:pPr>
            <w:r w:rsidRPr="00DA2AE6">
              <w:rPr>
                <w:bCs/>
                <w:sz w:val="20"/>
                <w:szCs w:val="20"/>
              </w:rPr>
              <w:t>ПК-7.2.2</w:t>
            </w:r>
          </w:p>
        </w:tc>
        <w:tc>
          <w:tcPr>
            <w:tcW w:w="2227" w:type="dxa"/>
            <w:shd w:val="clear" w:color="auto" w:fill="FFFFFF" w:themeFill="background1"/>
            <w:vAlign w:val="center"/>
          </w:tcPr>
          <w:p w14:paraId="5588C490" w14:textId="77777777" w:rsidR="00D3648B" w:rsidRDefault="00D3648B" w:rsidP="00D3648B">
            <w:pPr>
              <w:widowControl w:val="0"/>
              <w:autoSpaceDE w:val="0"/>
              <w:autoSpaceDN w:val="0"/>
              <w:adjustRightInd w:val="0"/>
              <w:jc w:val="both"/>
              <w:rPr>
                <w:sz w:val="20"/>
                <w:szCs w:val="20"/>
              </w:rPr>
            </w:pPr>
            <w:r w:rsidRPr="00DA2AE6">
              <w:rPr>
                <w:sz w:val="20"/>
                <w:szCs w:val="20"/>
              </w:rPr>
              <w:t>Тест (компьютерные технологии)</w:t>
            </w:r>
          </w:p>
          <w:p w14:paraId="7AE9B4BB" w14:textId="77777777" w:rsidR="00D3648B" w:rsidRDefault="00D3648B" w:rsidP="00D3648B">
            <w:pPr>
              <w:widowControl w:val="0"/>
              <w:autoSpaceDE w:val="0"/>
              <w:autoSpaceDN w:val="0"/>
              <w:adjustRightInd w:val="0"/>
              <w:jc w:val="both"/>
              <w:rPr>
                <w:sz w:val="20"/>
                <w:szCs w:val="20"/>
              </w:rPr>
            </w:pPr>
          </w:p>
          <w:p w14:paraId="72C763C4" w14:textId="77777777" w:rsidR="00D3648B" w:rsidRDefault="00D3648B" w:rsidP="00D3648B">
            <w:pPr>
              <w:widowControl w:val="0"/>
              <w:autoSpaceDE w:val="0"/>
              <w:autoSpaceDN w:val="0"/>
              <w:adjustRightInd w:val="0"/>
              <w:jc w:val="both"/>
              <w:rPr>
                <w:sz w:val="20"/>
                <w:szCs w:val="20"/>
              </w:rPr>
            </w:pPr>
          </w:p>
          <w:p w14:paraId="4EA6B564" w14:textId="664B3D87" w:rsidR="00D3648B" w:rsidRPr="00DA2AE6" w:rsidRDefault="00D3648B" w:rsidP="00D3648B">
            <w:pPr>
              <w:widowControl w:val="0"/>
              <w:autoSpaceDE w:val="0"/>
              <w:autoSpaceDN w:val="0"/>
              <w:adjustRightInd w:val="0"/>
              <w:jc w:val="both"/>
              <w:rPr>
                <w:sz w:val="20"/>
                <w:szCs w:val="20"/>
              </w:rPr>
            </w:pPr>
            <w:r w:rsidRPr="00DA2AE6">
              <w:rPr>
                <w:iCs/>
                <w:sz w:val="20"/>
                <w:szCs w:val="20"/>
              </w:rPr>
              <w:t xml:space="preserve">Собеседование (устно) </w:t>
            </w:r>
          </w:p>
        </w:tc>
      </w:tr>
      <w:tr w:rsidR="00D3648B" w:rsidRPr="00517D6B" w14:paraId="12831481" w14:textId="77777777" w:rsidTr="0089015D">
        <w:tc>
          <w:tcPr>
            <w:tcW w:w="9740" w:type="dxa"/>
            <w:gridSpan w:val="6"/>
            <w:vAlign w:val="center"/>
          </w:tcPr>
          <w:p w14:paraId="3193E9F4" w14:textId="69657DE1" w:rsidR="00D3648B" w:rsidRPr="00517D6B" w:rsidRDefault="00D3648B" w:rsidP="00D3648B">
            <w:pPr>
              <w:jc w:val="center"/>
              <w:rPr>
                <w:iCs/>
                <w:sz w:val="20"/>
                <w:szCs w:val="20"/>
              </w:rPr>
            </w:pPr>
            <w:r>
              <w:rPr>
                <w:b/>
                <w:bCs/>
                <w:sz w:val="20"/>
                <w:szCs w:val="20"/>
              </w:rPr>
              <w:t xml:space="preserve">3 </w:t>
            </w:r>
            <w:proofErr w:type="spellStart"/>
            <w:r w:rsidRPr="00517D6B">
              <w:rPr>
                <w:b/>
                <w:bCs/>
                <w:sz w:val="20"/>
                <w:szCs w:val="20"/>
                <w:lang w:val="en-US"/>
              </w:rPr>
              <w:t>семестр</w:t>
            </w:r>
            <w:proofErr w:type="spellEnd"/>
          </w:p>
        </w:tc>
      </w:tr>
      <w:tr w:rsidR="00D3648B" w:rsidRPr="00517D6B" w14:paraId="40F15DA5" w14:textId="77777777" w:rsidTr="00FD4A52">
        <w:tc>
          <w:tcPr>
            <w:tcW w:w="426" w:type="dxa"/>
            <w:vAlign w:val="center"/>
          </w:tcPr>
          <w:p w14:paraId="49B64AB1" w14:textId="77777777" w:rsidR="00D3648B" w:rsidRPr="00517D6B" w:rsidRDefault="00D3648B" w:rsidP="00D3648B">
            <w:pPr>
              <w:widowControl w:val="0"/>
              <w:autoSpaceDE w:val="0"/>
              <w:autoSpaceDN w:val="0"/>
              <w:adjustRightInd w:val="0"/>
              <w:jc w:val="center"/>
              <w:rPr>
                <w:sz w:val="20"/>
                <w:szCs w:val="20"/>
              </w:rPr>
            </w:pPr>
            <w:r w:rsidRPr="00517D6B">
              <w:rPr>
                <w:sz w:val="20"/>
                <w:szCs w:val="20"/>
              </w:rPr>
              <w:t>1</w:t>
            </w:r>
          </w:p>
        </w:tc>
        <w:tc>
          <w:tcPr>
            <w:tcW w:w="851" w:type="dxa"/>
            <w:vAlign w:val="center"/>
          </w:tcPr>
          <w:p w14:paraId="715C3A1F" w14:textId="3A320D30" w:rsidR="00D3648B" w:rsidRPr="00517D6B" w:rsidRDefault="00D3648B" w:rsidP="00D3648B">
            <w:pPr>
              <w:widowControl w:val="0"/>
              <w:autoSpaceDE w:val="0"/>
              <w:autoSpaceDN w:val="0"/>
              <w:adjustRightInd w:val="0"/>
              <w:jc w:val="center"/>
              <w:rPr>
                <w:sz w:val="20"/>
                <w:szCs w:val="20"/>
              </w:rPr>
            </w:pPr>
            <w:r>
              <w:rPr>
                <w:sz w:val="20"/>
                <w:szCs w:val="20"/>
              </w:rPr>
              <w:t>1-4</w:t>
            </w:r>
          </w:p>
        </w:tc>
        <w:tc>
          <w:tcPr>
            <w:tcW w:w="1700" w:type="dxa"/>
            <w:vAlign w:val="center"/>
          </w:tcPr>
          <w:p w14:paraId="7A2E9E96" w14:textId="77777777" w:rsidR="00D3648B" w:rsidRPr="00DA2AE6" w:rsidRDefault="00D3648B" w:rsidP="00D3648B">
            <w:pPr>
              <w:rPr>
                <w:sz w:val="20"/>
                <w:szCs w:val="20"/>
              </w:rPr>
            </w:pPr>
            <w:r w:rsidRPr="00DA2AE6">
              <w:rPr>
                <w:sz w:val="20"/>
                <w:szCs w:val="20"/>
              </w:rPr>
              <w:t>Текущий контроль</w:t>
            </w:r>
          </w:p>
        </w:tc>
        <w:tc>
          <w:tcPr>
            <w:tcW w:w="3403" w:type="dxa"/>
          </w:tcPr>
          <w:p w14:paraId="6986CCE9" w14:textId="1170E118" w:rsidR="00D3648B" w:rsidRPr="00DA2AE6" w:rsidRDefault="00D3648B" w:rsidP="00D3648B">
            <w:pPr>
              <w:jc w:val="both"/>
              <w:rPr>
                <w:sz w:val="20"/>
                <w:szCs w:val="20"/>
              </w:rPr>
            </w:pPr>
            <w:r>
              <w:rPr>
                <w:sz w:val="18"/>
                <w:szCs w:val="18"/>
              </w:rPr>
              <w:t xml:space="preserve">Тема 7. </w:t>
            </w:r>
            <w:r w:rsidRPr="00AD489A">
              <w:rPr>
                <w:sz w:val="18"/>
                <w:szCs w:val="18"/>
              </w:rPr>
              <w:t>Теоретические</w:t>
            </w:r>
            <w:r>
              <w:rPr>
                <w:sz w:val="18"/>
                <w:szCs w:val="18"/>
              </w:rPr>
              <w:t xml:space="preserve"> </w:t>
            </w:r>
            <w:r w:rsidRPr="00AD489A">
              <w:rPr>
                <w:sz w:val="18"/>
                <w:szCs w:val="18"/>
              </w:rPr>
              <w:t xml:space="preserve">основы </w:t>
            </w:r>
            <w:r>
              <w:rPr>
                <w:sz w:val="18"/>
                <w:szCs w:val="18"/>
              </w:rPr>
              <w:t xml:space="preserve">координации </w:t>
            </w:r>
            <w:r w:rsidRPr="00AD489A">
              <w:rPr>
                <w:sz w:val="18"/>
                <w:szCs w:val="18"/>
              </w:rPr>
              <w:t>труда в организациях</w:t>
            </w:r>
          </w:p>
        </w:tc>
        <w:tc>
          <w:tcPr>
            <w:tcW w:w="1133" w:type="dxa"/>
            <w:vAlign w:val="center"/>
          </w:tcPr>
          <w:p w14:paraId="7370008D" w14:textId="5AA56A10" w:rsidR="00D3648B" w:rsidRPr="00DA2AE6" w:rsidRDefault="00D3648B" w:rsidP="00D3648B">
            <w:pPr>
              <w:widowControl w:val="0"/>
              <w:autoSpaceDE w:val="0"/>
              <w:autoSpaceDN w:val="0"/>
              <w:adjustRightInd w:val="0"/>
              <w:jc w:val="center"/>
              <w:rPr>
                <w:sz w:val="20"/>
                <w:szCs w:val="20"/>
              </w:rPr>
            </w:pPr>
            <w:r w:rsidRPr="00DA2AE6">
              <w:rPr>
                <w:bCs/>
                <w:sz w:val="20"/>
                <w:szCs w:val="20"/>
              </w:rPr>
              <w:t xml:space="preserve">ПК-7.3.1 </w:t>
            </w:r>
          </w:p>
        </w:tc>
        <w:tc>
          <w:tcPr>
            <w:tcW w:w="2227" w:type="dxa"/>
            <w:vAlign w:val="center"/>
          </w:tcPr>
          <w:p w14:paraId="73E6F972" w14:textId="77777777" w:rsidR="00D3648B" w:rsidRPr="00DA2AE6" w:rsidRDefault="00D3648B" w:rsidP="00D3648B">
            <w:pPr>
              <w:jc w:val="both"/>
              <w:rPr>
                <w:iCs/>
                <w:sz w:val="20"/>
                <w:szCs w:val="20"/>
              </w:rPr>
            </w:pPr>
            <w:r w:rsidRPr="00DA2AE6">
              <w:rPr>
                <w:iCs/>
                <w:sz w:val="20"/>
                <w:szCs w:val="20"/>
              </w:rPr>
              <w:t xml:space="preserve">Собеседование (устно) </w:t>
            </w:r>
          </w:p>
          <w:p w14:paraId="588D548C" w14:textId="72885AF8" w:rsidR="00D3648B" w:rsidRPr="00DA2AE6" w:rsidRDefault="00D3648B" w:rsidP="00D3648B">
            <w:pPr>
              <w:jc w:val="both"/>
              <w:rPr>
                <w:iCs/>
                <w:sz w:val="20"/>
                <w:szCs w:val="20"/>
              </w:rPr>
            </w:pPr>
          </w:p>
        </w:tc>
      </w:tr>
      <w:tr w:rsidR="00D3648B" w:rsidRPr="00517D6B" w14:paraId="531151DF" w14:textId="77777777" w:rsidTr="009A50F4">
        <w:tc>
          <w:tcPr>
            <w:tcW w:w="426" w:type="dxa"/>
            <w:vAlign w:val="center"/>
          </w:tcPr>
          <w:p w14:paraId="06A2542B" w14:textId="77777777" w:rsidR="00D3648B" w:rsidRPr="00517D6B" w:rsidRDefault="00D3648B" w:rsidP="00D3648B">
            <w:pPr>
              <w:widowControl w:val="0"/>
              <w:autoSpaceDE w:val="0"/>
              <w:autoSpaceDN w:val="0"/>
              <w:adjustRightInd w:val="0"/>
              <w:jc w:val="center"/>
              <w:rPr>
                <w:sz w:val="20"/>
                <w:szCs w:val="20"/>
              </w:rPr>
            </w:pPr>
            <w:r w:rsidRPr="00517D6B">
              <w:rPr>
                <w:sz w:val="20"/>
                <w:szCs w:val="20"/>
              </w:rPr>
              <w:t>2</w:t>
            </w:r>
          </w:p>
        </w:tc>
        <w:tc>
          <w:tcPr>
            <w:tcW w:w="851" w:type="dxa"/>
            <w:vAlign w:val="center"/>
          </w:tcPr>
          <w:p w14:paraId="1C83A534" w14:textId="4114FE6A" w:rsidR="00D3648B" w:rsidRPr="00517D6B" w:rsidRDefault="00D3648B" w:rsidP="00D3648B">
            <w:pPr>
              <w:widowControl w:val="0"/>
              <w:autoSpaceDE w:val="0"/>
              <w:autoSpaceDN w:val="0"/>
              <w:adjustRightInd w:val="0"/>
              <w:jc w:val="center"/>
              <w:rPr>
                <w:sz w:val="20"/>
                <w:szCs w:val="20"/>
              </w:rPr>
            </w:pPr>
            <w:r>
              <w:rPr>
                <w:sz w:val="20"/>
                <w:szCs w:val="20"/>
              </w:rPr>
              <w:t>5-7</w:t>
            </w:r>
          </w:p>
        </w:tc>
        <w:tc>
          <w:tcPr>
            <w:tcW w:w="1700" w:type="dxa"/>
            <w:vAlign w:val="center"/>
          </w:tcPr>
          <w:p w14:paraId="01657C7C" w14:textId="77777777" w:rsidR="00D3648B" w:rsidRPr="00DA2AE6" w:rsidRDefault="00D3648B" w:rsidP="00D3648B">
            <w:pPr>
              <w:rPr>
                <w:sz w:val="20"/>
                <w:szCs w:val="20"/>
              </w:rPr>
            </w:pPr>
            <w:r w:rsidRPr="00DA2AE6">
              <w:rPr>
                <w:sz w:val="20"/>
                <w:szCs w:val="20"/>
              </w:rPr>
              <w:t>Текущий контроль</w:t>
            </w:r>
          </w:p>
        </w:tc>
        <w:tc>
          <w:tcPr>
            <w:tcW w:w="3403" w:type="dxa"/>
          </w:tcPr>
          <w:p w14:paraId="2D654431" w14:textId="41DD56A6" w:rsidR="00D3648B" w:rsidRPr="00DA2AE6" w:rsidRDefault="00D3648B" w:rsidP="00D3648B">
            <w:pPr>
              <w:jc w:val="both"/>
              <w:rPr>
                <w:sz w:val="20"/>
                <w:szCs w:val="20"/>
              </w:rPr>
            </w:pPr>
            <w:r>
              <w:rPr>
                <w:sz w:val="18"/>
                <w:szCs w:val="18"/>
              </w:rPr>
              <w:t xml:space="preserve">Тема 8. </w:t>
            </w:r>
            <w:r w:rsidRPr="00AD489A">
              <w:rPr>
                <w:sz w:val="18"/>
                <w:szCs w:val="18"/>
              </w:rPr>
              <w:t>Регламенты функционального разделения труда,</w:t>
            </w:r>
            <w:r>
              <w:rPr>
                <w:sz w:val="18"/>
                <w:szCs w:val="18"/>
              </w:rPr>
              <w:t xml:space="preserve"> </w:t>
            </w:r>
            <w:r w:rsidRPr="00AD489A">
              <w:rPr>
                <w:sz w:val="18"/>
                <w:szCs w:val="18"/>
              </w:rPr>
              <w:t>построения организационных структур управления, технологии выработки, обоснования,</w:t>
            </w:r>
            <w:r>
              <w:rPr>
                <w:sz w:val="18"/>
                <w:szCs w:val="18"/>
              </w:rPr>
              <w:t xml:space="preserve"> </w:t>
            </w:r>
            <w:r w:rsidRPr="00AD489A">
              <w:rPr>
                <w:sz w:val="18"/>
                <w:szCs w:val="18"/>
              </w:rPr>
              <w:t>принятия и р</w:t>
            </w:r>
            <w:r>
              <w:rPr>
                <w:sz w:val="18"/>
                <w:szCs w:val="18"/>
              </w:rPr>
              <w:t>еализации управленческих решений</w:t>
            </w:r>
          </w:p>
        </w:tc>
        <w:tc>
          <w:tcPr>
            <w:tcW w:w="1133" w:type="dxa"/>
            <w:vAlign w:val="center"/>
          </w:tcPr>
          <w:p w14:paraId="20F5C68C" w14:textId="182E272C" w:rsidR="00D3648B" w:rsidRPr="00DA2AE6" w:rsidRDefault="00D3648B" w:rsidP="00D3648B">
            <w:pPr>
              <w:widowControl w:val="0"/>
              <w:autoSpaceDE w:val="0"/>
              <w:autoSpaceDN w:val="0"/>
              <w:adjustRightInd w:val="0"/>
              <w:jc w:val="center"/>
              <w:rPr>
                <w:sz w:val="20"/>
                <w:szCs w:val="20"/>
              </w:rPr>
            </w:pPr>
            <w:r w:rsidRPr="00DA2AE6">
              <w:rPr>
                <w:bCs/>
                <w:sz w:val="20"/>
                <w:szCs w:val="20"/>
              </w:rPr>
              <w:t>ПК-7.3.1</w:t>
            </w:r>
          </w:p>
        </w:tc>
        <w:tc>
          <w:tcPr>
            <w:tcW w:w="2227" w:type="dxa"/>
            <w:vAlign w:val="center"/>
          </w:tcPr>
          <w:p w14:paraId="36B55FDF" w14:textId="77777777" w:rsidR="00D3648B" w:rsidRPr="00DA2AE6" w:rsidRDefault="00D3648B" w:rsidP="00D3648B">
            <w:pPr>
              <w:widowControl w:val="0"/>
              <w:autoSpaceDE w:val="0"/>
              <w:autoSpaceDN w:val="0"/>
              <w:adjustRightInd w:val="0"/>
              <w:jc w:val="both"/>
              <w:rPr>
                <w:iCs/>
                <w:sz w:val="20"/>
                <w:szCs w:val="20"/>
              </w:rPr>
            </w:pPr>
            <w:r w:rsidRPr="00DA2AE6">
              <w:rPr>
                <w:iCs/>
                <w:sz w:val="20"/>
                <w:szCs w:val="20"/>
              </w:rPr>
              <w:t>Собеседование (устно)</w:t>
            </w:r>
          </w:p>
          <w:p w14:paraId="085F822B" w14:textId="7EFC78DB" w:rsidR="00D3648B" w:rsidRPr="00DA2AE6" w:rsidRDefault="00D3648B" w:rsidP="00D3648B">
            <w:pPr>
              <w:widowControl w:val="0"/>
              <w:autoSpaceDE w:val="0"/>
              <w:autoSpaceDN w:val="0"/>
              <w:adjustRightInd w:val="0"/>
              <w:jc w:val="both"/>
              <w:rPr>
                <w:iCs/>
                <w:sz w:val="20"/>
                <w:szCs w:val="20"/>
              </w:rPr>
            </w:pPr>
          </w:p>
        </w:tc>
      </w:tr>
      <w:tr w:rsidR="00D3648B" w:rsidRPr="00517D6B" w14:paraId="2C9D9BCA" w14:textId="77777777" w:rsidTr="00FD4A52">
        <w:tc>
          <w:tcPr>
            <w:tcW w:w="426" w:type="dxa"/>
            <w:vAlign w:val="center"/>
          </w:tcPr>
          <w:p w14:paraId="5A7EBA94" w14:textId="77777777" w:rsidR="00D3648B" w:rsidRPr="00517D6B" w:rsidRDefault="00D3648B" w:rsidP="00D3648B">
            <w:pPr>
              <w:widowControl w:val="0"/>
              <w:autoSpaceDE w:val="0"/>
              <w:autoSpaceDN w:val="0"/>
              <w:adjustRightInd w:val="0"/>
              <w:jc w:val="center"/>
              <w:rPr>
                <w:sz w:val="20"/>
                <w:szCs w:val="20"/>
              </w:rPr>
            </w:pPr>
            <w:r w:rsidRPr="00517D6B">
              <w:rPr>
                <w:sz w:val="20"/>
                <w:szCs w:val="20"/>
              </w:rPr>
              <w:t>3</w:t>
            </w:r>
          </w:p>
        </w:tc>
        <w:tc>
          <w:tcPr>
            <w:tcW w:w="851" w:type="dxa"/>
            <w:vAlign w:val="center"/>
          </w:tcPr>
          <w:p w14:paraId="4AC8AAC3" w14:textId="55B2C823" w:rsidR="00D3648B" w:rsidRPr="00517D6B" w:rsidRDefault="00D3648B" w:rsidP="00D3648B">
            <w:pPr>
              <w:widowControl w:val="0"/>
              <w:autoSpaceDE w:val="0"/>
              <w:autoSpaceDN w:val="0"/>
              <w:adjustRightInd w:val="0"/>
              <w:jc w:val="center"/>
              <w:rPr>
                <w:sz w:val="20"/>
                <w:szCs w:val="20"/>
              </w:rPr>
            </w:pPr>
            <w:r>
              <w:rPr>
                <w:sz w:val="20"/>
                <w:szCs w:val="20"/>
              </w:rPr>
              <w:t>8-10</w:t>
            </w:r>
          </w:p>
        </w:tc>
        <w:tc>
          <w:tcPr>
            <w:tcW w:w="1700" w:type="dxa"/>
            <w:vAlign w:val="center"/>
          </w:tcPr>
          <w:p w14:paraId="0F4BE35E" w14:textId="77777777" w:rsidR="00D3648B" w:rsidRPr="00DA2AE6" w:rsidRDefault="00D3648B" w:rsidP="00D3648B">
            <w:pPr>
              <w:rPr>
                <w:sz w:val="20"/>
                <w:szCs w:val="20"/>
              </w:rPr>
            </w:pPr>
            <w:r w:rsidRPr="00DA2AE6">
              <w:rPr>
                <w:sz w:val="20"/>
                <w:szCs w:val="20"/>
              </w:rPr>
              <w:t>Текущий контроль</w:t>
            </w:r>
          </w:p>
        </w:tc>
        <w:tc>
          <w:tcPr>
            <w:tcW w:w="3403" w:type="dxa"/>
          </w:tcPr>
          <w:p w14:paraId="6D5E4F88" w14:textId="57BE16BD" w:rsidR="00D3648B" w:rsidRPr="00DA2AE6" w:rsidRDefault="00D3648B" w:rsidP="00D3648B">
            <w:pPr>
              <w:jc w:val="both"/>
              <w:rPr>
                <w:sz w:val="20"/>
                <w:szCs w:val="20"/>
              </w:rPr>
            </w:pPr>
            <w:r>
              <w:rPr>
                <w:sz w:val="18"/>
                <w:szCs w:val="18"/>
              </w:rPr>
              <w:t xml:space="preserve">Тема 9. </w:t>
            </w:r>
            <w:r w:rsidRPr="00AD489A">
              <w:rPr>
                <w:sz w:val="18"/>
                <w:szCs w:val="18"/>
              </w:rPr>
              <w:t>Методы регламентации труда</w:t>
            </w:r>
            <w:r>
              <w:rPr>
                <w:sz w:val="18"/>
                <w:szCs w:val="18"/>
              </w:rPr>
              <w:t xml:space="preserve"> </w:t>
            </w:r>
          </w:p>
        </w:tc>
        <w:tc>
          <w:tcPr>
            <w:tcW w:w="1133" w:type="dxa"/>
            <w:vAlign w:val="center"/>
          </w:tcPr>
          <w:p w14:paraId="561E120F" w14:textId="79F6543F" w:rsidR="00D3648B" w:rsidRPr="00DA2AE6" w:rsidRDefault="00D3648B" w:rsidP="00D3648B">
            <w:pPr>
              <w:widowControl w:val="0"/>
              <w:autoSpaceDE w:val="0"/>
              <w:autoSpaceDN w:val="0"/>
              <w:adjustRightInd w:val="0"/>
              <w:jc w:val="center"/>
              <w:rPr>
                <w:sz w:val="20"/>
                <w:szCs w:val="20"/>
              </w:rPr>
            </w:pPr>
            <w:r w:rsidRPr="00DA2AE6">
              <w:rPr>
                <w:bCs/>
                <w:sz w:val="20"/>
                <w:szCs w:val="20"/>
              </w:rPr>
              <w:t>ПК-7.3.2</w:t>
            </w:r>
          </w:p>
        </w:tc>
        <w:tc>
          <w:tcPr>
            <w:tcW w:w="2227" w:type="dxa"/>
            <w:vAlign w:val="center"/>
          </w:tcPr>
          <w:p w14:paraId="148AD449" w14:textId="5057D358" w:rsidR="00D3648B" w:rsidRDefault="00D3648B" w:rsidP="00D3648B">
            <w:pPr>
              <w:jc w:val="both"/>
              <w:rPr>
                <w:iCs/>
                <w:sz w:val="20"/>
                <w:szCs w:val="20"/>
              </w:rPr>
            </w:pPr>
            <w:r w:rsidRPr="00DA2AE6">
              <w:rPr>
                <w:iCs/>
                <w:sz w:val="20"/>
                <w:szCs w:val="20"/>
              </w:rPr>
              <w:t xml:space="preserve">Собеседование (устно) </w:t>
            </w:r>
          </w:p>
          <w:p w14:paraId="4F9545A5" w14:textId="663CB141" w:rsidR="00D3648B" w:rsidRPr="00DA2AE6" w:rsidRDefault="00D3648B" w:rsidP="00D3648B">
            <w:pPr>
              <w:jc w:val="both"/>
              <w:rPr>
                <w:iCs/>
                <w:sz w:val="20"/>
                <w:szCs w:val="20"/>
              </w:rPr>
            </w:pPr>
            <w:r w:rsidRPr="00F30306">
              <w:rPr>
                <w:sz w:val="20"/>
                <w:szCs w:val="20"/>
              </w:rPr>
              <w:t>В рамках ПП</w:t>
            </w:r>
            <w:r w:rsidRPr="00F30306">
              <w:rPr>
                <w:b/>
                <w:bCs/>
                <w:sz w:val="20"/>
                <w:szCs w:val="20"/>
              </w:rPr>
              <w:t xml:space="preserve">**: </w:t>
            </w:r>
            <w:r w:rsidRPr="00F30306">
              <w:rPr>
                <w:bCs/>
                <w:sz w:val="20"/>
                <w:szCs w:val="20"/>
              </w:rPr>
              <w:t>т</w:t>
            </w:r>
            <w:r w:rsidRPr="00F30306">
              <w:rPr>
                <w:iCs/>
                <w:sz w:val="20"/>
                <w:szCs w:val="20"/>
              </w:rPr>
              <w:t>ворческое задание (письменно)</w:t>
            </w:r>
          </w:p>
        </w:tc>
      </w:tr>
      <w:tr w:rsidR="00D3648B" w:rsidRPr="00517D6B" w14:paraId="54A56AE6" w14:textId="77777777" w:rsidTr="009A50F4">
        <w:tc>
          <w:tcPr>
            <w:tcW w:w="426" w:type="dxa"/>
            <w:vAlign w:val="center"/>
          </w:tcPr>
          <w:p w14:paraId="356E6DD9" w14:textId="77777777" w:rsidR="00D3648B" w:rsidRPr="00517D6B" w:rsidRDefault="00D3648B" w:rsidP="00D3648B">
            <w:pPr>
              <w:widowControl w:val="0"/>
              <w:autoSpaceDE w:val="0"/>
              <w:autoSpaceDN w:val="0"/>
              <w:adjustRightInd w:val="0"/>
              <w:jc w:val="center"/>
              <w:rPr>
                <w:sz w:val="20"/>
                <w:szCs w:val="20"/>
              </w:rPr>
            </w:pPr>
            <w:r w:rsidRPr="00517D6B">
              <w:rPr>
                <w:sz w:val="20"/>
                <w:szCs w:val="20"/>
              </w:rPr>
              <w:t>4</w:t>
            </w:r>
          </w:p>
        </w:tc>
        <w:tc>
          <w:tcPr>
            <w:tcW w:w="851" w:type="dxa"/>
            <w:vAlign w:val="center"/>
          </w:tcPr>
          <w:p w14:paraId="6878F306" w14:textId="223177E5" w:rsidR="00D3648B" w:rsidRPr="00517D6B" w:rsidRDefault="00D3648B" w:rsidP="00D3648B">
            <w:pPr>
              <w:widowControl w:val="0"/>
              <w:autoSpaceDE w:val="0"/>
              <w:autoSpaceDN w:val="0"/>
              <w:adjustRightInd w:val="0"/>
              <w:jc w:val="center"/>
              <w:rPr>
                <w:sz w:val="20"/>
                <w:szCs w:val="20"/>
              </w:rPr>
            </w:pPr>
            <w:r>
              <w:rPr>
                <w:sz w:val="20"/>
                <w:szCs w:val="20"/>
              </w:rPr>
              <w:t>11-13</w:t>
            </w:r>
          </w:p>
        </w:tc>
        <w:tc>
          <w:tcPr>
            <w:tcW w:w="1700" w:type="dxa"/>
            <w:vAlign w:val="center"/>
          </w:tcPr>
          <w:p w14:paraId="03101B2E" w14:textId="77777777" w:rsidR="00D3648B" w:rsidRPr="00DA2AE6" w:rsidRDefault="00D3648B" w:rsidP="00D3648B">
            <w:pPr>
              <w:rPr>
                <w:sz w:val="20"/>
                <w:szCs w:val="20"/>
              </w:rPr>
            </w:pPr>
            <w:r w:rsidRPr="00DA2AE6">
              <w:rPr>
                <w:sz w:val="20"/>
                <w:szCs w:val="20"/>
              </w:rPr>
              <w:t>Текущий контроль</w:t>
            </w:r>
          </w:p>
        </w:tc>
        <w:tc>
          <w:tcPr>
            <w:tcW w:w="3403" w:type="dxa"/>
            <w:vAlign w:val="center"/>
          </w:tcPr>
          <w:p w14:paraId="1BEF59B4" w14:textId="39A1879B" w:rsidR="00D3648B" w:rsidRPr="00DA2AE6" w:rsidRDefault="00D3648B" w:rsidP="00D3648B">
            <w:pPr>
              <w:jc w:val="both"/>
              <w:rPr>
                <w:bCs/>
                <w:sz w:val="20"/>
                <w:szCs w:val="20"/>
              </w:rPr>
            </w:pPr>
            <w:r>
              <w:rPr>
                <w:sz w:val="18"/>
                <w:szCs w:val="18"/>
              </w:rPr>
              <w:t xml:space="preserve">Тема 10. </w:t>
            </w:r>
            <w:r w:rsidRPr="00AD489A">
              <w:rPr>
                <w:sz w:val="18"/>
                <w:szCs w:val="18"/>
              </w:rPr>
              <w:t>Планирование и организация работы по нормированию труда</w:t>
            </w:r>
            <w:r>
              <w:rPr>
                <w:color w:val="000000"/>
                <w:sz w:val="18"/>
                <w:szCs w:val="20"/>
              </w:rPr>
              <w:t xml:space="preserve"> </w:t>
            </w:r>
          </w:p>
        </w:tc>
        <w:tc>
          <w:tcPr>
            <w:tcW w:w="1133" w:type="dxa"/>
          </w:tcPr>
          <w:p w14:paraId="48510564" w14:textId="109D2E36" w:rsidR="00D3648B" w:rsidRPr="00DA2AE6" w:rsidRDefault="00D3648B" w:rsidP="00D3648B">
            <w:pPr>
              <w:widowControl w:val="0"/>
              <w:autoSpaceDE w:val="0"/>
              <w:autoSpaceDN w:val="0"/>
              <w:adjustRightInd w:val="0"/>
              <w:jc w:val="center"/>
              <w:rPr>
                <w:sz w:val="20"/>
                <w:szCs w:val="20"/>
              </w:rPr>
            </w:pPr>
            <w:r w:rsidRPr="00DA2AE6">
              <w:rPr>
                <w:bCs/>
                <w:sz w:val="20"/>
                <w:szCs w:val="20"/>
              </w:rPr>
              <w:t>ПК-7.3.2</w:t>
            </w:r>
          </w:p>
        </w:tc>
        <w:tc>
          <w:tcPr>
            <w:tcW w:w="2227" w:type="dxa"/>
            <w:vAlign w:val="center"/>
          </w:tcPr>
          <w:p w14:paraId="423A5F64" w14:textId="77777777" w:rsidR="00D3648B" w:rsidRPr="003B0F33" w:rsidRDefault="00D3648B" w:rsidP="00D3648B">
            <w:pPr>
              <w:jc w:val="both"/>
              <w:rPr>
                <w:iCs/>
                <w:sz w:val="20"/>
                <w:szCs w:val="20"/>
              </w:rPr>
            </w:pPr>
            <w:r w:rsidRPr="003B0F33">
              <w:rPr>
                <w:iCs/>
                <w:sz w:val="20"/>
                <w:szCs w:val="20"/>
              </w:rPr>
              <w:t>Собеседование (устно)</w:t>
            </w:r>
          </w:p>
          <w:p w14:paraId="68D1D356" w14:textId="41690738" w:rsidR="00D3648B" w:rsidRPr="00DA2AE6" w:rsidRDefault="00D3648B" w:rsidP="00D3648B">
            <w:pPr>
              <w:jc w:val="both"/>
              <w:rPr>
                <w:iCs/>
                <w:sz w:val="20"/>
                <w:szCs w:val="20"/>
              </w:rPr>
            </w:pPr>
          </w:p>
        </w:tc>
      </w:tr>
      <w:tr w:rsidR="00D3648B" w:rsidRPr="00517D6B" w14:paraId="6B765621" w14:textId="77777777" w:rsidTr="00321E76">
        <w:tc>
          <w:tcPr>
            <w:tcW w:w="426" w:type="dxa"/>
            <w:vAlign w:val="center"/>
          </w:tcPr>
          <w:p w14:paraId="6902DF88" w14:textId="77777777" w:rsidR="00D3648B" w:rsidRPr="00517D6B" w:rsidRDefault="00D3648B" w:rsidP="00D3648B">
            <w:pPr>
              <w:widowControl w:val="0"/>
              <w:autoSpaceDE w:val="0"/>
              <w:autoSpaceDN w:val="0"/>
              <w:adjustRightInd w:val="0"/>
              <w:jc w:val="center"/>
              <w:rPr>
                <w:sz w:val="20"/>
                <w:szCs w:val="20"/>
              </w:rPr>
            </w:pPr>
            <w:r w:rsidRPr="00517D6B">
              <w:rPr>
                <w:sz w:val="20"/>
                <w:szCs w:val="20"/>
              </w:rPr>
              <w:t>5</w:t>
            </w:r>
          </w:p>
        </w:tc>
        <w:tc>
          <w:tcPr>
            <w:tcW w:w="851" w:type="dxa"/>
            <w:vAlign w:val="center"/>
          </w:tcPr>
          <w:p w14:paraId="2E46466A" w14:textId="1E16C2B1" w:rsidR="00D3648B" w:rsidRPr="00517D6B" w:rsidRDefault="00D3648B" w:rsidP="00D3648B">
            <w:pPr>
              <w:widowControl w:val="0"/>
              <w:autoSpaceDE w:val="0"/>
              <w:autoSpaceDN w:val="0"/>
              <w:adjustRightInd w:val="0"/>
              <w:jc w:val="center"/>
              <w:rPr>
                <w:sz w:val="20"/>
                <w:szCs w:val="20"/>
              </w:rPr>
            </w:pPr>
            <w:r w:rsidRPr="000142B1">
              <w:rPr>
                <w:sz w:val="20"/>
                <w:szCs w:val="20"/>
              </w:rPr>
              <w:t>14</w:t>
            </w:r>
          </w:p>
        </w:tc>
        <w:tc>
          <w:tcPr>
            <w:tcW w:w="1700" w:type="dxa"/>
            <w:vAlign w:val="center"/>
          </w:tcPr>
          <w:p w14:paraId="59081A76" w14:textId="54E2A092" w:rsidR="00D3648B" w:rsidRPr="00DA2AE6" w:rsidRDefault="00D3648B" w:rsidP="00D3648B">
            <w:pPr>
              <w:rPr>
                <w:sz w:val="20"/>
                <w:szCs w:val="20"/>
              </w:rPr>
            </w:pPr>
            <w:r w:rsidRPr="00DA2AE6">
              <w:rPr>
                <w:sz w:val="20"/>
                <w:szCs w:val="20"/>
              </w:rPr>
              <w:t>Текущий контроль</w:t>
            </w:r>
          </w:p>
        </w:tc>
        <w:tc>
          <w:tcPr>
            <w:tcW w:w="3403" w:type="dxa"/>
            <w:vAlign w:val="center"/>
          </w:tcPr>
          <w:p w14:paraId="26EC056C" w14:textId="08C3E796" w:rsidR="00D3648B" w:rsidRPr="00DA2AE6" w:rsidRDefault="00D3648B" w:rsidP="00D3648B">
            <w:pPr>
              <w:jc w:val="both"/>
              <w:rPr>
                <w:bCs/>
                <w:sz w:val="20"/>
                <w:szCs w:val="20"/>
              </w:rPr>
            </w:pPr>
            <w:r>
              <w:rPr>
                <w:sz w:val="18"/>
                <w:szCs w:val="18"/>
              </w:rPr>
              <w:t xml:space="preserve">Тема 11. </w:t>
            </w:r>
            <w:r w:rsidRPr="00CE44FD">
              <w:rPr>
                <w:sz w:val="18"/>
                <w:szCs w:val="18"/>
              </w:rPr>
              <w:t>Организационный механизм и этапы разработки</w:t>
            </w:r>
            <w:r>
              <w:rPr>
                <w:sz w:val="18"/>
                <w:szCs w:val="18"/>
              </w:rPr>
              <w:t xml:space="preserve"> </w:t>
            </w:r>
            <w:r w:rsidRPr="00CE44FD">
              <w:rPr>
                <w:sz w:val="18"/>
                <w:szCs w:val="18"/>
              </w:rPr>
              <w:t>системы регламентирования управленческой деятельности. Методы оценки эффективности</w:t>
            </w:r>
            <w:r>
              <w:rPr>
                <w:sz w:val="18"/>
                <w:szCs w:val="18"/>
              </w:rPr>
              <w:t xml:space="preserve"> </w:t>
            </w:r>
            <w:r w:rsidRPr="00CE44FD">
              <w:rPr>
                <w:sz w:val="18"/>
                <w:szCs w:val="18"/>
              </w:rPr>
              <w:t xml:space="preserve">управленческой деятельности. </w:t>
            </w:r>
          </w:p>
        </w:tc>
        <w:tc>
          <w:tcPr>
            <w:tcW w:w="1133" w:type="dxa"/>
          </w:tcPr>
          <w:p w14:paraId="4798D0EF" w14:textId="73AB9E85" w:rsidR="00D3648B" w:rsidRPr="00DA2AE6" w:rsidRDefault="00D3648B" w:rsidP="00D3648B">
            <w:pPr>
              <w:widowControl w:val="0"/>
              <w:autoSpaceDE w:val="0"/>
              <w:autoSpaceDN w:val="0"/>
              <w:adjustRightInd w:val="0"/>
              <w:jc w:val="center"/>
              <w:rPr>
                <w:sz w:val="20"/>
                <w:szCs w:val="20"/>
              </w:rPr>
            </w:pPr>
            <w:r w:rsidRPr="00DA2AE6">
              <w:rPr>
                <w:bCs/>
                <w:sz w:val="20"/>
                <w:szCs w:val="20"/>
              </w:rPr>
              <w:t>ПК-7.3.1</w:t>
            </w:r>
          </w:p>
        </w:tc>
        <w:tc>
          <w:tcPr>
            <w:tcW w:w="2227" w:type="dxa"/>
            <w:vAlign w:val="center"/>
          </w:tcPr>
          <w:p w14:paraId="4C942C5A" w14:textId="35F49DB5" w:rsidR="00D3648B" w:rsidRPr="00DA2AE6" w:rsidRDefault="00D3648B" w:rsidP="00D3648B">
            <w:pPr>
              <w:jc w:val="both"/>
              <w:rPr>
                <w:iCs/>
                <w:sz w:val="20"/>
                <w:szCs w:val="20"/>
              </w:rPr>
            </w:pPr>
            <w:r w:rsidRPr="00DA2AE6">
              <w:rPr>
                <w:iCs/>
                <w:sz w:val="20"/>
                <w:szCs w:val="20"/>
              </w:rPr>
              <w:t>Собеседование (устно)</w:t>
            </w:r>
          </w:p>
        </w:tc>
      </w:tr>
      <w:tr w:rsidR="00D3648B" w:rsidRPr="00517D6B" w14:paraId="01049638" w14:textId="77777777" w:rsidTr="000A1204">
        <w:tc>
          <w:tcPr>
            <w:tcW w:w="426" w:type="dxa"/>
            <w:vAlign w:val="center"/>
          </w:tcPr>
          <w:p w14:paraId="79339349" w14:textId="7127EC9D" w:rsidR="00D3648B" w:rsidRPr="00517D6B" w:rsidRDefault="00D3648B" w:rsidP="00D3648B">
            <w:pPr>
              <w:widowControl w:val="0"/>
              <w:autoSpaceDE w:val="0"/>
              <w:autoSpaceDN w:val="0"/>
              <w:adjustRightInd w:val="0"/>
              <w:jc w:val="center"/>
              <w:rPr>
                <w:sz w:val="20"/>
                <w:szCs w:val="20"/>
              </w:rPr>
            </w:pPr>
            <w:r>
              <w:rPr>
                <w:sz w:val="20"/>
                <w:szCs w:val="20"/>
              </w:rPr>
              <w:t>6</w:t>
            </w:r>
          </w:p>
        </w:tc>
        <w:tc>
          <w:tcPr>
            <w:tcW w:w="851" w:type="dxa"/>
            <w:vAlign w:val="center"/>
          </w:tcPr>
          <w:p w14:paraId="4AA651F4" w14:textId="22A30BC3" w:rsidR="00D3648B" w:rsidRPr="00517D6B" w:rsidRDefault="00D3648B" w:rsidP="00D3648B">
            <w:pPr>
              <w:widowControl w:val="0"/>
              <w:autoSpaceDE w:val="0"/>
              <w:autoSpaceDN w:val="0"/>
              <w:adjustRightInd w:val="0"/>
              <w:jc w:val="center"/>
              <w:rPr>
                <w:sz w:val="20"/>
                <w:szCs w:val="20"/>
              </w:rPr>
            </w:pPr>
            <w:r w:rsidRPr="000142B1">
              <w:rPr>
                <w:sz w:val="20"/>
                <w:szCs w:val="20"/>
              </w:rPr>
              <w:t>15</w:t>
            </w:r>
            <w:r w:rsidR="00D569B5">
              <w:rPr>
                <w:sz w:val="20"/>
                <w:szCs w:val="20"/>
              </w:rPr>
              <w:t>-17</w:t>
            </w:r>
          </w:p>
        </w:tc>
        <w:tc>
          <w:tcPr>
            <w:tcW w:w="1700" w:type="dxa"/>
            <w:vAlign w:val="center"/>
          </w:tcPr>
          <w:p w14:paraId="0D9C234C" w14:textId="7423B11B" w:rsidR="00D3648B" w:rsidRPr="00DA2AE6" w:rsidRDefault="00D3648B" w:rsidP="00D3648B">
            <w:pPr>
              <w:rPr>
                <w:sz w:val="20"/>
                <w:szCs w:val="20"/>
              </w:rPr>
            </w:pPr>
            <w:r w:rsidRPr="00DA2AE6">
              <w:rPr>
                <w:sz w:val="20"/>
                <w:szCs w:val="20"/>
              </w:rPr>
              <w:t>Текущий контроль</w:t>
            </w:r>
          </w:p>
          <w:p w14:paraId="1727C4FF" w14:textId="184E4BAD" w:rsidR="00D3648B" w:rsidRPr="00DA2AE6" w:rsidRDefault="00D3648B" w:rsidP="00D3648B">
            <w:pPr>
              <w:rPr>
                <w:sz w:val="20"/>
                <w:szCs w:val="20"/>
              </w:rPr>
            </w:pPr>
          </w:p>
          <w:p w14:paraId="0EB9F0DC" w14:textId="0E59E691" w:rsidR="00D3648B" w:rsidRPr="00DA2AE6" w:rsidRDefault="00D3648B" w:rsidP="00D3648B">
            <w:pPr>
              <w:rPr>
                <w:sz w:val="20"/>
                <w:szCs w:val="20"/>
              </w:rPr>
            </w:pPr>
          </w:p>
          <w:p w14:paraId="29EEF675" w14:textId="77777777" w:rsidR="00D3648B" w:rsidRPr="00DA2AE6" w:rsidRDefault="00D3648B" w:rsidP="00D3648B">
            <w:pPr>
              <w:rPr>
                <w:sz w:val="20"/>
                <w:szCs w:val="20"/>
              </w:rPr>
            </w:pPr>
          </w:p>
          <w:p w14:paraId="69A2CFFC" w14:textId="3A02C40C" w:rsidR="00D3648B" w:rsidRPr="00DA2AE6" w:rsidRDefault="00D3648B" w:rsidP="00D3648B">
            <w:pPr>
              <w:rPr>
                <w:sz w:val="20"/>
                <w:szCs w:val="20"/>
              </w:rPr>
            </w:pPr>
            <w:r w:rsidRPr="00DA2AE6">
              <w:rPr>
                <w:sz w:val="20"/>
                <w:szCs w:val="20"/>
              </w:rPr>
              <w:t>Курсовая работа</w:t>
            </w:r>
          </w:p>
        </w:tc>
        <w:tc>
          <w:tcPr>
            <w:tcW w:w="3403" w:type="dxa"/>
            <w:vAlign w:val="center"/>
          </w:tcPr>
          <w:p w14:paraId="59D2E2CE" w14:textId="57128DFC" w:rsidR="00D3648B" w:rsidRPr="00DA2AE6" w:rsidRDefault="00D3648B" w:rsidP="00D3648B">
            <w:pPr>
              <w:jc w:val="both"/>
              <w:rPr>
                <w:color w:val="000000"/>
                <w:sz w:val="20"/>
                <w:szCs w:val="20"/>
              </w:rPr>
            </w:pPr>
            <w:r w:rsidRPr="00DA2AE6">
              <w:rPr>
                <w:color w:val="000000"/>
                <w:sz w:val="20"/>
                <w:szCs w:val="20"/>
              </w:rPr>
              <w:t xml:space="preserve">Темы </w:t>
            </w:r>
            <w:r>
              <w:rPr>
                <w:color w:val="000000"/>
                <w:sz w:val="20"/>
                <w:szCs w:val="20"/>
              </w:rPr>
              <w:t>1-11</w:t>
            </w:r>
          </w:p>
          <w:p w14:paraId="4C83EB7E" w14:textId="77777777" w:rsidR="00D3648B" w:rsidRPr="00DA2AE6" w:rsidRDefault="00D3648B" w:rsidP="00D3648B">
            <w:pPr>
              <w:jc w:val="both"/>
              <w:rPr>
                <w:color w:val="000000"/>
                <w:sz w:val="20"/>
                <w:szCs w:val="20"/>
              </w:rPr>
            </w:pPr>
          </w:p>
          <w:p w14:paraId="7B234C50" w14:textId="77777777" w:rsidR="00D3648B" w:rsidRPr="00DA2AE6" w:rsidRDefault="00D3648B" w:rsidP="00D3648B">
            <w:pPr>
              <w:jc w:val="both"/>
              <w:rPr>
                <w:color w:val="000000"/>
                <w:sz w:val="20"/>
                <w:szCs w:val="20"/>
              </w:rPr>
            </w:pPr>
          </w:p>
          <w:p w14:paraId="1915E844" w14:textId="77777777" w:rsidR="00D3648B" w:rsidRPr="00DA2AE6" w:rsidRDefault="00D3648B" w:rsidP="00D3648B">
            <w:pPr>
              <w:jc w:val="both"/>
              <w:rPr>
                <w:color w:val="000000"/>
                <w:sz w:val="20"/>
                <w:szCs w:val="20"/>
              </w:rPr>
            </w:pPr>
          </w:p>
          <w:p w14:paraId="2611E84A" w14:textId="14338F87" w:rsidR="00D3648B" w:rsidRPr="00DA2AE6" w:rsidRDefault="00D3648B" w:rsidP="00D3648B">
            <w:pPr>
              <w:jc w:val="both"/>
              <w:rPr>
                <w:bCs/>
                <w:sz w:val="20"/>
                <w:szCs w:val="20"/>
              </w:rPr>
            </w:pPr>
          </w:p>
        </w:tc>
        <w:tc>
          <w:tcPr>
            <w:tcW w:w="1133" w:type="dxa"/>
            <w:vAlign w:val="center"/>
          </w:tcPr>
          <w:p w14:paraId="411540F6" w14:textId="77777777" w:rsidR="00D3648B" w:rsidRPr="00DA2AE6" w:rsidRDefault="00D3648B" w:rsidP="00D3648B">
            <w:pPr>
              <w:widowControl w:val="0"/>
              <w:autoSpaceDE w:val="0"/>
              <w:autoSpaceDN w:val="0"/>
              <w:adjustRightInd w:val="0"/>
              <w:jc w:val="center"/>
              <w:rPr>
                <w:bCs/>
                <w:sz w:val="20"/>
                <w:szCs w:val="20"/>
              </w:rPr>
            </w:pPr>
            <w:r w:rsidRPr="00DA2AE6">
              <w:rPr>
                <w:bCs/>
                <w:sz w:val="20"/>
                <w:szCs w:val="20"/>
              </w:rPr>
              <w:t>УК-3.2</w:t>
            </w:r>
          </w:p>
          <w:p w14:paraId="6769E78B" w14:textId="77777777" w:rsidR="00D3648B" w:rsidRPr="00DA2AE6" w:rsidRDefault="00D3648B" w:rsidP="00D3648B">
            <w:pPr>
              <w:widowControl w:val="0"/>
              <w:autoSpaceDE w:val="0"/>
              <w:autoSpaceDN w:val="0"/>
              <w:adjustRightInd w:val="0"/>
              <w:jc w:val="center"/>
              <w:rPr>
                <w:bCs/>
                <w:sz w:val="20"/>
                <w:szCs w:val="20"/>
              </w:rPr>
            </w:pPr>
            <w:r w:rsidRPr="00DA2AE6">
              <w:rPr>
                <w:bCs/>
                <w:sz w:val="20"/>
                <w:szCs w:val="20"/>
              </w:rPr>
              <w:t>ПК-7.2.2</w:t>
            </w:r>
          </w:p>
          <w:p w14:paraId="64E4B8F4" w14:textId="77777777" w:rsidR="00D3648B" w:rsidRPr="00DA2AE6" w:rsidRDefault="00D3648B" w:rsidP="00D3648B">
            <w:pPr>
              <w:widowControl w:val="0"/>
              <w:autoSpaceDE w:val="0"/>
              <w:autoSpaceDN w:val="0"/>
              <w:adjustRightInd w:val="0"/>
              <w:jc w:val="center"/>
              <w:rPr>
                <w:bCs/>
                <w:sz w:val="20"/>
                <w:szCs w:val="20"/>
              </w:rPr>
            </w:pPr>
            <w:r w:rsidRPr="00DA2AE6">
              <w:rPr>
                <w:bCs/>
                <w:sz w:val="20"/>
                <w:szCs w:val="20"/>
              </w:rPr>
              <w:t>ПК-7.3.1</w:t>
            </w:r>
          </w:p>
          <w:p w14:paraId="18092E62" w14:textId="35985357" w:rsidR="00D3648B" w:rsidRPr="00DA2AE6" w:rsidRDefault="00D3648B" w:rsidP="00D3648B">
            <w:pPr>
              <w:widowControl w:val="0"/>
              <w:autoSpaceDE w:val="0"/>
              <w:autoSpaceDN w:val="0"/>
              <w:adjustRightInd w:val="0"/>
              <w:jc w:val="center"/>
              <w:rPr>
                <w:bCs/>
                <w:sz w:val="20"/>
                <w:szCs w:val="20"/>
              </w:rPr>
            </w:pPr>
            <w:r w:rsidRPr="00DA2AE6">
              <w:rPr>
                <w:bCs/>
                <w:sz w:val="20"/>
                <w:szCs w:val="20"/>
              </w:rPr>
              <w:t>ПК-7.3.2</w:t>
            </w:r>
          </w:p>
        </w:tc>
        <w:tc>
          <w:tcPr>
            <w:tcW w:w="2227" w:type="dxa"/>
            <w:vAlign w:val="center"/>
          </w:tcPr>
          <w:p w14:paraId="7F2737EE" w14:textId="77777777" w:rsidR="00D3648B" w:rsidRPr="00DA2AE6" w:rsidRDefault="00D3648B" w:rsidP="00D3648B">
            <w:pPr>
              <w:widowControl w:val="0"/>
              <w:autoSpaceDE w:val="0"/>
              <w:autoSpaceDN w:val="0"/>
              <w:adjustRightInd w:val="0"/>
              <w:jc w:val="both"/>
              <w:rPr>
                <w:iCs/>
                <w:sz w:val="20"/>
                <w:szCs w:val="20"/>
              </w:rPr>
            </w:pPr>
            <w:r w:rsidRPr="00DA2AE6">
              <w:rPr>
                <w:sz w:val="20"/>
                <w:szCs w:val="20"/>
              </w:rPr>
              <w:t>Тест (компьютерные технологии)</w:t>
            </w:r>
          </w:p>
          <w:p w14:paraId="1E99AC7C" w14:textId="77777777" w:rsidR="00D3648B" w:rsidRPr="00DA2AE6" w:rsidRDefault="00D3648B" w:rsidP="00D3648B">
            <w:pPr>
              <w:widowControl w:val="0"/>
              <w:autoSpaceDE w:val="0"/>
              <w:autoSpaceDN w:val="0"/>
              <w:adjustRightInd w:val="0"/>
              <w:jc w:val="both"/>
              <w:rPr>
                <w:iCs/>
                <w:sz w:val="20"/>
                <w:szCs w:val="20"/>
              </w:rPr>
            </w:pPr>
          </w:p>
          <w:p w14:paraId="334534BA" w14:textId="087AD0D1" w:rsidR="00D3648B" w:rsidRPr="00DA2AE6" w:rsidRDefault="00D3648B" w:rsidP="00D3648B">
            <w:pPr>
              <w:widowControl w:val="0"/>
              <w:autoSpaceDE w:val="0"/>
              <w:autoSpaceDN w:val="0"/>
              <w:adjustRightInd w:val="0"/>
              <w:jc w:val="both"/>
              <w:rPr>
                <w:iCs/>
                <w:sz w:val="20"/>
                <w:szCs w:val="20"/>
              </w:rPr>
            </w:pPr>
            <w:r w:rsidRPr="00DA2AE6">
              <w:rPr>
                <w:iCs/>
                <w:sz w:val="20"/>
                <w:szCs w:val="20"/>
              </w:rPr>
              <w:t xml:space="preserve">Темы курсовых работ (письменно), </w:t>
            </w:r>
            <w:r w:rsidRPr="00DA2AE6">
              <w:rPr>
                <w:sz w:val="20"/>
                <w:szCs w:val="20"/>
              </w:rPr>
              <w:t>собеседование при защите (устно)</w:t>
            </w:r>
            <w:r w:rsidRPr="00DA2AE6">
              <w:rPr>
                <w:iCs/>
                <w:sz w:val="20"/>
                <w:szCs w:val="20"/>
              </w:rPr>
              <w:t xml:space="preserve"> </w:t>
            </w:r>
          </w:p>
        </w:tc>
      </w:tr>
      <w:tr w:rsidR="00D3648B" w:rsidRPr="00517D6B" w14:paraId="6C17FD7C" w14:textId="77777777" w:rsidTr="000A1204">
        <w:tc>
          <w:tcPr>
            <w:tcW w:w="426" w:type="dxa"/>
            <w:vAlign w:val="center"/>
          </w:tcPr>
          <w:p w14:paraId="2803A33C" w14:textId="23AD451D" w:rsidR="00D3648B" w:rsidRPr="00517D6B" w:rsidRDefault="00D3648B" w:rsidP="00D3648B">
            <w:pPr>
              <w:widowControl w:val="0"/>
              <w:autoSpaceDE w:val="0"/>
              <w:autoSpaceDN w:val="0"/>
              <w:adjustRightInd w:val="0"/>
              <w:jc w:val="center"/>
              <w:rPr>
                <w:sz w:val="20"/>
                <w:szCs w:val="20"/>
              </w:rPr>
            </w:pPr>
            <w:r>
              <w:rPr>
                <w:sz w:val="20"/>
                <w:szCs w:val="20"/>
              </w:rPr>
              <w:t>7</w:t>
            </w:r>
          </w:p>
        </w:tc>
        <w:tc>
          <w:tcPr>
            <w:tcW w:w="851" w:type="dxa"/>
            <w:vAlign w:val="center"/>
          </w:tcPr>
          <w:p w14:paraId="2E99F3D0" w14:textId="4D04C083" w:rsidR="00D3648B" w:rsidRPr="00517D6B" w:rsidRDefault="00D569B5" w:rsidP="00D3648B">
            <w:pPr>
              <w:widowControl w:val="0"/>
              <w:autoSpaceDE w:val="0"/>
              <w:autoSpaceDN w:val="0"/>
              <w:adjustRightInd w:val="0"/>
              <w:jc w:val="center"/>
              <w:rPr>
                <w:sz w:val="20"/>
                <w:szCs w:val="20"/>
              </w:rPr>
            </w:pPr>
            <w:r>
              <w:rPr>
                <w:sz w:val="20"/>
                <w:szCs w:val="20"/>
              </w:rPr>
              <w:t>16-1</w:t>
            </w:r>
            <w:r w:rsidR="00E06D34">
              <w:rPr>
                <w:sz w:val="20"/>
                <w:szCs w:val="20"/>
              </w:rPr>
              <w:t>7</w:t>
            </w:r>
          </w:p>
        </w:tc>
        <w:tc>
          <w:tcPr>
            <w:tcW w:w="1700" w:type="dxa"/>
            <w:vAlign w:val="center"/>
          </w:tcPr>
          <w:p w14:paraId="632B4EAF" w14:textId="3250CA82" w:rsidR="00D3648B" w:rsidRPr="00DA2AE6" w:rsidRDefault="00D3648B" w:rsidP="00D3648B">
            <w:pPr>
              <w:rPr>
                <w:sz w:val="20"/>
                <w:szCs w:val="20"/>
              </w:rPr>
            </w:pPr>
            <w:r w:rsidRPr="00DA2AE6">
              <w:rPr>
                <w:sz w:val="20"/>
                <w:szCs w:val="20"/>
              </w:rPr>
              <w:t>Промежуточная аттестация - экзамен</w:t>
            </w:r>
          </w:p>
        </w:tc>
        <w:tc>
          <w:tcPr>
            <w:tcW w:w="3403" w:type="dxa"/>
            <w:vAlign w:val="center"/>
          </w:tcPr>
          <w:p w14:paraId="7BB40A6A" w14:textId="77777777" w:rsidR="00D3648B" w:rsidRPr="00733D75" w:rsidRDefault="00D3648B" w:rsidP="00D3648B">
            <w:pPr>
              <w:rPr>
                <w:bCs/>
              </w:rPr>
            </w:pPr>
            <w:r w:rsidRPr="003B5F5A">
              <w:rPr>
                <w:b/>
                <w:iCs/>
                <w:sz w:val="20"/>
                <w:szCs w:val="20"/>
                <w:lang w:eastAsia="en-US"/>
              </w:rPr>
              <w:t>Р</w:t>
            </w:r>
            <w:r w:rsidRPr="00733D75">
              <w:rPr>
                <w:bCs/>
                <w:iCs/>
                <w:sz w:val="20"/>
                <w:szCs w:val="20"/>
                <w:lang w:eastAsia="en-US"/>
              </w:rPr>
              <w:t>аздел 1. Содержание и организация планирования труда</w:t>
            </w:r>
          </w:p>
          <w:p w14:paraId="4500720E" w14:textId="77777777" w:rsidR="00D3648B" w:rsidRPr="00733D75" w:rsidRDefault="00D3648B" w:rsidP="00D3648B">
            <w:pPr>
              <w:rPr>
                <w:bCs/>
              </w:rPr>
            </w:pPr>
            <w:r w:rsidRPr="00733D75">
              <w:rPr>
                <w:bCs/>
                <w:sz w:val="20"/>
                <w:szCs w:val="20"/>
              </w:rPr>
              <w:t xml:space="preserve">Раздел 2. </w:t>
            </w:r>
            <w:r w:rsidRPr="00733D75">
              <w:rPr>
                <w:bCs/>
                <w:iCs/>
                <w:sz w:val="20"/>
                <w:szCs w:val="20"/>
                <w:lang w:eastAsia="en-US"/>
              </w:rPr>
              <w:t>Координация трудовых отношений</w:t>
            </w:r>
          </w:p>
          <w:p w14:paraId="0F768926" w14:textId="48157EF3" w:rsidR="00D3648B" w:rsidRPr="00DA2AE6" w:rsidRDefault="00D3648B" w:rsidP="00D3648B">
            <w:pPr>
              <w:rPr>
                <w:bCs/>
                <w:sz w:val="20"/>
                <w:szCs w:val="20"/>
              </w:rPr>
            </w:pPr>
          </w:p>
        </w:tc>
        <w:tc>
          <w:tcPr>
            <w:tcW w:w="1133" w:type="dxa"/>
          </w:tcPr>
          <w:p w14:paraId="064D544C" w14:textId="77777777" w:rsidR="00D3648B" w:rsidRPr="00DA2AE6" w:rsidRDefault="00D3648B" w:rsidP="00D3648B">
            <w:pPr>
              <w:widowControl w:val="0"/>
              <w:autoSpaceDE w:val="0"/>
              <w:autoSpaceDN w:val="0"/>
              <w:adjustRightInd w:val="0"/>
              <w:jc w:val="center"/>
              <w:rPr>
                <w:bCs/>
                <w:sz w:val="20"/>
                <w:szCs w:val="20"/>
              </w:rPr>
            </w:pPr>
            <w:r w:rsidRPr="00DA2AE6">
              <w:rPr>
                <w:bCs/>
                <w:sz w:val="20"/>
                <w:szCs w:val="20"/>
              </w:rPr>
              <w:t>УК-3.2</w:t>
            </w:r>
          </w:p>
          <w:p w14:paraId="5FA789B3" w14:textId="77777777" w:rsidR="00D3648B" w:rsidRPr="00DA2AE6" w:rsidRDefault="00D3648B" w:rsidP="00D3648B">
            <w:pPr>
              <w:widowControl w:val="0"/>
              <w:autoSpaceDE w:val="0"/>
              <w:autoSpaceDN w:val="0"/>
              <w:adjustRightInd w:val="0"/>
              <w:jc w:val="center"/>
              <w:rPr>
                <w:bCs/>
                <w:sz w:val="20"/>
                <w:szCs w:val="20"/>
              </w:rPr>
            </w:pPr>
            <w:r w:rsidRPr="00DA2AE6">
              <w:rPr>
                <w:bCs/>
                <w:sz w:val="20"/>
                <w:szCs w:val="20"/>
              </w:rPr>
              <w:t>ПК-7.2.2</w:t>
            </w:r>
          </w:p>
          <w:p w14:paraId="395A8AAB" w14:textId="77777777" w:rsidR="00D3648B" w:rsidRPr="00DA2AE6" w:rsidRDefault="00D3648B" w:rsidP="00D3648B">
            <w:pPr>
              <w:widowControl w:val="0"/>
              <w:autoSpaceDE w:val="0"/>
              <w:autoSpaceDN w:val="0"/>
              <w:adjustRightInd w:val="0"/>
              <w:jc w:val="center"/>
              <w:rPr>
                <w:bCs/>
                <w:sz w:val="20"/>
                <w:szCs w:val="20"/>
              </w:rPr>
            </w:pPr>
            <w:r w:rsidRPr="00DA2AE6">
              <w:rPr>
                <w:bCs/>
                <w:sz w:val="20"/>
                <w:szCs w:val="20"/>
              </w:rPr>
              <w:t>ПК-7.3.1</w:t>
            </w:r>
          </w:p>
          <w:p w14:paraId="51783272" w14:textId="61869883" w:rsidR="00D3648B" w:rsidRPr="00DA2AE6" w:rsidRDefault="00D3648B" w:rsidP="00D3648B">
            <w:pPr>
              <w:widowControl w:val="0"/>
              <w:autoSpaceDE w:val="0"/>
              <w:autoSpaceDN w:val="0"/>
              <w:adjustRightInd w:val="0"/>
              <w:jc w:val="center"/>
              <w:rPr>
                <w:bCs/>
                <w:sz w:val="20"/>
                <w:szCs w:val="20"/>
              </w:rPr>
            </w:pPr>
            <w:r w:rsidRPr="00DA2AE6">
              <w:rPr>
                <w:bCs/>
                <w:sz w:val="20"/>
                <w:szCs w:val="20"/>
              </w:rPr>
              <w:t>ПК-7.3.2</w:t>
            </w:r>
          </w:p>
        </w:tc>
        <w:tc>
          <w:tcPr>
            <w:tcW w:w="2227" w:type="dxa"/>
            <w:vAlign w:val="center"/>
          </w:tcPr>
          <w:p w14:paraId="0B342FBC" w14:textId="04659E28" w:rsidR="00D3648B" w:rsidRPr="00DA2AE6" w:rsidRDefault="00D3648B" w:rsidP="00D3648B">
            <w:pPr>
              <w:widowControl w:val="0"/>
              <w:autoSpaceDE w:val="0"/>
              <w:autoSpaceDN w:val="0"/>
              <w:adjustRightInd w:val="0"/>
              <w:jc w:val="both"/>
              <w:rPr>
                <w:iCs/>
                <w:sz w:val="20"/>
                <w:szCs w:val="20"/>
              </w:rPr>
            </w:pPr>
            <w:r w:rsidRPr="00A90F17">
              <w:rPr>
                <w:sz w:val="20"/>
                <w:szCs w:val="20"/>
              </w:rPr>
              <w:t xml:space="preserve">Собеседование по экзаменационному </w:t>
            </w:r>
            <w:proofErr w:type="gramStart"/>
            <w:r w:rsidRPr="00A90F17">
              <w:rPr>
                <w:sz w:val="20"/>
                <w:szCs w:val="20"/>
              </w:rPr>
              <w:t>билету  (</w:t>
            </w:r>
            <w:proofErr w:type="gramEnd"/>
            <w:r w:rsidRPr="00A90F17">
              <w:rPr>
                <w:sz w:val="20"/>
                <w:szCs w:val="20"/>
              </w:rPr>
              <w:t>устно)</w:t>
            </w:r>
          </w:p>
        </w:tc>
      </w:tr>
    </w:tbl>
    <w:bookmarkEnd w:id="0"/>
    <w:p w14:paraId="76BDEFAD" w14:textId="77777777" w:rsidR="00517D6B" w:rsidRPr="000E2912" w:rsidRDefault="00517D6B" w:rsidP="00517D6B">
      <w:pPr>
        <w:jc w:val="both"/>
        <w:rPr>
          <w:sz w:val="20"/>
          <w:szCs w:val="20"/>
        </w:rPr>
      </w:pPr>
      <w:r w:rsidRPr="000E2912">
        <w:rPr>
          <w:sz w:val="20"/>
          <w:szCs w:val="20"/>
        </w:rPr>
        <w:t>*Форма проведения контрольно-оценочного мероприятия: устно, письменно, компьютерные технологии.</w:t>
      </w:r>
    </w:p>
    <w:p w14:paraId="645819F2" w14:textId="77777777" w:rsidR="00DB3F94" w:rsidRDefault="00DB3F94" w:rsidP="00517D6B">
      <w:pPr>
        <w:jc w:val="both"/>
      </w:pPr>
    </w:p>
    <w:p w14:paraId="4A061107" w14:textId="77777777" w:rsidR="002511C9" w:rsidRDefault="002511C9" w:rsidP="00517D6B">
      <w:pPr>
        <w:jc w:val="center"/>
      </w:pPr>
    </w:p>
    <w:p w14:paraId="2114B16F" w14:textId="5886E4D8" w:rsidR="00517D6B" w:rsidRPr="00517D6B" w:rsidRDefault="00517D6B" w:rsidP="00517D6B">
      <w:pPr>
        <w:jc w:val="center"/>
        <w:rPr>
          <w:b/>
          <w:bCs/>
        </w:rPr>
      </w:pPr>
      <w:r w:rsidRPr="00517D6B">
        <w:rPr>
          <w:b/>
          <w:bCs/>
        </w:rPr>
        <w:t>Описание показателей и критериев оценивания компетенций.</w:t>
      </w:r>
    </w:p>
    <w:p w14:paraId="31E7B60F" w14:textId="77777777" w:rsidR="00517D6B" w:rsidRPr="00517D6B" w:rsidRDefault="00517D6B" w:rsidP="00517D6B">
      <w:pPr>
        <w:jc w:val="center"/>
        <w:rPr>
          <w:b/>
          <w:bCs/>
        </w:rPr>
      </w:pPr>
      <w:r w:rsidRPr="00517D6B">
        <w:rPr>
          <w:b/>
          <w:bCs/>
        </w:rPr>
        <w:t>Описание шкал оценивания</w:t>
      </w:r>
    </w:p>
    <w:p w14:paraId="214022E9" w14:textId="77777777" w:rsidR="00517D6B" w:rsidRPr="00517D6B" w:rsidRDefault="00517D6B" w:rsidP="00517D6B">
      <w:pPr>
        <w:ind w:firstLine="540"/>
        <w:jc w:val="both"/>
        <w:rPr>
          <w:iCs/>
        </w:rPr>
      </w:pPr>
      <w:r w:rsidRPr="00517D6B">
        <w:rPr>
          <w:iCs/>
        </w:rPr>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348806BB" w14:textId="77777777" w:rsidR="00517D6B" w:rsidRPr="00517D6B" w:rsidRDefault="00517D6B" w:rsidP="00517D6B">
      <w:pPr>
        <w:ind w:firstLine="540"/>
        <w:jc w:val="both"/>
        <w:rPr>
          <w:iCs/>
        </w:rPr>
      </w:pPr>
      <w:r w:rsidRPr="00517D6B">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746A2D53" w14:textId="2DB2ADCD" w:rsidR="00DB3F94" w:rsidRPr="00517D6B" w:rsidRDefault="00517D6B" w:rsidP="00517D6B">
      <w:pPr>
        <w:ind w:firstLine="540"/>
        <w:jc w:val="both"/>
        <w:rPr>
          <w:iCs/>
        </w:rPr>
      </w:pPr>
      <w:r w:rsidRPr="00517D6B">
        <w:rPr>
          <w:iCs/>
        </w:rPr>
        <w:t xml:space="preserve">Для оценивания результатов обучения </w:t>
      </w:r>
      <w:r w:rsidR="00DB3F94">
        <w:rPr>
          <w:iCs/>
        </w:rPr>
        <w:t xml:space="preserve">на зачете </w:t>
      </w:r>
      <w:r w:rsidRPr="00517D6B">
        <w:rPr>
          <w:iCs/>
        </w:rPr>
        <w:t>используется двухбалльная шкала: «зачтено», «не зачтено».</w:t>
      </w:r>
      <w:r w:rsidR="00DB3F94">
        <w:rPr>
          <w:iCs/>
        </w:rPr>
        <w:t xml:space="preserve"> </w:t>
      </w:r>
      <w:r w:rsidR="00DB3F94" w:rsidRPr="00DB3F94">
        <w:rPr>
          <w:iCs/>
        </w:rPr>
        <w:t xml:space="preserve">Для оценивания результатов обучения </w:t>
      </w:r>
      <w:r w:rsidR="00DB3F94">
        <w:rPr>
          <w:iCs/>
        </w:rPr>
        <w:t xml:space="preserve">на защите курсовой работы и </w:t>
      </w:r>
      <w:r w:rsidR="00DB3F94" w:rsidRPr="00DB3F94">
        <w:rPr>
          <w:iCs/>
        </w:rPr>
        <w:t xml:space="preserve">на экзамене используется </w:t>
      </w:r>
      <w:proofErr w:type="spellStart"/>
      <w:r w:rsidR="00DB3F94" w:rsidRPr="00DB3F94">
        <w:rPr>
          <w:iCs/>
        </w:rPr>
        <w:t>четырехбалльная</w:t>
      </w:r>
      <w:proofErr w:type="spellEnd"/>
      <w:r w:rsidR="00DB3F94" w:rsidRPr="00DB3F94">
        <w:rPr>
          <w:iCs/>
        </w:rPr>
        <w:t xml:space="preserve"> шкала: «отлично», «хорошо», «удовлетворительно», «неудовлетворительно».</w:t>
      </w:r>
    </w:p>
    <w:p w14:paraId="3088E8E5" w14:textId="77777777" w:rsidR="00517D6B" w:rsidRPr="00517D6B" w:rsidRDefault="00517D6B" w:rsidP="00517D6B">
      <w:pPr>
        <w:ind w:firstLine="540"/>
        <w:jc w:val="both"/>
        <w:rPr>
          <w:iCs/>
        </w:rPr>
      </w:pPr>
      <w:r w:rsidRPr="00517D6B">
        <w:rPr>
          <w:iCs/>
        </w:rPr>
        <w:t>Перечень оценочных средств, используемых для оценивания компетенций, а также краткая характеристика этих средств приведены в таблице</w:t>
      </w:r>
    </w:p>
    <w:p w14:paraId="0F5B63C0" w14:textId="77777777" w:rsidR="00517D6B" w:rsidRPr="00517D6B" w:rsidRDefault="00517D6B" w:rsidP="00517D6B">
      <w:pPr>
        <w:ind w:firstLine="540"/>
        <w:jc w:val="both"/>
        <w:rPr>
          <w:iCs/>
        </w:rPr>
      </w:pPr>
    </w:p>
    <w:tbl>
      <w:tblPr>
        <w:tblW w:w="9883" w:type="dxa"/>
        <w:tblInd w:w="-106" w:type="dxa"/>
        <w:tblLayout w:type="fixed"/>
        <w:tblLook w:val="01E0" w:firstRow="1" w:lastRow="1" w:firstColumn="1" w:lastColumn="1" w:noHBand="0" w:noVBand="0"/>
      </w:tblPr>
      <w:tblGrid>
        <w:gridCol w:w="446"/>
        <w:gridCol w:w="1681"/>
        <w:gridCol w:w="5912"/>
        <w:gridCol w:w="1844"/>
      </w:tblGrid>
      <w:tr w:rsidR="00D3648B" w:rsidRPr="00517D6B" w14:paraId="32727F19" w14:textId="77777777" w:rsidTr="000E2912">
        <w:trPr>
          <w:tblHeader/>
        </w:trPr>
        <w:tc>
          <w:tcPr>
            <w:tcW w:w="446" w:type="dxa"/>
            <w:tcBorders>
              <w:top w:val="single" w:sz="4" w:space="0" w:color="auto"/>
              <w:left w:val="single" w:sz="4" w:space="0" w:color="auto"/>
              <w:bottom w:val="single" w:sz="4" w:space="0" w:color="auto"/>
              <w:right w:val="single" w:sz="4" w:space="0" w:color="auto"/>
            </w:tcBorders>
            <w:vAlign w:val="center"/>
          </w:tcPr>
          <w:p w14:paraId="3949D86B" w14:textId="77777777" w:rsidR="00D3648B" w:rsidRPr="00517D6B" w:rsidRDefault="00D3648B" w:rsidP="005D29E6">
            <w:pPr>
              <w:jc w:val="center"/>
              <w:rPr>
                <w:sz w:val="20"/>
                <w:szCs w:val="20"/>
              </w:rPr>
            </w:pPr>
            <w:r w:rsidRPr="00517D6B">
              <w:rPr>
                <w:sz w:val="20"/>
                <w:szCs w:val="20"/>
              </w:rPr>
              <w:t>№</w:t>
            </w:r>
          </w:p>
        </w:tc>
        <w:tc>
          <w:tcPr>
            <w:tcW w:w="1681" w:type="dxa"/>
            <w:tcBorders>
              <w:top w:val="single" w:sz="4" w:space="0" w:color="auto"/>
              <w:left w:val="single" w:sz="4" w:space="0" w:color="auto"/>
              <w:bottom w:val="single" w:sz="4" w:space="0" w:color="auto"/>
              <w:right w:val="single" w:sz="4" w:space="0" w:color="auto"/>
            </w:tcBorders>
            <w:vAlign w:val="center"/>
          </w:tcPr>
          <w:p w14:paraId="6100419C" w14:textId="77777777" w:rsidR="00D3648B" w:rsidRPr="00517D6B" w:rsidRDefault="00D3648B" w:rsidP="005D29E6">
            <w:pPr>
              <w:jc w:val="center"/>
              <w:rPr>
                <w:sz w:val="20"/>
                <w:szCs w:val="20"/>
              </w:rPr>
            </w:pPr>
            <w:r w:rsidRPr="00517D6B">
              <w:rPr>
                <w:sz w:val="20"/>
                <w:szCs w:val="20"/>
              </w:rPr>
              <w:t>Наименование</w:t>
            </w:r>
          </w:p>
          <w:p w14:paraId="61E1D51D" w14:textId="77777777" w:rsidR="00D3648B" w:rsidRPr="00517D6B" w:rsidRDefault="00D3648B" w:rsidP="005D29E6">
            <w:pPr>
              <w:jc w:val="center"/>
              <w:rPr>
                <w:sz w:val="20"/>
                <w:szCs w:val="20"/>
              </w:rPr>
            </w:pPr>
            <w:r w:rsidRPr="00517D6B">
              <w:rPr>
                <w:sz w:val="20"/>
                <w:szCs w:val="20"/>
              </w:rPr>
              <w:t>оценочного</w:t>
            </w:r>
          </w:p>
          <w:p w14:paraId="2FB99267" w14:textId="77777777" w:rsidR="00D3648B" w:rsidRPr="00517D6B" w:rsidRDefault="00D3648B" w:rsidP="005D29E6">
            <w:pPr>
              <w:jc w:val="center"/>
              <w:rPr>
                <w:sz w:val="20"/>
                <w:szCs w:val="20"/>
              </w:rPr>
            </w:pPr>
            <w:r w:rsidRPr="00517D6B">
              <w:rPr>
                <w:sz w:val="20"/>
                <w:szCs w:val="20"/>
              </w:rPr>
              <w:t>средства</w:t>
            </w:r>
          </w:p>
        </w:tc>
        <w:tc>
          <w:tcPr>
            <w:tcW w:w="5912" w:type="dxa"/>
            <w:tcBorders>
              <w:top w:val="single" w:sz="4" w:space="0" w:color="auto"/>
              <w:left w:val="single" w:sz="4" w:space="0" w:color="auto"/>
              <w:bottom w:val="single" w:sz="4" w:space="0" w:color="auto"/>
              <w:right w:val="single" w:sz="4" w:space="0" w:color="auto"/>
            </w:tcBorders>
            <w:vAlign w:val="center"/>
          </w:tcPr>
          <w:p w14:paraId="7D323D3A" w14:textId="77777777" w:rsidR="00D3648B" w:rsidRPr="00517D6B" w:rsidRDefault="00D3648B" w:rsidP="005D29E6">
            <w:pPr>
              <w:jc w:val="center"/>
              <w:rPr>
                <w:sz w:val="20"/>
                <w:szCs w:val="20"/>
              </w:rPr>
            </w:pPr>
            <w:r w:rsidRPr="00517D6B">
              <w:rPr>
                <w:sz w:val="20"/>
                <w:szCs w:val="20"/>
              </w:rPr>
              <w:t>Краткая характеристика оценочного средства</w:t>
            </w:r>
          </w:p>
        </w:tc>
        <w:tc>
          <w:tcPr>
            <w:tcW w:w="1844" w:type="dxa"/>
            <w:tcBorders>
              <w:top w:val="single" w:sz="4" w:space="0" w:color="auto"/>
              <w:left w:val="single" w:sz="4" w:space="0" w:color="auto"/>
              <w:bottom w:val="single" w:sz="4" w:space="0" w:color="auto"/>
              <w:right w:val="single" w:sz="4" w:space="0" w:color="auto"/>
            </w:tcBorders>
            <w:vAlign w:val="center"/>
          </w:tcPr>
          <w:p w14:paraId="0B63C2AC" w14:textId="77777777" w:rsidR="00D3648B" w:rsidRPr="00517D6B" w:rsidRDefault="00D3648B" w:rsidP="005D29E6">
            <w:pPr>
              <w:jc w:val="center"/>
              <w:rPr>
                <w:sz w:val="20"/>
                <w:szCs w:val="20"/>
              </w:rPr>
            </w:pPr>
            <w:r w:rsidRPr="00517D6B">
              <w:rPr>
                <w:sz w:val="20"/>
                <w:szCs w:val="20"/>
              </w:rPr>
              <w:t>Представление</w:t>
            </w:r>
          </w:p>
          <w:p w14:paraId="0D3009D8" w14:textId="77777777" w:rsidR="00D3648B" w:rsidRPr="00517D6B" w:rsidRDefault="00D3648B" w:rsidP="005D29E6">
            <w:pPr>
              <w:jc w:val="center"/>
              <w:rPr>
                <w:sz w:val="20"/>
                <w:szCs w:val="20"/>
              </w:rPr>
            </w:pPr>
            <w:r w:rsidRPr="00517D6B">
              <w:rPr>
                <w:sz w:val="20"/>
                <w:szCs w:val="20"/>
              </w:rPr>
              <w:t>оценочного</w:t>
            </w:r>
          </w:p>
          <w:p w14:paraId="06F65048" w14:textId="77777777" w:rsidR="00D3648B" w:rsidRPr="00517D6B" w:rsidRDefault="00D3648B" w:rsidP="005D29E6">
            <w:pPr>
              <w:jc w:val="center"/>
              <w:rPr>
                <w:sz w:val="20"/>
                <w:szCs w:val="20"/>
              </w:rPr>
            </w:pPr>
            <w:r w:rsidRPr="00517D6B">
              <w:rPr>
                <w:sz w:val="20"/>
                <w:szCs w:val="20"/>
              </w:rPr>
              <w:t>средства в ФОС</w:t>
            </w:r>
          </w:p>
        </w:tc>
      </w:tr>
      <w:tr w:rsidR="00D3648B" w:rsidRPr="00517D6B" w14:paraId="16D32F4F" w14:textId="77777777" w:rsidTr="000E2912">
        <w:tc>
          <w:tcPr>
            <w:tcW w:w="446" w:type="dxa"/>
            <w:tcBorders>
              <w:top w:val="single" w:sz="4" w:space="0" w:color="auto"/>
              <w:left w:val="single" w:sz="4" w:space="0" w:color="auto"/>
              <w:bottom w:val="single" w:sz="4" w:space="0" w:color="auto"/>
              <w:right w:val="single" w:sz="4" w:space="0" w:color="auto"/>
            </w:tcBorders>
            <w:vAlign w:val="center"/>
          </w:tcPr>
          <w:p w14:paraId="6D82AA9C" w14:textId="77777777" w:rsidR="00D3648B" w:rsidRPr="00517D6B" w:rsidRDefault="00D3648B" w:rsidP="005D29E6">
            <w:pPr>
              <w:jc w:val="center"/>
              <w:rPr>
                <w:sz w:val="20"/>
                <w:szCs w:val="20"/>
              </w:rPr>
            </w:pPr>
            <w:r w:rsidRPr="00517D6B">
              <w:rPr>
                <w:sz w:val="20"/>
                <w:szCs w:val="20"/>
              </w:rPr>
              <w:t>1</w:t>
            </w:r>
          </w:p>
        </w:tc>
        <w:tc>
          <w:tcPr>
            <w:tcW w:w="1681" w:type="dxa"/>
            <w:tcBorders>
              <w:top w:val="single" w:sz="4" w:space="0" w:color="auto"/>
              <w:left w:val="single" w:sz="4" w:space="0" w:color="auto"/>
              <w:bottom w:val="single" w:sz="4" w:space="0" w:color="auto"/>
              <w:right w:val="single" w:sz="4" w:space="0" w:color="auto"/>
            </w:tcBorders>
            <w:vAlign w:val="center"/>
          </w:tcPr>
          <w:p w14:paraId="48D81C48" w14:textId="77777777" w:rsidR="00D3648B" w:rsidRPr="00517D6B" w:rsidRDefault="00D3648B" w:rsidP="005D29E6">
            <w:pPr>
              <w:rPr>
                <w:sz w:val="20"/>
                <w:szCs w:val="20"/>
              </w:rPr>
            </w:pPr>
            <w:r w:rsidRPr="00517D6B">
              <w:rPr>
                <w:sz w:val="20"/>
                <w:szCs w:val="20"/>
              </w:rPr>
              <w:t>Собеседование</w:t>
            </w:r>
          </w:p>
        </w:tc>
        <w:tc>
          <w:tcPr>
            <w:tcW w:w="5912" w:type="dxa"/>
            <w:tcBorders>
              <w:top w:val="single" w:sz="4" w:space="0" w:color="auto"/>
              <w:left w:val="single" w:sz="4" w:space="0" w:color="auto"/>
              <w:bottom w:val="single" w:sz="4" w:space="0" w:color="auto"/>
              <w:right w:val="single" w:sz="4" w:space="0" w:color="auto"/>
            </w:tcBorders>
            <w:vAlign w:val="center"/>
          </w:tcPr>
          <w:p w14:paraId="25C1C881" w14:textId="77777777" w:rsidR="00D3648B" w:rsidRPr="00517D6B" w:rsidRDefault="00D3648B" w:rsidP="005D29E6">
            <w:pPr>
              <w:jc w:val="both"/>
              <w:rPr>
                <w:sz w:val="20"/>
                <w:szCs w:val="20"/>
              </w:rPr>
            </w:pPr>
            <w:r w:rsidRPr="00517D6B">
              <w:rPr>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14:paraId="1635C83E" w14:textId="77777777" w:rsidR="00D3648B" w:rsidRPr="00517D6B" w:rsidRDefault="00D3648B" w:rsidP="005D29E6">
            <w:pPr>
              <w:jc w:val="both"/>
              <w:rPr>
                <w:sz w:val="20"/>
                <w:szCs w:val="20"/>
              </w:rPr>
            </w:pPr>
            <w:r w:rsidRPr="00517D6B">
              <w:rPr>
                <w:sz w:val="20"/>
                <w:szCs w:val="20"/>
              </w:rPr>
              <w:t>Может быть использовано для оценки знаний обучающихся</w:t>
            </w:r>
          </w:p>
        </w:tc>
        <w:tc>
          <w:tcPr>
            <w:tcW w:w="1844" w:type="dxa"/>
            <w:tcBorders>
              <w:top w:val="single" w:sz="4" w:space="0" w:color="auto"/>
              <w:left w:val="single" w:sz="4" w:space="0" w:color="auto"/>
              <w:bottom w:val="single" w:sz="4" w:space="0" w:color="auto"/>
              <w:right w:val="single" w:sz="4" w:space="0" w:color="auto"/>
            </w:tcBorders>
            <w:vAlign w:val="center"/>
          </w:tcPr>
          <w:p w14:paraId="284FC206" w14:textId="77777777" w:rsidR="00D3648B" w:rsidRPr="00517D6B" w:rsidRDefault="00D3648B" w:rsidP="005D29E6">
            <w:pPr>
              <w:rPr>
                <w:sz w:val="20"/>
                <w:szCs w:val="20"/>
              </w:rPr>
            </w:pPr>
            <w:r w:rsidRPr="00517D6B">
              <w:rPr>
                <w:sz w:val="20"/>
                <w:szCs w:val="20"/>
              </w:rPr>
              <w:t>Вопросы по темам/разделам дисциплины</w:t>
            </w:r>
          </w:p>
        </w:tc>
      </w:tr>
      <w:tr w:rsidR="00D3648B" w:rsidRPr="00517D6B" w14:paraId="53DFD689" w14:textId="77777777" w:rsidTr="000E2912">
        <w:tc>
          <w:tcPr>
            <w:tcW w:w="446" w:type="dxa"/>
            <w:tcBorders>
              <w:top w:val="single" w:sz="4" w:space="0" w:color="auto"/>
              <w:left w:val="single" w:sz="4" w:space="0" w:color="auto"/>
              <w:bottom w:val="single" w:sz="4" w:space="0" w:color="auto"/>
              <w:right w:val="single" w:sz="4" w:space="0" w:color="auto"/>
            </w:tcBorders>
            <w:vAlign w:val="center"/>
          </w:tcPr>
          <w:p w14:paraId="3ECA95FB" w14:textId="77777777" w:rsidR="00D3648B" w:rsidRPr="00517D6B" w:rsidRDefault="00D3648B" w:rsidP="005D29E6">
            <w:pPr>
              <w:jc w:val="center"/>
              <w:rPr>
                <w:sz w:val="20"/>
                <w:szCs w:val="20"/>
              </w:rPr>
            </w:pPr>
            <w:r w:rsidRPr="00517D6B">
              <w:rPr>
                <w:sz w:val="20"/>
                <w:szCs w:val="20"/>
              </w:rPr>
              <w:t>2</w:t>
            </w:r>
          </w:p>
        </w:tc>
        <w:tc>
          <w:tcPr>
            <w:tcW w:w="1681" w:type="dxa"/>
            <w:tcBorders>
              <w:top w:val="single" w:sz="4" w:space="0" w:color="auto"/>
              <w:left w:val="single" w:sz="4" w:space="0" w:color="auto"/>
              <w:bottom w:val="single" w:sz="4" w:space="0" w:color="auto"/>
              <w:right w:val="single" w:sz="4" w:space="0" w:color="auto"/>
            </w:tcBorders>
            <w:vAlign w:val="center"/>
          </w:tcPr>
          <w:p w14:paraId="7CE8A56E" w14:textId="77777777" w:rsidR="00D3648B" w:rsidRPr="00517D6B" w:rsidRDefault="00D3648B" w:rsidP="005D29E6">
            <w:pPr>
              <w:rPr>
                <w:sz w:val="20"/>
                <w:szCs w:val="20"/>
              </w:rPr>
            </w:pPr>
            <w:r>
              <w:rPr>
                <w:sz w:val="20"/>
                <w:szCs w:val="20"/>
              </w:rPr>
              <w:t>Творческое задание</w:t>
            </w:r>
          </w:p>
        </w:tc>
        <w:tc>
          <w:tcPr>
            <w:tcW w:w="5912" w:type="dxa"/>
            <w:tcBorders>
              <w:top w:val="single" w:sz="4" w:space="0" w:color="auto"/>
              <w:left w:val="single" w:sz="4" w:space="0" w:color="auto"/>
              <w:bottom w:val="single" w:sz="4" w:space="0" w:color="auto"/>
              <w:right w:val="single" w:sz="4" w:space="0" w:color="auto"/>
            </w:tcBorders>
          </w:tcPr>
          <w:p w14:paraId="041F78B5" w14:textId="77777777" w:rsidR="00D3648B" w:rsidRDefault="00D3648B" w:rsidP="005D29E6">
            <w:pPr>
              <w:ind w:left="64" w:right="22" w:firstLine="8"/>
              <w:jc w:val="both"/>
              <w:rPr>
                <w:sz w:val="20"/>
                <w:szCs w:val="20"/>
              </w:rPr>
            </w:pPr>
            <w:r>
              <w:rPr>
                <w:sz w:val="20"/>
                <w:szCs w:val="20"/>
              </w:rPr>
              <w:t>Частично регламентированное задание, имеющее нестандартное решение и позволяющее диагностировать умения, интегрировать знания различных областей, аргументировать собственную точку зрения. Может выполняться в индивидуальном порядке или группой обучающихся.</w:t>
            </w:r>
          </w:p>
          <w:p w14:paraId="46666217" w14:textId="77777777" w:rsidR="00D3648B" w:rsidRPr="003B0F33" w:rsidRDefault="00D3648B" w:rsidP="005D29E6">
            <w:pPr>
              <w:ind w:left="64" w:right="122" w:firstLine="8"/>
              <w:jc w:val="both"/>
              <w:rPr>
                <w:sz w:val="20"/>
                <w:szCs w:val="20"/>
              </w:rPr>
            </w:pPr>
            <w:r>
              <w:rPr>
                <w:sz w:val="20"/>
                <w:szCs w:val="20"/>
              </w:rPr>
              <w:t>Может быть использовано для оценки знаний, навыков и (или) опыта деятельности обучающихся</w:t>
            </w:r>
          </w:p>
        </w:tc>
        <w:tc>
          <w:tcPr>
            <w:tcW w:w="1844" w:type="dxa"/>
            <w:tcBorders>
              <w:top w:val="single" w:sz="4" w:space="0" w:color="auto"/>
              <w:left w:val="single" w:sz="4" w:space="0" w:color="auto"/>
              <w:bottom w:val="single" w:sz="4" w:space="0" w:color="auto"/>
              <w:right w:val="single" w:sz="4" w:space="0" w:color="auto"/>
            </w:tcBorders>
            <w:vAlign w:val="center"/>
          </w:tcPr>
          <w:p w14:paraId="60CDD7E2" w14:textId="77777777" w:rsidR="00D3648B" w:rsidRPr="003B0F33" w:rsidRDefault="00D3648B" w:rsidP="005D29E6">
            <w:pPr>
              <w:ind w:right="70"/>
              <w:rPr>
                <w:sz w:val="20"/>
                <w:szCs w:val="20"/>
              </w:rPr>
            </w:pPr>
            <w:r>
              <w:rPr>
                <w:sz w:val="20"/>
                <w:szCs w:val="20"/>
              </w:rPr>
              <w:t xml:space="preserve">Темы групповых и/или индивидуальных творческих заданий </w:t>
            </w:r>
          </w:p>
        </w:tc>
      </w:tr>
      <w:tr w:rsidR="00D3648B" w:rsidRPr="00DB3F94" w14:paraId="6F2B7931" w14:textId="77777777" w:rsidTr="000E2912">
        <w:tc>
          <w:tcPr>
            <w:tcW w:w="446" w:type="dxa"/>
            <w:tcBorders>
              <w:top w:val="single" w:sz="4" w:space="0" w:color="auto"/>
              <w:left w:val="single" w:sz="4" w:space="0" w:color="auto"/>
              <w:bottom w:val="single" w:sz="4" w:space="0" w:color="auto"/>
              <w:right w:val="single" w:sz="4" w:space="0" w:color="auto"/>
            </w:tcBorders>
            <w:vAlign w:val="center"/>
          </w:tcPr>
          <w:p w14:paraId="4D363304" w14:textId="77777777" w:rsidR="00D3648B" w:rsidRPr="00DB3F94" w:rsidRDefault="00D3648B" w:rsidP="005D29E6">
            <w:pPr>
              <w:jc w:val="center"/>
              <w:rPr>
                <w:sz w:val="20"/>
                <w:szCs w:val="20"/>
              </w:rPr>
            </w:pPr>
            <w:r>
              <w:rPr>
                <w:sz w:val="20"/>
                <w:szCs w:val="20"/>
              </w:rPr>
              <w:t>3</w:t>
            </w:r>
          </w:p>
        </w:tc>
        <w:tc>
          <w:tcPr>
            <w:tcW w:w="1681" w:type="dxa"/>
            <w:tcBorders>
              <w:top w:val="single" w:sz="4" w:space="0" w:color="auto"/>
              <w:left w:val="single" w:sz="4" w:space="0" w:color="auto"/>
              <w:bottom w:val="single" w:sz="4" w:space="0" w:color="auto"/>
              <w:right w:val="single" w:sz="4" w:space="0" w:color="auto"/>
            </w:tcBorders>
            <w:vAlign w:val="center"/>
          </w:tcPr>
          <w:p w14:paraId="334FF3D9" w14:textId="77777777" w:rsidR="00D3648B" w:rsidRPr="00DB3F94" w:rsidRDefault="00D3648B" w:rsidP="005D29E6">
            <w:pPr>
              <w:rPr>
                <w:sz w:val="20"/>
                <w:szCs w:val="20"/>
              </w:rPr>
            </w:pPr>
            <w:r w:rsidRPr="003C615F">
              <w:rPr>
                <w:sz w:val="20"/>
                <w:szCs w:val="20"/>
              </w:rPr>
              <w:t>Тест</w:t>
            </w:r>
          </w:p>
        </w:tc>
        <w:tc>
          <w:tcPr>
            <w:tcW w:w="5912" w:type="dxa"/>
            <w:tcBorders>
              <w:top w:val="single" w:sz="4" w:space="0" w:color="auto"/>
              <w:left w:val="single" w:sz="4" w:space="0" w:color="auto"/>
              <w:bottom w:val="single" w:sz="4" w:space="0" w:color="auto"/>
              <w:right w:val="single" w:sz="4" w:space="0" w:color="auto"/>
            </w:tcBorders>
          </w:tcPr>
          <w:p w14:paraId="1D4AAC0B" w14:textId="77777777" w:rsidR="00D3648B" w:rsidRPr="003C615F" w:rsidRDefault="00D3648B" w:rsidP="005D29E6">
            <w:pPr>
              <w:ind w:left="64" w:right="22" w:firstLine="8"/>
              <w:jc w:val="both"/>
              <w:rPr>
                <w:sz w:val="20"/>
                <w:szCs w:val="20"/>
              </w:rPr>
            </w:pPr>
            <w:r w:rsidRPr="003C615F">
              <w:rPr>
                <w:sz w:val="20"/>
                <w:szCs w:val="20"/>
              </w:rPr>
              <w:t>Система стандартизированных заданий, позволяющая автоматизировать процедуру измерения уровня знаний и умений обучающегося.</w:t>
            </w:r>
          </w:p>
          <w:p w14:paraId="54B6DE2A" w14:textId="77777777" w:rsidR="00D3648B" w:rsidRPr="00DB3F94" w:rsidRDefault="00D3648B" w:rsidP="005D29E6">
            <w:pPr>
              <w:jc w:val="both"/>
              <w:rPr>
                <w:sz w:val="20"/>
                <w:szCs w:val="20"/>
              </w:rPr>
            </w:pPr>
            <w:r w:rsidRPr="003C615F">
              <w:rPr>
                <w:sz w:val="20"/>
                <w:szCs w:val="20"/>
              </w:rPr>
              <w:t>Может быть использовано для оценки знаний, умений, навыков и (или) опыта деятельности обучающихся</w:t>
            </w:r>
          </w:p>
        </w:tc>
        <w:tc>
          <w:tcPr>
            <w:tcW w:w="1844" w:type="dxa"/>
            <w:tcBorders>
              <w:top w:val="single" w:sz="4" w:space="0" w:color="auto"/>
              <w:left w:val="single" w:sz="4" w:space="0" w:color="auto"/>
              <w:bottom w:val="single" w:sz="4" w:space="0" w:color="auto"/>
              <w:right w:val="single" w:sz="4" w:space="0" w:color="auto"/>
            </w:tcBorders>
            <w:vAlign w:val="center"/>
          </w:tcPr>
          <w:p w14:paraId="0675C5A2" w14:textId="77777777" w:rsidR="00D3648B" w:rsidRPr="00DB3F94" w:rsidRDefault="00D3648B" w:rsidP="005D29E6">
            <w:pPr>
              <w:rPr>
                <w:sz w:val="20"/>
                <w:szCs w:val="20"/>
              </w:rPr>
            </w:pPr>
            <w:r>
              <w:rPr>
                <w:sz w:val="20"/>
                <w:szCs w:val="20"/>
              </w:rPr>
              <w:t>Типовые</w:t>
            </w:r>
            <w:r w:rsidRPr="003C615F">
              <w:rPr>
                <w:sz w:val="20"/>
                <w:szCs w:val="20"/>
              </w:rPr>
              <w:t xml:space="preserve"> тестовы</w:t>
            </w:r>
            <w:r>
              <w:rPr>
                <w:sz w:val="20"/>
                <w:szCs w:val="20"/>
              </w:rPr>
              <w:t>е</w:t>
            </w:r>
            <w:r w:rsidRPr="003C615F">
              <w:rPr>
                <w:sz w:val="20"/>
                <w:szCs w:val="20"/>
              </w:rPr>
              <w:t xml:space="preserve"> задани</w:t>
            </w:r>
            <w:r>
              <w:rPr>
                <w:sz w:val="20"/>
                <w:szCs w:val="20"/>
              </w:rPr>
              <w:t>я</w:t>
            </w:r>
          </w:p>
        </w:tc>
      </w:tr>
      <w:tr w:rsidR="00D3648B" w:rsidRPr="00DB3F94" w14:paraId="649A8E45" w14:textId="77777777" w:rsidTr="000E2912">
        <w:tc>
          <w:tcPr>
            <w:tcW w:w="446" w:type="dxa"/>
            <w:tcBorders>
              <w:top w:val="single" w:sz="4" w:space="0" w:color="auto"/>
              <w:left w:val="single" w:sz="4" w:space="0" w:color="auto"/>
              <w:bottom w:val="single" w:sz="4" w:space="0" w:color="auto"/>
              <w:right w:val="single" w:sz="4" w:space="0" w:color="auto"/>
            </w:tcBorders>
            <w:vAlign w:val="center"/>
          </w:tcPr>
          <w:p w14:paraId="71D5467B" w14:textId="77777777" w:rsidR="00D3648B" w:rsidRPr="00DB3F94" w:rsidRDefault="00D3648B" w:rsidP="005D29E6">
            <w:pPr>
              <w:jc w:val="center"/>
              <w:rPr>
                <w:sz w:val="20"/>
                <w:szCs w:val="20"/>
              </w:rPr>
            </w:pPr>
            <w:r>
              <w:rPr>
                <w:sz w:val="20"/>
                <w:szCs w:val="20"/>
              </w:rPr>
              <w:t>4</w:t>
            </w:r>
          </w:p>
        </w:tc>
        <w:tc>
          <w:tcPr>
            <w:tcW w:w="1681" w:type="dxa"/>
            <w:tcBorders>
              <w:top w:val="single" w:sz="4" w:space="0" w:color="auto"/>
              <w:left w:val="single" w:sz="4" w:space="0" w:color="auto"/>
              <w:bottom w:val="single" w:sz="4" w:space="0" w:color="auto"/>
              <w:right w:val="single" w:sz="4" w:space="0" w:color="auto"/>
            </w:tcBorders>
            <w:vAlign w:val="center"/>
          </w:tcPr>
          <w:p w14:paraId="1DFDDC4A" w14:textId="77777777" w:rsidR="00D3648B" w:rsidRDefault="00D3648B" w:rsidP="005D29E6">
            <w:pPr>
              <w:rPr>
                <w:sz w:val="20"/>
                <w:szCs w:val="20"/>
              </w:rPr>
            </w:pPr>
            <w:r w:rsidRPr="00B33857">
              <w:rPr>
                <w:sz w:val="20"/>
                <w:szCs w:val="20"/>
              </w:rPr>
              <w:t>Курсовая работа</w:t>
            </w:r>
          </w:p>
        </w:tc>
        <w:tc>
          <w:tcPr>
            <w:tcW w:w="5912" w:type="dxa"/>
            <w:tcBorders>
              <w:top w:val="single" w:sz="4" w:space="0" w:color="auto"/>
              <w:left w:val="single" w:sz="4" w:space="0" w:color="auto"/>
              <w:bottom w:val="single" w:sz="4" w:space="0" w:color="auto"/>
              <w:right w:val="single" w:sz="4" w:space="0" w:color="auto"/>
            </w:tcBorders>
            <w:vAlign w:val="center"/>
          </w:tcPr>
          <w:p w14:paraId="2EF8C33F" w14:textId="77777777" w:rsidR="00D3648B" w:rsidRPr="00B33857" w:rsidRDefault="00D3648B" w:rsidP="005D29E6">
            <w:pPr>
              <w:jc w:val="both"/>
              <w:rPr>
                <w:sz w:val="20"/>
                <w:szCs w:val="20"/>
              </w:rPr>
            </w:pPr>
            <w:r w:rsidRPr="00B33857">
              <w:rPr>
                <w:sz w:val="20"/>
                <w:szCs w:val="20"/>
              </w:rPr>
              <w:t>Конечный 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знания в процессе решения практических задач и проблем, ориентироваться в информационном пространстве и уровень сформированности аналитических, исследовательских навыков, навыков практического и творческого мышления. Выполняется обучающимися в индивидуальном порядке.</w:t>
            </w:r>
          </w:p>
          <w:p w14:paraId="186722DA" w14:textId="77777777" w:rsidR="00D3648B" w:rsidRDefault="00D3648B" w:rsidP="005D29E6">
            <w:pPr>
              <w:ind w:left="64" w:right="22" w:firstLine="8"/>
              <w:jc w:val="both"/>
              <w:rPr>
                <w:sz w:val="20"/>
                <w:szCs w:val="20"/>
              </w:rPr>
            </w:pPr>
            <w:r w:rsidRPr="00B33857">
              <w:rPr>
                <w:sz w:val="20"/>
                <w:szCs w:val="20"/>
              </w:rPr>
              <w:t>Может быть использовано для оценки умений, навыков и (или) опыта деятельности обучающихся в предметной или межпредметной областях</w:t>
            </w:r>
          </w:p>
        </w:tc>
        <w:tc>
          <w:tcPr>
            <w:tcW w:w="1844" w:type="dxa"/>
            <w:tcBorders>
              <w:top w:val="single" w:sz="4" w:space="0" w:color="auto"/>
              <w:left w:val="single" w:sz="4" w:space="0" w:color="auto"/>
              <w:bottom w:val="single" w:sz="4" w:space="0" w:color="auto"/>
              <w:right w:val="single" w:sz="4" w:space="0" w:color="auto"/>
            </w:tcBorders>
            <w:vAlign w:val="center"/>
          </w:tcPr>
          <w:p w14:paraId="47B0CC4D" w14:textId="77777777" w:rsidR="00D3648B" w:rsidRDefault="00D3648B" w:rsidP="005D29E6">
            <w:pPr>
              <w:rPr>
                <w:sz w:val="20"/>
                <w:szCs w:val="20"/>
              </w:rPr>
            </w:pPr>
            <w:r w:rsidRPr="00B33857">
              <w:rPr>
                <w:sz w:val="20"/>
                <w:szCs w:val="20"/>
              </w:rPr>
              <w:t>Перечень тем курсовой работы</w:t>
            </w:r>
          </w:p>
        </w:tc>
      </w:tr>
      <w:tr w:rsidR="00D3648B" w:rsidRPr="00DB3F94" w14:paraId="66BDCB42" w14:textId="77777777" w:rsidTr="000E2912">
        <w:tc>
          <w:tcPr>
            <w:tcW w:w="446" w:type="dxa"/>
            <w:tcBorders>
              <w:top w:val="single" w:sz="4" w:space="0" w:color="auto"/>
              <w:left w:val="single" w:sz="4" w:space="0" w:color="auto"/>
              <w:bottom w:val="single" w:sz="4" w:space="0" w:color="auto"/>
              <w:right w:val="single" w:sz="4" w:space="0" w:color="auto"/>
            </w:tcBorders>
            <w:vAlign w:val="center"/>
          </w:tcPr>
          <w:p w14:paraId="1850E747" w14:textId="77777777" w:rsidR="00D3648B" w:rsidRPr="00DB3F94" w:rsidRDefault="00D3648B" w:rsidP="005D29E6">
            <w:pPr>
              <w:jc w:val="center"/>
              <w:rPr>
                <w:sz w:val="20"/>
                <w:szCs w:val="20"/>
              </w:rPr>
            </w:pPr>
            <w:r>
              <w:rPr>
                <w:sz w:val="20"/>
                <w:szCs w:val="20"/>
              </w:rPr>
              <w:t>5</w:t>
            </w:r>
          </w:p>
        </w:tc>
        <w:tc>
          <w:tcPr>
            <w:tcW w:w="1681" w:type="dxa"/>
            <w:tcBorders>
              <w:top w:val="single" w:sz="4" w:space="0" w:color="auto"/>
              <w:left w:val="single" w:sz="4" w:space="0" w:color="auto"/>
              <w:bottom w:val="single" w:sz="4" w:space="0" w:color="auto"/>
              <w:right w:val="single" w:sz="4" w:space="0" w:color="auto"/>
            </w:tcBorders>
            <w:vAlign w:val="center"/>
          </w:tcPr>
          <w:p w14:paraId="72C54C15" w14:textId="77777777" w:rsidR="00D3648B" w:rsidRPr="00DB3F94" w:rsidRDefault="00D3648B" w:rsidP="005D29E6">
            <w:pPr>
              <w:rPr>
                <w:sz w:val="20"/>
                <w:szCs w:val="20"/>
              </w:rPr>
            </w:pPr>
            <w:r>
              <w:rPr>
                <w:sz w:val="20"/>
                <w:szCs w:val="20"/>
              </w:rPr>
              <w:t xml:space="preserve">Зачет </w:t>
            </w:r>
          </w:p>
        </w:tc>
        <w:tc>
          <w:tcPr>
            <w:tcW w:w="5912" w:type="dxa"/>
            <w:tcBorders>
              <w:top w:val="single" w:sz="4" w:space="0" w:color="auto"/>
              <w:left w:val="single" w:sz="4" w:space="0" w:color="auto"/>
              <w:bottom w:val="single" w:sz="4" w:space="0" w:color="auto"/>
              <w:right w:val="single" w:sz="4" w:space="0" w:color="auto"/>
            </w:tcBorders>
            <w:vAlign w:val="center"/>
          </w:tcPr>
          <w:p w14:paraId="1604B1CD" w14:textId="77777777" w:rsidR="00D3648B" w:rsidRDefault="00D3648B" w:rsidP="005D29E6">
            <w:pPr>
              <w:ind w:left="64"/>
              <w:jc w:val="both"/>
              <w:rPr>
                <w:sz w:val="20"/>
                <w:szCs w:val="20"/>
              </w:rPr>
            </w:pPr>
            <w:r>
              <w:rPr>
                <w:sz w:val="20"/>
                <w:szCs w:val="20"/>
              </w:rPr>
              <w:t>Средство, позволяющее оценить знания, умения, навыков и (или) опыта деятельности обучающегося по дисциплине.</w:t>
            </w:r>
          </w:p>
          <w:p w14:paraId="4D25B5CD" w14:textId="77777777" w:rsidR="00D3648B" w:rsidRPr="00DB3F94" w:rsidRDefault="00D3648B" w:rsidP="005D29E6">
            <w:pPr>
              <w:jc w:val="both"/>
              <w:rPr>
                <w:sz w:val="20"/>
                <w:szCs w:val="20"/>
              </w:rPr>
            </w:pPr>
            <w:r>
              <w:rPr>
                <w:sz w:val="20"/>
                <w:szCs w:val="20"/>
              </w:rPr>
              <w:t>Может быть использовано для оценки знаний, умений, навыков и (или) опыта деятельности обучающихся</w:t>
            </w:r>
          </w:p>
        </w:tc>
        <w:tc>
          <w:tcPr>
            <w:tcW w:w="1844" w:type="dxa"/>
            <w:tcBorders>
              <w:top w:val="single" w:sz="4" w:space="0" w:color="auto"/>
              <w:left w:val="single" w:sz="4" w:space="0" w:color="auto"/>
              <w:bottom w:val="single" w:sz="4" w:space="0" w:color="auto"/>
              <w:right w:val="single" w:sz="4" w:space="0" w:color="auto"/>
            </w:tcBorders>
            <w:vAlign w:val="center"/>
          </w:tcPr>
          <w:p w14:paraId="3ABC5962" w14:textId="77777777" w:rsidR="00D3648B" w:rsidRPr="00DB3F94" w:rsidRDefault="00D3648B" w:rsidP="005D29E6">
            <w:pPr>
              <w:rPr>
                <w:sz w:val="20"/>
                <w:szCs w:val="20"/>
              </w:rPr>
            </w:pPr>
            <w:r>
              <w:rPr>
                <w:sz w:val="20"/>
                <w:szCs w:val="20"/>
              </w:rPr>
              <w:t>Перечень теоретических вопросов и практических заданий к зачету</w:t>
            </w:r>
          </w:p>
        </w:tc>
      </w:tr>
      <w:tr w:rsidR="00D3648B" w:rsidRPr="00517D6B" w14:paraId="010E69BE" w14:textId="77777777" w:rsidTr="000E2912">
        <w:tc>
          <w:tcPr>
            <w:tcW w:w="446" w:type="dxa"/>
            <w:tcBorders>
              <w:top w:val="single" w:sz="4" w:space="0" w:color="auto"/>
              <w:left w:val="single" w:sz="4" w:space="0" w:color="auto"/>
              <w:bottom w:val="single" w:sz="4" w:space="0" w:color="auto"/>
              <w:right w:val="single" w:sz="4" w:space="0" w:color="auto"/>
            </w:tcBorders>
            <w:vAlign w:val="center"/>
          </w:tcPr>
          <w:p w14:paraId="1A2B87D5" w14:textId="77777777" w:rsidR="00D3648B" w:rsidRPr="00517D6B" w:rsidRDefault="00D3648B" w:rsidP="005D29E6">
            <w:pPr>
              <w:jc w:val="center"/>
              <w:rPr>
                <w:sz w:val="20"/>
                <w:szCs w:val="20"/>
              </w:rPr>
            </w:pPr>
            <w:r>
              <w:rPr>
                <w:sz w:val="20"/>
                <w:szCs w:val="20"/>
              </w:rPr>
              <w:lastRenderedPageBreak/>
              <w:t>6</w:t>
            </w:r>
          </w:p>
        </w:tc>
        <w:tc>
          <w:tcPr>
            <w:tcW w:w="1681" w:type="dxa"/>
            <w:tcBorders>
              <w:top w:val="single" w:sz="4" w:space="0" w:color="auto"/>
              <w:left w:val="single" w:sz="4" w:space="0" w:color="auto"/>
              <w:bottom w:val="single" w:sz="4" w:space="0" w:color="auto"/>
              <w:right w:val="single" w:sz="4" w:space="0" w:color="auto"/>
            </w:tcBorders>
            <w:vAlign w:val="center"/>
          </w:tcPr>
          <w:p w14:paraId="1306BC97" w14:textId="77777777" w:rsidR="00D3648B" w:rsidRPr="00517D6B" w:rsidRDefault="00D3648B" w:rsidP="005D29E6">
            <w:pPr>
              <w:rPr>
                <w:sz w:val="20"/>
                <w:szCs w:val="20"/>
              </w:rPr>
            </w:pPr>
            <w:r w:rsidRPr="00517D6B">
              <w:rPr>
                <w:sz w:val="20"/>
                <w:szCs w:val="20"/>
              </w:rPr>
              <w:t>Экзамен</w:t>
            </w:r>
          </w:p>
        </w:tc>
        <w:tc>
          <w:tcPr>
            <w:tcW w:w="5912" w:type="dxa"/>
            <w:tcBorders>
              <w:top w:val="single" w:sz="4" w:space="0" w:color="auto"/>
              <w:left w:val="single" w:sz="4" w:space="0" w:color="auto"/>
              <w:bottom w:val="single" w:sz="4" w:space="0" w:color="auto"/>
              <w:right w:val="single" w:sz="4" w:space="0" w:color="auto"/>
            </w:tcBorders>
            <w:vAlign w:val="center"/>
          </w:tcPr>
          <w:p w14:paraId="047DA7E7" w14:textId="77777777" w:rsidR="00D3648B" w:rsidRPr="00517D6B" w:rsidRDefault="00D3648B" w:rsidP="005D29E6">
            <w:pPr>
              <w:jc w:val="both"/>
              <w:rPr>
                <w:sz w:val="20"/>
                <w:szCs w:val="20"/>
              </w:rPr>
            </w:pPr>
            <w:r w:rsidRPr="00517D6B">
              <w:rPr>
                <w:sz w:val="20"/>
                <w:szCs w:val="20"/>
              </w:rPr>
              <w:t>Средство, позволяющее оценить знания, умения, навыков и (или) опыта деятельности обучающегося по дисциплине.</w:t>
            </w:r>
          </w:p>
          <w:p w14:paraId="639F017D" w14:textId="77777777" w:rsidR="00D3648B" w:rsidRPr="00517D6B" w:rsidRDefault="00D3648B" w:rsidP="005D29E6">
            <w:pPr>
              <w:jc w:val="both"/>
              <w:rPr>
                <w:sz w:val="20"/>
                <w:szCs w:val="20"/>
              </w:rPr>
            </w:pPr>
            <w:r w:rsidRPr="00517D6B">
              <w:rPr>
                <w:sz w:val="20"/>
                <w:szCs w:val="20"/>
              </w:rPr>
              <w:t>Может быть использовано для оценки знаний, умений, навыков и (или) опыта деятельности обучающихся</w:t>
            </w:r>
          </w:p>
        </w:tc>
        <w:tc>
          <w:tcPr>
            <w:tcW w:w="1844" w:type="dxa"/>
            <w:tcBorders>
              <w:top w:val="single" w:sz="4" w:space="0" w:color="auto"/>
              <w:left w:val="single" w:sz="4" w:space="0" w:color="auto"/>
              <w:bottom w:val="single" w:sz="4" w:space="0" w:color="auto"/>
              <w:right w:val="single" w:sz="4" w:space="0" w:color="auto"/>
            </w:tcBorders>
            <w:vAlign w:val="center"/>
          </w:tcPr>
          <w:p w14:paraId="6608F791" w14:textId="77777777" w:rsidR="00D3648B" w:rsidRPr="00517D6B" w:rsidRDefault="00D3648B" w:rsidP="005D29E6">
            <w:pPr>
              <w:rPr>
                <w:sz w:val="20"/>
                <w:szCs w:val="20"/>
              </w:rPr>
            </w:pPr>
            <w:r w:rsidRPr="00517D6B">
              <w:rPr>
                <w:sz w:val="20"/>
                <w:szCs w:val="20"/>
              </w:rPr>
              <w:t>Перечень теоретических вопросов и практических заданий к экзамену</w:t>
            </w:r>
          </w:p>
        </w:tc>
      </w:tr>
    </w:tbl>
    <w:p w14:paraId="4932B4AB" w14:textId="77777777" w:rsidR="00D3648B" w:rsidRPr="00517D6B" w:rsidRDefault="00D3648B" w:rsidP="00517D6B">
      <w:pPr>
        <w:ind w:firstLine="567"/>
        <w:jc w:val="center"/>
        <w:rPr>
          <w:b/>
          <w:bCs/>
        </w:rPr>
      </w:pPr>
    </w:p>
    <w:p w14:paraId="3BB466CD" w14:textId="77777777" w:rsidR="00D3648B" w:rsidRDefault="00D3648B" w:rsidP="00D3648B">
      <w:pPr>
        <w:jc w:val="center"/>
        <w:rPr>
          <w:b/>
          <w:bCs/>
          <w:iCs/>
        </w:rPr>
      </w:pPr>
      <w:r>
        <w:rPr>
          <w:b/>
          <w:bCs/>
        </w:rPr>
        <w:t xml:space="preserve">Критерии и шкалы оценивания компетенций в результате </w:t>
      </w:r>
      <w:r>
        <w:rPr>
          <w:b/>
          <w:bCs/>
          <w:iCs/>
        </w:rPr>
        <w:t xml:space="preserve">изучения дисциплины </w:t>
      </w:r>
      <w:r>
        <w:rPr>
          <w:b/>
          <w:bCs/>
        </w:rPr>
        <w:t>при проведении промежуточной аттестации</w:t>
      </w:r>
    </w:p>
    <w:p w14:paraId="12D888CA" w14:textId="77777777" w:rsidR="00D3648B" w:rsidRDefault="00D3648B" w:rsidP="00D3648B">
      <w:pPr>
        <w:jc w:val="center"/>
        <w:rPr>
          <w:b/>
          <w:bCs/>
        </w:rPr>
      </w:pPr>
      <w:r>
        <w:rPr>
          <w:b/>
          <w:bCs/>
        </w:rPr>
        <w:t>в форме зачета. Шкала оценивания уровня освоения компетенций</w:t>
      </w: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6056"/>
        <w:gridCol w:w="1983"/>
      </w:tblGrid>
      <w:tr w:rsidR="00D3648B" w14:paraId="73E4D356" w14:textId="77777777" w:rsidTr="005D29E6">
        <w:tc>
          <w:tcPr>
            <w:tcW w:w="1843" w:type="dxa"/>
            <w:tcBorders>
              <w:top w:val="single" w:sz="4" w:space="0" w:color="auto"/>
              <w:left w:val="single" w:sz="4" w:space="0" w:color="auto"/>
              <w:bottom w:val="single" w:sz="4" w:space="0" w:color="auto"/>
              <w:right w:val="single" w:sz="4" w:space="0" w:color="auto"/>
            </w:tcBorders>
            <w:hideMark/>
          </w:tcPr>
          <w:p w14:paraId="18045758" w14:textId="77777777" w:rsidR="00D3648B" w:rsidRDefault="00D3648B" w:rsidP="005D29E6">
            <w:pPr>
              <w:jc w:val="center"/>
              <w:rPr>
                <w:sz w:val="20"/>
                <w:szCs w:val="20"/>
              </w:rPr>
            </w:pPr>
            <w:r>
              <w:rPr>
                <w:sz w:val="20"/>
                <w:szCs w:val="20"/>
              </w:rPr>
              <w:t>Шкалы оценивания</w:t>
            </w:r>
          </w:p>
        </w:tc>
        <w:tc>
          <w:tcPr>
            <w:tcW w:w="6056" w:type="dxa"/>
            <w:tcBorders>
              <w:top w:val="single" w:sz="4" w:space="0" w:color="auto"/>
              <w:left w:val="single" w:sz="4" w:space="0" w:color="auto"/>
              <w:bottom w:val="single" w:sz="4" w:space="0" w:color="auto"/>
              <w:right w:val="single" w:sz="4" w:space="0" w:color="auto"/>
            </w:tcBorders>
            <w:vAlign w:val="center"/>
            <w:hideMark/>
          </w:tcPr>
          <w:p w14:paraId="79979A04" w14:textId="77777777" w:rsidR="00D3648B" w:rsidRDefault="00D3648B" w:rsidP="005D29E6">
            <w:pPr>
              <w:jc w:val="center"/>
              <w:rPr>
                <w:sz w:val="20"/>
                <w:szCs w:val="20"/>
              </w:rPr>
            </w:pPr>
            <w:r>
              <w:rPr>
                <w:sz w:val="20"/>
                <w:szCs w:val="20"/>
              </w:rPr>
              <w:t>Критерии оценивания</w:t>
            </w:r>
          </w:p>
        </w:tc>
        <w:tc>
          <w:tcPr>
            <w:tcW w:w="1983" w:type="dxa"/>
            <w:tcBorders>
              <w:top w:val="single" w:sz="4" w:space="0" w:color="auto"/>
              <w:left w:val="single" w:sz="4" w:space="0" w:color="auto"/>
              <w:bottom w:val="single" w:sz="4" w:space="0" w:color="auto"/>
              <w:right w:val="single" w:sz="4" w:space="0" w:color="auto"/>
            </w:tcBorders>
            <w:vAlign w:val="center"/>
            <w:hideMark/>
          </w:tcPr>
          <w:p w14:paraId="47FC7D7E" w14:textId="77777777" w:rsidR="00D3648B" w:rsidRDefault="00D3648B" w:rsidP="005D29E6">
            <w:pPr>
              <w:jc w:val="center"/>
              <w:rPr>
                <w:color w:val="333333"/>
                <w:sz w:val="20"/>
                <w:szCs w:val="20"/>
              </w:rPr>
            </w:pPr>
            <w:r>
              <w:rPr>
                <w:color w:val="333333"/>
                <w:sz w:val="20"/>
                <w:szCs w:val="20"/>
              </w:rPr>
              <w:t>Уровень</w:t>
            </w:r>
          </w:p>
          <w:p w14:paraId="3C67364C" w14:textId="77777777" w:rsidR="00D3648B" w:rsidRDefault="00D3648B" w:rsidP="005D29E6">
            <w:pPr>
              <w:jc w:val="center"/>
              <w:rPr>
                <w:color w:val="333333"/>
                <w:sz w:val="20"/>
                <w:szCs w:val="20"/>
              </w:rPr>
            </w:pPr>
            <w:r>
              <w:rPr>
                <w:color w:val="333333"/>
                <w:sz w:val="20"/>
                <w:szCs w:val="20"/>
              </w:rPr>
              <w:t>освоения</w:t>
            </w:r>
          </w:p>
          <w:p w14:paraId="5E9ACE2F" w14:textId="77777777" w:rsidR="00D3648B" w:rsidRDefault="00D3648B" w:rsidP="005D29E6">
            <w:pPr>
              <w:jc w:val="center"/>
              <w:rPr>
                <w:color w:val="333333"/>
                <w:sz w:val="20"/>
                <w:szCs w:val="20"/>
              </w:rPr>
            </w:pPr>
            <w:r>
              <w:rPr>
                <w:color w:val="333333"/>
                <w:sz w:val="20"/>
                <w:szCs w:val="20"/>
              </w:rPr>
              <w:t>компетенции</w:t>
            </w:r>
          </w:p>
        </w:tc>
      </w:tr>
      <w:tr w:rsidR="00D3648B" w14:paraId="78575007" w14:textId="77777777" w:rsidTr="005D29E6">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C8C8A85" w14:textId="77777777" w:rsidR="00D3648B" w:rsidRDefault="00D3648B" w:rsidP="005D29E6">
            <w:pPr>
              <w:jc w:val="center"/>
              <w:rPr>
                <w:sz w:val="20"/>
                <w:szCs w:val="20"/>
              </w:rPr>
            </w:pPr>
            <w:r>
              <w:rPr>
                <w:sz w:val="20"/>
                <w:szCs w:val="20"/>
              </w:rPr>
              <w:t>«зачтено»</w:t>
            </w:r>
          </w:p>
        </w:tc>
        <w:tc>
          <w:tcPr>
            <w:tcW w:w="6056" w:type="dxa"/>
            <w:tcBorders>
              <w:top w:val="single" w:sz="4" w:space="0" w:color="auto"/>
              <w:left w:val="single" w:sz="4" w:space="0" w:color="auto"/>
              <w:bottom w:val="single" w:sz="4" w:space="0" w:color="auto"/>
              <w:right w:val="single" w:sz="4" w:space="0" w:color="auto"/>
            </w:tcBorders>
            <w:hideMark/>
          </w:tcPr>
          <w:p w14:paraId="26AAE8F5" w14:textId="77777777" w:rsidR="00D3648B" w:rsidRDefault="00D3648B" w:rsidP="005D29E6">
            <w:pPr>
              <w:jc w:val="both"/>
              <w:rPr>
                <w:sz w:val="20"/>
                <w:szCs w:val="20"/>
              </w:rPr>
            </w:pPr>
            <w:r>
              <w:rPr>
                <w:sz w:val="20"/>
                <w:szCs w:val="20"/>
              </w:rPr>
              <w:t>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1983" w:type="dxa"/>
            <w:tcBorders>
              <w:top w:val="single" w:sz="4" w:space="0" w:color="auto"/>
              <w:left w:val="single" w:sz="4" w:space="0" w:color="auto"/>
              <w:bottom w:val="single" w:sz="4" w:space="0" w:color="auto"/>
              <w:right w:val="single" w:sz="4" w:space="0" w:color="auto"/>
            </w:tcBorders>
            <w:vAlign w:val="center"/>
            <w:hideMark/>
          </w:tcPr>
          <w:p w14:paraId="05B7D447" w14:textId="77777777" w:rsidR="00D3648B" w:rsidRDefault="00D3648B" w:rsidP="005D29E6">
            <w:pPr>
              <w:jc w:val="center"/>
              <w:rPr>
                <w:color w:val="333333"/>
                <w:sz w:val="20"/>
                <w:szCs w:val="20"/>
              </w:rPr>
            </w:pPr>
            <w:r>
              <w:rPr>
                <w:color w:val="333333"/>
                <w:sz w:val="20"/>
                <w:szCs w:val="20"/>
              </w:rPr>
              <w:t>Высокий</w:t>
            </w:r>
          </w:p>
        </w:tc>
      </w:tr>
      <w:tr w:rsidR="00D3648B" w14:paraId="264063AF" w14:textId="77777777" w:rsidTr="005D29E6">
        <w:tc>
          <w:tcPr>
            <w:tcW w:w="1843" w:type="dxa"/>
            <w:vMerge/>
            <w:tcBorders>
              <w:top w:val="single" w:sz="4" w:space="0" w:color="auto"/>
              <w:left w:val="single" w:sz="4" w:space="0" w:color="auto"/>
              <w:bottom w:val="single" w:sz="4" w:space="0" w:color="auto"/>
              <w:right w:val="single" w:sz="4" w:space="0" w:color="auto"/>
            </w:tcBorders>
            <w:vAlign w:val="center"/>
            <w:hideMark/>
          </w:tcPr>
          <w:p w14:paraId="48A60B23" w14:textId="77777777" w:rsidR="00D3648B" w:rsidRDefault="00D3648B" w:rsidP="005D29E6">
            <w:pPr>
              <w:rPr>
                <w:sz w:val="20"/>
                <w:szCs w:val="20"/>
              </w:rPr>
            </w:pPr>
          </w:p>
        </w:tc>
        <w:tc>
          <w:tcPr>
            <w:tcW w:w="6056" w:type="dxa"/>
            <w:tcBorders>
              <w:top w:val="single" w:sz="4" w:space="0" w:color="auto"/>
              <w:left w:val="single" w:sz="4" w:space="0" w:color="auto"/>
              <w:bottom w:val="single" w:sz="4" w:space="0" w:color="auto"/>
              <w:right w:val="single" w:sz="4" w:space="0" w:color="auto"/>
            </w:tcBorders>
            <w:hideMark/>
          </w:tcPr>
          <w:p w14:paraId="25061B74" w14:textId="77777777" w:rsidR="00D3648B" w:rsidRDefault="00D3648B" w:rsidP="005D29E6">
            <w:pPr>
              <w:jc w:val="both"/>
              <w:rPr>
                <w:sz w:val="20"/>
                <w:szCs w:val="20"/>
              </w:rPr>
            </w:pPr>
            <w:r>
              <w:rPr>
                <w:sz w:val="20"/>
                <w:szCs w:val="20"/>
              </w:rPr>
              <w:t>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1983" w:type="dxa"/>
            <w:tcBorders>
              <w:top w:val="single" w:sz="4" w:space="0" w:color="auto"/>
              <w:left w:val="single" w:sz="4" w:space="0" w:color="auto"/>
              <w:bottom w:val="single" w:sz="4" w:space="0" w:color="auto"/>
              <w:right w:val="single" w:sz="4" w:space="0" w:color="auto"/>
            </w:tcBorders>
            <w:vAlign w:val="center"/>
            <w:hideMark/>
          </w:tcPr>
          <w:p w14:paraId="7657ED88" w14:textId="77777777" w:rsidR="00D3648B" w:rsidRDefault="00D3648B" w:rsidP="005D29E6">
            <w:pPr>
              <w:jc w:val="center"/>
              <w:rPr>
                <w:color w:val="333333"/>
                <w:sz w:val="20"/>
                <w:szCs w:val="20"/>
              </w:rPr>
            </w:pPr>
            <w:r>
              <w:rPr>
                <w:color w:val="333333"/>
                <w:sz w:val="20"/>
                <w:szCs w:val="20"/>
              </w:rPr>
              <w:t>Базовый</w:t>
            </w:r>
          </w:p>
        </w:tc>
      </w:tr>
      <w:tr w:rsidR="00D3648B" w14:paraId="24D80D59" w14:textId="77777777" w:rsidTr="005D29E6">
        <w:tc>
          <w:tcPr>
            <w:tcW w:w="1843" w:type="dxa"/>
            <w:vMerge/>
            <w:tcBorders>
              <w:top w:val="single" w:sz="4" w:space="0" w:color="auto"/>
              <w:left w:val="single" w:sz="4" w:space="0" w:color="auto"/>
              <w:bottom w:val="single" w:sz="4" w:space="0" w:color="auto"/>
              <w:right w:val="single" w:sz="4" w:space="0" w:color="auto"/>
            </w:tcBorders>
            <w:vAlign w:val="center"/>
            <w:hideMark/>
          </w:tcPr>
          <w:p w14:paraId="0F3CEBFF" w14:textId="77777777" w:rsidR="00D3648B" w:rsidRDefault="00D3648B" w:rsidP="005D29E6">
            <w:pPr>
              <w:rPr>
                <w:sz w:val="20"/>
                <w:szCs w:val="20"/>
              </w:rPr>
            </w:pPr>
          </w:p>
        </w:tc>
        <w:tc>
          <w:tcPr>
            <w:tcW w:w="6056" w:type="dxa"/>
            <w:tcBorders>
              <w:top w:val="single" w:sz="4" w:space="0" w:color="auto"/>
              <w:left w:val="single" w:sz="4" w:space="0" w:color="auto"/>
              <w:bottom w:val="single" w:sz="4" w:space="0" w:color="auto"/>
              <w:right w:val="single" w:sz="4" w:space="0" w:color="auto"/>
            </w:tcBorders>
            <w:hideMark/>
          </w:tcPr>
          <w:p w14:paraId="2F364AB0" w14:textId="77777777" w:rsidR="00D3648B" w:rsidRDefault="00D3648B" w:rsidP="005D29E6">
            <w:pPr>
              <w:jc w:val="both"/>
              <w:rPr>
                <w:sz w:val="20"/>
                <w:szCs w:val="20"/>
              </w:rPr>
            </w:pPr>
            <w:r>
              <w:rPr>
                <w:sz w:val="20"/>
                <w:szCs w:val="20"/>
              </w:rPr>
              <w:t xml:space="preserve">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w:t>
            </w:r>
            <w:proofErr w:type="gramStart"/>
            <w:r>
              <w:rPr>
                <w:sz w:val="20"/>
                <w:szCs w:val="20"/>
              </w:rPr>
              <w:t>удовлетворительные  умения</w:t>
            </w:r>
            <w:proofErr w:type="gramEnd"/>
            <w:r>
              <w:rPr>
                <w:sz w:val="20"/>
                <w:szCs w:val="20"/>
              </w:rPr>
              <w:t xml:space="preserve">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1983" w:type="dxa"/>
            <w:tcBorders>
              <w:top w:val="single" w:sz="4" w:space="0" w:color="auto"/>
              <w:left w:val="single" w:sz="4" w:space="0" w:color="auto"/>
              <w:bottom w:val="single" w:sz="4" w:space="0" w:color="auto"/>
              <w:right w:val="single" w:sz="4" w:space="0" w:color="auto"/>
            </w:tcBorders>
            <w:vAlign w:val="center"/>
            <w:hideMark/>
          </w:tcPr>
          <w:p w14:paraId="50DC0C7E" w14:textId="77777777" w:rsidR="00D3648B" w:rsidRDefault="00D3648B" w:rsidP="005D29E6">
            <w:pPr>
              <w:jc w:val="center"/>
              <w:rPr>
                <w:color w:val="333333"/>
                <w:sz w:val="20"/>
                <w:szCs w:val="20"/>
              </w:rPr>
            </w:pPr>
            <w:r>
              <w:rPr>
                <w:color w:val="333333"/>
                <w:sz w:val="20"/>
                <w:szCs w:val="20"/>
              </w:rPr>
              <w:t>Минимальный</w:t>
            </w:r>
          </w:p>
        </w:tc>
      </w:tr>
      <w:tr w:rsidR="00D3648B" w14:paraId="55C02F1D" w14:textId="77777777" w:rsidTr="005D29E6">
        <w:tc>
          <w:tcPr>
            <w:tcW w:w="1843" w:type="dxa"/>
            <w:tcBorders>
              <w:top w:val="single" w:sz="4" w:space="0" w:color="auto"/>
              <w:left w:val="single" w:sz="4" w:space="0" w:color="auto"/>
              <w:bottom w:val="single" w:sz="4" w:space="0" w:color="auto"/>
              <w:right w:val="single" w:sz="4" w:space="0" w:color="auto"/>
            </w:tcBorders>
            <w:vAlign w:val="center"/>
            <w:hideMark/>
          </w:tcPr>
          <w:p w14:paraId="0F84E56E" w14:textId="77777777" w:rsidR="00D3648B" w:rsidRDefault="00D3648B" w:rsidP="005D29E6">
            <w:pPr>
              <w:jc w:val="center"/>
              <w:rPr>
                <w:sz w:val="20"/>
                <w:szCs w:val="20"/>
              </w:rPr>
            </w:pPr>
            <w:r>
              <w:rPr>
                <w:sz w:val="20"/>
                <w:szCs w:val="20"/>
              </w:rPr>
              <w:t>«не зачтено»</w:t>
            </w:r>
          </w:p>
        </w:tc>
        <w:tc>
          <w:tcPr>
            <w:tcW w:w="6056" w:type="dxa"/>
            <w:tcBorders>
              <w:top w:val="single" w:sz="4" w:space="0" w:color="auto"/>
              <w:left w:val="single" w:sz="4" w:space="0" w:color="auto"/>
              <w:bottom w:val="single" w:sz="4" w:space="0" w:color="auto"/>
              <w:right w:val="single" w:sz="4" w:space="0" w:color="auto"/>
            </w:tcBorders>
            <w:hideMark/>
          </w:tcPr>
          <w:p w14:paraId="7862551F" w14:textId="77777777" w:rsidR="00D3648B" w:rsidRDefault="00D3648B" w:rsidP="005D29E6">
            <w:pPr>
              <w:jc w:val="both"/>
              <w:rPr>
                <w:sz w:val="20"/>
                <w:szCs w:val="20"/>
              </w:rPr>
            </w:pPr>
            <w:r>
              <w:rPr>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1983" w:type="dxa"/>
            <w:tcBorders>
              <w:top w:val="single" w:sz="4" w:space="0" w:color="auto"/>
              <w:left w:val="single" w:sz="4" w:space="0" w:color="auto"/>
              <w:bottom w:val="single" w:sz="4" w:space="0" w:color="auto"/>
              <w:right w:val="single" w:sz="4" w:space="0" w:color="auto"/>
            </w:tcBorders>
            <w:vAlign w:val="center"/>
            <w:hideMark/>
          </w:tcPr>
          <w:p w14:paraId="6F686DE3" w14:textId="77777777" w:rsidR="00D3648B" w:rsidRDefault="00D3648B" w:rsidP="005D29E6">
            <w:pPr>
              <w:jc w:val="center"/>
              <w:rPr>
                <w:color w:val="333333"/>
                <w:sz w:val="20"/>
                <w:szCs w:val="20"/>
              </w:rPr>
            </w:pPr>
            <w:r>
              <w:rPr>
                <w:color w:val="333333"/>
                <w:sz w:val="20"/>
                <w:szCs w:val="20"/>
              </w:rPr>
              <w:t>Компетенция</w:t>
            </w:r>
          </w:p>
          <w:p w14:paraId="144C7F66" w14:textId="77777777" w:rsidR="00D3648B" w:rsidRDefault="00D3648B" w:rsidP="005D29E6">
            <w:pPr>
              <w:ind w:left="200" w:hanging="200"/>
              <w:jc w:val="center"/>
              <w:rPr>
                <w:color w:val="333333"/>
                <w:sz w:val="20"/>
                <w:szCs w:val="20"/>
              </w:rPr>
            </w:pPr>
            <w:r>
              <w:rPr>
                <w:color w:val="333333"/>
                <w:sz w:val="20"/>
                <w:szCs w:val="20"/>
              </w:rPr>
              <w:t>не сформирована</w:t>
            </w:r>
          </w:p>
        </w:tc>
      </w:tr>
    </w:tbl>
    <w:p w14:paraId="48DC5B2E" w14:textId="77777777" w:rsidR="00D3648B" w:rsidRDefault="00D3648B" w:rsidP="00D3648B">
      <w:pPr>
        <w:ind w:firstLine="567"/>
        <w:jc w:val="center"/>
        <w:rPr>
          <w:b/>
          <w:bCs/>
        </w:rPr>
      </w:pPr>
    </w:p>
    <w:p w14:paraId="48A2BFEA" w14:textId="77777777" w:rsidR="00D3648B" w:rsidRDefault="00D3648B" w:rsidP="00D3648B">
      <w:pPr>
        <w:ind w:firstLine="567"/>
        <w:jc w:val="center"/>
        <w:rPr>
          <w:b/>
          <w:bCs/>
        </w:rPr>
      </w:pPr>
    </w:p>
    <w:p w14:paraId="26A9436F" w14:textId="77777777" w:rsidR="00D3648B" w:rsidRDefault="00D3648B" w:rsidP="00D3648B">
      <w:pPr>
        <w:jc w:val="center"/>
        <w:rPr>
          <w:b/>
          <w:bCs/>
          <w:iCs/>
        </w:rPr>
      </w:pPr>
      <w:r>
        <w:rPr>
          <w:b/>
          <w:bCs/>
        </w:rPr>
        <w:t xml:space="preserve">Критерии и шкалы оценивания компетенций в результате </w:t>
      </w:r>
      <w:r>
        <w:rPr>
          <w:b/>
          <w:bCs/>
          <w:iCs/>
        </w:rPr>
        <w:t>изучения дисциплины</w:t>
      </w:r>
    </w:p>
    <w:p w14:paraId="468CC17B" w14:textId="77777777" w:rsidR="00D3648B" w:rsidRDefault="00D3648B" w:rsidP="00D3648B">
      <w:pPr>
        <w:jc w:val="center"/>
        <w:rPr>
          <w:b/>
          <w:bCs/>
        </w:rPr>
      </w:pPr>
      <w:r>
        <w:rPr>
          <w:b/>
          <w:bCs/>
        </w:rPr>
        <w:t>при проведении промежуточной аттестации</w:t>
      </w:r>
    </w:p>
    <w:p w14:paraId="20E76274" w14:textId="77777777" w:rsidR="00D3648B" w:rsidRDefault="00D3648B" w:rsidP="00D3648B">
      <w:pPr>
        <w:jc w:val="center"/>
        <w:rPr>
          <w:b/>
          <w:bCs/>
        </w:rPr>
      </w:pPr>
      <w:r>
        <w:rPr>
          <w:b/>
          <w:bCs/>
        </w:rPr>
        <w:t>в форме экзамена. Шкала оценивания уровня освоения компетенций</w:t>
      </w:r>
    </w:p>
    <w:tbl>
      <w:tblPr>
        <w:tblW w:w="988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5"/>
        <w:gridCol w:w="4963"/>
        <w:gridCol w:w="2127"/>
      </w:tblGrid>
      <w:tr w:rsidR="00D3648B" w:rsidRPr="003B0F33" w14:paraId="35340C00" w14:textId="77777777" w:rsidTr="005D29E6">
        <w:trPr>
          <w:tblHeader/>
        </w:trPr>
        <w:tc>
          <w:tcPr>
            <w:tcW w:w="2795" w:type="dxa"/>
            <w:tcBorders>
              <w:top w:val="single" w:sz="4" w:space="0" w:color="auto"/>
              <w:left w:val="single" w:sz="4" w:space="0" w:color="auto"/>
              <w:bottom w:val="single" w:sz="4" w:space="0" w:color="auto"/>
              <w:right w:val="single" w:sz="4" w:space="0" w:color="auto"/>
            </w:tcBorders>
            <w:vAlign w:val="center"/>
            <w:hideMark/>
          </w:tcPr>
          <w:p w14:paraId="67B8BCA7" w14:textId="77777777" w:rsidR="00D3648B" w:rsidRPr="003B0F33" w:rsidRDefault="00D3648B" w:rsidP="005D29E6">
            <w:pPr>
              <w:jc w:val="center"/>
              <w:rPr>
                <w:sz w:val="20"/>
                <w:szCs w:val="20"/>
              </w:rPr>
            </w:pPr>
            <w:r w:rsidRPr="003B0F33">
              <w:rPr>
                <w:sz w:val="20"/>
                <w:szCs w:val="20"/>
              </w:rPr>
              <w:t>Шкалы оценивания</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52A3B92" w14:textId="77777777" w:rsidR="00D3648B" w:rsidRPr="003B0F33" w:rsidRDefault="00D3648B" w:rsidP="005D29E6">
            <w:pPr>
              <w:jc w:val="center"/>
              <w:rPr>
                <w:sz w:val="20"/>
                <w:szCs w:val="20"/>
              </w:rPr>
            </w:pPr>
            <w:r w:rsidRPr="003B0F33">
              <w:rPr>
                <w:sz w:val="20"/>
                <w:szCs w:val="20"/>
              </w:rPr>
              <w:t>Критерии оценивания</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03C0EE8" w14:textId="77777777" w:rsidR="00D3648B" w:rsidRPr="003B0F33" w:rsidRDefault="00D3648B" w:rsidP="005D29E6">
            <w:pPr>
              <w:jc w:val="center"/>
              <w:rPr>
                <w:color w:val="333333"/>
                <w:sz w:val="20"/>
                <w:szCs w:val="20"/>
              </w:rPr>
            </w:pPr>
            <w:r w:rsidRPr="003B0F33">
              <w:rPr>
                <w:color w:val="333333"/>
                <w:sz w:val="20"/>
                <w:szCs w:val="20"/>
              </w:rPr>
              <w:t>Уровень</w:t>
            </w:r>
          </w:p>
          <w:p w14:paraId="0B149CF9" w14:textId="77777777" w:rsidR="00D3648B" w:rsidRPr="003B0F33" w:rsidRDefault="00D3648B" w:rsidP="005D29E6">
            <w:pPr>
              <w:jc w:val="center"/>
              <w:rPr>
                <w:color w:val="333333"/>
                <w:sz w:val="20"/>
                <w:szCs w:val="20"/>
              </w:rPr>
            </w:pPr>
            <w:r w:rsidRPr="003B0F33">
              <w:rPr>
                <w:color w:val="333333"/>
                <w:sz w:val="20"/>
                <w:szCs w:val="20"/>
              </w:rPr>
              <w:t>освоения</w:t>
            </w:r>
          </w:p>
          <w:p w14:paraId="30D6A2E6" w14:textId="77777777" w:rsidR="00D3648B" w:rsidRPr="003B0F33" w:rsidRDefault="00D3648B" w:rsidP="005D29E6">
            <w:pPr>
              <w:jc w:val="center"/>
              <w:rPr>
                <w:color w:val="333333"/>
                <w:sz w:val="20"/>
                <w:szCs w:val="20"/>
              </w:rPr>
            </w:pPr>
            <w:r w:rsidRPr="003B0F33">
              <w:rPr>
                <w:color w:val="333333"/>
                <w:sz w:val="20"/>
                <w:szCs w:val="20"/>
              </w:rPr>
              <w:t>компетенции</w:t>
            </w:r>
          </w:p>
        </w:tc>
      </w:tr>
      <w:tr w:rsidR="00D3648B" w:rsidRPr="003B0F33" w14:paraId="4B40DF9F" w14:textId="77777777" w:rsidTr="005D29E6">
        <w:tc>
          <w:tcPr>
            <w:tcW w:w="2795" w:type="dxa"/>
            <w:tcBorders>
              <w:top w:val="single" w:sz="4" w:space="0" w:color="auto"/>
              <w:left w:val="single" w:sz="4" w:space="0" w:color="auto"/>
              <w:bottom w:val="single" w:sz="4" w:space="0" w:color="auto"/>
              <w:right w:val="single" w:sz="4" w:space="0" w:color="auto"/>
            </w:tcBorders>
            <w:vAlign w:val="center"/>
            <w:hideMark/>
          </w:tcPr>
          <w:p w14:paraId="28BD298D" w14:textId="77777777" w:rsidR="00D3648B" w:rsidRPr="003B0F33" w:rsidRDefault="00D3648B" w:rsidP="005D29E6">
            <w:pPr>
              <w:jc w:val="center"/>
              <w:rPr>
                <w:sz w:val="20"/>
                <w:szCs w:val="20"/>
              </w:rPr>
            </w:pPr>
            <w:r w:rsidRPr="003B0F33">
              <w:rPr>
                <w:sz w:val="20"/>
                <w:szCs w:val="20"/>
              </w:rPr>
              <w:t>«отлично»</w:t>
            </w:r>
          </w:p>
        </w:tc>
        <w:tc>
          <w:tcPr>
            <w:tcW w:w="4961" w:type="dxa"/>
            <w:tcBorders>
              <w:top w:val="single" w:sz="4" w:space="0" w:color="auto"/>
              <w:left w:val="single" w:sz="4" w:space="0" w:color="auto"/>
              <w:bottom w:val="single" w:sz="4" w:space="0" w:color="auto"/>
              <w:right w:val="single" w:sz="4" w:space="0" w:color="auto"/>
            </w:tcBorders>
            <w:hideMark/>
          </w:tcPr>
          <w:p w14:paraId="7BEFDFFC" w14:textId="77777777" w:rsidR="00D3648B" w:rsidRPr="003B0F33" w:rsidRDefault="00D3648B" w:rsidP="005D29E6">
            <w:pPr>
              <w:jc w:val="both"/>
              <w:rPr>
                <w:sz w:val="20"/>
                <w:szCs w:val="20"/>
              </w:rPr>
            </w:pPr>
            <w:r w:rsidRPr="003B0F33">
              <w:rPr>
                <w:sz w:val="20"/>
                <w:szCs w:val="20"/>
              </w:rPr>
              <w:t>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C70B79D" w14:textId="77777777" w:rsidR="00D3648B" w:rsidRPr="003B0F33" w:rsidRDefault="00D3648B" w:rsidP="005D29E6">
            <w:pPr>
              <w:jc w:val="center"/>
              <w:rPr>
                <w:color w:val="333333"/>
                <w:sz w:val="20"/>
                <w:szCs w:val="20"/>
              </w:rPr>
            </w:pPr>
            <w:r w:rsidRPr="003B0F33">
              <w:rPr>
                <w:color w:val="333333"/>
                <w:sz w:val="20"/>
                <w:szCs w:val="20"/>
              </w:rPr>
              <w:t>Высокий</w:t>
            </w:r>
          </w:p>
        </w:tc>
      </w:tr>
      <w:tr w:rsidR="00D3648B" w:rsidRPr="003B0F33" w14:paraId="60290105" w14:textId="77777777" w:rsidTr="005D29E6">
        <w:tc>
          <w:tcPr>
            <w:tcW w:w="2795" w:type="dxa"/>
            <w:tcBorders>
              <w:top w:val="single" w:sz="4" w:space="0" w:color="auto"/>
              <w:left w:val="single" w:sz="4" w:space="0" w:color="auto"/>
              <w:bottom w:val="single" w:sz="4" w:space="0" w:color="auto"/>
              <w:right w:val="single" w:sz="4" w:space="0" w:color="auto"/>
            </w:tcBorders>
            <w:vAlign w:val="center"/>
            <w:hideMark/>
          </w:tcPr>
          <w:p w14:paraId="12CFAB95" w14:textId="77777777" w:rsidR="00D3648B" w:rsidRPr="003B0F33" w:rsidRDefault="00D3648B" w:rsidP="005D29E6">
            <w:pPr>
              <w:jc w:val="center"/>
              <w:rPr>
                <w:sz w:val="20"/>
                <w:szCs w:val="20"/>
              </w:rPr>
            </w:pPr>
            <w:r w:rsidRPr="003B0F33">
              <w:rPr>
                <w:sz w:val="20"/>
                <w:szCs w:val="20"/>
              </w:rPr>
              <w:t>«хорошо»</w:t>
            </w:r>
          </w:p>
        </w:tc>
        <w:tc>
          <w:tcPr>
            <w:tcW w:w="4961" w:type="dxa"/>
            <w:tcBorders>
              <w:top w:val="single" w:sz="4" w:space="0" w:color="auto"/>
              <w:left w:val="single" w:sz="4" w:space="0" w:color="auto"/>
              <w:bottom w:val="single" w:sz="4" w:space="0" w:color="auto"/>
              <w:right w:val="single" w:sz="4" w:space="0" w:color="auto"/>
            </w:tcBorders>
            <w:hideMark/>
          </w:tcPr>
          <w:p w14:paraId="43F63E48" w14:textId="77777777" w:rsidR="00D3648B" w:rsidRPr="003B0F33" w:rsidRDefault="00D3648B" w:rsidP="005D29E6">
            <w:pPr>
              <w:jc w:val="both"/>
              <w:rPr>
                <w:sz w:val="20"/>
                <w:szCs w:val="20"/>
              </w:rPr>
            </w:pPr>
            <w:r w:rsidRPr="003B0F33">
              <w:rPr>
                <w:sz w:val="20"/>
                <w:szCs w:val="20"/>
              </w:rPr>
              <w:t xml:space="preserve">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w:t>
            </w:r>
            <w:r w:rsidRPr="003B0F33">
              <w:rPr>
                <w:sz w:val="20"/>
                <w:szCs w:val="20"/>
              </w:rPr>
              <w:lastRenderedPageBreak/>
              <w:t>применения полученных знаний и умений при решении задач в рамках учебного материала. Ответил на большинство дополнительных вопросов</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8C0311D" w14:textId="77777777" w:rsidR="00D3648B" w:rsidRPr="003B0F33" w:rsidRDefault="00D3648B" w:rsidP="005D29E6">
            <w:pPr>
              <w:jc w:val="center"/>
              <w:rPr>
                <w:color w:val="333333"/>
                <w:sz w:val="20"/>
                <w:szCs w:val="20"/>
              </w:rPr>
            </w:pPr>
            <w:r w:rsidRPr="003B0F33">
              <w:rPr>
                <w:color w:val="333333"/>
                <w:sz w:val="20"/>
                <w:szCs w:val="20"/>
              </w:rPr>
              <w:lastRenderedPageBreak/>
              <w:t>Базовый</w:t>
            </w:r>
          </w:p>
        </w:tc>
      </w:tr>
      <w:tr w:rsidR="00D3648B" w:rsidRPr="003B0F33" w14:paraId="4E5EEE57" w14:textId="77777777" w:rsidTr="005D29E6">
        <w:tc>
          <w:tcPr>
            <w:tcW w:w="2795" w:type="dxa"/>
            <w:tcBorders>
              <w:top w:val="single" w:sz="4" w:space="0" w:color="auto"/>
              <w:left w:val="single" w:sz="4" w:space="0" w:color="auto"/>
              <w:bottom w:val="single" w:sz="4" w:space="0" w:color="auto"/>
              <w:right w:val="single" w:sz="4" w:space="0" w:color="auto"/>
            </w:tcBorders>
            <w:vAlign w:val="center"/>
            <w:hideMark/>
          </w:tcPr>
          <w:p w14:paraId="201914B4" w14:textId="77777777" w:rsidR="00D3648B" w:rsidRPr="003B0F33" w:rsidRDefault="00D3648B" w:rsidP="005D29E6">
            <w:pPr>
              <w:jc w:val="center"/>
              <w:rPr>
                <w:sz w:val="20"/>
                <w:szCs w:val="20"/>
              </w:rPr>
            </w:pPr>
            <w:r w:rsidRPr="003B0F33">
              <w:rPr>
                <w:sz w:val="20"/>
                <w:szCs w:val="20"/>
              </w:rPr>
              <w:t>«удовлетворительно»</w:t>
            </w:r>
          </w:p>
        </w:tc>
        <w:tc>
          <w:tcPr>
            <w:tcW w:w="4961" w:type="dxa"/>
            <w:tcBorders>
              <w:top w:val="single" w:sz="4" w:space="0" w:color="auto"/>
              <w:left w:val="single" w:sz="4" w:space="0" w:color="auto"/>
              <w:bottom w:val="single" w:sz="4" w:space="0" w:color="auto"/>
              <w:right w:val="single" w:sz="4" w:space="0" w:color="auto"/>
            </w:tcBorders>
            <w:hideMark/>
          </w:tcPr>
          <w:p w14:paraId="7D3C08D7" w14:textId="77777777" w:rsidR="00D3648B" w:rsidRPr="003B0F33" w:rsidRDefault="00D3648B" w:rsidP="005D29E6">
            <w:pPr>
              <w:jc w:val="both"/>
              <w:rPr>
                <w:sz w:val="20"/>
                <w:szCs w:val="20"/>
              </w:rPr>
            </w:pPr>
            <w:r w:rsidRPr="003B0F33">
              <w:rPr>
                <w:sz w:val="20"/>
                <w:szCs w:val="20"/>
              </w:rPr>
              <w:t xml:space="preserve">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w:t>
            </w:r>
            <w:proofErr w:type="gramStart"/>
            <w:r w:rsidRPr="003B0F33">
              <w:rPr>
                <w:sz w:val="20"/>
                <w:szCs w:val="20"/>
              </w:rPr>
              <w:t>удовлетворительные  умения</w:t>
            </w:r>
            <w:proofErr w:type="gramEnd"/>
            <w:r w:rsidRPr="003B0F33">
              <w:rPr>
                <w:sz w:val="20"/>
                <w:szCs w:val="20"/>
              </w:rPr>
              <w:t xml:space="preserve">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32C1CF1" w14:textId="77777777" w:rsidR="00D3648B" w:rsidRPr="003B0F33" w:rsidRDefault="00D3648B" w:rsidP="005D29E6">
            <w:pPr>
              <w:jc w:val="center"/>
              <w:rPr>
                <w:color w:val="333333"/>
                <w:sz w:val="20"/>
                <w:szCs w:val="20"/>
              </w:rPr>
            </w:pPr>
            <w:r w:rsidRPr="003B0F33">
              <w:rPr>
                <w:color w:val="333333"/>
                <w:sz w:val="20"/>
                <w:szCs w:val="20"/>
              </w:rPr>
              <w:t>Минимальный</w:t>
            </w:r>
          </w:p>
        </w:tc>
      </w:tr>
      <w:tr w:rsidR="00D3648B" w:rsidRPr="003B0F33" w14:paraId="751B2D04" w14:textId="77777777" w:rsidTr="005D29E6">
        <w:tc>
          <w:tcPr>
            <w:tcW w:w="2795" w:type="dxa"/>
            <w:tcBorders>
              <w:top w:val="single" w:sz="4" w:space="0" w:color="auto"/>
              <w:left w:val="single" w:sz="4" w:space="0" w:color="auto"/>
              <w:bottom w:val="single" w:sz="4" w:space="0" w:color="auto"/>
              <w:right w:val="single" w:sz="4" w:space="0" w:color="auto"/>
            </w:tcBorders>
            <w:vAlign w:val="center"/>
            <w:hideMark/>
          </w:tcPr>
          <w:p w14:paraId="2AEA6091" w14:textId="77777777" w:rsidR="00D3648B" w:rsidRPr="003B0F33" w:rsidRDefault="00D3648B" w:rsidP="005D29E6">
            <w:pPr>
              <w:jc w:val="center"/>
              <w:rPr>
                <w:sz w:val="20"/>
                <w:szCs w:val="20"/>
              </w:rPr>
            </w:pPr>
            <w:r w:rsidRPr="003B0F33">
              <w:rPr>
                <w:sz w:val="20"/>
                <w:szCs w:val="20"/>
              </w:rPr>
              <w:t>«неудовлетворительно»</w:t>
            </w:r>
          </w:p>
        </w:tc>
        <w:tc>
          <w:tcPr>
            <w:tcW w:w="4961" w:type="dxa"/>
            <w:tcBorders>
              <w:top w:val="single" w:sz="4" w:space="0" w:color="auto"/>
              <w:left w:val="single" w:sz="4" w:space="0" w:color="auto"/>
              <w:bottom w:val="single" w:sz="4" w:space="0" w:color="auto"/>
              <w:right w:val="single" w:sz="4" w:space="0" w:color="auto"/>
            </w:tcBorders>
            <w:hideMark/>
          </w:tcPr>
          <w:p w14:paraId="7C8766CD" w14:textId="77777777" w:rsidR="00D3648B" w:rsidRPr="003B0F33" w:rsidRDefault="00D3648B" w:rsidP="005D29E6">
            <w:pPr>
              <w:jc w:val="both"/>
              <w:rPr>
                <w:sz w:val="20"/>
                <w:szCs w:val="20"/>
              </w:rPr>
            </w:pPr>
            <w:r w:rsidRPr="003B0F33">
              <w:rPr>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17FB54A" w14:textId="77777777" w:rsidR="00D3648B" w:rsidRPr="003B0F33" w:rsidRDefault="00D3648B" w:rsidP="005D29E6">
            <w:pPr>
              <w:jc w:val="center"/>
              <w:rPr>
                <w:color w:val="333333"/>
                <w:sz w:val="20"/>
                <w:szCs w:val="20"/>
              </w:rPr>
            </w:pPr>
            <w:r w:rsidRPr="003B0F33">
              <w:rPr>
                <w:color w:val="333333"/>
                <w:sz w:val="20"/>
                <w:szCs w:val="20"/>
              </w:rPr>
              <w:t>Компетенция</w:t>
            </w:r>
          </w:p>
          <w:p w14:paraId="4B5ACA99" w14:textId="77777777" w:rsidR="00D3648B" w:rsidRPr="003B0F33" w:rsidRDefault="00D3648B" w:rsidP="005D29E6">
            <w:pPr>
              <w:ind w:left="200" w:hanging="200"/>
              <w:jc w:val="center"/>
              <w:rPr>
                <w:color w:val="333333"/>
                <w:sz w:val="20"/>
                <w:szCs w:val="20"/>
              </w:rPr>
            </w:pPr>
            <w:r w:rsidRPr="003B0F33">
              <w:rPr>
                <w:color w:val="333333"/>
                <w:sz w:val="20"/>
                <w:szCs w:val="20"/>
              </w:rPr>
              <w:t>не сформирована</w:t>
            </w:r>
          </w:p>
        </w:tc>
      </w:tr>
    </w:tbl>
    <w:p w14:paraId="2E9ADFB3" w14:textId="77777777" w:rsidR="00D3648B" w:rsidRDefault="00D3648B" w:rsidP="00D3648B">
      <w:pPr>
        <w:tabs>
          <w:tab w:val="num" w:pos="435"/>
        </w:tabs>
        <w:autoSpaceDE w:val="0"/>
        <w:autoSpaceDN w:val="0"/>
        <w:adjustRightInd w:val="0"/>
        <w:jc w:val="center"/>
        <w:rPr>
          <w:rFonts w:eastAsia="Calibri"/>
          <w:sz w:val="30"/>
          <w:szCs w:val="30"/>
        </w:rPr>
      </w:pPr>
    </w:p>
    <w:p w14:paraId="0684A994" w14:textId="77777777" w:rsidR="00D3648B" w:rsidRPr="009F5443" w:rsidRDefault="00D3648B" w:rsidP="00D3648B">
      <w:pPr>
        <w:ind w:firstLine="567"/>
        <w:jc w:val="center"/>
        <w:rPr>
          <w:b/>
        </w:rPr>
      </w:pPr>
      <w:r w:rsidRPr="009F5443">
        <w:rPr>
          <w:b/>
        </w:rPr>
        <w:t>Критерии и шкалы оценивания результатов обучения при проведении</w:t>
      </w:r>
    </w:p>
    <w:p w14:paraId="2A6A342F" w14:textId="77777777" w:rsidR="00D3648B" w:rsidRPr="009F5443" w:rsidRDefault="00D3648B" w:rsidP="00D3648B">
      <w:pPr>
        <w:ind w:firstLine="567"/>
        <w:jc w:val="center"/>
        <w:rPr>
          <w:b/>
        </w:rPr>
      </w:pPr>
      <w:r w:rsidRPr="009F5443">
        <w:rPr>
          <w:b/>
        </w:rPr>
        <w:t>текущего контроля успеваемости</w:t>
      </w:r>
    </w:p>
    <w:p w14:paraId="4760C95D" w14:textId="77777777" w:rsidR="00D3648B" w:rsidRPr="009F5443" w:rsidRDefault="00D3648B" w:rsidP="004D664E">
      <w:pPr>
        <w:ind w:firstLine="709"/>
      </w:pPr>
      <w:bookmarkStart w:id="1" w:name="_Hlk62401176"/>
      <w:r w:rsidRPr="009F5443">
        <w:t xml:space="preserve">Критерии и шкала оценивания курсовой работы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8080"/>
      </w:tblGrid>
      <w:tr w:rsidR="00D3648B" w:rsidRPr="009F5443" w14:paraId="013387F4" w14:textId="77777777" w:rsidTr="00A4193E">
        <w:trPr>
          <w:tblHeader/>
        </w:trPr>
        <w:tc>
          <w:tcPr>
            <w:tcW w:w="1696" w:type="dxa"/>
            <w:vAlign w:val="center"/>
          </w:tcPr>
          <w:p w14:paraId="6719C9E7" w14:textId="77777777" w:rsidR="00D3648B" w:rsidRPr="009F5443" w:rsidRDefault="00D3648B" w:rsidP="005D29E6">
            <w:pPr>
              <w:jc w:val="center"/>
              <w:rPr>
                <w:bCs/>
                <w:sz w:val="20"/>
                <w:szCs w:val="20"/>
              </w:rPr>
            </w:pPr>
            <w:r w:rsidRPr="009F5443">
              <w:rPr>
                <w:bCs/>
                <w:sz w:val="20"/>
                <w:szCs w:val="20"/>
              </w:rPr>
              <w:t xml:space="preserve">Шкала </w:t>
            </w:r>
          </w:p>
          <w:p w14:paraId="636389F1" w14:textId="77777777" w:rsidR="00D3648B" w:rsidRPr="009F5443" w:rsidRDefault="00D3648B" w:rsidP="005D29E6">
            <w:pPr>
              <w:jc w:val="center"/>
              <w:rPr>
                <w:bCs/>
                <w:sz w:val="20"/>
                <w:szCs w:val="20"/>
              </w:rPr>
            </w:pPr>
            <w:r w:rsidRPr="009F5443">
              <w:rPr>
                <w:bCs/>
                <w:sz w:val="20"/>
                <w:szCs w:val="20"/>
              </w:rPr>
              <w:t>оценивания</w:t>
            </w:r>
          </w:p>
        </w:tc>
        <w:tc>
          <w:tcPr>
            <w:tcW w:w="8080" w:type="dxa"/>
            <w:vAlign w:val="center"/>
          </w:tcPr>
          <w:p w14:paraId="7CAFD962" w14:textId="77777777" w:rsidR="00D3648B" w:rsidRPr="009F5443" w:rsidRDefault="00D3648B" w:rsidP="005D29E6">
            <w:pPr>
              <w:jc w:val="center"/>
              <w:rPr>
                <w:bCs/>
                <w:sz w:val="20"/>
                <w:szCs w:val="20"/>
              </w:rPr>
            </w:pPr>
            <w:r w:rsidRPr="009F5443">
              <w:rPr>
                <w:bCs/>
                <w:sz w:val="20"/>
                <w:szCs w:val="20"/>
              </w:rPr>
              <w:t>Критерии оценивания</w:t>
            </w:r>
          </w:p>
        </w:tc>
      </w:tr>
      <w:tr w:rsidR="00D3648B" w:rsidRPr="009F5443" w14:paraId="32856188" w14:textId="77777777" w:rsidTr="0014215C">
        <w:tc>
          <w:tcPr>
            <w:tcW w:w="1696" w:type="dxa"/>
            <w:vAlign w:val="center"/>
          </w:tcPr>
          <w:p w14:paraId="30F35F27" w14:textId="77777777" w:rsidR="00D3648B" w:rsidRPr="009F5443" w:rsidRDefault="00D3648B" w:rsidP="005D29E6">
            <w:pPr>
              <w:spacing w:line="276" w:lineRule="auto"/>
              <w:rPr>
                <w:bCs/>
                <w:sz w:val="20"/>
                <w:szCs w:val="20"/>
              </w:rPr>
            </w:pPr>
            <w:r w:rsidRPr="009F5443">
              <w:rPr>
                <w:bCs/>
                <w:sz w:val="20"/>
                <w:szCs w:val="20"/>
              </w:rPr>
              <w:t>«отлично»</w:t>
            </w:r>
          </w:p>
        </w:tc>
        <w:tc>
          <w:tcPr>
            <w:tcW w:w="8080" w:type="dxa"/>
          </w:tcPr>
          <w:p w14:paraId="039627E6" w14:textId="77777777" w:rsidR="00D3648B" w:rsidRPr="009F5443" w:rsidRDefault="00D3648B" w:rsidP="005D29E6">
            <w:pPr>
              <w:jc w:val="both"/>
              <w:rPr>
                <w:bCs/>
                <w:sz w:val="20"/>
                <w:szCs w:val="20"/>
              </w:rPr>
            </w:pPr>
            <w:r w:rsidRPr="009F5443">
              <w:rPr>
                <w:bCs/>
                <w:color w:val="000000"/>
                <w:sz w:val="20"/>
                <w:szCs w:val="20"/>
                <w:shd w:val="clear" w:color="auto" w:fill="FFFFFF"/>
              </w:rPr>
              <w:t>Содержание курсовой работы полностью соответствует заданию, содержащемуся в методических указаниях, и плану. Представлены результаты структурированного и логически последовательного обзора литературных и иных источников по теме исследования. Структура курсовой работы логически и методически выдержана. Верно определены исходные данные для расчетов. Все аналитические расчеты выполнены верно, корректно применены методы экономического анализа, не нарушена методика анализа предмета исследования. Все выводы и предложения убедительно аргументированы. При защите курсовой работы обучающийся правильно и уверенно отвечает на вопросы преподавателя, демонстрирует глубокое знание теоретического материала, способен аргументировать собственные утверждения и выводы</w:t>
            </w:r>
          </w:p>
        </w:tc>
      </w:tr>
      <w:tr w:rsidR="00D3648B" w:rsidRPr="009F5443" w14:paraId="00D840EC" w14:textId="77777777" w:rsidTr="0014215C">
        <w:tc>
          <w:tcPr>
            <w:tcW w:w="1696" w:type="dxa"/>
            <w:vAlign w:val="center"/>
          </w:tcPr>
          <w:p w14:paraId="41FB7EBA" w14:textId="77777777" w:rsidR="00D3648B" w:rsidRPr="009F5443" w:rsidRDefault="00D3648B" w:rsidP="005D29E6">
            <w:pPr>
              <w:spacing w:line="276" w:lineRule="auto"/>
              <w:rPr>
                <w:bCs/>
                <w:sz w:val="20"/>
                <w:szCs w:val="20"/>
              </w:rPr>
            </w:pPr>
            <w:r w:rsidRPr="009F5443">
              <w:rPr>
                <w:bCs/>
                <w:sz w:val="20"/>
                <w:szCs w:val="20"/>
              </w:rPr>
              <w:t>«хорошо»</w:t>
            </w:r>
          </w:p>
        </w:tc>
        <w:tc>
          <w:tcPr>
            <w:tcW w:w="8080" w:type="dxa"/>
          </w:tcPr>
          <w:p w14:paraId="68397F5F" w14:textId="77777777" w:rsidR="00D3648B" w:rsidRPr="009F5443" w:rsidRDefault="00D3648B" w:rsidP="005D29E6">
            <w:pPr>
              <w:jc w:val="both"/>
              <w:rPr>
                <w:bCs/>
                <w:sz w:val="20"/>
                <w:szCs w:val="20"/>
              </w:rPr>
            </w:pPr>
            <w:r w:rsidRPr="009F5443">
              <w:rPr>
                <w:bCs/>
                <w:color w:val="000000"/>
                <w:sz w:val="20"/>
                <w:szCs w:val="20"/>
                <w:shd w:val="clear" w:color="auto" w:fill="FFFFFF"/>
              </w:rPr>
              <w:t>Содержание курсовой работы полностью соответствует заданию, содержащемуся в методических указаниях, и плану. Представлены результаты структурированного и логически последовательного обзора литературных и иных источников по теме исследования. Структура курсовой работы логически и методически выдержана. Верно определены исходные данные для расчетов. В расчетах допускаются незначительные (не искажающие общего итога оценки) погрешности/ошибки. Большинство выводов и предложений аргументировано, корректно применены методы экономического анализа, не нарушена методика анализа предмета исследования. Оформление курсовой работы и полученные результаты в целом отвечают требованиям, изложенным в методических указаниях. Имеются одна-две несущественные ошибки в использовании терминов, в построенных диаграммах и схемах, в оформлении таблиц. Наличествует незначительное количество грамматических и/или стилистических ошибок. При защите курсовой работы обучающийся правильно и уверенно отвечает на большинство вопросов преподавателя, демонстрирует хорошее знание теоретического материала, но не всегда способен аргументировать собственные утверждения и выводы. При наводящих вопросах преподавателя исправляет ошибки в ответе</w:t>
            </w:r>
          </w:p>
        </w:tc>
      </w:tr>
      <w:tr w:rsidR="00D3648B" w:rsidRPr="009F5443" w14:paraId="117E5A57" w14:textId="77777777" w:rsidTr="0014215C">
        <w:tc>
          <w:tcPr>
            <w:tcW w:w="1696" w:type="dxa"/>
            <w:vAlign w:val="center"/>
          </w:tcPr>
          <w:p w14:paraId="033F564F" w14:textId="77777777" w:rsidR="00D3648B" w:rsidRPr="009F5443" w:rsidRDefault="00D3648B" w:rsidP="005D29E6">
            <w:pPr>
              <w:spacing w:line="276" w:lineRule="auto"/>
              <w:rPr>
                <w:bCs/>
                <w:sz w:val="20"/>
                <w:szCs w:val="20"/>
              </w:rPr>
            </w:pPr>
            <w:r w:rsidRPr="009F5443">
              <w:rPr>
                <w:bCs/>
                <w:sz w:val="20"/>
                <w:szCs w:val="20"/>
              </w:rPr>
              <w:t>«удовлет</w:t>
            </w:r>
            <w:r w:rsidRPr="009F5443">
              <w:rPr>
                <w:bCs/>
                <w:sz w:val="20"/>
                <w:szCs w:val="20"/>
              </w:rPr>
              <w:softHyphen/>
              <w:t>воритель</w:t>
            </w:r>
            <w:r w:rsidRPr="009F5443">
              <w:rPr>
                <w:bCs/>
                <w:sz w:val="20"/>
                <w:szCs w:val="20"/>
              </w:rPr>
              <w:softHyphen/>
              <w:t>но»</w:t>
            </w:r>
          </w:p>
        </w:tc>
        <w:tc>
          <w:tcPr>
            <w:tcW w:w="8080" w:type="dxa"/>
          </w:tcPr>
          <w:p w14:paraId="2FDECD7F" w14:textId="77777777" w:rsidR="00D3648B" w:rsidRPr="009F5443" w:rsidRDefault="00D3648B" w:rsidP="005D29E6">
            <w:pPr>
              <w:jc w:val="both"/>
              <w:rPr>
                <w:bCs/>
                <w:sz w:val="20"/>
                <w:szCs w:val="20"/>
                <w:u w:val="single"/>
              </w:rPr>
            </w:pPr>
            <w:r w:rsidRPr="009F5443">
              <w:rPr>
                <w:bCs/>
                <w:color w:val="000000"/>
                <w:sz w:val="20"/>
                <w:szCs w:val="20"/>
                <w:shd w:val="clear" w:color="auto" w:fill="FFFFFF"/>
              </w:rPr>
              <w:t xml:space="preserve">Содержание курсовой работы полностью соответствует заданию, содержащемуся в методических указаниях, и плану. Результаты обзора литературных и иных источников представлены недостаточно полно, недостаточно логично и последовательно. Верно определены исходные данные для расчетов, но имеются грубые ошибки в расчетах. Аргументация выводов и предложений слабая или отсутствует. Экономические выводы носят констатирующий (описательный) характер. Имеются одно-два существенных отклонений от требований в оформлении курсовой работы. Полученные результаты в целом отвечают требованиям, изложенным в методических указаниях. Имеются одна-две </w:t>
            </w:r>
            <w:r w:rsidRPr="009F5443">
              <w:rPr>
                <w:bCs/>
                <w:color w:val="000000"/>
                <w:sz w:val="20"/>
                <w:szCs w:val="20"/>
                <w:shd w:val="clear" w:color="auto" w:fill="FFFFFF"/>
              </w:rPr>
              <w:lastRenderedPageBreak/>
              <w:t>существенных ошибки в использовании терминов, в построенных диаграммах и схемах. Много грамматических и/или стилистических ошибок. При защите курсовой работы обучающийся допускает грубые ошибки при ответах на вопросы преподавателя и /или не дал ответ более чем на 30% вопросов, демонстрирует слабое знание теоретического материала, в большинстве случаев не способен уверенно аргументировать собственные утверждения и выводы</w:t>
            </w:r>
          </w:p>
        </w:tc>
      </w:tr>
      <w:tr w:rsidR="00D3648B" w:rsidRPr="009F5443" w14:paraId="7E4CAC49" w14:textId="77777777" w:rsidTr="0014215C">
        <w:tc>
          <w:tcPr>
            <w:tcW w:w="1696" w:type="dxa"/>
            <w:vAlign w:val="center"/>
          </w:tcPr>
          <w:p w14:paraId="375C7497" w14:textId="77777777" w:rsidR="00D3648B" w:rsidRPr="009F5443" w:rsidRDefault="00D3648B" w:rsidP="005D29E6">
            <w:pPr>
              <w:spacing w:line="276" w:lineRule="auto"/>
              <w:rPr>
                <w:bCs/>
                <w:sz w:val="20"/>
                <w:szCs w:val="20"/>
              </w:rPr>
            </w:pPr>
            <w:r w:rsidRPr="009F5443">
              <w:rPr>
                <w:bCs/>
                <w:sz w:val="20"/>
                <w:szCs w:val="20"/>
              </w:rPr>
              <w:lastRenderedPageBreak/>
              <w:t>«неудов</w:t>
            </w:r>
            <w:r w:rsidRPr="009F5443">
              <w:rPr>
                <w:bCs/>
                <w:sz w:val="20"/>
                <w:szCs w:val="20"/>
              </w:rPr>
              <w:softHyphen/>
              <w:t>летвори</w:t>
            </w:r>
            <w:r w:rsidRPr="009F5443">
              <w:rPr>
                <w:bCs/>
                <w:sz w:val="20"/>
                <w:szCs w:val="20"/>
              </w:rPr>
              <w:softHyphen/>
              <w:t>тельно»</w:t>
            </w:r>
          </w:p>
        </w:tc>
        <w:tc>
          <w:tcPr>
            <w:tcW w:w="8080" w:type="dxa"/>
          </w:tcPr>
          <w:p w14:paraId="70F190CB" w14:textId="77777777" w:rsidR="00D3648B" w:rsidRPr="009F5443" w:rsidRDefault="00D3648B" w:rsidP="005D29E6">
            <w:pPr>
              <w:jc w:val="both"/>
              <w:rPr>
                <w:bCs/>
                <w:sz w:val="20"/>
                <w:szCs w:val="20"/>
              </w:rPr>
            </w:pPr>
            <w:r w:rsidRPr="009F5443">
              <w:rPr>
                <w:bCs/>
                <w:color w:val="000000"/>
                <w:sz w:val="20"/>
                <w:szCs w:val="20"/>
                <w:shd w:val="clear" w:color="auto" w:fill="FFFFFF"/>
              </w:rPr>
              <w:t xml:space="preserve">Содержание курсовой работы не соответствует заданию, содержащемуся в методических указаниях, и плану.  Неверно определены исходные данные для расчетов, неверно и не корректно применены методы экономического анализа. Экономические выводы содержат неверную экономическую оценку. Имеются более двух существенных отклонений от требований в оформлении курсовой работы. Большое количество существенных ошибок по сути работы, много грамматических и стилистических ошибок и др. Полученные результаты не отвечают требованиям, изложенным в методических указаниях. При защите курсовой работы обучающийся демонстрирует слабое понимание программного материала, </w:t>
            </w:r>
            <w:r w:rsidRPr="009F5443">
              <w:rPr>
                <w:bCs/>
                <w:sz w:val="20"/>
                <w:szCs w:val="20"/>
              </w:rPr>
              <w:t xml:space="preserve">студент не может защитить свои решения, допускает грубые фактические ошибки при ответах на поставленные вопросы или вовсе не отвечает на них. </w:t>
            </w:r>
            <w:r w:rsidRPr="009F5443">
              <w:rPr>
                <w:bCs/>
                <w:color w:val="000000"/>
                <w:sz w:val="20"/>
                <w:szCs w:val="20"/>
                <w:shd w:val="clear" w:color="auto" w:fill="FFFFFF"/>
              </w:rPr>
              <w:t>Курсовая работа не представлена преподавателю. Обучающийся не явился на защиту курсовой работы</w:t>
            </w:r>
          </w:p>
        </w:tc>
      </w:tr>
      <w:bookmarkEnd w:id="1"/>
    </w:tbl>
    <w:p w14:paraId="5E7A6620" w14:textId="77777777" w:rsidR="00D3648B" w:rsidRDefault="00D3648B" w:rsidP="00D3648B">
      <w:pPr>
        <w:ind w:firstLine="567"/>
        <w:jc w:val="center"/>
        <w:rPr>
          <w:b/>
          <w:bCs/>
        </w:rPr>
      </w:pPr>
    </w:p>
    <w:p w14:paraId="18ACD256" w14:textId="77777777" w:rsidR="00D3648B" w:rsidRPr="00517D6B" w:rsidRDefault="00D3648B" w:rsidP="00D3648B">
      <w:pPr>
        <w:ind w:firstLine="567"/>
        <w:jc w:val="center"/>
        <w:rPr>
          <w:b/>
          <w:bCs/>
        </w:rPr>
      </w:pPr>
      <w:r w:rsidRPr="00517D6B">
        <w:rPr>
          <w:b/>
          <w:bCs/>
        </w:rPr>
        <w:t>Критерии и шкалы оценивания результатов обучения при проведении</w:t>
      </w:r>
    </w:p>
    <w:p w14:paraId="390DF89F" w14:textId="77777777" w:rsidR="00D3648B" w:rsidRPr="00517D6B" w:rsidRDefault="00D3648B" w:rsidP="00D3648B">
      <w:pPr>
        <w:ind w:firstLine="567"/>
        <w:jc w:val="center"/>
        <w:rPr>
          <w:b/>
          <w:bCs/>
        </w:rPr>
      </w:pPr>
      <w:r w:rsidRPr="00517D6B">
        <w:rPr>
          <w:b/>
          <w:bCs/>
        </w:rPr>
        <w:t>текущего контроля успеваемости</w:t>
      </w:r>
    </w:p>
    <w:p w14:paraId="6807BB42" w14:textId="430852AE" w:rsidR="00D3648B" w:rsidRPr="00517D6B" w:rsidRDefault="004D664E" w:rsidP="004D664E">
      <w:pPr>
        <w:ind w:firstLine="709"/>
      </w:pPr>
      <w:r w:rsidRPr="009F5443">
        <w:t xml:space="preserve">Критерии и шкала оценивания </w:t>
      </w:r>
      <w:r>
        <w:t>с</w:t>
      </w:r>
      <w:r w:rsidR="00D3648B" w:rsidRPr="00517D6B">
        <w:t>обеседовани</w:t>
      </w:r>
      <w:r>
        <w:t>я</w:t>
      </w: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7622"/>
      </w:tblGrid>
      <w:tr w:rsidR="00D3648B" w:rsidRPr="00517D6B" w14:paraId="3F7F2BA0" w14:textId="77777777" w:rsidTr="0014215C">
        <w:tc>
          <w:tcPr>
            <w:tcW w:w="0" w:type="auto"/>
            <w:vAlign w:val="center"/>
          </w:tcPr>
          <w:p w14:paraId="0BA7C878" w14:textId="77777777" w:rsidR="00D3648B" w:rsidRPr="00517D6B" w:rsidRDefault="00D3648B" w:rsidP="005D29E6">
            <w:pPr>
              <w:jc w:val="center"/>
              <w:rPr>
                <w:sz w:val="20"/>
                <w:szCs w:val="20"/>
              </w:rPr>
            </w:pPr>
            <w:r w:rsidRPr="00517D6B">
              <w:rPr>
                <w:sz w:val="20"/>
                <w:szCs w:val="20"/>
              </w:rPr>
              <w:t>Шкала оценивания</w:t>
            </w:r>
          </w:p>
        </w:tc>
        <w:tc>
          <w:tcPr>
            <w:tcW w:w="7622" w:type="dxa"/>
          </w:tcPr>
          <w:p w14:paraId="3EC24FE0" w14:textId="77777777" w:rsidR="00D3648B" w:rsidRPr="00517D6B" w:rsidRDefault="00D3648B" w:rsidP="005D29E6">
            <w:pPr>
              <w:jc w:val="center"/>
              <w:rPr>
                <w:sz w:val="20"/>
                <w:szCs w:val="20"/>
              </w:rPr>
            </w:pPr>
            <w:r w:rsidRPr="00517D6B">
              <w:rPr>
                <w:sz w:val="20"/>
                <w:szCs w:val="20"/>
              </w:rPr>
              <w:t>Критерии оценивания</w:t>
            </w:r>
          </w:p>
        </w:tc>
      </w:tr>
      <w:tr w:rsidR="00D3648B" w:rsidRPr="00517D6B" w14:paraId="2CF4DEF9" w14:textId="77777777" w:rsidTr="0014215C">
        <w:tc>
          <w:tcPr>
            <w:tcW w:w="0" w:type="auto"/>
            <w:vAlign w:val="center"/>
          </w:tcPr>
          <w:p w14:paraId="0CB97E82" w14:textId="77777777" w:rsidR="00D3648B" w:rsidRPr="00517D6B" w:rsidRDefault="00D3648B" w:rsidP="005D29E6">
            <w:pPr>
              <w:jc w:val="center"/>
              <w:rPr>
                <w:sz w:val="20"/>
                <w:szCs w:val="20"/>
              </w:rPr>
            </w:pPr>
            <w:r w:rsidRPr="00517D6B">
              <w:rPr>
                <w:sz w:val="20"/>
                <w:szCs w:val="20"/>
              </w:rPr>
              <w:t>«отлично»</w:t>
            </w:r>
          </w:p>
        </w:tc>
        <w:tc>
          <w:tcPr>
            <w:tcW w:w="7622" w:type="dxa"/>
          </w:tcPr>
          <w:p w14:paraId="4336EB7C" w14:textId="77777777" w:rsidR="00D3648B" w:rsidRPr="00517D6B" w:rsidRDefault="00D3648B" w:rsidP="005D29E6">
            <w:pPr>
              <w:jc w:val="both"/>
              <w:rPr>
                <w:iCs/>
                <w:sz w:val="20"/>
                <w:szCs w:val="20"/>
              </w:rPr>
            </w:pPr>
            <w:r w:rsidRPr="00517D6B">
              <w:rPr>
                <w:iCs/>
                <w:color w:val="000000"/>
                <w:sz w:val="20"/>
                <w:szCs w:val="20"/>
                <w:shd w:val="clear" w:color="auto" w:fill="FFFFFF"/>
              </w:rPr>
              <w:t>Глубокое и прочное усвоение программного материала. Полные, последовательные, грамотные и логически излагаемые ответы при видоизменении задания. Обучающийся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D3648B" w:rsidRPr="00517D6B" w14:paraId="3DDF0744" w14:textId="77777777" w:rsidTr="0014215C">
        <w:tc>
          <w:tcPr>
            <w:tcW w:w="0" w:type="auto"/>
            <w:vAlign w:val="center"/>
          </w:tcPr>
          <w:p w14:paraId="491AB1A6" w14:textId="77777777" w:rsidR="00D3648B" w:rsidRPr="00517D6B" w:rsidRDefault="00D3648B" w:rsidP="005D29E6">
            <w:pPr>
              <w:jc w:val="center"/>
              <w:rPr>
                <w:sz w:val="20"/>
                <w:szCs w:val="20"/>
              </w:rPr>
            </w:pPr>
            <w:r w:rsidRPr="00517D6B">
              <w:rPr>
                <w:sz w:val="20"/>
                <w:szCs w:val="20"/>
              </w:rPr>
              <w:t>«хорошо»</w:t>
            </w:r>
          </w:p>
        </w:tc>
        <w:tc>
          <w:tcPr>
            <w:tcW w:w="7622" w:type="dxa"/>
          </w:tcPr>
          <w:p w14:paraId="201E1A2E" w14:textId="77777777" w:rsidR="00D3648B" w:rsidRPr="00517D6B" w:rsidRDefault="00D3648B" w:rsidP="005D29E6">
            <w:pPr>
              <w:jc w:val="both"/>
              <w:rPr>
                <w:iCs/>
                <w:sz w:val="20"/>
                <w:szCs w:val="20"/>
              </w:rPr>
            </w:pPr>
            <w:r w:rsidRPr="00517D6B">
              <w:rPr>
                <w:iCs/>
                <w:color w:val="000000"/>
                <w:sz w:val="20"/>
                <w:szCs w:val="20"/>
                <w:shd w:val="clear" w:color="auto" w:fill="FFFFFF"/>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D3648B" w:rsidRPr="00517D6B" w14:paraId="3C04207F" w14:textId="77777777" w:rsidTr="0014215C">
        <w:tc>
          <w:tcPr>
            <w:tcW w:w="0" w:type="auto"/>
            <w:vAlign w:val="center"/>
          </w:tcPr>
          <w:p w14:paraId="30268A28" w14:textId="77777777" w:rsidR="00D3648B" w:rsidRPr="00517D6B" w:rsidRDefault="00D3648B" w:rsidP="005D29E6">
            <w:pPr>
              <w:jc w:val="center"/>
              <w:rPr>
                <w:sz w:val="20"/>
                <w:szCs w:val="20"/>
              </w:rPr>
            </w:pPr>
            <w:r w:rsidRPr="00517D6B">
              <w:rPr>
                <w:sz w:val="20"/>
                <w:szCs w:val="20"/>
              </w:rPr>
              <w:t>«удовлетворительно»</w:t>
            </w:r>
          </w:p>
        </w:tc>
        <w:tc>
          <w:tcPr>
            <w:tcW w:w="7622" w:type="dxa"/>
          </w:tcPr>
          <w:p w14:paraId="518EDAD3" w14:textId="77777777" w:rsidR="00D3648B" w:rsidRPr="00517D6B" w:rsidRDefault="00D3648B" w:rsidP="005D29E6">
            <w:pPr>
              <w:jc w:val="both"/>
              <w:rPr>
                <w:iCs/>
                <w:color w:val="000000"/>
                <w:sz w:val="20"/>
                <w:szCs w:val="20"/>
                <w:shd w:val="clear" w:color="auto" w:fill="FFFFFF"/>
              </w:rPr>
            </w:pPr>
            <w:r w:rsidRPr="00517D6B">
              <w:rPr>
                <w:iCs/>
                <w:color w:val="000000"/>
                <w:sz w:val="20"/>
                <w:szCs w:val="20"/>
                <w:shd w:val="clear" w:color="auto" w:fill="FFFFFF"/>
              </w:rPr>
              <w:t>Обучающийся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w:t>
            </w:r>
          </w:p>
          <w:p w14:paraId="706DB6A1" w14:textId="77777777" w:rsidR="00D3648B" w:rsidRPr="00517D6B" w:rsidRDefault="00D3648B" w:rsidP="005D29E6">
            <w:pPr>
              <w:jc w:val="both"/>
              <w:rPr>
                <w:u w:val="single"/>
              </w:rPr>
            </w:pPr>
            <w:r w:rsidRPr="00517D6B">
              <w:rPr>
                <w:iCs/>
                <w:color w:val="000000"/>
                <w:sz w:val="20"/>
                <w:szCs w:val="20"/>
                <w:shd w:val="clear" w:color="auto" w:fill="FFFFFF"/>
              </w:rPr>
              <w:t>Слабое знание программного материала, при ответе возникают ошибки, затруднения при выполнении практических работ</w:t>
            </w:r>
          </w:p>
        </w:tc>
      </w:tr>
      <w:tr w:rsidR="00D3648B" w:rsidRPr="00517D6B" w14:paraId="19FD7B58" w14:textId="77777777" w:rsidTr="0014215C">
        <w:tc>
          <w:tcPr>
            <w:tcW w:w="0" w:type="auto"/>
            <w:vAlign w:val="center"/>
          </w:tcPr>
          <w:p w14:paraId="055F7218" w14:textId="77777777" w:rsidR="00D3648B" w:rsidRPr="00517D6B" w:rsidRDefault="00D3648B" w:rsidP="005D29E6">
            <w:pPr>
              <w:jc w:val="center"/>
              <w:rPr>
                <w:sz w:val="20"/>
                <w:szCs w:val="20"/>
              </w:rPr>
            </w:pPr>
            <w:r w:rsidRPr="00517D6B">
              <w:rPr>
                <w:sz w:val="20"/>
                <w:szCs w:val="20"/>
              </w:rPr>
              <w:t>«неудовлетворительно»</w:t>
            </w:r>
          </w:p>
        </w:tc>
        <w:tc>
          <w:tcPr>
            <w:tcW w:w="7622" w:type="dxa"/>
          </w:tcPr>
          <w:p w14:paraId="39A8C0E9" w14:textId="77777777" w:rsidR="00D3648B" w:rsidRPr="00517D6B" w:rsidRDefault="00D3648B" w:rsidP="005D29E6">
            <w:pPr>
              <w:jc w:val="both"/>
              <w:rPr>
                <w:iCs/>
                <w:sz w:val="20"/>
                <w:szCs w:val="20"/>
              </w:rPr>
            </w:pPr>
            <w:r w:rsidRPr="00517D6B">
              <w:rPr>
                <w:iCs/>
                <w:color w:val="000000"/>
                <w:sz w:val="20"/>
                <w:szCs w:val="20"/>
                <w:shd w:val="clear" w:color="auto" w:fill="FFFFFF"/>
              </w:rPr>
              <w:t>Не было попытки выполнить задание</w:t>
            </w:r>
          </w:p>
        </w:tc>
      </w:tr>
    </w:tbl>
    <w:p w14:paraId="2C71AA7F" w14:textId="77777777" w:rsidR="00D3648B" w:rsidRPr="00517D6B" w:rsidRDefault="00D3648B" w:rsidP="00D3648B">
      <w:pPr>
        <w:tabs>
          <w:tab w:val="num" w:pos="435"/>
        </w:tabs>
        <w:autoSpaceDE w:val="0"/>
        <w:autoSpaceDN w:val="0"/>
        <w:adjustRightInd w:val="0"/>
        <w:jc w:val="center"/>
        <w:rPr>
          <w:rFonts w:eastAsia="Calibri"/>
          <w:b/>
          <w:bCs/>
          <w:sz w:val="30"/>
          <w:szCs w:val="30"/>
        </w:rPr>
      </w:pPr>
    </w:p>
    <w:p w14:paraId="1FA6A793" w14:textId="2561A4CD" w:rsidR="00D3648B" w:rsidRDefault="004D664E" w:rsidP="004D664E">
      <w:pPr>
        <w:ind w:firstLine="709"/>
      </w:pPr>
      <w:bookmarkStart w:id="2" w:name="_Hlk118621104"/>
      <w:r w:rsidRPr="009F5443">
        <w:t xml:space="preserve">Критерии и шкала оценивания </w:t>
      </w:r>
      <w:r>
        <w:t>т</w:t>
      </w:r>
      <w:r w:rsidR="00D3648B">
        <w:t>ворческо</w:t>
      </w:r>
      <w:r>
        <w:t>го</w:t>
      </w:r>
      <w:r w:rsidR="00D3648B">
        <w:t xml:space="preserve"> задани</w:t>
      </w:r>
      <w:r>
        <w:t>я</w:t>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1"/>
        <w:gridCol w:w="7512"/>
      </w:tblGrid>
      <w:tr w:rsidR="00D3648B" w14:paraId="21E6C938" w14:textId="77777777" w:rsidTr="00A4193E">
        <w:trPr>
          <w:tblHeader/>
        </w:trPr>
        <w:tc>
          <w:tcPr>
            <w:tcW w:w="2341" w:type="dxa"/>
            <w:vAlign w:val="center"/>
          </w:tcPr>
          <w:p w14:paraId="57777949" w14:textId="77777777" w:rsidR="00D3648B" w:rsidRDefault="00D3648B" w:rsidP="005D29E6">
            <w:pPr>
              <w:jc w:val="center"/>
              <w:rPr>
                <w:sz w:val="20"/>
                <w:szCs w:val="20"/>
              </w:rPr>
            </w:pPr>
            <w:r>
              <w:rPr>
                <w:sz w:val="20"/>
                <w:szCs w:val="20"/>
              </w:rPr>
              <w:t>Шкала оценивания</w:t>
            </w:r>
          </w:p>
        </w:tc>
        <w:tc>
          <w:tcPr>
            <w:tcW w:w="7512" w:type="dxa"/>
          </w:tcPr>
          <w:p w14:paraId="1D74B8EB" w14:textId="77777777" w:rsidR="00D3648B" w:rsidRDefault="00D3648B" w:rsidP="005D29E6">
            <w:pPr>
              <w:jc w:val="center"/>
              <w:rPr>
                <w:sz w:val="20"/>
                <w:szCs w:val="20"/>
              </w:rPr>
            </w:pPr>
            <w:r>
              <w:rPr>
                <w:sz w:val="20"/>
                <w:szCs w:val="20"/>
              </w:rPr>
              <w:t>Критерии оценивания</w:t>
            </w:r>
          </w:p>
        </w:tc>
      </w:tr>
      <w:tr w:rsidR="00D3648B" w14:paraId="4987EAF2" w14:textId="77777777" w:rsidTr="005D29E6">
        <w:tc>
          <w:tcPr>
            <w:tcW w:w="2341" w:type="dxa"/>
            <w:vAlign w:val="center"/>
          </w:tcPr>
          <w:p w14:paraId="2DC22583" w14:textId="77777777" w:rsidR="00D3648B" w:rsidRDefault="00D3648B" w:rsidP="005D29E6">
            <w:pPr>
              <w:jc w:val="center"/>
              <w:rPr>
                <w:sz w:val="20"/>
                <w:szCs w:val="20"/>
              </w:rPr>
            </w:pPr>
            <w:r>
              <w:rPr>
                <w:sz w:val="20"/>
                <w:szCs w:val="20"/>
              </w:rPr>
              <w:t>«отлично»</w:t>
            </w:r>
          </w:p>
        </w:tc>
        <w:tc>
          <w:tcPr>
            <w:tcW w:w="7512" w:type="dxa"/>
          </w:tcPr>
          <w:p w14:paraId="0C25E6F6" w14:textId="77777777" w:rsidR="00D3648B" w:rsidRPr="00254875" w:rsidRDefault="00D3648B" w:rsidP="005D29E6">
            <w:pPr>
              <w:pStyle w:val="af7"/>
              <w:shd w:val="clear" w:color="auto" w:fill="FFFFFF"/>
              <w:tabs>
                <w:tab w:val="left" w:pos="171"/>
              </w:tabs>
              <w:spacing w:before="0" w:beforeAutospacing="0" w:after="0" w:afterAutospacing="0"/>
              <w:jc w:val="both"/>
              <w:rPr>
                <w:iCs/>
                <w:color w:val="000000"/>
                <w:sz w:val="20"/>
                <w:szCs w:val="20"/>
                <w:lang w:eastAsia="en-US"/>
              </w:rPr>
            </w:pPr>
            <w:r w:rsidRPr="00254875">
              <w:rPr>
                <w:iCs/>
                <w:color w:val="000000"/>
                <w:sz w:val="20"/>
                <w:szCs w:val="20"/>
                <w:lang w:eastAsia="en-US"/>
              </w:rPr>
              <w:t>Представленная работа демонстрирует точное понимание задания и полное ему соответствие. В работе приводятся конкретные факты и примеры.</w:t>
            </w:r>
          </w:p>
          <w:p w14:paraId="251A3313" w14:textId="77777777" w:rsidR="00D3648B" w:rsidRPr="00254875" w:rsidRDefault="00D3648B" w:rsidP="005D29E6">
            <w:pPr>
              <w:pStyle w:val="af7"/>
              <w:shd w:val="clear" w:color="auto" w:fill="FFFFFF"/>
              <w:tabs>
                <w:tab w:val="left" w:pos="171"/>
              </w:tabs>
              <w:spacing w:before="0" w:beforeAutospacing="0" w:after="0" w:afterAutospacing="0"/>
              <w:jc w:val="both"/>
              <w:rPr>
                <w:iCs/>
                <w:color w:val="000000"/>
                <w:sz w:val="20"/>
                <w:szCs w:val="20"/>
                <w:lang w:eastAsia="en-US"/>
              </w:rPr>
            </w:pPr>
            <w:r w:rsidRPr="00254875">
              <w:rPr>
                <w:iCs/>
                <w:color w:val="000000"/>
                <w:sz w:val="20"/>
                <w:szCs w:val="20"/>
                <w:lang w:eastAsia="en-US"/>
              </w:rPr>
              <w:t>Материал изложен логично. Работа и форма её представления является авторской, выполнена самостоятельно и содержит большое число оригинальных, изобретательных примеров.</w:t>
            </w:r>
          </w:p>
          <w:p w14:paraId="79263338" w14:textId="77777777" w:rsidR="00D3648B" w:rsidRPr="00254875" w:rsidRDefault="00D3648B" w:rsidP="005D29E6">
            <w:pPr>
              <w:pStyle w:val="af7"/>
              <w:shd w:val="clear" w:color="auto" w:fill="FFFFFF"/>
              <w:tabs>
                <w:tab w:val="left" w:pos="171"/>
              </w:tabs>
              <w:spacing w:before="0" w:beforeAutospacing="0" w:after="0" w:afterAutospacing="0"/>
              <w:jc w:val="both"/>
              <w:rPr>
                <w:iCs/>
                <w:sz w:val="20"/>
                <w:szCs w:val="20"/>
              </w:rPr>
            </w:pPr>
            <w:r w:rsidRPr="00254875">
              <w:rPr>
                <w:iCs/>
                <w:color w:val="000000"/>
                <w:sz w:val="20"/>
                <w:szCs w:val="20"/>
                <w:lang w:eastAsia="en-US"/>
              </w:rPr>
              <w:t>Эффективное использование изображений, видео, аудио и других мультимедийных возможностей, чтобы представить свою тему и вызвать интерес. Презентация имеет все необходимые разделы, данные об авторе, ссылки на источники, оформлена в одном стиле. Текст не избыточен на слайде, не имеет орфографических и речевых ошибок</w:t>
            </w:r>
          </w:p>
        </w:tc>
      </w:tr>
      <w:tr w:rsidR="00D3648B" w14:paraId="7DDC450F" w14:textId="77777777" w:rsidTr="005D29E6">
        <w:tc>
          <w:tcPr>
            <w:tcW w:w="2341" w:type="dxa"/>
            <w:vAlign w:val="center"/>
          </w:tcPr>
          <w:p w14:paraId="7E4D2CA3" w14:textId="77777777" w:rsidR="00D3648B" w:rsidRDefault="00D3648B" w:rsidP="005D29E6">
            <w:pPr>
              <w:jc w:val="center"/>
              <w:rPr>
                <w:sz w:val="20"/>
                <w:szCs w:val="20"/>
              </w:rPr>
            </w:pPr>
            <w:r>
              <w:rPr>
                <w:sz w:val="20"/>
                <w:szCs w:val="20"/>
              </w:rPr>
              <w:t>«хорошо»</w:t>
            </w:r>
          </w:p>
        </w:tc>
        <w:tc>
          <w:tcPr>
            <w:tcW w:w="7512" w:type="dxa"/>
          </w:tcPr>
          <w:p w14:paraId="71B66A8A" w14:textId="77777777" w:rsidR="00D3648B" w:rsidRPr="00254875" w:rsidRDefault="00D3648B" w:rsidP="005D29E6">
            <w:pPr>
              <w:pStyle w:val="af7"/>
              <w:shd w:val="clear" w:color="auto" w:fill="FFFFFF"/>
              <w:tabs>
                <w:tab w:val="left" w:pos="171"/>
              </w:tabs>
              <w:spacing w:before="0" w:beforeAutospacing="0" w:after="0" w:afterAutospacing="0"/>
              <w:jc w:val="both"/>
              <w:rPr>
                <w:iCs/>
                <w:color w:val="000000"/>
                <w:sz w:val="20"/>
                <w:szCs w:val="20"/>
                <w:lang w:eastAsia="en-US"/>
              </w:rPr>
            </w:pPr>
            <w:r w:rsidRPr="00254875">
              <w:rPr>
                <w:iCs/>
                <w:color w:val="000000"/>
                <w:sz w:val="20"/>
                <w:szCs w:val="20"/>
                <w:lang w:eastAsia="en-US"/>
              </w:rPr>
              <w:t>Представленная работа демонстрирует понимание задания. В работу включаются как материалы, имеющие как непосредственное отношение к теме, так и материалы, не имеющие отношения к ней. Содержание работы соответствует заданию, но не все аспекты задания раскрыты. В работе есть элементы творчества.</w:t>
            </w:r>
          </w:p>
          <w:p w14:paraId="7E221DC0" w14:textId="77777777" w:rsidR="00D3648B" w:rsidRPr="00254875" w:rsidRDefault="00D3648B" w:rsidP="005D29E6">
            <w:pPr>
              <w:pStyle w:val="af7"/>
              <w:shd w:val="clear" w:color="auto" w:fill="FFFFFF"/>
              <w:tabs>
                <w:tab w:val="left" w:pos="171"/>
              </w:tabs>
              <w:spacing w:before="0" w:beforeAutospacing="0" w:after="0" w:afterAutospacing="0"/>
              <w:jc w:val="both"/>
              <w:rPr>
                <w:iCs/>
                <w:sz w:val="20"/>
                <w:szCs w:val="20"/>
              </w:rPr>
            </w:pPr>
            <w:r w:rsidRPr="00254875">
              <w:rPr>
                <w:iCs/>
                <w:color w:val="000000"/>
                <w:sz w:val="20"/>
                <w:szCs w:val="20"/>
                <w:lang w:eastAsia="en-US"/>
              </w:rPr>
              <w:t xml:space="preserve">Используются однотипные мультимедийные возможности, или некоторые из них отвлекают внимание от темы презентации. Основные требования к презентации соблюдены, но отсутствует выполнение требований либо к оформлению, либо к </w:t>
            </w:r>
            <w:r w:rsidRPr="00254875">
              <w:rPr>
                <w:iCs/>
                <w:color w:val="000000"/>
                <w:sz w:val="20"/>
                <w:szCs w:val="20"/>
                <w:lang w:eastAsia="en-US"/>
              </w:rPr>
              <w:lastRenderedPageBreak/>
              <w:t>содержанию. Текст на слайде не избыточен, но плохо читается, несколько неудачных речевых выражений.</w:t>
            </w:r>
          </w:p>
        </w:tc>
      </w:tr>
      <w:tr w:rsidR="00D3648B" w14:paraId="44189D49" w14:textId="77777777" w:rsidTr="005D29E6">
        <w:tc>
          <w:tcPr>
            <w:tcW w:w="2341" w:type="dxa"/>
            <w:vAlign w:val="center"/>
          </w:tcPr>
          <w:p w14:paraId="06524976" w14:textId="77777777" w:rsidR="00D3648B" w:rsidRDefault="00D3648B" w:rsidP="005D29E6">
            <w:pPr>
              <w:jc w:val="center"/>
              <w:rPr>
                <w:sz w:val="20"/>
                <w:szCs w:val="20"/>
              </w:rPr>
            </w:pPr>
            <w:r>
              <w:rPr>
                <w:sz w:val="20"/>
                <w:szCs w:val="20"/>
              </w:rPr>
              <w:lastRenderedPageBreak/>
              <w:t>«удовлетворительно»</w:t>
            </w:r>
          </w:p>
        </w:tc>
        <w:tc>
          <w:tcPr>
            <w:tcW w:w="7512" w:type="dxa"/>
          </w:tcPr>
          <w:p w14:paraId="1DD8F4D5" w14:textId="77777777" w:rsidR="00D3648B" w:rsidRPr="00254875" w:rsidRDefault="00D3648B" w:rsidP="005D29E6">
            <w:pPr>
              <w:pStyle w:val="af7"/>
              <w:shd w:val="clear" w:color="auto" w:fill="FFFFFF"/>
              <w:tabs>
                <w:tab w:val="left" w:pos="171"/>
              </w:tabs>
              <w:spacing w:before="0" w:beforeAutospacing="0" w:after="0" w:afterAutospacing="0"/>
              <w:jc w:val="both"/>
              <w:rPr>
                <w:iCs/>
                <w:color w:val="000000"/>
                <w:sz w:val="20"/>
                <w:szCs w:val="20"/>
                <w:shd w:val="clear" w:color="auto" w:fill="FFFFFF"/>
                <w:lang w:eastAsia="en-US"/>
              </w:rPr>
            </w:pPr>
            <w:r w:rsidRPr="00254875">
              <w:rPr>
                <w:iCs/>
                <w:color w:val="000000"/>
                <w:sz w:val="20"/>
                <w:szCs w:val="20"/>
                <w:lang w:eastAsia="en-US"/>
              </w:rPr>
              <w:t xml:space="preserve">В работу включена собранная обучающимся информация, но она не анализируется и не оценивается. Нарушение логики в изложении материала. Обычная, стандартная работа, элементы творчества отсутствуют. </w:t>
            </w:r>
          </w:p>
          <w:p w14:paraId="2735555D" w14:textId="77777777" w:rsidR="00D3648B" w:rsidRPr="00254875" w:rsidRDefault="00D3648B" w:rsidP="005D29E6">
            <w:pPr>
              <w:pStyle w:val="af7"/>
              <w:shd w:val="clear" w:color="auto" w:fill="FFFFFF"/>
              <w:tabs>
                <w:tab w:val="left" w:pos="171"/>
              </w:tabs>
              <w:spacing w:before="0" w:beforeAutospacing="0" w:after="0" w:afterAutospacing="0"/>
              <w:jc w:val="both"/>
              <w:rPr>
                <w:iCs/>
                <w:sz w:val="20"/>
                <w:szCs w:val="20"/>
              </w:rPr>
            </w:pPr>
            <w:r w:rsidRPr="00254875">
              <w:rPr>
                <w:iCs/>
                <w:color w:val="000000"/>
                <w:sz w:val="20"/>
                <w:szCs w:val="20"/>
                <w:lang w:eastAsia="en-US"/>
              </w:rPr>
              <w:t>Не используются изображения, видео, аудио и другие мультимедийные возможности, или их использование отвлекает внимание. Не соблюдены требования к оформлению презентации. Слишком много текста, или две и более орфографических ошибок, или речевые и орфографические ошибки</w:t>
            </w:r>
          </w:p>
        </w:tc>
      </w:tr>
      <w:tr w:rsidR="00D3648B" w14:paraId="46C5CCB5" w14:textId="77777777" w:rsidTr="005D29E6">
        <w:tc>
          <w:tcPr>
            <w:tcW w:w="2341" w:type="dxa"/>
            <w:vAlign w:val="center"/>
          </w:tcPr>
          <w:p w14:paraId="7F56E4D0" w14:textId="77777777" w:rsidR="00D3648B" w:rsidRDefault="00D3648B" w:rsidP="005D29E6">
            <w:pPr>
              <w:jc w:val="center"/>
              <w:rPr>
                <w:sz w:val="20"/>
                <w:szCs w:val="20"/>
              </w:rPr>
            </w:pPr>
            <w:r>
              <w:rPr>
                <w:sz w:val="20"/>
                <w:szCs w:val="20"/>
              </w:rPr>
              <w:t>«неудовлетворительно»</w:t>
            </w:r>
          </w:p>
        </w:tc>
        <w:tc>
          <w:tcPr>
            <w:tcW w:w="7512" w:type="dxa"/>
          </w:tcPr>
          <w:p w14:paraId="439503F6" w14:textId="77777777" w:rsidR="00D3648B" w:rsidRPr="00254875" w:rsidRDefault="00D3648B" w:rsidP="005D29E6">
            <w:pPr>
              <w:jc w:val="both"/>
              <w:rPr>
                <w:iCs/>
                <w:sz w:val="20"/>
                <w:szCs w:val="20"/>
              </w:rPr>
            </w:pPr>
            <w:r w:rsidRPr="00254875">
              <w:rPr>
                <w:iCs/>
                <w:color w:val="000000"/>
                <w:sz w:val="20"/>
                <w:szCs w:val="20"/>
                <w:lang w:eastAsia="en-US"/>
              </w:rPr>
              <w:t>Включены материалы, не имеющие непосредственного отношения к теме работы, содержание работы не относится в рассматриваемой проблеме. Отсутствует логики в изложении материала. Не используются изображения, видео, аудио и другие мультимедийные возможности, или их использование отвлекает внимание. Не соблюдены требования к оформлению презентации</w:t>
            </w:r>
          </w:p>
        </w:tc>
      </w:tr>
    </w:tbl>
    <w:p w14:paraId="2D4B1B84" w14:textId="77777777" w:rsidR="00D3648B" w:rsidRDefault="00D3648B" w:rsidP="00D3648B"/>
    <w:bookmarkEnd w:id="2"/>
    <w:p w14:paraId="356B4FAD" w14:textId="209345ED" w:rsidR="00D3648B" w:rsidRPr="00C01F61" w:rsidRDefault="004D664E" w:rsidP="004D664E">
      <w:pPr>
        <w:ind w:firstLine="709"/>
        <w:rPr>
          <w:color w:val="FF0000"/>
        </w:rPr>
      </w:pPr>
      <w:r w:rsidRPr="009F5443">
        <w:t xml:space="preserve">Критерии и шкала оценивания </w:t>
      </w:r>
      <w:r>
        <w:t>т</w:t>
      </w:r>
      <w:r w:rsidR="00D3648B" w:rsidRPr="00C01F61">
        <w:t>естировани</w:t>
      </w:r>
      <w:r>
        <w:t>я</w:t>
      </w:r>
      <w:r w:rsidR="00D3648B" w:rsidRPr="00C01F61">
        <w:t xml:space="preserve"> при текущем контроле</w:t>
      </w:r>
    </w:p>
    <w:tbl>
      <w:tblPr>
        <w:tblW w:w="5000" w:type="pct"/>
        <w:jc w:val="center"/>
        <w:tblLook w:val="01E0" w:firstRow="1" w:lastRow="1" w:firstColumn="1" w:lastColumn="1" w:noHBand="0" w:noVBand="0"/>
      </w:tblPr>
      <w:tblGrid>
        <w:gridCol w:w="2690"/>
        <w:gridCol w:w="6937"/>
      </w:tblGrid>
      <w:tr w:rsidR="000E2912" w:rsidRPr="00536540" w14:paraId="1AF38E05" w14:textId="77777777" w:rsidTr="0014215C">
        <w:trPr>
          <w:jc w:val="center"/>
        </w:trPr>
        <w:tc>
          <w:tcPr>
            <w:tcW w:w="1397" w:type="pct"/>
            <w:tcBorders>
              <w:top w:val="single" w:sz="4" w:space="0" w:color="auto"/>
              <w:left w:val="single" w:sz="4" w:space="0" w:color="auto"/>
              <w:bottom w:val="single" w:sz="4" w:space="0" w:color="auto"/>
              <w:right w:val="single" w:sz="4" w:space="0" w:color="auto"/>
            </w:tcBorders>
            <w:vAlign w:val="center"/>
          </w:tcPr>
          <w:p w14:paraId="70DC6694" w14:textId="77777777" w:rsidR="000E2912" w:rsidRPr="00536540" w:rsidRDefault="000E2912" w:rsidP="005D29E6">
            <w:pPr>
              <w:jc w:val="center"/>
              <w:rPr>
                <w:color w:val="000000"/>
                <w:sz w:val="20"/>
                <w:szCs w:val="20"/>
              </w:rPr>
            </w:pPr>
            <w:r w:rsidRPr="00536540">
              <w:rPr>
                <w:color w:val="000000"/>
                <w:sz w:val="20"/>
                <w:szCs w:val="20"/>
              </w:rPr>
              <w:t>Шкала оценивания</w:t>
            </w:r>
          </w:p>
        </w:tc>
        <w:tc>
          <w:tcPr>
            <w:tcW w:w="3603" w:type="pct"/>
            <w:tcBorders>
              <w:top w:val="single" w:sz="4" w:space="0" w:color="auto"/>
              <w:left w:val="single" w:sz="4" w:space="0" w:color="auto"/>
              <w:bottom w:val="single" w:sz="4" w:space="0" w:color="auto"/>
              <w:right w:val="single" w:sz="4" w:space="0" w:color="auto"/>
            </w:tcBorders>
            <w:vAlign w:val="center"/>
          </w:tcPr>
          <w:p w14:paraId="52582796" w14:textId="2CD00817" w:rsidR="000E2912" w:rsidRPr="00536540" w:rsidRDefault="000E2912" w:rsidP="005D29E6">
            <w:pPr>
              <w:jc w:val="center"/>
              <w:rPr>
                <w:color w:val="000000"/>
                <w:sz w:val="20"/>
                <w:szCs w:val="20"/>
              </w:rPr>
            </w:pPr>
            <w:r w:rsidRPr="00536540">
              <w:rPr>
                <w:color w:val="000000"/>
                <w:sz w:val="20"/>
                <w:szCs w:val="20"/>
              </w:rPr>
              <w:t>Критерии оценивания</w:t>
            </w:r>
          </w:p>
        </w:tc>
      </w:tr>
      <w:tr w:rsidR="000E2912" w:rsidRPr="00536540" w14:paraId="399F5A6B" w14:textId="77777777" w:rsidTr="0014215C">
        <w:trPr>
          <w:jc w:val="center"/>
        </w:trPr>
        <w:tc>
          <w:tcPr>
            <w:tcW w:w="1397" w:type="pct"/>
            <w:tcBorders>
              <w:top w:val="single" w:sz="4" w:space="0" w:color="auto"/>
              <w:left w:val="single" w:sz="4" w:space="0" w:color="auto"/>
              <w:bottom w:val="single" w:sz="4" w:space="0" w:color="auto"/>
              <w:right w:val="single" w:sz="4" w:space="0" w:color="auto"/>
            </w:tcBorders>
            <w:vAlign w:val="center"/>
          </w:tcPr>
          <w:p w14:paraId="0C9C1835" w14:textId="77777777" w:rsidR="000E2912" w:rsidRPr="00536540" w:rsidRDefault="000E2912" w:rsidP="005D29E6">
            <w:pPr>
              <w:jc w:val="center"/>
              <w:rPr>
                <w:color w:val="000000"/>
                <w:sz w:val="20"/>
                <w:szCs w:val="20"/>
              </w:rPr>
            </w:pPr>
            <w:r w:rsidRPr="00536540">
              <w:rPr>
                <w:rFonts w:eastAsia="Calibri"/>
                <w:color w:val="000000"/>
                <w:sz w:val="20"/>
                <w:szCs w:val="20"/>
                <w:lang w:eastAsia="en-US"/>
              </w:rPr>
              <w:t>«отлично»</w:t>
            </w:r>
          </w:p>
        </w:tc>
        <w:tc>
          <w:tcPr>
            <w:tcW w:w="3603" w:type="pct"/>
            <w:tcBorders>
              <w:top w:val="single" w:sz="4" w:space="0" w:color="auto"/>
              <w:left w:val="single" w:sz="4" w:space="0" w:color="auto"/>
              <w:bottom w:val="single" w:sz="4" w:space="0" w:color="auto"/>
              <w:right w:val="single" w:sz="4" w:space="0" w:color="auto"/>
            </w:tcBorders>
          </w:tcPr>
          <w:p w14:paraId="0DE58802" w14:textId="77777777" w:rsidR="000E2912" w:rsidRPr="00536540" w:rsidRDefault="000E2912" w:rsidP="005D29E6">
            <w:pPr>
              <w:jc w:val="both"/>
              <w:rPr>
                <w:color w:val="000000"/>
                <w:sz w:val="20"/>
                <w:szCs w:val="20"/>
              </w:rPr>
            </w:pPr>
            <w:r w:rsidRPr="00536540">
              <w:rPr>
                <w:color w:val="000000"/>
                <w:sz w:val="20"/>
                <w:szCs w:val="20"/>
              </w:rPr>
              <w:t>Обучающийся верно ответил на 90 – 100 % тестовых заданий при прохождении тестирования</w:t>
            </w:r>
          </w:p>
        </w:tc>
      </w:tr>
      <w:tr w:rsidR="000E2912" w:rsidRPr="00536540" w14:paraId="0B4A8142" w14:textId="77777777" w:rsidTr="0014215C">
        <w:trPr>
          <w:jc w:val="center"/>
        </w:trPr>
        <w:tc>
          <w:tcPr>
            <w:tcW w:w="1397" w:type="pct"/>
            <w:tcBorders>
              <w:top w:val="single" w:sz="4" w:space="0" w:color="auto"/>
              <w:left w:val="single" w:sz="4" w:space="0" w:color="auto"/>
              <w:bottom w:val="single" w:sz="4" w:space="0" w:color="auto"/>
              <w:right w:val="single" w:sz="4" w:space="0" w:color="auto"/>
            </w:tcBorders>
            <w:vAlign w:val="center"/>
          </w:tcPr>
          <w:p w14:paraId="315C7C5C" w14:textId="77777777" w:rsidR="000E2912" w:rsidRPr="00536540" w:rsidRDefault="000E2912" w:rsidP="005D29E6">
            <w:pPr>
              <w:jc w:val="center"/>
              <w:rPr>
                <w:color w:val="000000"/>
                <w:sz w:val="20"/>
                <w:szCs w:val="20"/>
              </w:rPr>
            </w:pPr>
            <w:r w:rsidRPr="00536540">
              <w:rPr>
                <w:rFonts w:eastAsia="Calibri"/>
                <w:color w:val="000000"/>
                <w:sz w:val="20"/>
                <w:szCs w:val="20"/>
                <w:lang w:eastAsia="en-US"/>
              </w:rPr>
              <w:t>«хорошо»</w:t>
            </w:r>
          </w:p>
        </w:tc>
        <w:tc>
          <w:tcPr>
            <w:tcW w:w="3603" w:type="pct"/>
            <w:tcBorders>
              <w:top w:val="single" w:sz="4" w:space="0" w:color="auto"/>
              <w:left w:val="single" w:sz="4" w:space="0" w:color="auto"/>
              <w:bottom w:val="single" w:sz="4" w:space="0" w:color="auto"/>
              <w:right w:val="single" w:sz="4" w:space="0" w:color="auto"/>
            </w:tcBorders>
          </w:tcPr>
          <w:p w14:paraId="73B53F4E" w14:textId="77777777" w:rsidR="000E2912" w:rsidRPr="00536540" w:rsidRDefault="000E2912" w:rsidP="005D29E6">
            <w:pPr>
              <w:jc w:val="both"/>
              <w:rPr>
                <w:color w:val="000000"/>
                <w:sz w:val="20"/>
                <w:szCs w:val="20"/>
              </w:rPr>
            </w:pPr>
            <w:r w:rsidRPr="00536540">
              <w:rPr>
                <w:color w:val="000000"/>
                <w:sz w:val="20"/>
                <w:szCs w:val="20"/>
              </w:rPr>
              <w:t>Обучающийся верно ответил на 80 – 89 % тестовых заданий при прохождении тестирования</w:t>
            </w:r>
          </w:p>
        </w:tc>
      </w:tr>
      <w:tr w:rsidR="000E2912" w:rsidRPr="00536540" w14:paraId="31D2529B" w14:textId="77777777" w:rsidTr="0014215C">
        <w:trPr>
          <w:jc w:val="center"/>
        </w:trPr>
        <w:tc>
          <w:tcPr>
            <w:tcW w:w="1397" w:type="pct"/>
            <w:tcBorders>
              <w:top w:val="single" w:sz="4" w:space="0" w:color="auto"/>
              <w:left w:val="single" w:sz="4" w:space="0" w:color="auto"/>
              <w:bottom w:val="single" w:sz="4" w:space="0" w:color="auto"/>
              <w:right w:val="single" w:sz="4" w:space="0" w:color="auto"/>
            </w:tcBorders>
            <w:vAlign w:val="center"/>
          </w:tcPr>
          <w:p w14:paraId="444D866F" w14:textId="77777777" w:rsidR="000E2912" w:rsidRPr="00536540" w:rsidRDefault="000E2912" w:rsidP="005D29E6">
            <w:pPr>
              <w:jc w:val="center"/>
              <w:rPr>
                <w:color w:val="000000"/>
                <w:sz w:val="20"/>
                <w:szCs w:val="20"/>
              </w:rPr>
            </w:pPr>
            <w:r w:rsidRPr="00536540">
              <w:rPr>
                <w:rFonts w:eastAsia="Calibri"/>
                <w:color w:val="000000"/>
                <w:sz w:val="20"/>
                <w:szCs w:val="20"/>
                <w:lang w:eastAsia="en-US"/>
              </w:rPr>
              <w:t>«удовлетворительно»</w:t>
            </w:r>
          </w:p>
        </w:tc>
        <w:tc>
          <w:tcPr>
            <w:tcW w:w="3603" w:type="pct"/>
            <w:tcBorders>
              <w:top w:val="single" w:sz="4" w:space="0" w:color="auto"/>
              <w:left w:val="single" w:sz="4" w:space="0" w:color="auto"/>
              <w:bottom w:val="single" w:sz="4" w:space="0" w:color="auto"/>
              <w:right w:val="single" w:sz="4" w:space="0" w:color="auto"/>
            </w:tcBorders>
          </w:tcPr>
          <w:p w14:paraId="2E2DE5B6" w14:textId="77777777" w:rsidR="000E2912" w:rsidRPr="00536540" w:rsidRDefault="000E2912" w:rsidP="005D29E6">
            <w:pPr>
              <w:jc w:val="both"/>
              <w:rPr>
                <w:color w:val="000000"/>
                <w:sz w:val="20"/>
                <w:szCs w:val="20"/>
              </w:rPr>
            </w:pPr>
            <w:r w:rsidRPr="00536540">
              <w:rPr>
                <w:color w:val="000000"/>
                <w:sz w:val="20"/>
                <w:szCs w:val="20"/>
              </w:rPr>
              <w:t>Обучающийся верно ответил на 70 – 79 % тестовых заданий при прохождении тестирования</w:t>
            </w:r>
          </w:p>
        </w:tc>
      </w:tr>
      <w:tr w:rsidR="000E2912" w:rsidRPr="00536540" w14:paraId="0E905BB6" w14:textId="77777777" w:rsidTr="0014215C">
        <w:trPr>
          <w:jc w:val="center"/>
        </w:trPr>
        <w:tc>
          <w:tcPr>
            <w:tcW w:w="1397" w:type="pct"/>
            <w:tcBorders>
              <w:top w:val="single" w:sz="4" w:space="0" w:color="auto"/>
              <w:left w:val="single" w:sz="4" w:space="0" w:color="auto"/>
              <w:bottom w:val="single" w:sz="4" w:space="0" w:color="auto"/>
              <w:right w:val="single" w:sz="4" w:space="0" w:color="auto"/>
            </w:tcBorders>
            <w:vAlign w:val="center"/>
          </w:tcPr>
          <w:p w14:paraId="6CB7D5D4" w14:textId="77777777" w:rsidR="000E2912" w:rsidRPr="00536540" w:rsidRDefault="000E2912" w:rsidP="005D29E6">
            <w:pPr>
              <w:jc w:val="center"/>
              <w:rPr>
                <w:color w:val="000000"/>
                <w:sz w:val="20"/>
                <w:szCs w:val="20"/>
              </w:rPr>
            </w:pPr>
            <w:r w:rsidRPr="00536540">
              <w:rPr>
                <w:rFonts w:eastAsia="Calibri"/>
                <w:color w:val="000000"/>
                <w:sz w:val="20"/>
                <w:szCs w:val="20"/>
                <w:lang w:eastAsia="en-US"/>
              </w:rPr>
              <w:t>«не удовлетворительно»</w:t>
            </w:r>
          </w:p>
        </w:tc>
        <w:tc>
          <w:tcPr>
            <w:tcW w:w="3603" w:type="pct"/>
            <w:tcBorders>
              <w:top w:val="single" w:sz="4" w:space="0" w:color="auto"/>
              <w:left w:val="single" w:sz="4" w:space="0" w:color="auto"/>
              <w:bottom w:val="single" w:sz="4" w:space="0" w:color="auto"/>
              <w:right w:val="single" w:sz="4" w:space="0" w:color="auto"/>
            </w:tcBorders>
          </w:tcPr>
          <w:p w14:paraId="1D061CEC" w14:textId="77777777" w:rsidR="000E2912" w:rsidRPr="00536540" w:rsidRDefault="000E2912" w:rsidP="005D29E6">
            <w:pPr>
              <w:jc w:val="both"/>
              <w:rPr>
                <w:color w:val="000000"/>
                <w:sz w:val="20"/>
                <w:szCs w:val="20"/>
              </w:rPr>
            </w:pPr>
            <w:r w:rsidRPr="00536540">
              <w:rPr>
                <w:color w:val="000000"/>
                <w:sz w:val="20"/>
                <w:szCs w:val="20"/>
              </w:rPr>
              <w:t>Обучающийся верно ответил на 69 % и менее тестовых заданий при прохождении тестирования</w:t>
            </w:r>
          </w:p>
        </w:tc>
      </w:tr>
    </w:tbl>
    <w:p w14:paraId="5CE1D897" w14:textId="5BB0A5B5" w:rsidR="00FA52CC" w:rsidRDefault="00FA52CC" w:rsidP="00FA52CC">
      <w:pPr>
        <w:pStyle w:val="af7"/>
        <w:spacing w:before="0" w:beforeAutospacing="0" w:after="0" w:afterAutospacing="0"/>
        <w:rPr>
          <w:sz w:val="26"/>
          <w:szCs w:val="26"/>
        </w:rPr>
      </w:pPr>
    </w:p>
    <w:p w14:paraId="22D1E726" w14:textId="77777777" w:rsidR="00D3648B" w:rsidRDefault="00D3648B" w:rsidP="00FA52CC">
      <w:pPr>
        <w:pStyle w:val="af7"/>
        <w:spacing w:before="0" w:beforeAutospacing="0" w:after="0" w:afterAutospacing="0"/>
        <w:rPr>
          <w:sz w:val="26"/>
          <w:szCs w:val="26"/>
        </w:rPr>
      </w:pPr>
    </w:p>
    <w:p w14:paraId="0636788F" w14:textId="77777777" w:rsidR="00326CBF" w:rsidRPr="00517D6B" w:rsidRDefault="00326CBF" w:rsidP="00326CBF">
      <w:pPr>
        <w:jc w:val="center"/>
        <w:rPr>
          <w:b/>
          <w:bCs/>
          <w:sz w:val="28"/>
          <w:szCs w:val="28"/>
        </w:rPr>
      </w:pPr>
      <w:r w:rsidRPr="00517D6B">
        <w:rPr>
          <w:b/>
          <w:bCs/>
          <w:sz w:val="28"/>
          <w:szCs w:val="28"/>
        </w:rPr>
        <w:t>3. Типовые контрольные задания или иные материалы, необходимые</w:t>
      </w:r>
    </w:p>
    <w:p w14:paraId="72BBA976" w14:textId="77777777" w:rsidR="00326CBF" w:rsidRPr="00517D6B" w:rsidRDefault="00326CBF" w:rsidP="00326CBF">
      <w:pPr>
        <w:jc w:val="center"/>
        <w:rPr>
          <w:b/>
          <w:bCs/>
          <w:sz w:val="28"/>
          <w:szCs w:val="28"/>
        </w:rPr>
      </w:pPr>
      <w:r w:rsidRPr="00517D6B">
        <w:rPr>
          <w:b/>
          <w:bCs/>
          <w:sz w:val="28"/>
          <w:szCs w:val="28"/>
        </w:rPr>
        <w:t>для оценки знаний, умений, навыков и (или) опыта деятельности</w:t>
      </w:r>
    </w:p>
    <w:p w14:paraId="246117D1" w14:textId="77777777" w:rsidR="00326CBF" w:rsidRPr="00517D6B" w:rsidRDefault="00326CBF" w:rsidP="00326CBF">
      <w:pPr>
        <w:jc w:val="center"/>
        <w:rPr>
          <w:b/>
          <w:bCs/>
          <w:iCs/>
        </w:rPr>
      </w:pPr>
    </w:p>
    <w:p w14:paraId="3BDB81D2" w14:textId="77777777" w:rsidR="00326CBF" w:rsidRPr="00517D6B" w:rsidRDefault="00326CBF" w:rsidP="00326CBF">
      <w:pPr>
        <w:jc w:val="center"/>
        <w:rPr>
          <w:b/>
          <w:bCs/>
          <w:iCs/>
        </w:rPr>
      </w:pPr>
      <w:r w:rsidRPr="00517D6B">
        <w:rPr>
          <w:b/>
          <w:bCs/>
          <w:iCs/>
        </w:rPr>
        <w:t xml:space="preserve">3.1 Типовые вопросы для собеседования </w:t>
      </w:r>
    </w:p>
    <w:p w14:paraId="6F102768" w14:textId="77777777" w:rsidR="00326CBF" w:rsidRDefault="00326CBF" w:rsidP="00326CBF">
      <w:pPr>
        <w:jc w:val="center"/>
        <w:rPr>
          <w:b/>
          <w:bCs/>
          <w:iCs/>
          <w:sz w:val="20"/>
          <w:szCs w:val="20"/>
        </w:rPr>
      </w:pPr>
    </w:p>
    <w:p w14:paraId="59C4C3FB" w14:textId="77777777" w:rsidR="00326CBF" w:rsidRPr="003C615F" w:rsidRDefault="00326CBF" w:rsidP="00326CBF">
      <w:pPr>
        <w:ind w:firstLine="540"/>
        <w:jc w:val="both"/>
        <w:rPr>
          <w:bCs/>
          <w:iCs/>
        </w:rPr>
      </w:pPr>
      <w:r>
        <w:rPr>
          <w:iCs/>
        </w:rPr>
        <w:t>Вопросы</w:t>
      </w:r>
      <w:r w:rsidRPr="003C615F">
        <w:rPr>
          <w:iCs/>
        </w:rPr>
        <w:t xml:space="preserve"> выложены в электронной информационно-образовательной среде </w:t>
      </w:r>
      <w:proofErr w:type="spellStart"/>
      <w:r>
        <w:rPr>
          <w:iCs/>
        </w:rPr>
        <w:t>КрИЖТ</w:t>
      </w:r>
      <w:proofErr w:type="spellEnd"/>
      <w:r>
        <w:rPr>
          <w:iCs/>
        </w:rPr>
        <w:t xml:space="preserve"> </w:t>
      </w:r>
      <w:proofErr w:type="spellStart"/>
      <w:r w:rsidRPr="003C615F">
        <w:rPr>
          <w:iCs/>
        </w:rPr>
        <w:t>ИрГУПС</w:t>
      </w:r>
      <w:proofErr w:type="spellEnd"/>
      <w:r w:rsidRPr="003C615F">
        <w:rPr>
          <w:iCs/>
        </w:rPr>
        <w:t>, доступной обучающемуся через его личный кабинет.</w:t>
      </w:r>
    </w:p>
    <w:p w14:paraId="6C9F501E" w14:textId="77777777" w:rsidR="00326CBF" w:rsidRDefault="00326CBF" w:rsidP="00326CBF">
      <w:pPr>
        <w:ind w:firstLine="540"/>
        <w:jc w:val="both"/>
        <w:rPr>
          <w:iCs/>
        </w:rPr>
      </w:pPr>
      <w:r w:rsidRPr="003C615F">
        <w:rPr>
          <w:iCs/>
        </w:rPr>
        <w:t>Ниже приведены образцы типовых в</w:t>
      </w:r>
      <w:r>
        <w:rPr>
          <w:iCs/>
        </w:rPr>
        <w:t>опросов</w:t>
      </w:r>
      <w:r w:rsidRPr="003C615F">
        <w:rPr>
          <w:iCs/>
        </w:rPr>
        <w:t xml:space="preserve"> </w:t>
      </w:r>
      <w:r>
        <w:rPr>
          <w:iCs/>
        </w:rPr>
        <w:t>для проведения собеседований</w:t>
      </w:r>
      <w:r w:rsidRPr="003C615F">
        <w:rPr>
          <w:iCs/>
        </w:rPr>
        <w:t>, предусмотренных рабочей программой.</w:t>
      </w:r>
    </w:p>
    <w:p w14:paraId="36D18A3B" w14:textId="77777777" w:rsidR="00326CBF" w:rsidRDefault="00326CBF" w:rsidP="00326CBF">
      <w:pPr>
        <w:ind w:firstLine="540"/>
        <w:jc w:val="both"/>
        <w:rPr>
          <w:iCs/>
        </w:rPr>
      </w:pPr>
    </w:p>
    <w:tbl>
      <w:tblPr>
        <w:tblStyle w:val="a4"/>
        <w:tblW w:w="9771" w:type="dxa"/>
        <w:tblLook w:val="04A0" w:firstRow="1" w:lastRow="0" w:firstColumn="1" w:lastColumn="0" w:noHBand="0" w:noVBand="1"/>
      </w:tblPr>
      <w:tblGrid>
        <w:gridCol w:w="704"/>
        <w:gridCol w:w="3119"/>
        <w:gridCol w:w="5948"/>
      </w:tblGrid>
      <w:tr w:rsidR="00326CBF" w:rsidRPr="0047638D" w14:paraId="69FF8A58" w14:textId="77777777" w:rsidTr="00A4193E">
        <w:trPr>
          <w:tblHeader/>
        </w:trPr>
        <w:tc>
          <w:tcPr>
            <w:tcW w:w="704" w:type="dxa"/>
          </w:tcPr>
          <w:p w14:paraId="1FB0D2AD" w14:textId="77777777" w:rsidR="00326CBF" w:rsidRPr="0047638D" w:rsidRDefault="00326CBF" w:rsidP="005D29E6">
            <w:pPr>
              <w:autoSpaceDE w:val="0"/>
              <w:autoSpaceDN w:val="0"/>
              <w:adjustRightInd w:val="0"/>
              <w:rPr>
                <w:sz w:val="20"/>
                <w:szCs w:val="20"/>
              </w:rPr>
            </w:pPr>
            <w:r w:rsidRPr="0047638D">
              <w:rPr>
                <w:sz w:val="20"/>
                <w:szCs w:val="20"/>
              </w:rPr>
              <w:t>№</w:t>
            </w:r>
          </w:p>
        </w:tc>
        <w:tc>
          <w:tcPr>
            <w:tcW w:w="3119" w:type="dxa"/>
          </w:tcPr>
          <w:p w14:paraId="5D8EF722" w14:textId="77777777" w:rsidR="00326CBF" w:rsidRPr="0047638D" w:rsidRDefault="00326CBF" w:rsidP="005D29E6">
            <w:pPr>
              <w:autoSpaceDE w:val="0"/>
              <w:autoSpaceDN w:val="0"/>
              <w:adjustRightInd w:val="0"/>
              <w:rPr>
                <w:sz w:val="20"/>
                <w:szCs w:val="20"/>
              </w:rPr>
            </w:pPr>
            <w:r w:rsidRPr="0047638D">
              <w:rPr>
                <w:bCs/>
                <w:sz w:val="22"/>
                <w:szCs w:val="22"/>
              </w:rPr>
              <w:t>Наименование темы</w:t>
            </w:r>
          </w:p>
        </w:tc>
        <w:tc>
          <w:tcPr>
            <w:tcW w:w="5948" w:type="dxa"/>
          </w:tcPr>
          <w:p w14:paraId="50ABCDB5" w14:textId="77777777" w:rsidR="00326CBF" w:rsidRPr="0047638D" w:rsidRDefault="00326CBF" w:rsidP="005D29E6">
            <w:pPr>
              <w:pStyle w:val="af1"/>
              <w:autoSpaceDE w:val="0"/>
              <w:autoSpaceDN w:val="0"/>
              <w:adjustRightInd w:val="0"/>
              <w:spacing w:after="0" w:line="240" w:lineRule="auto"/>
              <w:contextualSpacing/>
              <w:rPr>
                <w:bCs/>
                <w:sz w:val="20"/>
                <w:szCs w:val="20"/>
              </w:rPr>
            </w:pPr>
            <w:r w:rsidRPr="0047638D">
              <w:rPr>
                <w:bCs/>
              </w:rPr>
              <w:t>Типовые вопросы</w:t>
            </w:r>
          </w:p>
        </w:tc>
      </w:tr>
      <w:tr w:rsidR="0047638D" w:rsidRPr="0047638D" w14:paraId="248AAA0E" w14:textId="77777777" w:rsidTr="002C3D4F">
        <w:tc>
          <w:tcPr>
            <w:tcW w:w="704" w:type="dxa"/>
          </w:tcPr>
          <w:p w14:paraId="0B6B39E6" w14:textId="77777777" w:rsidR="0047638D" w:rsidRPr="0047638D" w:rsidRDefault="0047638D">
            <w:pPr>
              <w:pStyle w:val="af1"/>
              <w:numPr>
                <w:ilvl w:val="0"/>
                <w:numId w:val="27"/>
              </w:numPr>
              <w:autoSpaceDE w:val="0"/>
              <w:autoSpaceDN w:val="0"/>
              <w:adjustRightInd w:val="0"/>
              <w:rPr>
                <w:sz w:val="20"/>
                <w:szCs w:val="20"/>
              </w:rPr>
            </w:pPr>
          </w:p>
        </w:tc>
        <w:tc>
          <w:tcPr>
            <w:tcW w:w="3119" w:type="dxa"/>
          </w:tcPr>
          <w:p w14:paraId="3BB0E7C6" w14:textId="77777777" w:rsidR="0047638D" w:rsidRPr="0047638D" w:rsidRDefault="0047638D" w:rsidP="0047638D">
            <w:pPr>
              <w:autoSpaceDE w:val="0"/>
              <w:autoSpaceDN w:val="0"/>
              <w:adjustRightInd w:val="0"/>
              <w:rPr>
                <w:iCs/>
                <w:sz w:val="20"/>
                <w:szCs w:val="20"/>
              </w:rPr>
            </w:pPr>
            <w:r w:rsidRPr="0047638D">
              <w:rPr>
                <w:sz w:val="18"/>
                <w:szCs w:val="25"/>
              </w:rPr>
              <w:t>Тема 1. Контуры теории труда. Понятия о труде и его разновидностях</w:t>
            </w:r>
            <w:r w:rsidRPr="0047638D">
              <w:rPr>
                <w:color w:val="000000"/>
                <w:sz w:val="10"/>
                <w:szCs w:val="20"/>
              </w:rPr>
              <w:t xml:space="preserve"> </w:t>
            </w:r>
          </w:p>
          <w:p w14:paraId="2B98DD8F" w14:textId="0CB859EB" w:rsidR="0047638D" w:rsidRPr="0047638D" w:rsidRDefault="0047638D" w:rsidP="0047638D">
            <w:pPr>
              <w:autoSpaceDE w:val="0"/>
              <w:autoSpaceDN w:val="0"/>
              <w:adjustRightInd w:val="0"/>
            </w:pPr>
            <w:r w:rsidRPr="0047638D">
              <w:rPr>
                <w:sz w:val="18"/>
                <w:szCs w:val="23"/>
              </w:rPr>
              <w:t xml:space="preserve"> </w:t>
            </w:r>
          </w:p>
        </w:tc>
        <w:tc>
          <w:tcPr>
            <w:tcW w:w="5948" w:type="dxa"/>
            <w:vAlign w:val="center"/>
          </w:tcPr>
          <w:p w14:paraId="17FD5FE6" w14:textId="77777777" w:rsidR="0047638D" w:rsidRPr="0047638D" w:rsidRDefault="0047638D">
            <w:pPr>
              <w:pStyle w:val="af1"/>
              <w:numPr>
                <w:ilvl w:val="0"/>
                <w:numId w:val="29"/>
              </w:numPr>
              <w:autoSpaceDE w:val="0"/>
              <w:autoSpaceDN w:val="0"/>
              <w:adjustRightInd w:val="0"/>
              <w:spacing w:after="0" w:line="240" w:lineRule="auto"/>
              <w:ind w:left="316" w:hanging="284"/>
              <w:contextualSpacing/>
              <w:rPr>
                <w:iCs/>
                <w:sz w:val="20"/>
                <w:szCs w:val="20"/>
              </w:rPr>
            </w:pPr>
            <w:r w:rsidRPr="0047638D">
              <w:rPr>
                <w:bCs/>
                <w:sz w:val="20"/>
                <w:szCs w:val="20"/>
              </w:rPr>
              <w:t>Теории и базовые концепции труда</w:t>
            </w:r>
            <w:r w:rsidRPr="0047638D">
              <w:rPr>
                <w:iCs/>
                <w:sz w:val="20"/>
                <w:szCs w:val="20"/>
              </w:rPr>
              <w:t xml:space="preserve"> </w:t>
            </w:r>
          </w:p>
          <w:p w14:paraId="6E54C99A" w14:textId="77777777" w:rsidR="0047638D" w:rsidRPr="0047638D" w:rsidRDefault="0047638D">
            <w:pPr>
              <w:pStyle w:val="af1"/>
              <w:numPr>
                <w:ilvl w:val="0"/>
                <w:numId w:val="29"/>
              </w:numPr>
              <w:spacing w:after="0" w:line="240" w:lineRule="auto"/>
              <w:ind w:left="316" w:hanging="284"/>
              <w:contextualSpacing/>
            </w:pPr>
            <w:r w:rsidRPr="0047638D">
              <w:rPr>
                <w:iCs/>
                <w:sz w:val="20"/>
                <w:szCs w:val="20"/>
              </w:rPr>
              <w:t>Характер труда</w:t>
            </w:r>
          </w:p>
          <w:p w14:paraId="38F18511" w14:textId="5318CC07" w:rsidR="0047638D" w:rsidRPr="0047638D" w:rsidRDefault="0047638D">
            <w:pPr>
              <w:pStyle w:val="af1"/>
              <w:numPr>
                <w:ilvl w:val="0"/>
                <w:numId w:val="29"/>
              </w:numPr>
              <w:spacing w:after="0" w:line="240" w:lineRule="auto"/>
              <w:ind w:left="316" w:hanging="284"/>
              <w:contextualSpacing/>
            </w:pPr>
            <w:r w:rsidRPr="0047638D">
              <w:rPr>
                <w:bCs/>
                <w:sz w:val="20"/>
                <w:szCs w:val="20"/>
              </w:rPr>
              <w:t>Виды труда</w:t>
            </w:r>
          </w:p>
        </w:tc>
      </w:tr>
      <w:tr w:rsidR="0047638D" w:rsidRPr="0047638D" w14:paraId="1433910A" w14:textId="77777777" w:rsidTr="002C3D4F">
        <w:tc>
          <w:tcPr>
            <w:tcW w:w="704" w:type="dxa"/>
          </w:tcPr>
          <w:p w14:paraId="76AA9C7F" w14:textId="77777777" w:rsidR="0047638D" w:rsidRPr="0047638D" w:rsidRDefault="0047638D">
            <w:pPr>
              <w:pStyle w:val="af1"/>
              <w:numPr>
                <w:ilvl w:val="0"/>
                <w:numId w:val="28"/>
              </w:numPr>
              <w:autoSpaceDE w:val="0"/>
              <w:autoSpaceDN w:val="0"/>
              <w:adjustRightInd w:val="0"/>
              <w:rPr>
                <w:color w:val="000000"/>
                <w:sz w:val="20"/>
                <w:szCs w:val="20"/>
              </w:rPr>
            </w:pPr>
          </w:p>
        </w:tc>
        <w:tc>
          <w:tcPr>
            <w:tcW w:w="3119" w:type="dxa"/>
          </w:tcPr>
          <w:p w14:paraId="0A42A3EF" w14:textId="77777777" w:rsidR="0047638D" w:rsidRPr="0047638D" w:rsidRDefault="0047638D" w:rsidP="0047638D">
            <w:pPr>
              <w:autoSpaceDE w:val="0"/>
              <w:autoSpaceDN w:val="0"/>
              <w:adjustRightInd w:val="0"/>
              <w:rPr>
                <w:iCs/>
                <w:sz w:val="20"/>
                <w:szCs w:val="20"/>
              </w:rPr>
            </w:pPr>
            <w:r w:rsidRPr="0047638D">
              <w:rPr>
                <w:color w:val="000000"/>
                <w:sz w:val="20"/>
                <w:szCs w:val="20"/>
              </w:rPr>
              <w:t>Тема 2. Ф</w:t>
            </w:r>
            <w:r w:rsidRPr="0047638D">
              <w:rPr>
                <w:sz w:val="20"/>
                <w:szCs w:val="20"/>
              </w:rPr>
              <w:t>ункции труда и его роль в развитии человека и общества</w:t>
            </w:r>
          </w:p>
          <w:p w14:paraId="3997BB9A" w14:textId="77777777" w:rsidR="0047638D" w:rsidRPr="0047638D" w:rsidRDefault="0047638D" w:rsidP="0047638D"/>
        </w:tc>
        <w:tc>
          <w:tcPr>
            <w:tcW w:w="5948" w:type="dxa"/>
            <w:vAlign w:val="center"/>
          </w:tcPr>
          <w:p w14:paraId="0D04CA21" w14:textId="77777777" w:rsidR="0047638D" w:rsidRPr="0047638D" w:rsidRDefault="0047638D">
            <w:pPr>
              <w:pStyle w:val="af1"/>
              <w:numPr>
                <w:ilvl w:val="0"/>
                <w:numId w:val="20"/>
              </w:numPr>
              <w:autoSpaceDE w:val="0"/>
              <w:autoSpaceDN w:val="0"/>
              <w:adjustRightInd w:val="0"/>
              <w:spacing w:after="0" w:line="240" w:lineRule="auto"/>
              <w:ind w:left="316" w:hanging="284"/>
              <w:contextualSpacing/>
              <w:rPr>
                <w:iCs/>
                <w:sz w:val="20"/>
                <w:szCs w:val="20"/>
              </w:rPr>
            </w:pPr>
            <w:r w:rsidRPr="0047638D">
              <w:rPr>
                <w:iCs/>
                <w:sz w:val="20"/>
                <w:szCs w:val="20"/>
              </w:rPr>
              <w:t>Содержание труда и трудовой деятельности</w:t>
            </w:r>
          </w:p>
          <w:p w14:paraId="0BCB1CE6" w14:textId="77777777" w:rsidR="0047638D" w:rsidRPr="0047638D" w:rsidRDefault="0047638D">
            <w:pPr>
              <w:pStyle w:val="af1"/>
              <w:numPr>
                <w:ilvl w:val="0"/>
                <w:numId w:val="20"/>
              </w:numPr>
              <w:spacing w:after="0" w:line="240" w:lineRule="auto"/>
              <w:ind w:left="316" w:hanging="284"/>
              <w:contextualSpacing/>
            </w:pPr>
            <w:r w:rsidRPr="0047638D">
              <w:rPr>
                <w:bCs/>
                <w:sz w:val="20"/>
                <w:szCs w:val="20"/>
              </w:rPr>
              <w:t>Функции труда</w:t>
            </w:r>
          </w:p>
          <w:p w14:paraId="0A204CEB" w14:textId="77777777" w:rsidR="0047638D" w:rsidRPr="0047638D" w:rsidRDefault="0047638D">
            <w:pPr>
              <w:pStyle w:val="af1"/>
              <w:numPr>
                <w:ilvl w:val="0"/>
                <w:numId w:val="20"/>
              </w:numPr>
              <w:spacing w:after="0" w:line="240" w:lineRule="auto"/>
              <w:ind w:left="316" w:hanging="284"/>
              <w:contextualSpacing/>
            </w:pPr>
            <w:r w:rsidRPr="0047638D">
              <w:rPr>
                <w:sz w:val="20"/>
                <w:szCs w:val="20"/>
              </w:rPr>
              <w:t>Роль труда в развитии человека и общества</w:t>
            </w:r>
          </w:p>
        </w:tc>
      </w:tr>
      <w:tr w:rsidR="0047638D" w:rsidRPr="0047638D" w14:paraId="76A0D17D" w14:textId="77777777" w:rsidTr="002C3D4F">
        <w:trPr>
          <w:trHeight w:val="928"/>
        </w:trPr>
        <w:tc>
          <w:tcPr>
            <w:tcW w:w="704" w:type="dxa"/>
          </w:tcPr>
          <w:p w14:paraId="194FF2EB" w14:textId="77777777" w:rsidR="0047638D" w:rsidRPr="0047638D" w:rsidRDefault="0047638D">
            <w:pPr>
              <w:pStyle w:val="af1"/>
              <w:numPr>
                <w:ilvl w:val="0"/>
                <w:numId w:val="28"/>
              </w:numPr>
              <w:autoSpaceDE w:val="0"/>
              <w:autoSpaceDN w:val="0"/>
              <w:adjustRightInd w:val="0"/>
              <w:rPr>
                <w:sz w:val="20"/>
                <w:szCs w:val="20"/>
              </w:rPr>
            </w:pPr>
          </w:p>
        </w:tc>
        <w:tc>
          <w:tcPr>
            <w:tcW w:w="3119" w:type="dxa"/>
          </w:tcPr>
          <w:p w14:paraId="0DEE016B" w14:textId="0EF4F0D0" w:rsidR="0047638D" w:rsidRPr="002C3D4F" w:rsidRDefault="0047638D" w:rsidP="002C3D4F">
            <w:pPr>
              <w:autoSpaceDE w:val="0"/>
              <w:autoSpaceDN w:val="0"/>
              <w:adjustRightInd w:val="0"/>
              <w:rPr>
                <w:iCs/>
                <w:sz w:val="20"/>
                <w:szCs w:val="20"/>
              </w:rPr>
            </w:pPr>
            <w:r w:rsidRPr="0047638D">
              <w:rPr>
                <w:sz w:val="20"/>
                <w:szCs w:val="20"/>
              </w:rPr>
              <w:t>Тема 3.  Понятие регламентации труда и особенности регламентации труда в транспортной отрасли</w:t>
            </w:r>
          </w:p>
        </w:tc>
        <w:tc>
          <w:tcPr>
            <w:tcW w:w="5948" w:type="dxa"/>
            <w:vAlign w:val="center"/>
          </w:tcPr>
          <w:p w14:paraId="7EB91F0A" w14:textId="77777777" w:rsidR="0047638D" w:rsidRPr="0047638D" w:rsidRDefault="0047638D">
            <w:pPr>
              <w:pStyle w:val="af1"/>
              <w:numPr>
                <w:ilvl w:val="0"/>
                <w:numId w:val="21"/>
              </w:numPr>
              <w:autoSpaceDE w:val="0"/>
              <w:autoSpaceDN w:val="0"/>
              <w:adjustRightInd w:val="0"/>
              <w:spacing w:after="0" w:line="240" w:lineRule="auto"/>
              <w:ind w:left="316" w:hanging="284"/>
              <w:contextualSpacing/>
              <w:rPr>
                <w:sz w:val="20"/>
                <w:szCs w:val="20"/>
              </w:rPr>
            </w:pPr>
            <w:r w:rsidRPr="0047638D">
              <w:rPr>
                <w:bCs/>
                <w:sz w:val="20"/>
                <w:szCs w:val="20"/>
              </w:rPr>
              <w:t xml:space="preserve">Сущность </w:t>
            </w:r>
            <w:r w:rsidRPr="0047638D">
              <w:rPr>
                <w:sz w:val="20"/>
                <w:szCs w:val="20"/>
              </w:rPr>
              <w:t>регламентации труда</w:t>
            </w:r>
            <w:r w:rsidRPr="0047638D">
              <w:rPr>
                <w:iCs/>
                <w:sz w:val="20"/>
                <w:szCs w:val="20"/>
              </w:rPr>
              <w:t xml:space="preserve"> </w:t>
            </w:r>
            <w:r w:rsidRPr="0047638D">
              <w:rPr>
                <w:sz w:val="20"/>
                <w:szCs w:val="20"/>
              </w:rPr>
              <w:t>в транспортной отрасли</w:t>
            </w:r>
          </w:p>
          <w:p w14:paraId="1EE8B32D" w14:textId="77777777" w:rsidR="0047638D" w:rsidRPr="0047638D" w:rsidRDefault="0047638D">
            <w:pPr>
              <w:pStyle w:val="af1"/>
              <w:numPr>
                <w:ilvl w:val="0"/>
                <w:numId w:val="21"/>
              </w:numPr>
              <w:spacing w:after="0" w:line="240" w:lineRule="auto"/>
              <w:ind w:left="316" w:hanging="284"/>
              <w:contextualSpacing/>
              <w:rPr>
                <w:sz w:val="24"/>
                <w:szCs w:val="24"/>
              </w:rPr>
            </w:pPr>
            <w:r w:rsidRPr="0047638D">
              <w:rPr>
                <w:iCs/>
                <w:sz w:val="20"/>
                <w:szCs w:val="20"/>
              </w:rPr>
              <w:t xml:space="preserve">Методы </w:t>
            </w:r>
            <w:r w:rsidRPr="0047638D">
              <w:rPr>
                <w:sz w:val="20"/>
                <w:szCs w:val="20"/>
              </w:rPr>
              <w:t>регламентации труда в транспортной отрасли</w:t>
            </w:r>
          </w:p>
          <w:p w14:paraId="602E9897" w14:textId="77777777" w:rsidR="0047638D" w:rsidRPr="0047638D" w:rsidRDefault="0047638D">
            <w:pPr>
              <w:pStyle w:val="af1"/>
              <w:numPr>
                <w:ilvl w:val="0"/>
                <w:numId w:val="21"/>
              </w:numPr>
              <w:spacing w:after="0" w:line="240" w:lineRule="auto"/>
              <w:ind w:left="316" w:hanging="284"/>
              <w:contextualSpacing/>
            </w:pPr>
            <w:r w:rsidRPr="0047638D">
              <w:rPr>
                <w:bCs/>
                <w:sz w:val="20"/>
                <w:szCs w:val="20"/>
              </w:rPr>
              <w:t xml:space="preserve">Формы регламентации </w:t>
            </w:r>
            <w:r w:rsidRPr="0047638D">
              <w:rPr>
                <w:sz w:val="20"/>
                <w:szCs w:val="20"/>
              </w:rPr>
              <w:t>в транспортной отрасли</w:t>
            </w:r>
          </w:p>
        </w:tc>
      </w:tr>
      <w:tr w:rsidR="0047638D" w:rsidRPr="0047638D" w14:paraId="51D4A64F" w14:textId="77777777" w:rsidTr="002C3D4F">
        <w:trPr>
          <w:trHeight w:val="704"/>
        </w:trPr>
        <w:tc>
          <w:tcPr>
            <w:tcW w:w="704" w:type="dxa"/>
          </w:tcPr>
          <w:p w14:paraId="12919330" w14:textId="77777777" w:rsidR="0047638D" w:rsidRPr="0047638D" w:rsidRDefault="0047638D">
            <w:pPr>
              <w:pStyle w:val="af1"/>
              <w:numPr>
                <w:ilvl w:val="0"/>
                <w:numId w:val="28"/>
              </w:numPr>
              <w:autoSpaceDE w:val="0"/>
              <w:autoSpaceDN w:val="0"/>
              <w:adjustRightInd w:val="0"/>
              <w:rPr>
                <w:rStyle w:val="extendedtext-full"/>
                <w:sz w:val="20"/>
                <w:szCs w:val="20"/>
              </w:rPr>
            </w:pPr>
          </w:p>
        </w:tc>
        <w:tc>
          <w:tcPr>
            <w:tcW w:w="3119" w:type="dxa"/>
            <w:vAlign w:val="center"/>
          </w:tcPr>
          <w:p w14:paraId="1F296C49" w14:textId="65C70D2A" w:rsidR="0047638D" w:rsidRPr="0047638D" w:rsidRDefault="0047638D" w:rsidP="002C3D4F">
            <w:pPr>
              <w:autoSpaceDE w:val="0"/>
              <w:autoSpaceDN w:val="0"/>
              <w:adjustRightInd w:val="0"/>
            </w:pPr>
            <w:r w:rsidRPr="0047638D">
              <w:rPr>
                <w:rStyle w:val="extendedtext-full"/>
                <w:sz w:val="20"/>
                <w:szCs w:val="20"/>
              </w:rPr>
              <w:t xml:space="preserve">Тема 4. Механизм правового </w:t>
            </w:r>
            <w:r w:rsidRPr="0047638D">
              <w:rPr>
                <w:rStyle w:val="extendedtext-full"/>
                <w:bCs/>
                <w:sz w:val="20"/>
                <w:szCs w:val="20"/>
              </w:rPr>
              <w:t>регулирования</w:t>
            </w:r>
            <w:r w:rsidRPr="0047638D">
              <w:rPr>
                <w:rStyle w:val="extendedtext-full"/>
                <w:sz w:val="20"/>
                <w:szCs w:val="20"/>
              </w:rPr>
              <w:t xml:space="preserve"> </w:t>
            </w:r>
            <w:r w:rsidRPr="0047638D">
              <w:rPr>
                <w:rStyle w:val="extendedtext-full"/>
                <w:bCs/>
                <w:sz w:val="20"/>
                <w:szCs w:val="20"/>
              </w:rPr>
              <w:t>трудовых</w:t>
            </w:r>
            <w:r w:rsidRPr="0047638D">
              <w:rPr>
                <w:rStyle w:val="extendedtext-full"/>
                <w:sz w:val="20"/>
                <w:szCs w:val="20"/>
              </w:rPr>
              <w:t xml:space="preserve"> </w:t>
            </w:r>
            <w:r w:rsidRPr="0047638D">
              <w:rPr>
                <w:rStyle w:val="extendedtext-full"/>
                <w:bCs/>
                <w:sz w:val="20"/>
                <w:szCs w:val="20"/>
              </w:rPr>
              <w:t>отношений</w:t>
            </w:r>
            <w:r w:rsidRPr="0047638D">
              <w:rPr>
                <w:rStyle w:val="extendedtext-short"/>
                <w:sz w:val="20"/>
                <w:szCs w:val="20"/>
              </w:rPr>
              <w:t>.</w:t>
            </w:r>
          </w:p>
        </w:tc>
        <w:tc>
          <w:tcPr>
            <w:tcW w:w="5948" w:type="dxa"/>
            <w:vAlign w:val="center"/>
          </w:tcPr>
          <w:p w14:paraId="132BFE92" w14:textId="77777777" w:rsidR="0047638D" w:rsidRPr="0047638D" w:rsidRDefault="0047638D">
            <w:pPr>
              <w:pStyle w:val="af1"/>
              <w:numPr>
                <w:ilvl w:val="0"/>
                <w:numId w:val="22"/>
              </w:numPr>
              <w:autoSpaceDE w:val="0"/>
              <w:autoSpaceDN w:val="0"/>
              <w:adjustRightInd w:val="0"/>
              <w:spacing w:after="0" w:line="240" w:lineRule="auto"/>
              <w:ind w:left="316" w:hanging="284"/>
              <w:contextualSpacing/>
              <w:rPr>
                <w:bCs/>
                <w:sz w:val="20"/>
                <w:szCs w:val="20"/>
              </w:rPr>
            </w:pPr>
            <w:r w:rsidRPr="0047638D">
              <w:rPr>
                <w:bCs/>
                <w:sz w:val="20"/>
                <w:szCs w:val="20"/>
              </w:rPr>
              <w:t xml:space="preserve">Содержание трудовых отношений </w:t>
            </w:r>
          </w:p>
          <w:p w14:paraId="19D1D68C" w14:textId="77777777" w:rsidR="0047638D" w:rsidRPr="0047638D" w:rsidRDefault="0047638D">
            <w:pPr>
              <w:pStyle w:val="af1"/>
              <w:numPr>
                <w:ilvl w:val="0"/>
                <w:numId w:val="22"/>
              </w:numPr>
              <w:spacing w:after="0" w:line="240" w:lineRule="auto"/>
              <w:ind w:left="316" w:hanging="284"/>
              <w:contextualSpacing/>
            </w:pPr>
            <w:r w:rsidRPr="0047638D">
              <w:rPr>
                <w:iCs/>
                <w:sz w:val="20"/>
                <w:szCs w:val="20"/>
              </w:rPr>
              <w:t xml:space="preserve">Механизмы </w:t>
            </w:r>
            <w:r w:rsidRPr="0047638D">
              <w:rPr>
                <w:rStyle w:val="extendedtext-full"/>
                <w:bCs/>
                <w:sz w:val="20"/>
                <w:szCs w:val="20"/>
              </w:rPr>
              <w:t>регулирования</w:t>
            </w:r>
            <w:r w:rsidRPr="0047638D">
              <w:rPr>
                <w:rStyle w:val="extendedtext-full"/>
                <w:sz w:val="20"/>
                <w:szCs w:val="20"/>
              </w:rPr>
              <w:t xml:space="preserve"> </w:t>
            </w:r>
            <w:r w:rsidRPr="0047638D">
              <w:rPr>
                <w:rStyle w:val="extendedtext-full"/>
                <w:bCs/>
                <w:sz w:val="20"/>
                <w:szCs w:val="20"/>
              </w:rPr>
              <w:t>трудовых</w:t>
            </w:r>
            <w:r w:rsidRPr="0047638D">
              <w:rPr>
                <w:rStyle w:val="extendedtext-full"/>
                <w:sz w:val="20"/>
                <w:szCs w:val="20"/>
              </w:rPr>
              <w:t xml:space="preserve"> </w:t>
            </w:r>
            <w:r w:rsidRPr="0047638D">
              <w:rPr>
                <w:rStyle w:val="extendedtext-full"/>
                <w:bCs/>
                <w:sz w:val="20"/>
                <w:szCs w:val="20"/>
              </w:rPr>
              <w:t>отношений</w:t>
            </w:r>
          </w:p>
          <w:p w14:paraId="2220727B" w14:textId="77777777" w:rsidR="0047638D" w:rsidRPr="0047638D" w:rsidRDefault="0047638D">
            <w:pPr>
              <w:pStyle w:val="af1"/>
              <w:numPr>
                <w:ilvl w:val="0"/>
                <w:numId w:val="22"/>
              </w:numPr>
              <w:spacing w:after="0" w:line="240" w:lineRule="auto"/>
              <w:ind w:left="316" w:hanging="284"/>
              <w:contextualSpacing/>
            </w:pPr>
            <w:r w:rsidRPr="0047638D">
              <w:rPr>
                <w:iCs/>
                <w:sz w:val="20"/>
                <w:szCs w:val="20"/>
              </w:rPr>
              <w:t>Правовое регулирование трудовых отношений</w:t>
            </w:r>
          </w:p>
        </w:tc>
      </w:tr>
      <w:tr w:rsidR="0047638D" w:rsidRPr="0047638D" w14:paraId="2181F1CE" w14:textId="77777777" w:rsidTr="002C3D4F">
        <w:tc>
          <w:tcPr>
            <w:tcW w:w="704" w:type="dxa"/>
          </w:tcPr>
          <w:p w14:paraId="65FD056E" w14:textId="77777777" w:rsidR="0047638D" w:rsidRPr="0047638D" w:rsidRDefault="0047638D">
            <w:pPr>
              <w:pStyle w:val="af1"/>
              <w:numPr>
                <w:ilvl w:val="0"/>
                <w:numId w:val="28"/>
              </w:numPr>
              <w:autoSpaceDE w:val="0"/>
              <w:autoSpaceDN w:val="0"/>
              <w:adjustRightInd w:val="0"/>
              <w:rPr>
                <w:sz w:val="20"/>
                <w:szCs w:val="20"/>
              </w:rPr>
            </w:pPr>
          </w:p>
        </w:tc>
        <w:tc>
          <w:tcPr>
            <w:tcW w:w="3119" w:type="dxa"/>
            <w:vAlign w:val="center"/>
          </w:tcPr>
          <w:p w14:paraId="7FFD5111" w14:textId="77777777" w:rsidR="0047638D" w:rsidRPr="0047638D" w:rsidRDefault="0047638D" w:rsidP="0047638D">
            <w:pPr>
              <w:autoSpaceDE w:val="0"/>
              <w:autoSpaceDN w:val="0"/>
              <w:adjustRightInd w:val="0"/>
              <w:rPr>
                <w:iCs/>
                <w:sz w:val="20"/>
                <w:szCs w:val="20"/>
              </w:rPr>
            </w:pPr>
            <w:r w:rsidRPr="0047638D">
              <w:rPr>
                <w:color w:val="000000"/>
                <w:sz w:val="18"/>
                <w:szCs w:val="20"/>
              </w:rPr>
              <w:t>Тема 2. Ф</w:t>
            </w:r>
            <w:r w:rsidRPr="0047638D">
              <w:rPr>
                <w:sz w:val="18"/>
                <w:szCs w:val="18"/>
              </w:rPr>
              <w:t>ункции труда и его роль в развитии человека и общества</w:t>
            </w:r>
          </w:p>
          <w:p w14:paraId="6DA8572A" w14:textId="77777777" w:rsidR="0047638D" w:rsidRPr="0047638D" w:rsidRDefault="0047638D" w:rsidP="0047638D"/>
        </w:tc>
        <w:tc>
          <w:tcPr>
            <w:tcW w:w="5948" w:type="dxa"/>
            <w:vAlign w:val="center"/>
          </w:tcPr>
          <w:p w14:paraId="2E3E06F4" w14:textId="77777777" w:rsidR="0047638D" w:rsidRPr="0047638D" w:rsidRDefault="0047638D">
            <w:pPr>
              <w:pStyle w:val="af1"/>
              <w:numPr>
                <w:ilvl w:val="0"/>
                <w:numId w:val="30"/>
              </w:numPr>
              <w:autoSpaceDE w:val="0"/>
              <w:autoSpaceDN w:val="0"/>
              <w:adjustRightInd w:val="0"/>
              <w:spacing w:after="0" w:line="240" w:lineRule="auto"/>
              <w:ind w:left="316" w:hanging="284"/>
              <w:contextualSpacing/>
              <w:rPr>
                <w:iCs/>
                <w:sz w:val="20"/>
                <w:szCs w:val="20"/>
              </w:rPr>
            </w:pPr>
            <w:r w:rsidRPr="0047638D">
              <w:rPr>
                <w:iCs/>
                <w:sz w:val="20"/>
                <w:szCs w:val="20"/>
              </w:rPr>
              <w:t>Содержание труда и трудовой деятельности</w:t>
            </w:r>
          </w:p>
          <w:p w14:paraId="1C9D8021" w14:textId="77777777" w:rsidR="0047638D" w:rsidRPr="0047638D" w:rsidRDefault="0047638D">
            <w:pPr>
              <w:pStyle w:val="af1"/>
              <w:numPr>
                <w:ilvl w:val="0"/>
                <w:numId w:val="30"/>
              </w:numPr>
              <w:spacing w:after="0" w:line="240" w:lineRule="auto"/>
              <w:ind w:left="316" w:hanging="284"/>
              <w:contextualSpacing/>
            </w:pPr>
            <w:r w:rsidRPr="0047638D">
              <w:rPr>
                <w:bCs/>
                <w:sz w:val="20"/>
                <w:szCs w:val="20"/>
              </w:rPr>
              <w:t>Функции труда</w:t>
            </w:r>
          </w:p>
          <w:p w14:paraId="240CFE3B" w14:textId="07EA2154" w:rsidR="0047638D" w:rsidRPr="0047638D" w:rsidRDefault="0047638D">
            <w:pPr>
              <w:pStyle w:val="af1"/>
              <w:numPr>
                <w:ilvl w:val="0"/>
                <w:numId w:val="30"/>
              </w:numPr>
              <w:spacing w:after="0" w:line="240" w:lineRule="auto"/>
              <w:ind w:left="316" w:hanging="284"/>
              <w:contextualSpacing/>
            </w:pPr>
            <w:r w:rsidRPr="0047638D">
              <w:rPr>
                <w:sz w:val="20"/>
                <w:szCs w:val="20"/>
              </w:rPr>
              <w:t>Роль труда в развитии человека и общества</w:t>
            </w:r>
          </w:p>
        </w:tc>
      </w:tr>
      <w:tr w:rsidR="0047638D" w:rsidRPr="0047638D" w14:paraId="45AC8EC9" w14:textId="77777777" w:rsidTr="002C3D4F">
        <w:tc>
          <w:tcPr>
            <w:tcW w:w="704" w:type="dxa"/>
          </w:tcPr>
          <w:p w14:paraId="1126338C" w14:textId="77777777" w:rsidR="0047638D" w:rsidRPr="0047638D" w:rsidRDefault="0047638D">
            <w:pPr>
              <w:pStyle w:val="TableParagraph"/>
              <w:numPr>
                <w:ilvl w:val="0"/>
                <w:numId w:val="28"/>
              </w:numPr>
              <w:rPr>
                <w:color w:val="000000"/>
                <w:sz w:val="18"/>
                <w:szCs w:val="20"/>
              </w:rPr>
            </w:pPr>
          </w:p>
        </w:tc>
        <w:tc>
          <w:tcPr>
            <w:tcW w:w="3119" w:type="dxa"/>
            <w:vAlign w:val="center"/>
          </w:tcPr>
          <w:p w14:paraId="01942ED2" w14:textId="77777777" w:rsidR="0047638D" w:rsidRPr="0047638D" w:rsidRDefault="0047638D" w:rsidP="0047638D">
            <w:pPr>
              <w:pStyle w:val="TableParagraph"/>
              <w:rPr>
                <w:sz w:val="20"/>
              </w:rPr>
            </w:pPr>
            <w:r w:rsidRPr="0047638D">
              <w:rPr>
                <w:color w:val="000000"/>
                <w:sz w:val="18"/>
                <w:szCs w:val="20"/>
              </w:rPr>
              <w:t xml:space="preserve">Тема 6. </w:t>
            </w:r>
            <w:r w:rsidRPr="0047638D">
              <w:rPr>
                <w:sz w:val="20"/>
              </w:rPr>
              <w:t>Регламентация</w:t>
            </w:r>
            <w:r w:rsidRPr="0047638D">
              <w:rPr>
                <w:spacing w:val="-5"/>
                <w:sz w:val="20"/>
              </w:rPr>
              <w:t xml:space="preserve"> </w:t>
            </w:r>
            <w:r w:rsidRPr="0047638D">
              <w:rPr>
                <w:sz w:val="20"/>
              </w:rPr>
              <w:t>приема,</w:t>
            </w:r>
            <w:r w:rsidRPr="0047638D">
              <w:rPr>
                <w:spacing w:val="-2"/>
                <w:sz w:val="20"/>
              </w:rPr>
              <w:t xml:space="preserve"> </w:t>
            </w:r>
            <w:r w:rsidRPr="0047638D">
              <w:rPr>
                <w:sz w:val="20"/>
              </w:rPr>
              <w:lastRenderedPageBreak/>
              <w:t>увольнения</w:t>
            </w:r>
          </w:p>
          <w:p w14:paraId="2CD4E12B" w14:textId="77777777" w:rsidR="0047638D" w:rsidRPr="0047638D" w:rsidRDefault="0047638D" w:rsidP="0047638D">
            <w:pPr>
              <w:autoSpaceDE w:val="0"/>
              <w:autoSpaceDN w:val="0"/>
              <w:adjustRightInd w:val="0"/>
              <w:rPr>
                <w:sz w:val="20"/>
                <w:szCs w:val="20"/>
              </w:rPr>
            </w:pPr>
            <w:r w:rsidRPr="0047638D">
              <w:rPr>
                <w:sz w:val="20"/>
              </w:rPr>
              <w:t>и</w:t>
            </w:r>
            <w:r w:rsidRPr="0047638D">
              <w:rPr>
                <w:spacing w:val="-4"/>
                <w:sz w:val="20"/>
              </w:rPr>
              <w:t xml:space="preserve"> </w:t>
            </w:r>
            <w:r w:rsidRPr="0047638D">
              <w:rPr>
                <w:sz w:val="20"/>
              </w:rPr>
              <w:t>перемещения</w:t>
            </w:r>
            <w:r w:rsidRPr="0047638D">
              <w:rPr>
                <w:spacing w:val="-4"/>
                <w:sz w:val="20"/>
              </w:rPr>
              <w:t xml:space="preserve"> </w:t>
            </w:r>
            <w:r w:rsidRPr="0047638D">
              <w:rPr>
                <w:sz w:val="20"/>
              </w:rPr>
              <w:t>работников</w:t>
            </w:r>
          </w:p>
        </w:tc>
        <w:tc>
          <w:tcPr>
            <w:tcW w:w="5948" w:type="dxa"/>
            <w:vAlign w:val="center"/>
          </w:tcPr>
          <w:p w14:paraId="7DCEEEE8" w14:textId="77777777" w:rsidR="0047638D" w:rsidRPr="0047638D" w:rsidRDefault="0047638D">
            <w:pPr>
              <w:pStyle w:val="TableParagraph"/>
              <w:numPr>
                <w:ilvl w:val="0"/>
                <w:numId w:val="23"/>
              </w:numPr>
              <w:ind w:left="316" w:hanging="284"/>
              <w:rPr>
                <w:sz w:val="20"/>
              </w:rPr>
            </w:pPr>
            <w:r w:rsidRPr="0047638D">
              <w:rPr>
                <w:sz w:val="20"/>
              </w:rPr>
              <w:lastRenderedPageBreak/>
              <w:t>Регламентация</w:t>
            </w:r>
            <w:r w:rsidRPr="0047638D">
              <w:rPr>
                <w:spacing w:val="-5"/>
                <w:sz w:val="20"/>
              </w:rPr>
              <w:t xml:space="preserve"> </w:t>
            </w:r>
            <w:r w:rsidRPr="0047638D">
              <w:rPr>
                <w:sz w:val="20"/>
              </w:rPr>
              <w:t>приема работников</w:t>
            </w:r>
          </w:p>
          <w:p w14:paraId="06B04025" w14:textId="77777777" w:rsidR="0047638D" w:rsidRPr="0047638D" w:rsidRDefault="0047638D">
            <w:pPr>
              <w:pStyle w:val="af1"/>
              <w:numPr>
                <w:ilvl w:val="0"/>
                <w:numId w:val="23"/>
              </w:numPr>
              <w:spacing w:after="0" w:line="240" w:lineRule="auto"/>
              <w:ind w:left="316" w:hanging="284"/>
              <w:contextualSpacing/>
            </w:pPr>
            <w:r w:rsidRPr="0047638D">
              <w:rPr>
                <w:sz w:val="20"/>
              </w:rPr>
              <w:lastRenderedPageBreak/>
              <w:t>Регламентация</w:t>
            </w:r>
            <w:r w:rsidRPr="0047638D">
              <w:rPr>
                <w:spacing w:val="-5"/>
                <w:sz w:val="20"/>
              </w:rPr>
              <w:t xml:space="preserve"> </w:t>
            </w:r>
            <w:r w:rsidRPr="0047638D">
              <w:rPr>
                <w:sz w:val="20"/>
              </w:rPr>
              <w:t>увольнения работников</w:t>
            </w:r>
          </w:p>
          <w:p w14:paraId="32997F11" w14:textId="77777777" w:rsidR="0047638D" w:rsidRPr="0047638D" w:rsidRDefault="0047638D">
            <w:pPr>
              <w:pStyle w:val="af1"/>
              <w:numPr>
                <w:ilvl w:val="0"/>
                <w:numId w:val="23"/>
              </w:numPr>
              <w:autoSpaceDE w:val="0"/>
              <w:autoSpaceDN w:val="0"/>
              <w:adjustRightInd w:val="0"/>
              <w:spacing w:after="0" w:line="240" w:lineRule="auto"/>
              <w:ind w:left="316" w:hanging="284"/>
              <w:contextualSpacing/>
              <w:rPr>
                <w:sz w:val="20"/>
                <w:szCs w:val="20"/>
              </w:rPr>
            </w:pPr>
            <w:r w:rsidRPr="0047638D">
              <w:rPr>
                <w:sz w:val="20"/>
              </w:rPr>
              <w:t>Регламентация</w:t>
            </w:r>
            <w:r w:rsidRPr="0047638D">
              <w:rPr>
                <w:spacing w:val="-5"/>
                <w:sz w:val="20"/>
              </w:rPr>
              <w:t xml:space="preserve"> </w:t>
            </w:r>
            <w:r w:rsidRPr="0047638D">
              <w:rPr>
                <w:sz w:val="20"/>
              </w:rPr>
              <w:t>перемещения работников</w:t>
            </w:r>
          </w:p>
        </w:tc>
      </w:tr>
      <w:tr w:rsidR="0047638D" w:rsidRPr="0047638D" w14:paraId="091989C3" w14:textId="77777777" w:rsidTr="002C3D4F">
        <w:tc>
          <w:tcPr>
            <w:tcW w:w="704" w:type="dxa"/>
          </w:tcPr>
          <w:p w14:paraId="07EE862C" w14:textId="77777777" w:rsidR="0047638D" w:rsidRPr="0047638D" w:rsidRDefault="0047638D">
            <w:pPr>
              <w:pStyle w:val="af1"/>
              <w:numPr>
                <w:ilvl w:val="0"/>
                <w:numId w:val="28"/>
              </w:numPr>
              <w:autoSpaceDE w:val="0"/>
              <w:autoSpaceDN w:val="0"/>
              <w:adjustRightInd w:val="0"/>
              <w:rPr>
                <w:sz w:val="18"/>
                <w:szCs w:val="18"/>
              </w:rPr>
            </w:pPr>
          </w:p>
        </w:tc>
        <w:tc>
          <w:tcPr>
            <w:tcW w:w="3119" w:type="dxa"/>
            <w:vAlign w:val="center"/>
          </w:tcPr>
          <w:p w14:paraId="649DEE98" w14:textId="77777777" w:rsidR="0047638D" w:rsidRPr="0047638D" w:rsidRDefault="0047638D" w:rsidP="0047638D">
            <w:pPr>
              <w:autoSpaceDE w:val="0"/>
              <w:autoSpaceDN w:val="0"/>
              <w:adjustRightInd w:val="0"/>
              <w:rPr>
                <w:iCs/>
                <w:sz w:val="20"/>
                <w:szCs w:val="20"/>
              </w:rPr>
            </w:pPr>
            <w:r w:rsidRPr="0047638D">
              <w:rPr>
                <w:sz w:val="18"/>
                <w:szCs w:val="18"/>
              </w:rPr>
              <w:t>Тема 7. Трудовые отношения работников транспорта. Трудовой договор</w:t>
            </w:r>
          </w:p>
          <w:p w14:paraId="19D7284B" w14:textId="77777777" w:rsidR="0047638D" w:rsidRPr="0047638D" w:rsidRDefault="0047638D" w:rsidP="0047638D">
            <w:pPr>
              <w:pStyle w:val="TableParagraph"/>
              <w:rPr>
                <w:color w:val="000000"/>
                <w:sz w:val="18"/>
                <w:szCs w:val="20"/>
              </w:rPr>
            </w:pPr>
          </w:p>
        </w:tc>
        <w:tc>
          <w:tcPr>
            <w:tcW w:w="5948" w:type="dxa"/>
            <w:vAlign w:val="center"/>
          </w:tcPr>
          <w:p w14:paraId="6E318E60" w14:textId="77777777" w:rsidR="0047638D" w:rsidRPr="0047638D" w:rsidRDefault="0047638D">
            <w:pPr>
              <w:pStyle w:val="af1"/>
              <w:numPr>
                <w:ilvl w:val="0"/>
                <w:numId w:val="24"/>
              </w:numPr>
              <w:autoSpaceDE w:val="0"/>
              <w:autoSpaceDN w:val="0"/>
              <w:adjustRightInd w:val="0"/>
              <w:spacing w:after="0" w:line="240" w:lineRule="auto"/>
              <w:ind w:left="316" w:hanging="284"/>
              <w:contextualSpacing/>
              <w:rPr>
                <w:iCs/>
                <w:sz w:val="20"/>
                <w:szCs w:val="20"/>
              </w:rPr>
            </w:pPr>
            <w:r w:rsidRPr="0047638D">
              <w:rPr>
                <w:iCs/>
                <w:sz w:val="20"/>
                <w:szCs w:val="20"/>
              </w:rPr>
              <w:t>Содержание трудовых отношений</w:t>
            </w:r>
          </w:p>
          <w:p w14:paraId="7E2FDD80" w14:textId="77777777" w:rsidR="0047638D" w:rsidRPr="0047638D" w:rsidRDefault="0047638D">
            <w:pPr>
              <w:pStyle w:val="af1"/>
              <w:numPr>
                <w:ilvl w:val="0"/>
                <w:numId w:val="24"/>
              </w:numPr>
              <w:autoSpaceDE w:val="0"/>
              <w:autoSpaceDN w:val="0"/>
              <w:adjustRightInd w:val="0"/>
              <w:spacing w:after="0" w:line="240" w:lineRule="auto"/>
              <w:ind w:left="316" w:hanging="284"/>
              <w:contextualSpacing/>
              <w:rPr>
                <w:iCs/>
                <w:sz w:val="20"/>
                <w:szCs w:val="20"/>
              </w:rPr>
            </w:pPr>
            <w:r w:rsidRPr="0047638D">
              <w:rPr>
                <w:sz w:val="18"/>
                <w:szCs w:val="18"/>
              </w:rPr>
              <w:t>Трудовой договор</w:t>
            </w:r>
          </w:p>
          <w:p w14:paraId="0D51759C" w14:textId="77777777" w:rsidR="0047638D" w:rsidRPr="0047638D" w:rsidRDefault="0047638D">
            <w:pPr>
              <w:pStyle w:val="af1"/>
              <w:numPr>
                <w:ilvl w:val="0"/>
                <w:numId w:val="24"/>
              </w:numPr>
              <w:spacing w:after="0" w:line="240" w:lineRule="auto"/>
              <w:ind w:left="316" w:hanging="284"/>
              <w:contextualSpacing/>
              <w:rPr>
                <w:sz w:val="24"/>
              </w:rPr>
            </w:pPr>
            <w:r w:rsidRPr="0047638D">
              <w:rPr>
                <w:iCs/>
                <w:sz w:val="20"/>
                <w:szCs w:val="20"/>
              </w:rPr>
              <w:t xml:space="preserve">Особенности </w:t>
            </w:r>
            <w:r w:rsidRPr="0047638D">
              <w:rPr>
                <w:sz w:val="18"/>
                <w:szCs w:val="18"/>
              </w:rPr>
              <w:t>трудовых отношений работников транспорта</w:t>
            </w:r>
          </w:p>
        </w:tc>
      </w:tr>
      <w:tr w:rsidR="0047638D" w:rsidRPr="0047638D" w14:paraId="15C17737" w14:textId="77777777" w:rsidTr="002C3D4F">
        <w:tc>
          <w:tcPr>
            <w:tcW w:w="704" w:type="dxa"/>
          </w:tcPr>
          <w:p w14:paraId="33C6B823" w14:textId="77777777" w:rsidR="0047638D" w:rsidRPr="0047638D" w:rsidRDefault="0047638D">
            <w:pPr>
              <w:pStyle w:val="af1"/>
              <w:numPr>
                <w:ilvl w:val="0"/>
                <w:numId w:val="28"/>
              </w:numPr>
              <w:autoSpaceDE w:val="0"/>
              <w:autoSpaceDN w:val="0"/>
              <w:adjustRightInd w:val="0"/>
              <w:rPr>
                <w:sz w:val="18"/>
                <w:szCs w:val="18"/>
              </w:rPr>
            </w:pPr>
          </w:p>
        </w:tc>
        <w:tc>
          <w:tcPr>
            <w:tcW w:w="3119" w:type="dxa"/>
            <w:vAlign w:val="center"/>
          </w:tcPr>
          <w:p w14:paraId="45E07C1A" w14:textId="77777777" w:rsidR="0047638D" w:rsidRPr="0047638D" w:rsidRDefault="0047638D" w:rsidP="0047638D">
            <w:pPr>
              <w:autoSpaceDE w:val="0"/>
              <w:autoSpaceDN w:val="0"/>
              <w:adjustRightInd w:val="0"/>
              <w:rPr>
                <w:iCs/>
                <w:sz w:val="20"/>
                <w:szCs w:val="20"/>
              </w:rPr>
            </w:pPr>
            <w:r w:rsidRPr="0047638D">
              <w:rPr>
                <w:sz w:val="18"/>
                <w:szCs w:val="18"/>
              </w:rPr>
              <w:t xml:space="preserve">Тема 3. Задачи и формы планирования труда. Определение трудоемкости производственной программы </w:t>
            </w:r>
          </w:p>
          <w:p w14:paraId="41353686" w14:textId="77777777" w:rsidR="0047638D" w:rsidRPr="0047638D" w:rsidRDefault="0047638D" w:rsidP="0047638D">
            <w:pPr>
              <w:pStyle w:val="TableParagraph"/>
              <w:rPr>
                <w:color w:val="000000"/>
                <w:sz w:val="18"/>
                <w:szCs w:val="20"/>
              </w:rPr>
            </w:pPr>
          </w:p>
        </w:tc>
        <w:tc>
          <w:tcPr>
            <w:tcW w:w="5948" w:type="dxa"/>
            <w:vAlign w:val="center"/>
          </w:tcPr>
          <w:p w14:paraId="0C038249" w14:textId="77777777" w:rsidR="0047638D" w:rsidRPr="0047638D" w:rsidRDefault="0047638D">
            <w:pPr>
              <w:pStyle w:val="af1"/>
              <w:numPr>
                <w:ilvl w:val="0"/>
                <w:numId w:val="31"/>
              </w:numPr>
              <w:autoSpaceDE w:val="0"/>
              <w:autoSpaceDN w:val="0"/>
              <w:adjustRightInd w:val="0"/>
              <w:spacing w:after="0" w:line="240" w:lineRule="auto"/>
              <w:ind w:left="316" w:hanging="284"/>
              <w:contextualSpacing/>
              <w:rPr>
                <w:sz w:val="18"/>
                <w:szCs w:val="18"/>
              </w:rPr>
            </w:pPr>
            <w:r w:rsidRPr="0047638D">
              <w:rPr>
                <w:sz w:val="18"/>
                <w:szCs w:val="18"/>
              </w:rPr>
              <w:t>Задачи и формы планирования труда</w:t>
            </w:r>
          </w:p>
          <w:p w14:paraId="7DA9EA0E" w14:textId="77777777" w:rsidR="0047638D" w:rsidRPr="0047638D" w:rsidRDefault="0047638D">
            <w:pPr>
              <w:pStyle w:val="af1"/>
              <w:numPr>
                <w:ilvl w:val="0"/>
                <w:numId w:val="31"/>
              </w:numPr>
              <w:spacing w:after="0" w:line="240" w:lineRule="auto"/>
              <w:ind w:left="316" w:hanging="284"/>
              <w:contextualSpacing/>
            </w:pPr>
            <w:r w:rsidRPr="0047638D">
              <w:rPr>
                <w:iCs/>
                <w:sz w:val="20"/>
                <w:szCs w:val="20"/>
              </w:rPr>
              <w:t xml:space="preserve">Методы </w:t>
            </w:r>
            <w:r w:rsidRPr="0047638D">
              <w:rPr>
                <w:sz w:val="18"/>
                <w:szCs w:val="18"/>
              </w:rPr>
              <w:t>планирования труда</w:t>
            </w:r>
          </w:p>
          <w:p w14:paraId="08ED617C" w14:textId="77D714AF" w:rsidR="0047638D" w:rsidRPr="0047638D" w:rsidRDefault="0047638D">
            <w:pPr>
              <w:pStyle w:val="af1"/>
              <w:numPr>
                <w:ilvl w:val="0"/>
                <w:numId w:val="31"/>
              </w:numPr>
              <w:spacing w:after="0" w:line="240" w:lineRule="auto"/>
              <w:ind w:left="316" w:hanging="284"/>
              <w:contextualSpacing/>
            </w:pPr>
            <w:r w:rsidRPr="0047638D">
              <w:rPr>
                <w:sz w:val="18"/>
                <w:szCs w:val="18"/>
              </w:rPr>
              <w:t>Определение трудоемкости производственной программы</w:t>
            </w:r>
          </w:p>
        </w:tc>
      </w:tr>
      <w:tr w:rsidR="0047638D" w:rsidRPr="0047638D" w14:paraId="13527717" w14:textId="77777777" w:rsidTr="002C3D4F">
        <w:tc>
          <w:tcPr>
            <w:tcW w:w="704" w:type="dxa"/>
          </w:tcPr>
          <w:p w14:paraId="3A07300E" w14:textId="77777777" w:rsidR="0047638D" w:rsidRPr="0047638D" w:rsidRDefault="0047638D">
            <w:pPr>
              <w:pStyle w:val="af1"/>
              <w:numPr>
                <w:ilvl w:val="0"/>
                <w:numId w:val="28"/>
              </w:numPr>
              <w:autoSpaceDE w:val="0"/>
              <w:autoSpaceDN w:val="0"/>
              <w:adjustRightInd w:val="0"/>
              <w:rPr>
                <w:sz w:val="18"/>
                <w:szCs w:val="18"/>
              </w:rPr>
            </w:pPr>
          </w:p>
        </w:tc>
        <w:tc>
          <w:tcPr>
            <w:tcW w:w="3119" w:type="dxa"/>
            <w:vAlign w:val="center"/>
          </w:tcPr>
          <w:p w14:paraId="40CB4FF8" w14:textId="77777777" w:rsidR="0047638D" w:rsidRPr="0047638D" w:rsidRDefault="0047638D" w:rsidP="0047638D">
            <w:pPr>
              <w:autoSpaceDE w:val="0"/>
              <w:autoSpaceDN w:val="0"/>
              <w:adjustRightInd w:val="0"/>
              <w:rPr>
                <w:iCs/>
                <w:sz w:val="20"/>
                <w:szCs w:val="20"/>
              </w:rPr>
            </w:pPr>
            <w:r w:rsidRPr="0047638D">
              <w:rPr>
                <w:sz w:val="18"/>
                <w:szCs w:val="18"/>
              </w:rPr>
              <w:t>Тема 9. Методы оценки эффективности управленческой деятельности.</w:t>
            </w:r>
          </w:p>
          <w:p w14:paraId="52C7B07D" w14:textId="77777777" w:rsidR="0047638D" w:rsidRPr="0047638D" w:rsidRDefault="0047638D" w:rsidP="0047638D">
            <w:pPr>
              <w:pStyle w:val="TableParagraph"/>
              <w:rPr>
                <w:color w:val="000000"/>
                <w:sz w:val="18"/>
                <w:szCs w:val="20"/>
              </w:rPr>
            </w:pPr>
          </w:p>
        </w:tc>
        <w:tc>
          <w:tcPr>
            <w:tcW w:w="5948" w:type="dxa"/>
            <w:vAlign w:val="center"/>
          </w:tcPr>
          <w:p w14:paraId="51CA8B9E" w14:textId="77777777" w:rsidR="0047638D" w:rsidRPr="0047638D" w:rsidRDefault="0047638D">
            <w:pPr>
              <w:pStyle w:val="af1"/>
              <w:numPr>
                <w:ilvl w:val="0"/>
                <w:numId w:val="25"/>
              </w:numPr>
              <w:autoSpaceDE w:val="0"/>
              <w:autoSpaceDN w:val="0"/>
              <w:adjustRightInd w:val="0"/>
              <w:spacing w:after="0" w:line="240" w:lineRule="auto"/>
              <w:ind w:left="316" w:hanging="284"/>
              <w:contextualSpacing/>
              <w:rPr>
                <w:sz w:val="18"/>
                <w:szCs w:val="18"/>
              </w:rPr>
            </w:pPr>
            <w:r w:rsidRPr="0047638D">
              <w:rPr>
                <w:sz w:val="20"/>
                <w:szCs w:val="20"/>
              </w:rPr>
              <w:t xml:space="preserve">Оценка затрат в </w:t>
            </w:r>
            <w:proofErr w:type="gramStart"/>
            <w:r w:rsidRPr="0047638D">
              <w:rPr>
                <w:sz w:val="20"/>
                <w:szCs w:val="20"/>
              </w:rPr>
              <w:t xml:space="preserve">анализе  </w:t>
            </w:r>
            <w:r w:rsidRPr="0047638D">
              <w:rPr>
                <w:sz w:val="18"/>
                <w:szCs w:val="18"/>
              </w:rPr>
              <w:t>эффективности</w:t>
            </w:r>
            <w:proofErr w:type="gramEnd"/>
            <w:r w:rsidRPr="0047638D">
              <w:rPr>
                <w:sz w:val="18"/>
                <w:szCs w:val="18"/>
              </w:rPr>
              <w:t xml:space="preserve"> управленческой деятельности</w:t>
            </w:r>
          </w:p>
          <w:p w14:paraId="625B0EED" w14:textId="77777777" w:rsidR="0047638D" w:rsidRPr="0047638D" w:rsidRDefault="0047638D">
            <w:pPr>
              <w:pStyle w:val="af1"/>
              <w:numPr>
                <w:ilvl w:val="0"/>
                <w:numId w:val="25"/>
              </w:numPr>
              <w:spacing w:after="0" w:line="240" w:lineRule="auto"/>
              <w:ind w:left="316" w:hanging="284"/>
              <w:contextualSpacing/>
            </w:pPr>
            <w:r w:rsidRPr="0047638D">
              <w:rPr>
                <w:sz w:val="20"/>
                <w:szCs w:val="20"/>
              </w:rPr>
              <w:t xml:space="preserve">Оценка выгод в анализе </w:t>
            </w:r>
            <w:r w:rsidRPr="0047638D">
              <w:rPr>
                <w:sz w:val="18"/>
                <w:szCs w:val="18"/>
              </w:rPr>
              <w:t>эффективности управленческой деятельности</w:t>
            </w:r>
          </w:p>
          <w:p w14:paraId="5A5894D4" w14:textId="77777777" w:rsidR="0047638D" w:rsidRPr="0047638D" w:rsidRDefault="0047638D">
            <w:pPr>
              <w:pStyle w:val="af1"/>
              <w:numPr>
                <w:ilvl w:val="0"/>
                <w:numId w:val="25"/>
              </w:numPr>
              <w:spacing w:after="0" w:line="240" w:lineRule="auto"/>
              <w:ind w:left="316" w:hanging="284"/>
              <w:contextualSpacing/>
              <w:rPr>
                <w:sz w:val="24"/>
              </w:rPr>
            </w:pPr>
            <w:r w:rsidRPr="0047638D">
              <w:rPr>
                <w:sz w:val="20"/>
                <w:szCs w:val="20"/>
              </w:rPr>
              <w:t xml:space="preserve">Показатели </w:t>
            </w:r>
            <w:r w:rsidRPr="0047638D">
              <w:rPr>
                <w:bCs/>
                <w:sz w:val="20"/>
                <w:szCs w:val="20"/>
              </w:rPr>
              <w:t xml:space="preserve">социально-экономической эффективности </w:t>
            </w:r>
            <w:r w:rsidRPr="0047638D">
              <w:rPr>
                <w:sz w:val="18"/>
                <w:szCs w:val="18"/>
              </w:rPr>
              <w:t>управленческой деятельности</w:t>
            </w:r>
          </w:p>
        </w:tc>
      </w:tr>
      <w:tr w:rsidR="0047638D" w:rsidRPr="0047638D" w14:paraId="073C3F9D" w14:textId="77777777" w:rsidTr="002C3D4F">
        <w:tc>
          <w:tcPr>
            <w:tcW w:w="704" w:type="dxa"/>
          </w:tcPr>
          <w:p w14:paraId="5DAF5A50" w14:textId="77777777" w:rsidR="0047638D" w:rsidRPr="0047638D" w:rsidRDefault="0047638D">
            <w:pPr>
              <w:pStyle w:val="af1"/>
              <w:numPr>
                <w:ilvl w:val="0"/>
                <w:numId w:val="28"/>
              </w:numPr>
              <w:autoSpaceDE w:val="0"/>
              <w:autoSpaceDN w:val="0"/>
              <w:adjustRightInd w:val="0"/>
              <w:rPr>
                <w:sz w:val="18"/>
                <w:szCs w:val="18"/>
              </w:rPr>
            </w:pPr>
          </w:p>
        </w:tc>
        <w:tc>
          <w:tcPr>
            <w:tcW w:w="3119" w:type="dxa"/>
            <w:vAlign w:val="center"/>
          </w:tcPr>
          <w:p w14:paraId="2B28884E" w14:textId="77777777" w:rsidR="0047638D" w:rsidRPr="0047638D" w:rsidRDefault="0047638D" w:rsidP="0047638D">
            <w:pPr>
              <w:autoSpaceDE w:val="0"/>
              <w:autoSpaceDN w:val="0"/>
              <w:adjustRightInd w:val="0"/>
              <w:rPr>
                <w:iCs/>
                <w:sz w:val="20"/>
                <w:szCs w:val="20"/>
              </w:rPr>
            </w:pPr>
            <w:r w:rsidRPr="0047638D">
              <w:rPr>
                <w:sz w:val="18"/>
                <w:szCs w:val="18"/>
              </w:rPr>
              <w:t>Тема 10. Планирование и организация работы по нормированию труда</w:t>
            </w:r>
            <w:r w:rsidRPr="0047638D">
              <w:rPr>
                <w:color w:val="000000"/>
                <w:sz w:val="18"/>
                <w:szCs w:val="20"/>
              </w:rPr>
              <w:t xml:space="preserve"> </w:t>
            </w:r>
          </w:p>
          <w:p w14:paraId="4D01D8A0" w14:textId="77777777" w:rsidR="0047638D" w:rsidRPr="0047638D" w:rsidRDefault="0047638D" w:rsidP="0047638D">
            <w:pPr>
              <w:pStyle w:val="TableParagraph"/>
              <w:rPr>
                <w:color w:val="000000"/>
                <w:sz w:val="18"/>
                <w:szCs w:val="20"/>
              </w:rPr>
            </w:pPr>
          </w:p>
        </w:tc>
        <w:tc>
          <w:tcPr>
            <w:tcW w:w="5948" w:type="dxa"/>
            <w:vAlign w:val="center"/>
          </w:tcPr>
          <w:p w14:paraId="5AE0461E" w14:textId="77777777" w:rsidR="0047638D" w:rsidRPr="0047638D" w:rsidRDefault="0047638D">
            <w:pPr>
              <w:pStyle w:val="af1"/>
              <w:numPr>
                <w:ilvl w:val="0"/>
                <w:numId w:val="26"/>
              </w:numPr>
              <w:autoSpaceDE w:val="0"/>
              <w:autoSpaceDN w:val="0"/>
              <w:adjustRightInd w:val="0"/>
              <w:spacing w:after="0" w:line="240" w:lineRule="auto"/>
              <w:ind w:left="316" w:hanging="284"/>
              <w:contextualSpacing/>
              <w:rPr>
                <w:bCs/>
                <w:sz w:val="20"/>
                <w:szCs w:val="20"/>
              </w:rPr>
            </w:pPr>
            <w:r w:rsidRPr="0047638D">
              <w:rPr>
                <w:bCs/>
                <w:sz w:val="20"/>
                <w:szCs w:val="20"/>
              </w:rPr>
              <w:t>Содержание нормирования труда</w:t>
            </w:r>
          </w:p>
          <w:p w14:paraId="68EEDE7D" w14:textId="77777777" w:rsidR="0047638D" w:rsidRPr="0047638D" w:rsidRDefault="0047638D">
            <w:pPr>
              <w:pStyle w:val="af1"/>
              <w:numPr>
                <w:ilvl w:val="0"/>
                <w:numId w:val="26"/>
              </w:numPr>
              <w:spacing w:after="0" w:line="240" w:lineRule="auto"/>
              <w:ind w:left="316" w:hanging="284"/>
              <w:contextualSpacing/>
            </w:pPr>
            <w:r w:rsidRPr="0047638D">
              <w:rPr>
                <w:sz w:val="18"/>
                <w:szCs w:val="18"/>
              </w:rPr>
              <w:t>Планирование работы по нормированию труда</w:t>
            </w:r>
          </w:p>
          <w:p w14:paraId="2EDA4956" w14:textId="77777777" w:rsidR="0047638D" w:rsidRPr="0047638D" w:rsidRDefault="0047638D">
            <w:pPr>
              <w:pStyle w:val="af1"/>
              <w:numPr>
                <w:ilvl w:val="0"/>
                <w:numId w:val="26"/>
              </w:numPr>
              <w:spacing w:after="0" w:line="240" w:lineRule="auto"/>
              <w:ind w:left="316" w:hanging="284"/>
              <w:contextualSpacing/>
              <w:rPr>
                <w:sz w:val="24"/>
              </w:rPr>
            </w:pPr>
            <w:r w:rsidRPr="0047638D">
              <w:rPr>
                <w:sz w:val="18"/>
                <w:szCs w:val="18"/>
              </w:rPr>
              <w:t>Организация работы по нормированию труда</w:t>
            </w:r>
          </w:p>
        </w:tc>
      </w:tr>
      <w:tr w:rsidR="0047638D" w14:paraId="0B5C035A" w14:textId="77777777" w:rsidTr="002C3D4F">
        <w:tc>
          <w:tcPr>
            <w:tcW w:w="704" w:type="dxa"/>
          </w:tcPr>
          <w:p w14:paraId="2D611592" w14:textId="77777777" w:rsidR="0047638D" w:rsidRPr="0047638D" w:rsidRDefault="0047638D">
            <w:pPr>
              <w:pStyle w:val="af1"/>
              <w:numPr>
                <w:ilvl w:val="0"/>
                <w:numId w:val="28"/>
              </w:numPr>
              <w:autoSpaceDE w:val="0"/>
              <w:autoSpaceDN w:val="0"/>
              <w:adjustRightInd w:val="0"/>
              <w:rPr>
                <w:sz w:val="18"/>
                <w:szCs w:val="18"/>
              </w:rPr>
            </w:pPr>
          </w:p>
        </w:tc>
        <w:tc>
          <w:tcPr>
            <w:tcW w:w="3119" w:type="dxa"/>
            <w:vAlign w:val="center"/>
          </w:tcPr>
          <w:p w14:paraId="008549F9" w14:textId="74150551" w:rsidR="0047638D" w:rsidRPr="0047638D" w:rsidRDefault="0047638D" w:rsidP="0047638D">
            <w:pPr>
              <w:autoSpaceDE w:val="0"/>
              <w:autoSpaceDN w:val="0"/>
              <w:adjustRightInd w:val="0"/>
              <w:rPr>
                <w:sz w:val="18"/>
                <w:szCs w:val="18"/>
              </w:rPr>
            </w:pPr>
            <w:r w:rsidRPr="0047638D">
              <w:rPr>
                <w:sz w:val="18"/>
                <w:szCs w:val="18"/>
              </w:rPr>
              <w:t>Тема 11. Организационный механизм и этапы разработки системы регламентирования управленческой деятельности. Методы оценки эффективности управленческой деятельности.</w:t>
            </w:r>
          </w:p>
        </w:tc>
        <w:tc>
          <w:tcPr>
            <w:tcW w:w="5948" w:type="dxa"/>
            <w:vAlign w:val="center"/>
          </w:tcPr>
          <w:p w14:paraId="1273F89F" w14:textId="77777777" w:rsidR="0047638D" w:rsidRPr="0047638D" w:rsidRDefault="0047638D">
            <w:pPr>
              <w:pStyle w:val="af1"/>
              <w:numPr>
                <w:ilvl w:val="0"/>
                <w:numId w:val="32"/>
              </w:numPr>
              <w:autoSpaceDE w:val="0"/>
              <w:autoSpaceDN w:val="0"/>
              <w:adjustRightInd w:val="0"/>
              <w:spacing w:after="0" w:line="240" w:lineRule="auto"/>
              <w:ind w:left="316" w:hanging="284"/>
              <w:contextualSpacing/>
              <w:rPr>
                <w:sz w:val="18"/>
                <w:szCs w:val="18"/>
              </w:rPr>
            </w:pPr>
            <w:r w:rsidRPr="0047638D">
              <w:rPr>
                <w:sz w:val="18"/>
                <w:szCs w:val="18"/>
              </w:rPr>
              <w:t>Организационный механизм разработки системы регламентирования управленческой деятельности</w:t>
            </w:r>
          </w:p>
          <w:p w14:paraId="0615A05E" w14:textId="77777777" w:rsidR="0047638D" w:rsidRPr="0047638D" w:rsidRDefault="0047638D">
            <w:pPr>
              <w:pStyle w:val="af1"/>
              <w:numPr>
                <w:ilvl w:val="0"/>
                <w:numId w:val="32"/>
              </w:numPr>
              <w:spacing w:after="0" w:line="240" w:lineRule="auto"/>
              <w:ind w:left="316" w:hanging="284"/>
              <w:contextualSpacing/>
            </w:pPr>
            <w:r w:rsidRPr="0047638D">
              <w:rPr>
                <w:sz w:val="18"/>
                <w:szCs w:val="18"/>
              </w:rPr>
              <w:t>Этапы разработки системы регламентирования управленческой деятельности</w:t>
            </w:r>
          </w:p>
          <w:p w14:paraId="3AC3FA09" w14:textId="4EB362A7" w:rsidR="0047638D" w:rsidRPr="0047638D" w:rsidRDefault="0047638D">
            <w:pPr>
              <w:pStyle w:val="af1"/>
              <w:numPr>
                <w:ilvl w:val="0"/>
                <w:numId w:val="32"/>
              </w:numPr>
              <w:spacing w:after="0" w:line="240" w:lineRule="auto"/>
              <w:ind w:left="316" w:hanging="284"/>
              <w:contextualSpacing/>
            </w:pPr>
            <w:r w:rsidRPr="0047638D">
              <w:rPr>
                <w:sz w:val="18"/>
                <w:szCs w:val="18"/>
              </w:rPr>
              <w:t>Методы оценки эффективности управленческой деятельности</w:t>
            </w:r>
          </w:p>
        </w:tc>
      </w:tr>
    </w:tbl>
    <w:p w14:paraId="63F947D8" w14:textId="77777777" w:rsidR="00326CBF" w:rsidRDefault="00326CBF" w:rsidP="00326CBF">
      <w:pPr>
        <w:jc w:val="center"/>
        <w:rPr>
          <w:b/>
          <w:bCs/>
          <w:iCs/>
        </w:rPr>
      </w:pPr>
    </w:p>
    <w:p w14:paraId="6D46137D" w14:textId="77777777" w:rsidR="00326CBF" w:rsidRDefault="00326CBF" w:rsidP="00326CBF">
      <w:pPr>
        <w:jc w:val="center"/>
        <w:rPr>
          <w:b/>
          <w:bCs/>
          <w:iCs/>
        </w:rPr>
      </w:pPr>
    </w:p>
    <w:p w14:paraId="3466A370" w14:textId="77777777" w:rsidR="00326CBF" w:rsidRDefault="00326CBF" w:rsidP="00326CBF">
      <w:pPr>
        <w:widowControl w:val="0"/>
        <w:autoSpaceDE w:val="0"/>
        <w:autoSpaceDN w:val="0"/>
        <w:adjustRightInd w:val="0"/>
        <w:jc w:val="center"/>
        <w:rPr>
          <w:b/>
          <w:bCs/>
        </w:rPr>
      </w:pPr>
      <w:r w:rsidRPr="007442F4">
        <w:rPr>
          <w:b/>
          <w:bCs/>
        </w:rPr>
        <w:t>3.</w:t>
      </w:r>
      <w:r>
        <w:rPr>
          <w:b/>
          <w:bCs/>
        </w:rPr>
        <w:t>2</w:t>
      </w:r>
      <w:r w:rsidRPr="007442F4">
        <w:rPr>
          <w:b/>
          <w:bCs/>
        </w:rPr>
        <w:t xml:space="preserve"> </w:t>
      </w:r>
      <w:r w:rsidRPr="00032E84">
        <w:rPr>
          <w:b/>
        </w:rPr>
        <w:t xml:space="preserve">Типовые контрольные </w:t>
      </w:r>
      <w:r w:rsidRPr="00553EC9">
        <w:rPr>
          <w:b/>
        </w:rPr>
        <w:t>творческие задания, выполняемые в рамках практической подготовки</w:t>
      </w:r>
      <w:r w:rsidRPr="007442F4">
        <w:rPr>
          <w:b/>
          <w:bCs/>
        </w:rPr>
        <w:t xml:space="preserve">, </w:t>
      </w:r>
    </w:p>
    <w:p w14:paraId="6098D16F" w14:textId="77777777" w:rsidR="00326CBF" w:rsidRDefault="00326CBF" w:rsidP="00326CBF">
      <w:pPr>
        <w:jc w:val="center"/>
      </w:pPr>
    </w:p>
    <w:p w14:paraId="22D808FB" w14:textId="77777777" w:rsidR="005F7376" w:rsidRPr="004D664E" w:rsidRDefault="005F7376" w:rsidP="005F7376">
      <w:pPr>
        <w:tabs>
          <w:tab w:val="left" w:pos="709"/>
          <w:tab w:val="left" w:pos="851"/>
          <w:tab w:val="left" w:pos="993"/>
        </w:tabs>
        <w:ind w:firstLine="540"/>
        <w:jc w:val="center"/>
        <w:rPr>
          <w:i/>
          <w:iCs/>
        </w:rPr>
      </w:pPr>
      <w:r w:rsidRPr="004D664E">
        <w:rPr>
          <w:i/>
          <w:iCs/>
        </w:rPr>
        <w:t>Образец типового варианта творческого задания,</w:t>
      </w:r>
    </w:p>
    <w:p w14:paraId="54DD4326" w14:textId="77777777" w:rsidR="005F7376" w:rsidRPr="004D664E" w:rsidRDefault="005F7376" w:rsidP="005F7376">
      <w:pPr>
        <w:jc w:val="center"/>
        <w:rPr>
          <w:i/>
          <w:iCs/>
        </w:rPr>
      </w:pPr>
      <w:r w:rsidRPr="004D664E">
        <w:rPr>
          <w:i/>
          <w:iCs/>
        </w:rPr>
        <w:t>выполняемой рамках практической подготовки,</w:t>
      </w:r>
    </w:p>
    <w:p w14:paraId="4765EAF6" w14:textId="77777777" w:rsidR="005F7376" w:rsidRPr="004D664E" w:rsidRDefault="005F7376" w:rsidP="005F7376">
      <w:pPr>
        <w:jc w:val="center"/>
        <w:rPr>
          <w:i/>
          <w:iCs/>
        </w:rPr>
      </w:pPr>
      <w:r w:rsidRPr="004D664E">
        <w:rPr>
          <w:i/>
          <w:iCs/>
        </w:rPr>
        <w:t>по теме 4 «Расчет планового баланса рабочего времени одного работника»</w:t>
      </w:r>
    </w:p>
    <w:p w14:paraId="2BF3B742" w14:textId="7F80E0EC" w:rsidR="005F7376" w:rsidRDefault="005F7376" w:rsidP="005F7376">
      <w:pPr>
        <w:jc w:val="center"/>
        <w:rPr>
          <w:iCs/>
        </w:rPr>
      </w:pPr>
      <w:r w:rsidRPr="005F7376">
        <w:rPr>
          <w:iCs/>
        </w:rPr>
        <w:t>(трудовая функция  D/0</w:t>
      </w:r>
      <w:r w:rsidR="00544208">
        <w:rPr>
          <w:iCs/>
        </w:rPr>
        <w:t>1.7</w:t>
      </w:r>
      <w:r w:rsidRPr="005F7376">
        <w:rPr>
          <w:iCs/>
        </w:rPr>
        <w:t xml:space="preserve">:  </w:t>
      </w:r>
      <w:hyperlink r:id="rId7" w:history="1">
        <w:r w:rsidRPr="005F7376">
          <w:rPr>
            <w:iCs/>
          </w:rPr>
          <w:t>Управление деятельностью по организации и нормированию труда</w:t>
        </w:r>
      </w:hyperlink>
      <w:r w:rsidRPr="007442F4">
        <w:rPr>
          <w:iCs/>
        </w:rPr>
        <w:t>; трудовые действия, связанные с будущей профессиональной деятельностью: Организация работ по выявлению резервов повышения производительности труда, разработке и осуществлению мероприятий по устранению потерь рабочего времени, улучшению его использования, совершенствованию организации и обслуживания рабочих мест, приемов и методов труда, сокращению применения тяжелого физического труда, созданию благоприятных условий труда)</w:t>
      </w:r>
    </w:p>
    <w:p w14:paraId="26846A3F" w14:textId="77777777" w:rsidR="002B3A59" w:rsidRPr="007442F4" w:rsidRDefault="002B3A59" w:rsidP="005F7376">
      <w:pPr>
        <w:jc w:val="center"/>
        <w:rPr>
          <w:iCs/>
        </w:rPr>
      </w:pPr>
    </w:p>
    <w:p w14:paraId="3FCA3B4A" w14:textId="77777777" w:rsidR="005F7376" w:rsidRPr="008E48DD" w:rsidRDefault="005F7376" w:rsidP="005F7376">
      <w:pPr>
        <w:shd w:val="clear" w:color="auto" w:fill="FDFEFF"/>
        <w:ind w:firstLine="709"/>
        <w:jc w:val="both"/>
      </w:pPr>
      <w:r w:rsidRPr="008E48DD">
        <w:t>По материалам баланса рабочего времени (в мин.) рассчитать коэффициент полезного использования рабочего времени, потерь и возможного увеличения производительности труда при полном устранении этих потерь.</w:t>
      </w:r>
    </w:p>
    <w:p w14:paraId="4C515754" w14:textId="77777777" w:rsidR="005F7376" w:rsidRPr="008E48DD" w:rsidRDefault="005F7376" w:rsidP="005F7376">
      <w:pPr>
        <w:shd w:val="clear" w:color="auto" w:fill="FDFEFF"/>
        <w:ind w:firstLine="709"/>
        <w:jc w:val="both"/>
      </w:pPr>
      <w:r w:rsidRPr="008E48DD">
        <w:t>Исходные данные:</w:t>
      </w:r>
    </w:p>
    <w:p w14:paraId="67901C5C" w14:textId="77777777" w:rsidR="005F7376" w:rsidRPr="008E48DD" w:rsidRDefault="005F7376">
      <w:pPr>
        <w:numPr>
          <w:ilvl w:val="0"/>
          <w:numId w:val="17"/>
        </w:numPr>
        <w:shd w:val="clear" w:color="auto" w:fill="FDFEFF"/>
        <w:tabs>
          <w:tab w:val="left" w:pos="1134"/>
        </w:tabs>
        <w:ind w:left="0" w:firstLine="709"/>
        <w:jc w:val="both"/>
      </w:pPr>
      <w:r w:rsidRPr="008E48DD">
        <w:t>Подготовительно-заключительное время (ПЗ) – 42 час.</w:t>
      </w:r>
    </w:p>
    <w:p w14:paraId="1E9CF660" w14:textId="77777777" w:rsidR="005F7376" w:rsidRPr="008E48DD" w:rsidRDefault="005F7376">
      <w:pPr>
        <w:numPr>
          <w:ilvl w:val="0"/>
          <w:numId w:val="17"/>
        </w:numPr>
        <w:shd w:val="clear" w:color="auto" w:fill="FDFEFF"/>
        <w:tabs>
          <w:tab w:val="left" w:pos="1134"/>
        </w:tabs>
        <w:ind w:left="0" w:firstLine="709"/>
        <w:jc w:val="both"/>
      </w:pPr>
      <w:r w:rsidRPr="008E48DD">
        <w:t>Оперативное время (ОП) – 530 час.</w:t>
      </w:r>
    </w:p>
    <w:p w14:paraId="06A48B82" w14:textId="77777777" w:rsidR="005F7376" w:rsidRPr="008E48DD" w:rsidRDefault="005F7376">
      <w:pPr>
        <w:numPr>
          <w:ilvl w:val="0"/>
          <w:numId w:val="17"/>
        </w:numPr>
        <w:shd w:val="clear" w:color="auto" w:fill="FDFEFF"/>
        <w:tabs>
          <w:tab w:val="left" w:pos="1134"/>
        </w:tabs>
        <w:ind w:left="0" w:firstLine="709"/>
        <w:jc w:val="both"/>
      </w:pPr>
      <w:r w:rsidRPr="008E48DD">
        <w:t>Обслуживание рабочего места (ОБ) – 25 час.</w:t>
      </w:r>
    </w:p>
    <w:p w14:paraId="7188AA67" w14:textId="77777777" w:rsidR="005F7376" w:rsidRPr="008E48DD" w:rsidRDefault="005F7376">
      <w:pPr>
        <w:numPr>
          <w:ilvl w:val="0"/>
          <w:numId w:val="17"/>
        </w:numPr>
        <w:shd w:val="clear" w:color="auto" w:fill="FDFEFF"/>
        <w:tabs>
          <w:tab w:val="left" w:pos="1134"/>
        </w:tabs>
        <w:ind w:left="0" w:firstLine="709"/>
        <w:jc w:val="both"/>
      </w:pPr>
      <w:r w:rsidRPr="008E48DD">
        <w:t>Технологические регламентированные перерывы (ПТ1) – 42 час.</w:t>
      </w:r>
    </w:p>
    <w:p w14:paraId="22FE29C1" w14:textId="77777777" w:rsidR="005F7376" w:rsidRPr="008E48DD" w:rsidRDefault="005F7376">
      <w:pPr>
        <w:numPr>
          <w:ilvl w:val="0"/>
          <w:numId w:val="17"/>
        </w:numPr>
        <w:shd w:val="clear" w:color="auto" w:fill="FDFEFF"/>
        <w:tabs>
          <w:tab w:val="left" w:pos="1134"/>
        </w:tabs>
        <w:ind w:left="0" w:firstLine="709"/>
        <w:jc w:val="both"/>
      </w:pPr>
      <w:r w:rsidRPr="008E48DD">
        <w:t>Простои по организационно-техническим причинам (ПТ2) – 59 час.</w:t>
      </w:r>
    </w:p>
    <w:p w14:paraId="0B94A02B" w14:textId="77777777" w:rsidR="005F7376" w:rsidRPr="008E48DD" w:rsidRDefault="005F7376">
      <w:pPr>
        <w:numPr>
          <w:ilvl w:val="0"/>
          <w:numId w:val="17"/>
        </w:numPr>
        <w:shd w:val="clear" w:color="auto" w:fill="FDFEFF"/>
        <w:tabs>
          <w:tab w:val="left" w:pos="1134"/>
        </w:tabs>
        <w:ind w:left="0" w:firstLine="709"/>
        <w:jc w:val="both"/>
      </w:pPr>
      <w:r w:rsidRPr="008E48DD">
        <w:t>Простои в связи с нарушением дисциплины (ПНД) – 32 час.</w:t>
      </w:r>
    </w:p>
    <w:p w14:paraId="5FD136EF" w14:textId="77777777" w:rsidR="005F7376" w:rsidRDefault="005F7376">
      <w:pPr>
        <w:numPr>
          <w:ilvl w:val="0"/>
          <w:numId w:val="17"/>
        </w:numPr>
        <w:shd w:val="clear" w:color="auto" w:fill="FDFEFF"/>
        <w:tabs>
          <w:tab w:val="left" w:pos="1134"/>
        </w:tabs>
        <w:ind w:left="0" w:firstLine="709"/>
        <w:jc w:val="both"/>
      </w:pPr>
      <w:r w:rsidRPr="008E48DD">
        <w:t>Нерегламентированные перерывы (ПН) – 15 час.</w:t>
      </w:r>
    </w:p>
    <w:p w14:paraId="78355A31" w14:textId="77777777" w:rsidR="005F7376" w:rsidRDefault="005F7376">
      <w:pPr>
        <w:numPr>
          <w:ilvl w:val="0"/>
          <w:numId w:val="17"/>
        </w:numPr>
        <w:shd w:val="clear" w:color="auto" w:fill="FDFEFF"/>
        <w:tabs>
          <w:tab w:val="left" w:pos="1134"/>
        </w:tabs>
        <w:ind w:left="0" w:firstLine="709"/>
        <w:jc w:val="both"/>
      </w:pPr>
      <w:r w:rsidRPr="008E48DD">
        <w:t>Время на отдых и личные надобности</w:t>
      </w:r>
      <w:r>
        <w:t xml:space="preserve"> </w:t>
      </w:r>
      <w:r w:rsidRPr="008E48DD">
        <w:t xml:space="preserve">(ОТЛ) </w:t>
      </w:r>
      <w:proofErr w:type="gramStart"/>
      <w:r w:rsidRPr="008E48DD">
        <w:t>– ?</w:t>
      </w:r>
      <w:proofErr w:type="gramEnd"/>
    </w:p>
    <w:p w14:paraId="287E17F4" w14:textId="77777777" w:rsidR="005F7376" w:rsidRDefault="005F7376" w:rsidP="00326CBF">
      <w:pPr>
        <w:tabs>
          <w:tab w:val="left" w:pos="709"/>
          <w:tab w:val="left" w:pos="851"/>
          <w:tab w:val="left" w:pos="993"/>
        </w:tabs>
        <w:ind w:firstLine="540"/>
        <w:jc w:val="center"/>
      </w:pPr>
    </w:p>
    <w:p w14:paraId="57B3ABF0" w14:textId="77777777" w:rsidR="005F7376" w:rsidRDefault="005F7376" w:rsidP="00326CBF">
      <w:pPr>
        <w:tabs>
          <w:tab w:val="left" w:pos="709"/>
          <w:tab w:val="left" w:pos="851"/>
          <w:tab w:val="left" w:pos="993"/>
        </w:tabs>
        <w:ind w:firstLine="540"/>
        <w:jc w:val="center"/>
      </w:pPr>
    </w:p>
    <w:p w14:paraId="61A76FAE" w14:textId="1F605E6B" w:rsidR="00326CBF" w:rsidRPr="004D664E" w:rsidRDefault="00326CBF" w:rsidP="00326CBF">
      <w:pPr>
        <w:tabs>
          <w:tab w:val="left" w:pos="709"/>
          <w:tab w:val="left" w:pos="851"/>
          <w:tab w:val="left" w:pos="993"/>
        </w:tabs>
        <w:ind w:firstLine="540"/>
        <w:jc w:val="center"/>
        <w:rPr>
          <w:i/>
          <w:iCs/>
        </w:rPr>
      </w:pPr>
      <w:r w:rsidRPr="004D664E">
        <w:rPr>
          <w:i/>
          <w:iCs/>
        </w:rPr>
        <w:lastRenderedPageBreak/>
        <w:t>Образец типового варианта творческого задания,</w:t>
      </w:r>
    </w:p>
    <w:p w14:paraId="6F7456AD" w14:textId="77777777" w:rsidR="00326CBF" w:rsidRPr="004D664E" w:rsidRDefault="00326CBF" w:rsidP="00326CBF">
      <w:pPr>
        <w:jc w:val="center"/>
        <w:rPr>
          <w:i/>
          <w:iCs/>
        </w:rPr>
      </w:pPr>
      <w:r w:rsidRPr="004D664E">
        <w:rPr>
          <w:i/>
          <w:iCs/>
        </w:rPr>
        <w:t>выполняемой рамках практической подготовки,</w:t>
      </w:r>
    </w:p>
    <w:p w14:paraId="5D2E1D56" w14:textId="359CEAA2" w:rsidR="00326CBF" w:rsidRPr="004D664E" w:rsidRDefault="00326CBF" w:rsidP="00326CBF">
      <w:pPr>
        <w:jc w:val="center"/>
        <w:rPr>
          <w:i/>
          <w:iCs/>
        </w:rPr>
      </w:pPr>
      <w:r w:rsidRPr="004D664E">
        <w:rPr>
          <w:i/>
          <w:iCs/>
        </w:rPr>
        <w:t xml:space="preserve">по теме </w:t>
      </w:r>
      <w:r w:rsidR="005F7376" w:rsidRPr="004D664E">
        <w:rPr>
          <w:i/>
          <w:iCs/>
        </w:rPr>
        <w:t>9</w:t>
      </w:r>
      <w:r w:rsidRPr="004D664E">
        <w:rPr>
          <w:i/>
          <w:iCs/>
        </w:rPr>
        <w:t xml:space="preserve"> «</w:t>
      </w:r>
      <w:r w:rsidR="005F7376" w:rsidRPr="004D664E">
        <w:rPr>
          <w:i/>
          <w:iCs/>
        </w:rPr>
        <w:t>Методы регламентации труда</w:t>
      </w:r>
      <w:r w:rsidRPr="004D664E">
        <w:rPr>
          <w:i/>
          <w:iCs/>
        </w:rPr>
        <w:t>»</w:t>
      </w:r>
    </w:p>
    <w:p w14:paraId="4D285B10" w14:textId="202C8076" w:rsidR="00326CBF" w:rsidRPr="00544208" w:rsidRDefault="00326CBF" w:rsidP="00326CBF">
      <w:pPr>
        <w:jc w:val="center"/>
      </w:pPr>
      <w:r w:rsidRPr="00544208">
        <w:t xml:space="preserve">(трудовая </w:t>
      </w:r>
      <w:proofErr w:type="gramStart"/>
      <w:r w:rsidRPr="00544208">
        <w:t xml:space="preserve">функция  </w:t>
      </w:r>
      <w:r w:rsidR="00544208" w:rsidRPr="00544208">
        <w:t>Д</w:t>
      </w:r>
      <w:proofErr w:type="gramEnd"/>
      <w:r w:rsidRPr="00544208">
        <w:t>/0</w:t>
      </w:r>
      <w:r w:rsidR="00544208" w:rsidRPr="00544208">
        <w:t>3.7</w:t>
      </w:r>
      <w:r w:rsidRPr="00544208">
        <w:t xml:space="preserve">:  </w:t>
      </w:r>
      <w:r w:rsidR="00544208" w:rsidRPr="00544208">
        <w:t>Управление деятельностью по планированию и использованию трудовых ресурсов</w:t>
      </w:r>
      <w:r w:rsidRPr="00544208">
        <w:t xml:space="preserve">; трудовые действия, связанные с будущей профессиональной деятельностью: </w:t>
      </w:r>
      <w:r w:rsidR="00544208" w:rsidRPr="00544208">
        <w:t>Организация формирования бюджета расходов на персонал, ресурсного плана численности, проведения анализа и контроля их исполнения</w:t>
      </w:r>
      <w:r w:rsidR="0047638D" w:rsidRPr="00544208">
        <w:t>)</w:t>
      </w:r>
    </w:p>
    <w:p w14:paraId="203A4117" w14:textId="77777777" w:rsidR="00326CBF" w:rsidRPr="00301D27" w:rsidRDefault="00326CBF" w:rsidP="00326CBF">
      <w:pPr>
        <w:jc w:val="center"/>
        <w:rPr>
          <w:b/>
          <w:color w:val="FF0000"/>
        </w:rPr>
      </w:pPr>
    </w:p>
    <w:p w14:paraId="0D81092A" w14:textId="58E50493" w:rsidR="00652A3F" w:rsidRPr="00652A3F" w:rsidRDefault="00652A3F" w:rsidP="00652A3F">
      <w:pPr>
        <w:shd w:val="clear" w:color="auto" w:fill="FFFFFF"/>
        <w:spacing w:line="288" w:lineRule="atLeast"/>
        <w:ind w:firstLine="708"/>
        <w:jc w:val="both"/>
        <w:outlineLvl w:val="2"/>
      </w:pPr>
      <w:r>
        <w:t>Кейс-</w:t>
      </w:r>
      <w:proofErr w:type="spellStart"/>
      <w:r>
        <w:t>стади</w:t>
      </w:r>
      <w:proofErr w:type="spellEnd"/>
      <w:r>
        <w:t xml:space="preserve">. </w:t>
      </w:r>
      <w:r w:rsidRPr="00652A3F">
        <w:t>Разработка бюджета расходов на персонал</w:t>
      </w:r>
    </w:p>
    <w:p w14:paraId="2A49471B" w14:textId="5061A4D2" w:rsidR="00652A3F" w:rsidRPr="00652A3F" w:rsidRDefault="00652A3F" w:rsidP="00652A3F">
      <w:pPr>
        <w:shd w:val="clear" w:color="auto" w:fill="FFFFFF"/>
        <w:spacing w:after="240"/>
        <w:ind w:firstLine="708"/>
        <w:jc w:val="both"/>
      </w:pPr>
      <w:r w:rsidRPr="00652A3F">
        <w:t>Имея на руках сводные проекты планов затрат на персонал, необходимо спрогнозировать стоимость услуг по найму, обучению и другим расходам. В итоге, учитывая временной фактор, бюджет расходов на персонал можно свести в форму, представленную в таблице</w:t>
      </w:r>
      <w:r>
        <w:t xml:space="preserve"> 1</w:t>
      </w:r>
      <w:r w:rsidRPr="00652A3F">
        <w:t>.</w:t>
      </w:r>
    </w:p>
    <w:p w14:paraId="38012490" w14:textId="2F26D4D9" w:rsidR="00652A3F" w:rsidRPr="00652A3F" w:rsidRDefault="00652A3F" w:rsidP="00652A3F">
      <w:pPr>
        <w:shd w:val="clear" w:color="auto" w:fill="FFFFFF"/>
        <w:ind w:firstLine="708"/>
      </w:pPr>
      <w:r w:rsidRPr="00652A3F">
        <w:t xml:space="preserve">Таблица </w:t>
      </w:r>
      <w:r>
        <w:t xml:space="preserve">1 - </w:t>
      </w:r>
      <w:r w:rsidRPr="00652A3F">
        <w:t>Операционные расходы на персонал</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6"/>
        <w:gridCol w:w="705"/>
        <w:gridCol w:w="1140"/>
        <w:gridCol w:w="990"/>
        <w:gridCol w:w="990"/>
        <w:gridCol w:w="570"/>
        <w:gridCol w:w="855"/>
        <w:gridCol w:w="420"/>
        <w:gridCol w:w="570"/>
        <w:gridCol w:w="705"/>
      </w:tblGrid>
      <w:tr w:rsidR="00652A3F" w:rsidRPr="004D664E" w14:paraId="6FF562A2" w14:textId="77777777" w:rsidTr="003258EB">
        <w:trPr>
          <w:jc w:val="center"/>
        </w:trPr>
        <w:tc>
          <w:tcPr>
            <w:tcW w:w="210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1EE48766" w14:textId="77777777" w:rsidR="00652A3F" w:rsidRPr="004D664E" w:rsidRDefault="00652A3F" w:rsidP="00652A3F">
            <w:pPr>
              <w:jc w:val="center"/>
              <w:rPr>
                <w:sz w:val="20"/>
                <w:szCs w:val="20"/>
              </w:rPr>
            </w:pPr>
            <w:r w:rsidRPr="004D664E">
              <w:rPr>
                <w:sz w:val="20"/>
                <w:szCs w:val="20"/>
              </w:rPr>
              <w:t>Наименование</w:t>
            </w:r>
          </w:p>
        </w:tc>
        <w:tc>
          <w:tcPr>
            <w:tcW w:w="705"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402B1ACA" w14:textId="77777777" w:rsidR="00652A3F" w:rsidRPr="004D664E" w:rsidRDefault="00652A3F" w:rsidP="00652A3F">
            <w:pPr>
              <w:jc w:val="center"/>
              <w:rPr>
                <w:sz w:val="20"/>
                <w:szCs w:val="20"/>
              </w:rPr>
            </w:pPr>
            <w:r w:rsidRPr="004D664E">
              <w:rPr>
                <w:sz w:val="20"/>
                <w:szCs w:val="20"/>
              </w:rPr>
              <w:t>Код</w:t>
            </w:r>
          </w:p>
        </w:tc>
        <w:tc>
          <w:tcPr>
            <w:tcW w:w="3120" w:type="dxa"/>
            <w:gridSpan w:val="3"/>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50AF7CD7" w14:textId="77777777" w:rsidR="00652A3F" w:rsidRPr="004D664E" w:rsidRDefault="00652A3F" w:rsidP="00652A3F">
            <w:pPr>
              <w:jc w:val="center"/>
              <w:rPr>
                <w:sz w:val="20"/>
                <w:szCs w:val="20"/>
              </w:rPr>
            </w:pPr>
            <w:r w:rsidRPr="004D664E">
              <w:rPr>
                <w:sz w:val="20"/>
                <w:szCs w:val="20"/>
              </w:rPr>
              <w:t>Январь</w:t>
            </w:r>
          </w:p>
        </w:tc>
        <w:tc>
          <w:tcPr>
            <w:tcW w:w="1845" w:type="dxa"/>
            <w:gridSpan w:val="3"/>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77552C8D" w14:textId="77777777" w:rsidR="00652A3F" w:rsidRPr="004D664E" w:rsidRDefault="00652A3F" w:rsidP="00652A3F">
            <w:pPr>
              <w:jc w:val="center"/>
              <w:rPr>
                <w:sz w:val="20"/>
                <w:szCs w:val="20"/>
              </w:rPr>
            </w:pPr>
            <w:r w:rsidRPr="004D664E">
              <w:rPr>
                <w:sz w:val="20"/>
                <w:szCs w:val="20"/>
              </w:rPr>
              <w:t>…</w:t>
            </w:r>
          </w:p>
        </w:tc>
        <w:tc>
          <w:tcPr>
            <w:tcW w:w="1275" w:type="dxa"/>
            <w:gridSpan w:val="2"/>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199B255F" w14:textId="77777777" w:rsidR="00652A3F" w:rsidRPr="004D664E" w:rsidRDefault="00652A3F" w:rsidP="00652A3F">
            <w:pPr>
              <w:jc w:val="center"/>
              <w:rPr>
                <w:sz w:val="20"/>
                <w:szCs w:val="20"/>
              </w:rPr>
            </w:pPr>
            <w:r w:rsidRPr="004D664E">
              <w:rPr>
                <w:sz w:val="20"/>
                <w:szCs w:val="20"/>
              </w:rPr>
              <w:t>итого</w:t>
            </w:r>
          </w:p>
        </w:tc>
      </w:tr>
      <w:tr w:rsidR="00652A3F" w:rsidRPr="004D664E" w14:paraId="47094BE6" w14:textId="77777777" w:rsidTr="003258EB">
        <w:trPr>
          <w:jc w:val="center"/>
        </w:trPr>
        <w:tc>
          <w:tcPr>
            <w:tcW w:w="210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33D5D8BD" w14:textId="77777777" w:rsidR="00652A3F" w:rsidRPr="004D664E" w:rsidRDefault="00652A3F" w:rsidP="00652A3F">
            <w:pPr>
              <w:rPr>
                <w:sz w:val="20"/>
                <w:szCs w:val="20"/>
              </w:rPr>
            </w:pPr>
          </w:p>
        </w:tc>
        <w:tc>
          <w:tcPr>
            <w:tcW w:w="705"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2DE8961D" w14:textId="77777777" w:rsidR="00652A3F" w:rsidRPr="004D664E" w:rsidRDefault="00652A3F" w:rsidP="00652A3F">
            <w:pPr>
              <w:rPr>
                <w:sz w:val="20"/>
                <w:szCs w:val="20"/>
              </w:rPr>
            </w:pPr>
            <w:r w:rsidRPr="004D664E">
              <w:rPr>
                <w:sz w:val="20"/>
                <w:szCs w:val="20"/>
              </w:rPr>
              <w:t>.</w:t>
            </w:r>
          </w:p>
        </w:tc>
        <w:tc>
          <w:tcPr>
            <w:tcW w:w="114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4ED3AD00" w14:textId="77777777" w:rsidR="00652A3F" w:rsidRPr="004D664E" w:rsidRDefault="00652A3F" w:rsidP="00652A3F">
            <w:pPr>
              <w:jc w:val="center"/>
              <w:rPr>
                <w:sz w:val="20"/>
                <w:szCs w:val="20"/>
              </w:rPr>
            </w:pPr>
            <w:r w:rsidRPr="004D664E">
              <w:rPr>
                <w:sz w:val="20"/>
                <w:szCs w:val="20"/>
              </w:rPr>
              <w:t>Затраты</w:t>
            </w:r>
          </w:p>
        </w:tc>
        <w:tc>
          <w:tcPr>
            <w:tcW w:w="99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29A0CA5E" w14:textId="77777777" w:rsidR="00652A3F" w:rsidRPr="004D664E" w:rsidRDefault="00652A3F" w:rsidP="00652A3F">
            <w:pPr>
              <w:jc w:val="center"/>
              <w:rPr>
                <w:sz w:val="20"/>
                <w:szCs w:val="20"/>
              </w:rPr>
            </w:pPr>
            <w:r w:rsidRPr="004D664E">
              <w:rPr>
                <w:sz w:val="20"/>
                <w:szCs w:val="20"/>
              </w:rPr>
              <w:t>Оплата</w:t>
            </w:r>
          </w:p>
        </w:tc>
        <w:tc>
          <w:tcPr>
            <w:tcW w:w="99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18804B2C" w14:textId="77777777" w:rsidR="00652A3F" w:rsidRPr="004D664E" w:rsidRDefault="00652A3F" w:rsidP="00652A3F">
            <w:pPr>
              <w:jc w:val="center"/>
              <w:rPr>
                <w:sz w:val="20"/>
                <w:szCs w:val="20"/>
              </w:rPr>
            </w:pPr>
            <w:r w:rsidRPr="004D664E">
              <w:rPr>
                <w:sz w:val="20"/>
                <w:szCs w:val="20"/>
              </w:rPr>
              <w:t>Вид оплаты</w:t>
            </w:r>
          </w:p>
        </w:tc>
        <w:tc>
          <w:tcPr>
            <w:tcW w:w="57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0CD0945B" w14:textId="77777777" w:rsidR="00652A3F" w:rsidRPr="004D664E" w:rsidRDefault="00652A3F" w:rsidP="00652A3F">
            <w:pPr>
              <w:rPr>
                <w:sz w:val="20"/>
                <w:szCs w:val="20"/>
              </w:rPr>
            </w:pPr>
            <w:r w:rsidRPr="004D664E">
              <w:rPr>
                <w:sz w:val="20"/>
                <w:szCs w:val="20"/>
              </w:rPr>
              <w:t>.</w:t>
            </w:r>
          </w:p>
        </w:tc>
        <w:tc>
          <w:tcPr>
            <w:tcW w:w="855"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38D81178" w14:textId="77777777" w:rsidR="00652A3F" w:rsidRPr="004D664E" w:rsidRDefault="00652A3F" w:rsidP="00652A3F">
            <w:pPr>
              <w:rPr>
                <w:sz w:val="20"/>
                <w:szCs w:val="20"/>
              </w:rPr>
            </w:pPr>
            <w:r w:rsidRPr="004D664E">
              <w:rPr>
                <w:sz w:val="20"/>
                <w:szCs w:val="20"/>
              </w:rPr>
              <w:t>.</w:t>
            </w:r>
          </w:p>
        </w:tc>
        <w:tc>
          <w:tcPr>
            <w:tcW w:w="42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5422FB17" w14:textId="77777777" w:rsidR="00652A3F" w:rsidRPr="004D664E" w:rsidRDefault="00652A3F" w:rsidP="00652A3F">
            <w:pPr>
              <w:rPr>
                <w:sz w:val="20"/>
                <w:szCs w:val="20"/>
              </w:rPr>
            </w:pPr>
            <w:r w:rsidRPr="004D664E">
              <w:rPr>
                <w:sz w:val="20"/>
                <w:szCs w:val="20"/>
              </w:rPr>
              <w:t>.</w:t>
            </w:r>
          </w:p>
        </w:tc>
        <w:tc>
          <w:tcPr>
            <w:tcW w:w="57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5D077AAB" w14:textId="77777777" w:rsidR="00652A3F" w:rsidRPr="004D664E" w:rsidRDefault="00652A3F" w:rsidP="00652A3F">
            <w:pPr>
              <w:rPr>
                <w:sz w:val="20"/>
                <w:szCs w:val="20"/>
              </w:rPr>
            </w:pPr>
            <w:r w:rsidRPr="004D664E">
              <w:rPr>
                <w:sz w:val="20"/>
                <w:szCs w:val="20"/>
              </w:rPr>
              <w:t>.</w:t>
            </w:r>
          </w:p>
        </w:tc>
        <w:tc>
          <w:tcPr>
            <w:tcW w:w="705"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02F9DFBF" w14:textId="77777777" w:rsidR="00652A3F" w:rsidRPr="004D664E" w:rsidRDefault="00652A3F" w:rsidP="00652A3F">
            <w:pPr>
              <w:rPr>
                <w:sz w:val="20"/>
                <w:szCs w:val="20"/>
              </w:rPr>
            </w:pPr>
            <w:r w:rsidRPr="004D664E">
              <w:rPr>
                <w:sz w:val="20"/>
                <w:szCs w:val="20"/>
              </w:rPr>
              <w:t>.</w:t>
            </w:r>
          </w:p>
        </w:tc>
      </w:tr>
      <w:tr w:rsidR="00652A3F" w:rsidRPr="004D664E" w14:paraId="3AEF8525" w14:textId="77777777" w:rsidTr="003258EB">
        <w:trPr>
          <w:jc w:val="center"/>
        </w:trPr>
        <w:tc>
          <w:tcPr>
            <w:tcW w:w="210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4AB18229" w14:textId="77777777" w:rsidR="00652A3F" w:rsidRPr="004D664E" w:rsidRDefault="00652A3F" w:rsidP="00652A3F">
            <w:pPr>
              <w:rPr>
                <w:sz w:val="20"/>
                <w:szCs w:val="20"/>
              </w:rPr>
            </w:pPr>
            <w:r w:rsidRPr="004D664E">
              <w:rPr>
                <w:sz w:val="20"/>
                <w:szCs w:val="20"/>
              </w:rPr>
              <w:t>Фонд оплаты труда:</w:t>
            </w:r>
          </w:p>
          <w:p w14:paraId="16DB33F1" w14:textId="77777777" w:rsidR="00652A3F" w:rsidRPr="004D664E" w:rsidRDefault="00652A3F" w:rsidP="00652A3F">
            <w:pPr>
              <w:numPr>
                <w:ilvl w:val="0"/>
                <w:numId w:val="35"/>
              </w:numPr>
              <w:tabs>
                <w:tab w:val="clear" w:pos="720"/>
                <w:tab w:val="num" w:pos="67"/>
                <w:tab w:val="left" w:pos="209"/>
              </w:tabs>
              <w:spacing w:before="100" w:beforeAutospacing="1"/>
              <w:ind w:left="67" w:firstLine="293"/>
              <w:rPr>
                <w:sz w:val="20"/>
                <w:szCs w:val="20"/>
              </w:rPr>
            </w:pPr>
            <w:r w:rsidRPr="004D664E">
              <w:rPr>
                <w:sz w:val="20"/>
                <w:szCs w:val="20"/>
              </w:rPr>
              <w:t>фиксированная часть ЗП</w:t>
            </w:r>
          </w:p>
          <w:p w14:paraId="72645E3E" w14:textId="77777777" w:rsidR="00652A3F" w:rsidRPr="004D664E" w:rsidRDefault="00652A3F" w:rsidP="00652A3F">
            <w:pPr>
              <w:numPr>
                <w:ilvl w:val="0"/>
                <w:numId w:val="35"/>
              </w:numPr>
              <w:tabs>
                <w:tab w:val="clear" w:pos="720"/>
                <w:tab w:val="num" w:pos="67"/>
                <w:tab w:val="left" w:pos="209"/>
              </w:tabs>
              <w:spacing w:before="100" w:beforeAutospacing="1"/>
              <w:ind w:left="67" w:firstLine="293"/>
              <w:rPr>
                <w:sz w:val="20"/>
                <w:szCs w:val="20"/>
              </w:rPr>
            </w:pPr>
            <w:r w:rsidRPr="004D664E">
              <w:rPr>
                <w:sz w:val="20"/>
                <w:szCs w:val="20"/>
              </w:rPr>
              <w:t>бонусы,</w:t>
            </w:r>
          </w:p>
          <w:p w14:paraId="0F806B7C" w14:textId="77777777" w:rsidR="00652A3F" w:rsidRPr="004D664E" w:rsidRDefault="00652A3F" w:rsidP="00652A3F">
            <w:pPr>
              <w:numPr>
                <w:ilvl w:val="0"/>
                <w:numId w:val="35"/>
              </w:numPr>
              <w:tabs>
                <w:tab w:val="clear" w:pos="720"/>
                <w:tab w:val="num" w:pos="67"/>
                <w:tab w:val="left" w:pos="209"/>
              </w:tabs>
              <w:spacing w:before="100" w:beforeAutospacing="1"/>
              <w:ind w:left="67" w:firstLine="293"/>
              <w:rPr>
                <w:sz w:val="20"/>
                <w:szCs w:val="20"/>
              </w:rPr>
            </w:pPr>
            <w:r w:rsidRPr="004D664E">
              <w:rPr>
                <w:sz w:val="20"/>
                <w:szCs w:val="20"/>
              </w:rPr>
              <w:t>премии,</w:t>
            </w:r>
          </w:p>
          <w:p w14:paraId="4CA82A5F" w14:textId="77777777" w:rsidR="00652A3F" w:rsidRPr="004D664E" w:rsidRDefault="00652A3F" w:rsidP="00652A3F">
            <w:pPr>
              <w:numPr>
                <w:ilvl w:val="0"/>
                <w:numId w:val="35"/>
              </w:numPr>
              <w:tabs>
                <w:tab w:val="clear" w:pos="720"/>
                <w:tab w:val="num" w:pos="67"/>
                <w:tab w:val="left" w:pos="209"/>
              </w:tabs>
              <w:spacing w:before="100" w:beforeAutospacing="1"/>
              <w:ind w:left="67" w:firstLine="293"/>
              <w:rPr>
                <w:sz w:val="20"/>
                <w:szCs w:val="20"/>
              </w:rPr>
            </w:pPr>
            <w:r w:rsidRPr="004D664E">
              <w:rPr>
                <w:sz w:val="20"/>
                <w:szCs w:val="20"/>
              </w:rPr>
              <w:t>переработка,</w:t>
            </w:r>
          </w:p>
          <w:p w14:paraId="6A6E4C6F" w14:textId="77777777" w:rsidR="00652A3F" w:rsidRPr="004D664E" w:rsidRDefault="00652A3F" w:rsidP="00652A3F">
            <w:pPr>
              <w:numPr>
                <w:ilvl w:val="0"/>
                <w:numId w:val="35"/>
              </w:numPr>
              <w:tabs>
                <w:tab w:val="clear" w:pos="720"/>
                <w:tab w:val="num" w:pos="67"/>
                <w:tab w:val="left" w:pos="209"/>
              </w:tabs>
              <w:spacing w:before="100" w:beforeAutospacing="1"/>
              <w:ind w:left="67" w:firstLine="293"/>
              <w:rPr>
                <w:sz w:val="20"/>
                <w:szCs w:val="20"/>
              </w:rPr>
            </w:pPr>
            <w:r w:rsidRPr="004D664E">
              <w:rPr>
                <w:sz w:val="20"/>
                <w:szCs w:val="20"/>
              </w:rPr>
              <w:t>оплата труда совместителей</w:t>
            </w:r>
          </w:p>
        </w:tc>
        <w:tc>
          <w:tcPr>
            <w:tcW w:w="705"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24773AEF" w14:textId="77777777" w:rsidR="00652A3F" w:rsidRPr="004D664E" w:rsidRDefault="00652A3F" w:rsidP="00652A3F">
            <w:pPr>
              <w:rPr>
                <w:sz w:val="20"/>
                <w:szCs w:val="20"/>
              </w:rPr>
            </w:pPr>
            <w:r w:rsidRPr="004D664E">
              <w:rPr>
                <w:sz w:val="20"/>
                <w:szCs w:val="20"/>
              </w:rPr>
              <w:t>.</w:t>
            </w:r>
          </w:p>
        </w:tc>
        <w:tc>
          <w:tcPr>
            <w:tcW w:w="114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0D1C98ED" w14:textId="77777777" w:rsidR="00652A3F" w:rsidRPr="004D664E" w:rsidRDefault="00652A3F" w:rsidP="00652A3F">
            <w:pPr>
              <w:rPr>
                <w:sz w:val="20"/>
                <w:szCs w:val="20"/>
              </w:rPr>
            </w:pPr>
            <w:r w:rsidRPr="004D664E">
              <w:rPr>
                <w:sz w:val="20"/>
                <w:szCs w:val="20"/>
              </w:rPr>
              <w:t>.</w:t>
            </w:r>
          </w:p>
        </w:tc>
        <w:tc>
          <w:tcPr>
            <w:tcW w:w="99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1D23751F" w14:textId="77777777" w:rsidR="00652A3F" w:rsidRPr="004D664E" w:rsidRDefault="00652A3F" w:rsidP="00652A3F">
            <w:pPr>
              <w:rPr>
                <w:sz w:val="20"/>
                <w:szCs w:val="20"/>
              </w:rPr>
            </w:pPr>
            <w:r w:rsidRPr="004D664E">
              <w:rPr>
                <w:sz w:val="20"/>
                <w:szCs w:val="20"/>
              </w:rPr>
              <w:t>.</w:t>
            </w:r>
          </w:p>
        </w:tc>
        <w:tc>
          <w:tcPr>
            <w:tcW w:w="99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7450E280" w14:textId="77777777" w:rsidR="00652A3F" w:rsidRPr="004D664E" w:rsidRDefault="00652A3F" w:rsidP="00652A3F">
            <w:pPr>
              <w:rPr>
                <w:sz w:val="20"/>
                <w:szCs w:val="20"/>
              </w:rPr>
            </w:pPr>
            <w:r w:rsidRPr="004D664E">
              <w:rPr>
                <w:sz w:val="20"/>
                <w:szCs w:val="20"/>
              </w:rPr>
              <w:t>.</w:t>
            </w:r>
          </w:p>
        </w:tc>
        <w:tc>
          <w:tcPr>
            <w:tcW w:w="57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5E0E4A33" w14:textId="77777777" w:rsidR="00652A3F" w:rsidRPr="004D664E" w:rsidRDefault="00652A3F" w:rsidP="00652A3F">
            <w:pPr>
              <w:rPr>
                <w:sz w:val="20"/>
                <w:szCs w:val="20"/>
              </w:rPr>
            </w:pPr>
            <w:r w:rsidRPr="004D664E">
              <w:rPr>
                <w:sz w:val="20"/>
                <w:szCs w:val="20"/>
              </w:rPr>
              <w:t>.</w:t>
            </w:r>
          </w:p>
        </w:tc>
        <w:tc>
          <w:tcPr>
            <w:tcW w:w="855"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6541708D" w14:textId="77777777" w:rsidR="00652A3F" w:rsidRPr="004D664E" w:rsidRDefault="00652A3F" w:rsidP="00652A3F">
            <w:pPr>
              <w:rPr>
                <w:sz w:val="20"/>
                <w:szCs w:val="20"/>
              </w:rPr>
            </w:pPr>
            <w:r w:rsidRPr="004D664E">
              <w:rPr>
                <w:sz w:val="20"/>
                <w:szCs w:val="20"/>
              </w:rPr>
              <w:t>.</w:t>
            </w:r>
          </w:p>
        </w:tc>
        <w:tc>
          <w:tcPr>
            <w:tcW w:w="42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1A87ABE3" w14:textId="77777777" w:rsidR="00652A3F" w:rsidRPr="004D664E" w:rsidRDefault="00652A3F" w:rsidP="00652A3F">
            <w:pPr>
              <w:rPr>
                <w:sz w:val="20"/>
                <w:szCs w:val="20"/>
              </w:rPr>
            </w:pPr>
            <w:r w:rsidRPr="004D664E">
              <w:rPr>
                <w:sz w:val="20"/>
                <w:szCs w:val="20"/>
              </w:rPr>
              <w:t>.</w:t>
            </w:r>
          </w:p>
        </w:tc>
        <w:tc>
          <w:tcPr>
            <w:tcW w:w="57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61D9F50F" w14:textId="77777777" w:rsidR="00652A3F" w:rsidRPr="004D664E" w:rsidRDefault="00652A3F" w:rsidP="00652A3F">
            <w:pPr>
              <w:rPr>
                <w:sz w:val="20"/>
                <w:szCs w:val="20"/>
              </w:rPr>
            </w:pPr>
            <w:r w:rsidRPr="004D664E">
              <w:rPr>
                <w:sz w:val="20"/>
                <w:szCs w:val="20"/>
              </w:rPr>
              <w:t>.</w:t>
            </w:r>
          </w:p>
        </w:tc>
        <w:tc>
          <w:tcPr>
            <w:tcW w:w="705"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019B393D" w14:textId="77777777" w:rsidR="00652A3F" w:rsidRPr="004D664E" w:rsidRDefault="00652A3F" w:rsidP="00652A3F">
            <w:pPr>
              <w:rPr>
                <w:sz w:val="20"/>
                <w:szCs w:val="20"/>
              </w:rPr>
            </w:pPr>
            <w:r w:rsidRPr="004D664E">
              <w:rPr>
                <w:sz w:val="20"/>
                <w:szCs w:val="20"/>
              </w:rPr>
              <w:t>.</w:t>
            </w:r>
          </w:p>
        </w:tc>
      </w:tr>
      <w:tr w:rsidR="00652A3F" w:rsidRPr="004D664E" w14:paraId="757A5C17" w14:textId="77777777" w:rsidTr="003258EB">
        <w:trPr>
          <w:jc w:val="center"/>
        </w:trPr>
        <w:tc>
          <w:tcPr>
            <w:tcW w:w="210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11D3A7D3" w14:textId="77777777" w:rsidR="00652A3F" w:rsidRPr="004D664E" w:rsidRDefault="00652A3F" w:rsidP="00652A3F">
            <w:pPr>
              <w:rPr>
                <w:sz w:val="20"/>
                <w:szCs w:val="20"/>
              </w:rPr>
            </w:pPr>
            <w:r w:rsidRPr="004D664E">
              <w:rPr>
                <w:sz w:val="20"/>
                <w:szCs w:val="20"/>
              </w:rPr>
              <w:t>Социальные выплаты и льготы</w:t>
            </w:r>
          </w:p>
        </w:tc>
        <w:tc>
          <w:tcPr>
            <w:tcW w:w="705"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7FD9FE40" w14:textId="77777777" w:rsidR="00652A3F" w:rsidRPr="004D664E" w:rsidRDefault="00652A3F" w:rsidP="00652A3F">
            <w:pPr>
              <w:rPr>
                <w:sz w:val="20"/>
                <w:szCs w:val="20"/>
              </w:rPr>
            </w:pPr>
            <w:r w:rsidRPr="004D664E">
              <w:rPr>
                <w:sz w:val="20"/>
                <w:szCs w:val="20"/>
              </w:rPr>
              <w:t>.</w:t>
            </w:r>
          </w:p>
        </w:tc>
        <w:tc>
          <w:tcPr>
            <w:tcW w:w="114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68FBCAB8" w14:textId="77777777" w:rsidR="00652A3F" w:rsidRPr="004D664E" w:rsidRDefault="00652A3F" w:rsidP="00652A3F">
            <w:pPr>
              <w:rPr>
                <w:sz w:val="20"/>
                <w:szCs w:val="20"/>
              </w:rPr>
            </w:pPr>
            <w:r w:rsidRPr="004D664E">
              <w:rPr>
                <w:sz w:val="20"/>
                <w:szCs w:val="20"/>
              </w:rPr>
              <w:t>.</w:t>
            </w:r>
          </w:p>
        </w:tc>
        <w:tc>
          <w:tcPr>
            <w:tcW w:w="99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1E9CDD39" w14:textId="77777777" w:rsidR="00652A3F" w:rsidRPr="004D664E" w:rsidRDefault="00652A3F" w:rsidP="00652A3F">
            <w:pPr>
              <w:rPr>
                <w:sz w:val="20"/>
                <w:szCs w:val="20"/>
              </w:rPr>
            </w:pPr>
            <w:r w:rsidRPr="004D664E">
              <w:rPr>
                <w:sz w:val="20"/>
                <w:szCs w:val="20"/>
              </w:rPr>
              <w:t>.</w:t>
            </w:r>
          </w:p>
        </w:tc>
        <w:tc>
          <w:tcPr>
            <w:tcW w:w="99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02DF8829" w14:textId="77777777" w:rsidR="00652A3F" w:rsidRPr="004D664E" w:rsidRDefault="00652A3F" w:rsidP="00652A3F">
            <w:pPr>
              <w:rPr>
                <w:sz w:val="20"/>
                <w:szCs w:val="20"/>
              </w:rPr>
            </w:pPr>
            <w:r w:rsidRPr="004D664E">
              <w:rPr>
                <w:sz w:val="20"/>
                <w:szCs w:val="20"/>
              </w:rPr>
              <w:t>.</w:t>
            </w:r>
          </w:p>
        </w:tc>
        <w:tc>
          <w:tcPr>
            <w:tcW w:w="57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54774610" w14:textId="77777777" w:rsidR="00652A3F" w:rsidRPr="004D664E" w:rsidRDefault="00652A3F" w:rsidP="00652A3F">
            <w:pPr>
              <w:rPr>
                <w:sz w:val="20"/>
                <w:szCs w:val="20"/>
              </w:rPr>
            </w:pPr>
            <w:r w:rsidRPr="004D664E">
              <w:rPr>
                <w:sz w:val="20"/>
                <w:szCs w:val="20"/>
              </w:rPr>
              <w:t>.</w:t>
            </w:r>
          </w:p>
        </w:tc>
        <w:tc>
          <w:tcPr>
            <w:tcW w:w="855"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7EC7C45B" w14:textId="77777777" w:rsidR="00652A3F" w:rsidRPr="004D664E" w:rsidRDefault="00652A3F" w:rsidP="00652A3F">
            <w:pPr>
              <w:rPr>
                <w:sz w:val="20"/>
                <w:szCs w:val="20"/>
              </w:rPr>
            </w:pPr>
            <w:r w:rsidRPr="004D664E">
              <w:rPr>
                <w:sz w:val="20"/>
                <w:szCs w:val="20"/>
              </w:rPr>
              <w:t>.</w:t>
            </w:r>
          </w:p>
        </w:tc>
        <w:tc>
          <w:tcPr>
            <w:tcW w:w="42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50C4C128" w14:textId="77777777" w:rsidR="00652A3F" w:rsidRPr="004D664E" w:rsidRDefault="00652A3F" w:rsidP="00652A3F">
            <w:pPr>
              <w:rPr>
                <w:sz w:val="20"/>
                <w:szCs w:val="20"/>
              </w:rPr>
            </w:pPr>
            <w:r w:rsidRPr="004D664E">
              <w:rPr>
                <w:sz w:val="20"/>
                <w:szCs w:val="20"/>
              </w:rPr>
              <w:t>.</w:t>
            </w:r>
          </w:p>
        </w:tc>
        <w:tc>
          <w:tcPr>
            <w:tcW w:w="57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2732FD2A" w14:textId="77777777" w:rsidR="00652A3F" w:rsidRPr="004D664E" w:rsidRDefault="00652A3F" w:rsidP="00652A3F">
            <w:pPr>
              <w:rPr>
                <w:sz w:val="20"/>
                <w:szCs w:val="20"/>
              </w:rPr>
            </w:pPr>
            <w:r w:rsidRPr="004D664E">
              <w:rPr>
                <w:sz w:val="20"/>
                <w:szCs w:val="20"/>
              </w:rPr>
              <w:t>.</w:t>
            </w:r>
          </w:p>
        </w:tc>
        <w:tc>
          <w:tcPr>
            <w:tcW w:w="705"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6A2701BB" w14:textId="77777777" w:rsidR="00652A3F" w:rsidRPr="004D664E" w:rsidRDefault="00652A3F" w:rsidP="00652A3F">
            <w:pPr>
              <w:rPr>
                <w:sz w:val="20"/>
                <w:szCs w:val="20"/>
              </w:rPr>
            </w:pPr>
            <w:r w:rsidRPr="004D664E">
              <w:rPr>
                <w:sz w:val="20"/>
                <w:szCs w:val="20"/>
              </w:rPr>
              <w:t>.</w:t>
            </w:r>
          </w:p>
        </w:tc>
      </w:tr>
      <w:tr w:rsidR="00652A3F" w:rsidRPr="004D664E" w14:paraId="48AC1A62" w14:textId="77777777" w:rsidTr="003258EB">
        <w:trPr>
          <w:jc w:val="center"/>
        </w:trPr>
        <w:tc>
          <w:tcPr>
            <w:tcW w:w="210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722BD38A" w14:textId="77777777" w:rsidR="00652A3F" w:rsidRPr="004D664E" w:rsidRDefault="00652A3F" w:rsidP="00652A3F">
            <w:pPr>
              <w:rPr>
                <w:sz w:val="20"/>
                <w:szCs w:val="20"/>
              </w:rPr>
            </w:pPr>
            <w:r w:rsidRPr="004D664E">
              <w:rPr>
                <w:sz w:val="20"/>
                <w:szCs w:val="20"/>
              </w:rPr>
              <w:t>Привлечение, увольнение, ротация персонала</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165F58A3"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62D8104C"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15F61E76"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1DFB4918"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4C2FE859"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64F174DF"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1E1D8759"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6DDE303B"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7FED2B89" w14:textId="77777777" w:rsidR="00652A3F" w:rsidRPr="004D664E" w:rsidRDefault="00652A3F" w:rsidP="00652A3F">
            <w:pPr>
              <w:rPr>
                <w:sz w:val="20"/>
                <w:szCs w:val="20"/>
              </w:rPr>
            </w:pPr>
            <w:r w:rsidRPr="004D664E">
              <w:rPr>
                <w:sz w:val="20"/>
                <w:szCs w:val="20"/>
              </w:rPr>
              <w:t>.</w:t>
            </w:r>
          </w:p>
        </w:tc>
      </w:tr>
      <w:tr w:rsidR="00652A3F" w:rsidRPr="004D664E" w14:paraId="09BF5C0C" w14:textId="77777777" w:rsidTr="003258EB">
        <w:trPr>
          <w:jc w:val="center"/>
        </w:trPr>
        <w:tc>
          <w:tcPr>
            <w:tcW w:w="210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0D7D05EF" w14:textId="77777777" w:rsidR="00652A3F" w:rsidRPr="004D664E" w:rsidRDefault="00652A3F" w:rsidP="00652A3F">
            <w:pPr>
              <w:rPr>
                <w:sz w:val="20"/>
                <w:szCs w:val="20"/>
              </w:rPr>
            </w:pPr>
            <w:r w:rsidRPr="004D664E">
              <w:rPr>
                <w:sz w:val="20"/>
                <w:szCs w:val="20"/>
              </w:rPr>
              <w:t>Оборудование новых рабочих мест</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10595D9F"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4F694E4A"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15ED4933"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4B1DD49C"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52724F85"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06617BE9"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64DB3DE8"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49E2EA30"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213F0569" w14:textId="77777777" w:rsidR="00652A3F" w:rsidRPr="004D664E" w:rsidRDefault="00652A3F" w:rsidP="00652A3F">
            <w:pPr>
              <w:rPr>
                <w:sz w:val="20"/>
                <w:szCs w:val="20"/>
              </w:rPr>
            </w:pPr>
            <w:r w:rsidRPr="004D664E">
              <w:rPr>
                <w:sz w:val="20"/>
                <w:szCs w:val="20"/>
              </w:rPr>
              <w:t>.</w:t>
            </w:r>
          </w:p>
        </w:tc>
      </w:tr>
      <w:tr w:rsidR="00652A3F" w:rsidRPr="004D664E" w14:paraId="3334C974" w14:textId="77777777" w:rsidTr="003258EB">
        <w:trPr>
          <w:jc w:val="center"/>
        </w:trPr>
        <w:tc>
          <w:tcPr>
            <w:tcW w:w="210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0D3AF61B" w14:textId="77777777" w:rsidR="00652A3F" w:rsidRPr="004D664E" w:rsidRDefault="00652A3F" w:rsidP="00652A3F">
            <w:pPr>
              <w:rPr>
                <w:sz w:val="20"/>
                <w:szCs w:val="20"/>
              </w:rPr>
            </w:pPr>
            <w:r w:rsidRPr="004D664E">
              <w:rPr>
                <w:sz w:val="20"/>
                <w:szCs w:val="20"/>
              </w:rPr>
              <w:t>Обучение и развитие персонала</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2A0010B3"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5F8D60EB"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4DCBF28F"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242533F7"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4247404E"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427AC54E"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7AF01A6C"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6832A050"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793CF94C" w14:textId="77777777" w:rsidR="00652A3F" w:rsidRPr="004D664E" w:rsidRDefault="00652A3F" w:rsidP="00652A3F">
            <w:pPr>
              <w:rPr>
                <w:sz w:val="20"/>
                <w:szCs w:val="20"/>
              </w:rPr>
            </w:pPr>
            <w:r w:rsidRPr="004D664E">
              <w:rPr>
                <w:sz w:val="20"/>
                <w:szCs w:val="20"/>
              </w:rPr>
              <w:t>.</w:t>
            </w:r>
          </w:p>
        </w:tc>
      </w:tr>
      <w:tr w:rsidR="00652A3F" w:rsidRPr="004D664E" w14:paraId="234A4D59" w14:textId="77777777" w:rsidTr="003258EB">
        <w:trPr>
          <w:jc w:val="center"/>
        </w:trPr>
        <w:tc>
          <w:tcPr>
            <w:tcW w:w="210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0B212FE6" w14:textId="77777777" w:rsidR="00652A3F" w:rsidRPr="004D664E" w:rsidRDefault="00652A3F" w:rsidP="00652A3F">
            <w:pPr>
              <w:rPr>
                <w:sz w:val="20"/>
                <w:szCs w:val="20"/>
              </w:rPr>
            </w:pPr>
            <w:r w:rsidRPr="004D664E">
              <w:rPr>
                <w:sz w:val="20"/>
                <w:szCs w:val="20"/>
              </w:rPr>
              <w:t>Командировочные расходы в связи с обучением</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13374C58"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4B7891E0"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6B812A45"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553F887C"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0163DAC9"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6ECD0D69"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4B885E6B"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499B1C31"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5E955E2A" w14:textId="77777777" w:rsidR="00652A3F" w:rsidRPr="004D664E" w:rsidRDefault="00652A3F" w:rsidP="00652A3F">
            <w:pPr>
              <w:rPr>
                <w:sz w:val="20"/>
                <w:szCs w:val="20"/>
              </w:rPr>
            </w:pPr>
            <w:r w:rsidRPr="004D664E">
              <w:rPr>
                <w:sz w:val="20"/>
                <w:szCs w:val="20"/>
              </w:rPr>
              <w:t>.</w:t>
            </w:r>
          </w:p>
        </w:tc>
      </w:tr>
      <w:tr w:rsidR="00652A3F" w:rsidRPr="004D664E" w14:paraId="1FCEE648" w14:textId="77777777" w:rsidTr="003258EB">
        <w:trPr>
          <w:jc w:val="center"/>
        </w:trPr>
        <w:tc>
          <w:tcPr>
            <w:tcW w:w="210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74860BDF" w14:textId="77777777" w:rsidR="00652A3F" w:rsidRPr="004D664E" w:rsidRDefault="00652A3F" w:rsidP="00652A3F">
            <w:pPr>
              <w:rPr>
                <w:sz w:val="20"/>
                <w:szCs w:val="20"/>
              </w:rPr>
            </w:pPr>
            <w:r w:rsidRPr="004D664E">
              <w:rPr>
                <w:sz w:val="20"/>
                <w:szCs w:val="20"/>
              </w:rPr>
              <w:t>Командировочные расходы в связи со стажировкой</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55826139"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05D8A140"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62AECA0C"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668A183B"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5AD08286"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0C2C2886"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151B47FE"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52A58E4C"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3450EE33" w14:textId="77777777" w:rsidR="00652A3F" w:rsidRPr="004D664E" w:rsidRDefault="00652A3F" w:rsidP="00652A3F">
            <w:pPr>
              <w:rPr>
                <w:sz w:val="20"/>
                <w:szCs w:val="20"/>
              </w:rPr>
            </w:pPr>
            <w:r w:rsidRPr="004D664E">
              <w:rPr>
                <w:sz w:val="20"/>
                <w:szCs w:val="20"/>
              </w:rPr>
              <w:t>.</w:t>
            </w:r>
          </w:p>
        </w:tc>
      </w:tr>
      <w:tr w:rsidR="00652A3F" w:rsidRPr="004D664E" w14:paraId="1E2FD121" w14:textId="77777777" w:rsidTr="003258EB">
        <w:trPr>
          <w:jc w:val="center"/>
        </w:trPr>
        <w:tc>
          <w:tcPr>
            <w:tcW w:w="210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5F652422" w14:textId="77777777" w:rsidR="00652A3F" w:rsidRPr="004D664E" w:rsidRDefault="00652A3F" w:rsidP="00652A3F">
            <w:pPr>
              <w:rPr>
                <w:sz w:val="20"/>
                <w:szCs w:val="20"/>
              </w:rPr>
            </w:pPr>
            <w:r w:rsidRPr="004D664E">
              <w:rPr>
                <w:sz w:val="20"/>
                <w:szCs w:val="20"/>
              </w:rPr>
              <w:t>Подписка, затраты на литературу</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46280D3C"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09908B52"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093D7813"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1634159F"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672E2863"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70D03D92"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7FD7018C"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76634D45"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5A98422E" w14:textId="77777777" w:rsidR="00652A3F" w:rsidRPr="004D664E" w:rsidRDefault="00652A3F" w:rsidP="00652A3F">
            <w:pPr>
              <w:rPr>
                <w:sz w:val="20"/>
                <w:szCs w:val="20"/>
              </w:rPr>
            </w:pPr>
            <w:r w:rsidRPr="004D664E">
              <w:rPr>
                <w:sz w:val="20"/>
                <w:szCs w:val="20"/>
              </w:rPr>
              <w:t>.</w:t>
            </w:r>
          </w:p>
        </w:tc>
      </w:tr>
      <w:tr w:rsidR="00652A3F" w:rsidRPr="004D664E" w14:paraId="37B7FA30" w14:textId="77777777" w:rsidTr="003258EB">
        <w:trPr>
          <w:jc w:val="center"/>
        </w:trPr>
        <w:tc>
          <w:tcPr>
            <w:tcW w:w="2100" w:type="dxa"/>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2B76A07A" w14:textId="77777777" w:rsidR="00652A3F" w:rsidRPr="004D664E" w:rsidRDefault="00652A3F" w:rsidP="00652A3F">
            <w:pPr>
              <w:rPr>
                <w:sz w:val="20"/>
                <w:szCs w:val="20"/>
              </w:rPr>
            </w:pPr>
            <w:r w:rsidRPr="004D664E">
              <w:rPr>
                <w:sz w:val="20"/>
                <w:szCs w:val="20"/>
              </w:rPr>
              <w:t>ИТОГО расходов на содержание персонала</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00F738B9"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2747C0DD"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06BEA5D9"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5AED205A"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55FF0CD3"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349BE101"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5B13C1D9"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20007D8C" w14:textId="77777777" w:rsidR="00652A3F" w:rsidRPr="004D664E" w:rsidRDefault="00652A3F" w:rsidP="00652A3F">
            <w:pPr>
              <w:rPr>
                <w:sz w:val="20"/>
                <w:szCs w:val="20"/>
              </w:rPr>
            </w:pPr>
            <w:r w:rsidRPr="004D664E">
              <w:rPr>
                <w:sz w:val="20"/>
                <w:szCs w:val="20"/>
              </w:rPr>
              <w:t>.</w:t>
            </w:r>
          </w:p>
        </w:tc>
        <w:tc>
          <w:tcPr>
            <w:tcW w:w="0" w:type="auto"/>
            <w:tcBorders>
              <w:top w:val="outset" w:sz="6" w:space="0" w:color="auto"/>
              <w:left w:val="outset" w:sz="6" w:space="0" w:color="auto"/>
              <w:bottom w:val="nil"/>
              <w:right w:val="outset" w:sz="6" w:space="0" w:color="auto"/>
            </w:tcBorders>
            <w:tcMar>
              <w:top w:w="75" w:type="dxa"/>
              <w:left w:w="60" w:type="dxa"/>
              <w:bottom w:w="75" w:type="dxa"/>
              <w:right w:w="60" w:type="dxa"/>
            </w:tcMar>
            <w:hideMark/>
          </w:tcPr>
          <w:p w14:paraId="4DDD23EC" w14:textId="77777777" w:rsidR="00652A3F" w:rsidRPr="004D664E" w:rsidRDefault="00652A3F" w:rsidP="00652A3F">
            <w:pPr>
              <w:rPr>
                <w:sz w:val="20"/>
                <w:szCs w:val="20"/>
              </w:rPr>
            </w:pPr>
            <w:r w:rsidRPr="004D664E">
              <w:rPr>
                <w:sz w:val="20"/>
                <w:szCs w:val="20"/>
              </w:rPr>
              <w:t>.</w:t>
            </w:r>
          </w:p>
        </w:tc>
      </w:tr>
    </w:tbl>
    <w:p w14:paraId="2805DB08" w14:textId="77777777" w:rsidR="00652A3F" w:rsidRPr="00652A3F" w:rsidRDefault="00652A3F" w:rsidP="00652A3F">
      <w:pPr>
        <w:shd w:val="clear" w:color="auto" w:fill="FFFFFF"/>
        <w:jc w:val="center"/>
      </w:pPr>
    </w:p>
    <w:p w14:paraId="03B08259" w14:textId="77777777" w:rsidR="00652A3F" w:rsidRPr="00652A3F" w:rsidRDefault="00652A3F" w:rsidP="00652A3F">
      <w:pPr>
        <w:shd w:val="clear" w:color="auto" w:fill="FFFFFF"/>
        <w:ind w:firstLine="708"/>
        <w:jc w:val="both"/>
      </w:pPr>
      <w:r w:rsidRPr="00652A3F">
        <w:t>Защита бюджета расходов на персонал перед руководством</w:t>
      </w:r>
    </w:p>
    <w:p w14:paraId="25854BE7" w14:textId="77777777" w:rsidR="00652A3F" w:rsidRPr="00652A3F" w:rsidRDefault="00652A3F" w:rsidP="00652A3F">
      <w:pPr>
        <w:shd w:val="clear" w:color="auto" w:fill="FFFFFF"/>
        <w:ind w:firstLine="709"/>
        <w:jc w:val="both"/>
      </w:pPr>
      <w:r w:rsidRPr="00652A3F">
        <w:t xml:space="preserve">Процесс защиты собственного бюджета – это апофеоз всех физических, да и психических затрат специалиста по персоналу. Замечательно, если HR владеет навыками </w:t>
      </w:r>
      <w:r w:rsidRPr="00652A3F">
        <w:lastRenderedPageBreak/>
        <w:t>переговоров, аргументирования и отработки возражений, ещё лучше, если есть опыт ораторского искусства, совсем хорошо, если директор по персоналу обладает соответствующим авторитетом, а финансовый директор является его союзником. Но, как показывает практика, часть расходов на персонал всё равно секвестируется. И, после утверждения генеральным директором общего бюджета предприятия, у службы по персоналу появляются закреплённые статьи расходов на персонал. С этого момента руководитель по HR может принимать решения в рамках своего бюджета и нести ответственность за его исполнение.</w:t>
      </w:r>
    </w:p>
    <w:p w14:paraId="05BD9FE8" w14:textId="77777777" w:rsidR="00652A3F" w:rsidRPr="00652A3F" w:rsidRDefault="00652A3F" w:rsidP="00652A3F">
      <w:pPr>
        <w:shd w:val="clear" w:color="auto" w:fill="FFFFFF"/>
        <w:spacing w:line="288" w:lineRule="atLeast"/>
        <w:ind w:firstLine="708"/>
        <w:jc w:val="both"/>
        <w:outlineLvl w:val="2"/>
      </w:pPr>
      <w:r w:rsidRPr="00652A3F">
        <w:t>Ответственность за расходы на персонал. Делегирование полномочий</w:t>
      </w:r>
    </w:p>
    <w:p w14:paraId="56AC4997" w14:textId="344F74A5" w:rsidR="00652A3F" w:rsidRPr="00652A3F" w:rsidRDefault="00652A3F" w:rsidP="00652A3F">
      <w:pPr>
        <w:shd w:val="clear" w:color="auto" w:fill="FFFFFF"/>
        <w:ind w:firstLine="709"/>
        <w:jc w:val="both"/>
      </w:pPr>
      <w:r>
        <w:t>Н</w:t>
      </w:r>
      <w:r w:rsidRPr="00652A3F">
        <w:t>е всегда ответственность за расходами на персонал ложится на плечи руководителя по HR. В зависимости от политики управления на предприятии, эти полномочия могут делегироваться линейным руководителям, а у директора по персоналу должен оставаться механизм контроллинга и корректировки.</w:t>
      </w:r>
    </w:p>
    <w:p w14:paraId="5E41146E" w14:textId="77777777" w:rsidR="00326CBF" w:rsidRPr="00DB41A9" w:rsidRDefault="00326CBF" w:rsidP="00326CBF">
      <w:pPr>
        <w:jc w:val="both"/>
        <w:rPr>
          <w:iCs/>
        </w:rPr>
      </w:pPr>
      <w:r>
        <w:rPr>
          <w:iCs/>
        </w:rPr>
        <w:t>Воп</w:t>
      </w:r>
      <w:r w:rsidRPr="00DB41A9">
        <w:rPr>
          <w:iCs/>
        </w:rPr>
        <w:t>росы.</w:t>
      </w:r>
    </w:p>
    <w:p w14:paraId="4AAF83BA" w14:textId="77777777" w:rsidR="00326CBF" w:rsidRPr="00DB41A9" w:rsidRDefault="00326CBF">
      <w:pPr>
        <w:pStyle w:val="af1"/>
        <w:numPr>
          <w:ilvl w:val="1"/>
          <w:numId w:val="18"/>
        </w:numPr>
        <w:spacing w:after="0" w:line="240" w:lineRule="auto"/>
        <w:contextualSpacing/>
        <w:jc w:val="both"/>
        <w:rPr>
          <w:rFonts w:eastAsia="Times New Roman"/>
          <w:iCs/>
          <w:sz w:val="24"/>
          <w:szCs w:val="24"/>
          <w:lang w:eastAsia="ru-RU"/>
        </w:rPr>
      </w:pPr>
      <w:r>
        <w:rPr>
          <w:rFonts w:eastAsia="Times New Roman"/>
          <w:iCs/>
          <w:sz w:val="24"/>
          <w:szCs w:val="24"/>
          <w:lang w:eastAsia="ru-RU"/>
        </w:rPr>
        <w:t>Раскройте содержание</w:t>
      </w:r>
      <w:r w:rsidRPr="00DB41A9">
        <w:rPr>
          <w:rFonts w:eastAsia="Times New Roman"/>
          <w:iCs/>
          <w:sz w:val="24"/>
          <w:szCs w:val="24"/>
          <w:lang w:eastAsia="ru-RU"/>
        </w:rPr>
        <w:t xml:space="preserve"> практического опыта бюджетирования затрат на персонал</w:t>
      </w:r>
      <w:r>
        <w:rPr>
          <w:rFonts w:eastAsia="Times New Roman"/>
          <w:iCs/>
          <w:sz w:val="24"/>
          <w:szCs w:val="24"/>
          <w:lang w:eastAsia="ru-RU"/>
        </w:rPr>
        <w:t xml:space="preserve"> по примеру данной организации</w:t>
      </w:r>
      <w:r w:rsidRPr="00DB41A9">
        <w:rPr>
          <w:rFonts w:eastAsia="Times New Roman"/>
          <w:iCs/>
          <w:sz w:val="24"/>
          <w:szCs w:val="24"/>
          <w:lang w:eastAsia="ru-RU"/>
        </w:rPr>
        <w:t>.</w:t>
      </w:r>
    </w:p>
    <w:p w14:paraId="4A5D58A7" w14:textId="77777777" w:rsidR="00326CBF" w:rsidRPr="00DB41A9" w:rsidRDefault="00326CBF">
      <w:pPr>
        <w:pStyle w:val="af1"/>
        <w:numPr>
          <w:ilvl w:val="1"/>
          <w:numId w:val="18"/>
        </w:numPr>
        <w:spacing w:after="0" w:line="240" w:lineRule="auto"/>
        <w:contextualSpacing/>
        <w:jc w:val="both"/>
        <w:rPr>
          <w:rFonts w:eastAsia="Times New Roman"/>
          <w:iCs/>
          <w:sz w:val="24"/>
          <w:szCs w:val="24"/>
          <w:lang w:eastAsia="ru-RU"/>
        </w:rPr>
      </w:pPr>
      <w:r w:rsidRPr="00DB41A9">
        <w:rPr>
          <w:rFonts w:eastAsia="Times New Roman"/>
          <w:iCs/>
          <w:sz w:val="24"/>
          <w:szCs w:val="24"/>
          <w:lang w:eastAsia="ru-RU"/>
        </w:rPr>
        <w:t>Какие форматы кадрового планирования представлены в практическо</w:t>
      </w:r>
      <w:r>
        <w:rPr>
          <w:rFonts w:eastAsia="Times New Roman"/>
          <w:iCs/>
          <w:sz w:val="24"/>
          <w:szCs w:val="24"/>
          <w:lang w:eastAsia="ru-RU"/>
        </w:rPr>
        <w:t>м</w:t>
      </w:r>
      <w:r w:rsidRPr="00DB41A9">
        <w:rPr>
          <w:rFonts w:eastAsia="Times New Roman"/>
          <w:iCs/>
          <w:sz w:val="24"/>
          <w:szCs w:val="24"/>
          <w:lang w:eastAsia="ru-RU"/>
        </w:rPr>
        <w:t xml:space="preserve"> опыт</w:t>
      </w:r>
      <w:r>
        <w:rPr>
          <w:rFonts w:eastAsia="Times New Roman"/>
          <w:iCs/>
          <w:sz w:val="24"/>
          <w:szCs w:val="24"/>
          <w:lang w:eastAsia="ru-RU"/>
        </w:rPr>
        <w:t>е</w:t>
      </w:r>
      <w:r w:rsidRPr="00DB41A9">
        <w:rPr>
          <w:rFonts w:eastAsia="Times New Roman"/>
          <w:iCs/>
          <w:sz w:val="24"/>
          <w:szCs w:val="24"/>
          <w:lang w:eastAsia="ru-RU"/>
        </w:rPr>
        <w:t xml:space="preserve"> бюджетирования затрат на персонал?</w:t>
      </w:r>
    </w:p>
    <w:p w14:paraId="7A1EE697" w14:textId="77777777" w:rsidR="00326CBF" w:rsidRDefault="00326CBF" w:rsidP="00326CBF">
      <w:pPr>
        <w:jc w:val="center"/>
        <w:rPr>
          <w:b/>
          <w:color w:val="FF0000"/>
        </w:rPr>
      </w:pPr>
    </w:p>
    <w:p w14:paraId="5AB06050" w14:textId="640700D1" w:rsidR="002B32C8" w:rsidRPr="00761AD8" w:rsidRDefault="002B32C8" w:rsidP="002B32C8">
      <w:pPr>
        <w:jc w:val="center"/>
        <w:rPr>
          <w:b/>
          <w:bCs/>
        </w:rPr>
      </w:pPr>
      <w:r w:rsidRPr="00761AD8">
        <w:rPr>
          <w:b/>
          <w:bCs/>
          <w:iCs/>
        </w:rPr>
        <w:t>3.</w:t>
      </w:r>
      <w:r w:rsidR="004904C8">
        <w:rPr>
          <w:b/>
          <w:bCs/>
          <w:iCs/>
        </w:rPr>
        <w:t>3</w:t>
      </w:r>
      <w:r w:rsidRPr="00761AD8">
        <w:rPr>
          <w:b/>
          <w:bCs/>
          <w:iCs/>
        </w:rPr>
        <w:t xml:space="preserve"> </w:t>
      </w:r>
      <w:r w:rsidRPr="00F42A5F">
        <w:rPr>
          <w:b/>
          <w:bCs/>
        </w:rPr>
        <w:t xml:space="preserve">Типовые тестовые задания </w:t>
      </w:r>
    </w:p>
    <w:p w14:paraId="3B6BD5D9" w14:textId="77777777" w:rsidR="002B32C8" w:rsidRDefault="002B32C8" w:rsidP="002B32C8">
      <w:pPr>
        <w:tabs>
          <w:tab w:val="left" w:leader="underscore" w:pos="9365"/>
        </w:tabs>
        <w:ind w:firstLine="709"/>
        <w:jc w:val="both"/>
        <w:rPr>
          <w:lang w:eastAsia="en-US"/>
        </w:rPr>
      </w:pPr>
    </w:p>
    <w:p w14:paraId="64618816" w14:textId="77777777" w:rsidR="002B32C8" w:rsidRPr="00D855B9" w:rsidRDefault="002B32C8" w:rsidP="002B32C8">
      <w:pPr>
        <w:widowControl w:val="0"/>
        <w:ind w:firstLine="720"/>
        <w:jc w:val="both"/>
      </w:pPr>
      <w:r w:rsidRPr="00D855B9">
        <w:t xml:space="preserve">Тесты формируются из фонда тестовых заданий по дисциплине. </w:t>
      </w:r>
    </w:p>
    <w:p w14:paraId="0CAEA9DC" w14:textId="77777777" w:rsidR="002B32C8" w:rsidRPr="00D855B9" w:rsidRDefault="002B32C8" w:rsidP="002B32C8">
      <w:pPr>
        <w:widowControl w:val="0"/>
        <w:ind w:firstLine="720"/>
        <w:jc w:val="both"/>
      </w:pPr>
      <w:r w:rsidRPr="00D855B9">
        <w:rPr>
          <w:b/>
        </w:rPr>
        <w:t>Тест</w:t>
      </w:r>
      <w:r w:rsidRPr="00D855B9">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23B705AF" w14:textId="77777777" w:rsidR="002B32C8" w:rsidRPr="00D855B9" w:rsidRDefault="002B32C8" w:rsidP="002B32C8">
      <w:pPr>
        <w:widowControl w:val="0"/>
        <w:ind w:firstLine="720"/>
        <w:jc w:val="both"/>
      </w:pPr>
      <w:r w:rsidRPr="00D855B9">
        <w:rPr>
          <w:b/>
        </w:rPr>
        <w:t>Тестовое задание (ТЗ)</w:t>
      </w:r>
      <w:r w:rsidRPr="00D855B9">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3F61DD38" w14:textId="77777777" w:rsidR="002B32C8" w:rsidRPr="00D855B9" w:rsidRDefault="002B32C8" w:rsidP="002B32C8">
      <w:pPr>
        <w:widowControl w:val="0"/>
        <w:ind w:firstLine="720"/>
        <w:jc w:val="both"/>
      </w:pPr>
      <w:r w:rsidRPr="00D855B9">
        <w:rPr>
          <w:b/>
        </w:rPr>
        <w:t>Фонд тестовых заданий (ФТЗ) по дисциплине</w:t>
      </w:r>
      <w:r w:rsidRPr="00D855B9">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28709499" w14:textId="77777777" w:rsidR="002B32C8" w:rsidRPr="00D855B9" w:rsidRDefault="002B32C8" w:rsidP="002B32C8">
      <w:pPr>
        <w:ind w:firstLine="709"/>
        <w:jc w:val="both"/>
        <w:rPr>
          <w:b/>
          <w:bCs/>
          <w:iCs/>
          <w:lang w:eastAsia="en-US"/>
        </w:rPr>
      </w:pPr>
      <w:r w:rsidRPr="00D855B9">
        <w:rPr>
          <w:b/>
          <w:bCs/>
          <w:iCs/>
          <w:lang w:eastAsia="en-US"/>
        </w:rPr>
        <w:t>Типы тестовых заданий:</w:t>
      </w:r>
    </w:p>
    <w:p w14:paraId="0201709A" w14:textId="77777777" w:rsidR="002B32C8" w:rsidRPr="00D855B9" w:rsidRDefault="002B32C8" w:rsidP="002B32C8">
      <w:pPr>
        <w:autoSpaceDE w:val="0"/>
        <w:autoSpaceDN w:val="0"/>
        <w:adjustRightInd w:val="0"/>
        <w:ind w:firstLine="709"/>
        <w:jc w:val="both"/>
      </w:pPr>
      <w:r w:rsidRPr="00D855B9">
        <w:t>ЗТЗ – тестовое задание закрытой формы (ТЗ с выбором одного или нескольких правильных ответов);</w:t>
      </w:r>
    </w:p>
    <w:p w14:paraId="0C496E35" w14:textId="77777777" w:rsidR="002B32C8" w:rsidRPr="00D855B9" w:rsidRDefault="002B32C8" w:rsidP="002B32C8">
      <w:pPr>
        <w:ind w:firstLine="709"/>
        <w:jc w:val="both"/>
        <w:rPr>
          <w:b/>
          <w:bCs/>
          <w:lang w:eastAsia="en-US"/>
        </w:rPr>
      </w:pPr>
      <w:r w:rsidRPr="00D855B9">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4AFD63CA" w14:textId="77777777" w:rsidR="002B32C8" w:rsidRDefault="002B32C8" w:rsidP="00516F2C">
      <w:pPr>
        <w:jc w:val="center"/>
        <w:rPr>
          <w:b/>
          <w:bCs/>
          <w:iCs/>
        </w:rPr>
      </w:pPr>
    </w:p>
    <w:p w14:paraId="2F57E850" w14:textId="4ECE9DD2" w:rsidR="00516F2C" w:rsidRDefault="002B32C8" w:rsidP="00516F2C">
      <w:pPr>
        <w:jc w:val="center"/>
        <w:rPr>
          <w:b/>
          <w:bCs/>
          <w:lang w:eastAsia="en-US"/>
        </w:rPr>
      </w:pPr>
      <w:r w:rsidRPr="00761AD8">
        <w:rPr>
          <w:b/>
          <w:bCs/>
          <w:lang w:eastAsia="en-US"/>
        </w:rPr>
        <w:t>Структура фонда тестовых заданий по дисциплине</w:t>
      </w:r>
      <w:r>
        <w:rPr>
          <w:b/>
          <w:bCs/>
          <w:lang w:eastAsia="en-US"/>
        </w:rPr>
        <w:br/>
      </w:r>
      <w:r w:rsidR="00516F2C">
        <w:rPr>
          <w:b/>
          <w:bCs/>
          <w:lang w:eastAsia="en-US"/>
        </w:rPr>
        <w:t xml:space="preserve"> «</w:t>
      </w:r>
      <w:r w:rsidR="004904C8">
        <w:rPr>
          <w:b/>
          <w:bCs/>
          <w:lang w:eastAsia="en-US"/>
        </w:rPr>
        <w:t>Планирование труда и координация трудовых отношений</w:t>
      </w:r>
      <w:r w:rsidR="00516F2C">
        <w:rPr>
          <w:b/>
          <w:bCs/>
          <w:lang w:eastAsia="en-US"/>
        </w:rPr>
        <w:t>»</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0"/>
        <w:gridCol w:w="2231"/>
        <w:gridCol w:w="1992"/>
        <w:gridCol w:w="1733"/>
        <w:gridCol w:w="2124"/>
      </w:tblGrid>
      <w:tr w:rsidR="004904C8" w:rsidRPr="001140D8" w14:paraId="58617F7F" w14:textId="77777777" w:rsidTr="00A4193E">
        <w:trPr>
          <w:tblHeader/>
        </w:trPr>
        <w:tc>
          <w:tcPr>
            <w:tcW w:w="0" w:type="auto"/>
            <w:vAlign w:val="center"/>
          </w:tcPr>
          <w:p w14:paraId="41C981E1" w14:textId="22D04622" w:rsidR="004904C8" w:rsidRPr="001140D8" w:rsidRDefault="004904C8" w:rsidP="004904C8">
            <w:pPr>
              <w:autoSpaceDE w:val="0"/>
              <w:autoSpaceDN w:val="0"/>
              <w:adjustRightInd w:val="0"/>
              <w:jc w:val="center"/>
              <w:rPr>
                <w:sz w:val="20"/>
                <w:szCs w:val="20"/>
              </w:rPr>
            </w:pPr>
            <w:r w:rsidRPr="005F224B">
              <w:rPr>
                <w:rFonts w:eastAsia="Calibri"/>
                <w:sz w:val="20"/>
                <w:szCs w:val="20"/>
                <w:lang w:eastAsia="en-US"/>
              </w:rPr>
              <w:t>Индикатор достижения компетенции</w:t>
            </w:r>
          </w:p>
        </w:tc>
        <w:tc>
          <w:tcPr>
            <w:tcW w:w="2232" w:type="dxa"/>
            <w:vAlign w:val="center"/>
          </w:tcPr>
          <w:p w14:paraId="6A3C11B1" w14:textId="77777777" w:rsidR="004904C8" w:rsidRPr="005F224B" w:rsidRDefault="004904C8" w:rsidP="004904C8">
            <w:pPr>
              <w:jc w:val="center"/>
              <w:rPr>
                <w:sz w:val="20"/>
                <w:szCs w:val="20"/>
              </w:rPr>
            </w:pPr>
            <w:r w:rsidRPr="005F224B">
              <w:rPr>
                <w:sz w:val="20"/>
                <w:szCs w:val="20"/>
              </w:rPr>
              <w:t>Тема</w:t>
            </w:r>
          </w:p>
          <w:p w14:paraId="6A887851" w14:textId="1D7F9C5A" w:rsidR="004904C8" w:rsidRPr="001140D8" w:rsidRDefault="004904C8" w:rsidP="004904C8">
            <w:pPr>
              <w:autoSpaceDE w:val="0"/>
              <w:autoSpaceDN w:val="0"/>
              <w:adjustRightInd w:val="0"/>
              <w:jc w:val="center"/>
              <w:rPr>
                <w:sz w:val="20"/>
                <w:szCs w:val="20"/>
              </w:rPr>
            </w:pPr>
            <w:r w:rsidRPr="005F224B">
              <w:rPr>
                <w:sz w:val="20"/>
                <w:szCs w:val="20"/>
              </w:rPr>
              <w:t xml:space="preserve">в соответствии с РПД (с </w:t>
            </w:r>
            <w:proofErr w:type="gramStart"/>
            <w:r w:rsidRPr="005F224B">
              <w:rPr>
                <w:sz w:val="20"/>
                <w:szCs w:val="20"/>
              </w:rPr>
              <w:t>соответствующим  номером</w:t>
            </w:r>
            <w:proofErr w:type="gramEnd"/>
            <w:r w:rsidRPr="005F224B">
              <w:rPr>
                <w:sz w:val="20"/>
                <w:szCs w:val="20"/>
              </w:rPr>
              <w:t>)</w:t>
            </w:r>
          </w:p>
        </w:tc>
        <w:tc>
          <w:tcPr>
            <w:tcW w:w="1992" w:type="dxa"/>
            <w:vAlign w:val="center"/>
          </w:tcPr>
          <w:p w14:paraId="107CA4A1" w14:textId="1DDFE9F2" w:rsidR="004904C8" w:rsidRPr="001140D8" w:rsidRDefault="004904C8" w:rsidP="004904C8">
            <w:pPr>
              <w:autoSpaceDE w:val="0"/>
              <w:autoSpaceDN w:val="0"/>
              <w:adjustRightInd w:val="0"/>
              <w:jc w:val="center"/>
              <w:rPr>
                <w:sz w:val="20"/>
                <w:szCs w:val="20"/>
              </w:rPr>
            </w:pPr>
            <w:r w:rsidRPr="005F224B">
              <w:rPr>
                <w:sz w:val="20"/>
                <w:szCs w:val="20"/>
              </w:rPr>
              <w:t>Содержательный элемент</w:t>
            </w:r>
          </w:p>
        </w:tc>
        <w:tc>
          <w:tcPr>
            <w:tcW w:w="1733" w:type="dxa"/>
            <w:shd w:val="clear" w:color="auto" w:fill="auto"/>
            <w:vAlign w:val="center"/>
          </w:tcPr>
          <w:p w14:paraId="18C468DE" w14:textId="5F4ACCFE" w:rsidR="004904C8" w:rsidRPr="001140D8" w:rsidRDefault="004904C8" w:rsidP="004904C8">
            <w:pPr>
              <w:autoSpaceDE w:val="0"/>
              <w:autoSpaceDN w:val="0"/>
              <w:adjustRightInd w:val="0"/>
              <w:jc w:val="center"/>
              <w:rPr>
                <w:sz w:val="20"/>
                <w:szCs w:val="20"/>
              </w:rPr>
            </w:pPr>
            <w:r w:rsidRPr="005F224B">
              <w:rPr>
                <w:sz w:val="20"/>
                <w:szCs w:val="20"/>
              </w:rPr>
              <w:t>Характеристика содержательного элемента</w:t>
            </w:r>
          </w:p>
        </w:tc>
        <w:tc>
          <w:tcPr>
            <w:tcW w:w="2126" w:type="dxa"/>
            <w:vAlign w:val="center"/>
          </w:tcPr>
          <w:p w14:paraId="41F7BEDA" w14:textId="4D1D701E" w:rsidR="004904C8" w:rsidRPr="001140D8" w:rsidRDefault="004904C8" w:rsidP="004904C8">
            <w:pPr>
              <w:autoSpaceDE w:val="0"/>
              <w:autoSpaceDN w:val="0"/>
              <w:adjustRightInd w:val="0"/>
              <w:jc w:val="center"/>
              <w:rPr>
                <w:sz w:val="20"/>
                <w:szCs w:val="20"/>
              </w:rPr>
            </w:pPr>
            <w:r w:rsidRPr="005F224B">
              <w:rPr>
                <w:sz w:val="20"/>
                <w:szCs w:val="20"/>
              </w:rPr>
              <w:t>Количество тестовых заданий, типы ТЗ</w:t>
            </w:r>
          </w:p>
        </w:tc>
      </w:tr>
      <w:tr w:rsidR="002B32C8" w:rsidRPr="001140D8" w14:paraId="506BA8C7" w14:textId="77777777" w:rsidTr="003C203F">
        <w:tc>
          <w:tcPr>
            <w:tcW w:w="9740" w:type="dxa"/>
            <w:gridSpan w:val="5"/>
            <w:vAlign w:val="center"/>
          </w:tcPr>
          <w:p w14:paraId="2F64FDDC" w14:textId="77777777" w:rsidR="002B32C8" w:rsidRPr="001140D8" w:rsidRDefault="002B32C8" w:rsidP="003C203F">
            <w:pPr>
              <w:autoSpaceDE w:val="0"/>
              <w:autoSpaceDN w:val="0"/>
              <w:adjustRightInd w:val="0"/>
              <w:jc w:val="center"/>
              <w:rPr>
                <w:sz w:val="20"/>
                <w:szCs w:val="20"/>
              </w:rPr>
            </w:pPr>
            <w:r>
              <w:rPr>
                <w:sz w:val="20"/>
                <w:szCs w:val="20"/>
              </w:rPr>
              <w:t>2 семестр</w:t>
            </w:r>
          </w:p>
        </w:tc>
      </w:tr>
      <w:tr w:rsidR="00A37AC0" w:rsidRPr="001140D8" w14:paraId="77A03C5D" w14:textId="77777777" w:rsidTr="004904C8">
        <w:trPr>
          <w:trHeight w:val="195"/>
        </w:trPr>
        <w:tc>
          <w:tcPr>
            <w:tcW w:w="0" w:type="auto"/>
            <w:vMerge w:val="restart"/>
            <w:vAlign w:val="center"/>
          </w:tcPr>
          <w:p w14:paraId="3CD8B4BE" w14:textId="77777777" w:rsidR="00A37AC0" w:rsidRDefault="00A37AC0" w:rsidP="004904C8">
            <w:proofErr w:type="gramStart"/>
            <w:r w:rsidRPr="008E2CB4">
              <w:rPr>
                <w:bCs/>
                <w:sz w:val="20"/>
                <w:szCs w:val="20"/>
              </w:rPr>
              <w:t>УК-3.2</w:t>
            </w:r>
            <w:proofErr w:type="gramEnd"/>
            <w:r w:rsidRPr="008E2CB4">
              <w:rPr>
                <w:sz w:val="20"/>
                <w:szCs w:val="20"/>
              </w:rPr>
              <w:t xml:space="preserve"> </w:t>
            </w:r>
            <w:r w:rsidRPr="008E2CB4">
              <w:rPr>
                <w:bCs/>
                <w:sz w:val="20"/>
                <w:szCs w:val="20"/>
              </w:rPr>
              <w:t xml:space="preserve">Ставит задачи перед членами команды, руководит ими </w:t>
            </w:r>
            <w:r w:rsidRPr="008E2CB4">
              <w:rPr>
                <w:bCs/>
                <w:sz w:val="20"/>
                <w:szCs w:val="20"/>
              </w:rPr>
              <w:lastRenderedPageBreak/>
              <w:t>для достижения поставленной задачи</w:t>
            </w:r>
          </w:p>
          <w:p w14:paraId="281308BB" w14:textId="77777777" w:rsidR="00A37AC0" w:rsidRDefault="00A37AC0" w:rsidP="004904C8"/>
          <w:p w14:paraId="47C5E138" w14:textId="280AAE98" w:rsidR="00A37AC0" w:rsidRPr="00733D75" w:rsidRDefault="00A37AC0" w:rsidP="00733D75">
            <w:pPr>
              <w:autoSpaceDE w:val="0"/>
              <w:autoSpaceDN w:val="0"/>
              <w:adjustRightInd w:val="0"/>
              <w:rPr>
                <w:bCs/>
                <w:iCs/>
                <w:sz w:val="20"/>
                <w:szCs w:val="20"/>
              </w:rPr>
            </w:pPr>
          </w:p>
        </w:tc>
        <w:tc>
          <w:tcPr>
            <w:tcW w:w="2232" w:type="dxa"/>
            <w:vMerge w:val="restart"/>
          </w:tcPr>
          <w:p w14:paraId="5D164740" w14:textId="77777777" w:rsidR="00A37AC0" w:rsidRPr="0017057D" w:rsidRDefault="00A37AC0" w:rsidP="00733D75">
            <w:pPr>
              <w:autoSpaceDE w:val="0"/>
              <w:autoSpaceDN w:val="0"/>
              <w:adjustRightInd w:val="0"/>
              <w:rPr>
                <w:iCs/>
                <w:sz w:val="20"/>
                <w:szCs w:val="20"/>
              </w:rPr>
            </w:pPr>
            <w:r>
              <w:rPr>
                <w:sz w:val="18"/>
                <w:szCs w:val="25"/>
              </w:rPr>
              <w:lastRenderedPageBreak/>
              <w:t xml:space="preserve">Тема 1. </w:t>
            </w:r>
            <w:r w:rsidRPr="00C179DC">
              <w:rPr>
                <w:sz w:val="18"/>
                <w:szCs w:val="25"/>
              </w:rPr>
              <w:t>Контуры теории труда. Понятия о труде и его разновидностях</w:t>
            </w:r>
            <w:r w:rsidRPr="00C179DC">
              <w:rPr>
                <w:color w:val="000000"/>
                <w:sz w:val="10"/>
                <w:szCs w:val="20"/>
              </w:rPr>
              <w:t xml:space="preserve"> </w:t>
            </w:r>
          </w:p>
          <w:p w14:paraId="0D5E08C0" w14:textId="6DA0395B" w:rsidR="00A37AC0" w:rsidRPr="0017057D" w:rsidRDefault="00A37AC0" w:rsidP="00733D75">
            <w:pPr>
              <w:autoSpaceDE w:val="0"/>
              <w:autoSpaceDN w:val="0"/>
              <w:adjustRightInd w:val="0"/>
              <w:rPr>
                <w:iCs/>
                <w:sz w:val="20"/>
                <w:szCs w:val="20"/>
              </w:rPr>
            </w:pPr>
            <w:r>
              <w:rPr>
                <w:sz w:val="18"/>
                <w:szCs w:val="23"/>
              </w:rPr>
              <w:t xml:space="preserve"> </w:t>
            </w:r>
          </w:p>
        </w:tc>
        <w:tc>
          <w:tcPr>
            <w:tcW w:w="1992" w:type="dxa"/>
            <w:vMerge w:val="restart"/>
            <w:vAlign w:val="center"/>
          </w:tcPr>
          <w:p w14:paraId="6B825456" w14:textId="7F7CA01D" w:rsidR="00A37AC0" w:rsidRPr="0017057D" w:rsidRDefault="00A37AC0" w:rsidP="00733D75">
            <w:pPr>
              <w:autoSpaceDE w:val="0"/>
              <w:autoSpaceDN w:val="0"/>
              <w:adjustRightInd w:val="0"/>
              <w:rPr>
                <w:iCs/>
                <w:sz w:val="20"/>
                <w:szCs w:val="20"/>
              </w:rPr>
            </w:pPr>
            <w:r>
              <w:rPr>
                <w:bCs/>
                <w:sz w:val="20"/>
                <w:szCs w:val="20"/>
              </w:rPr>
              <w:t>Теории и базовые концепции труда</w:t>
            </w:r>
            <w:r w:rsidRPr="0017057D">
              <w:rPr>
                <w:iCs/>
                <w:sz w:val="20"/>
                <w:szCs w:val="20"/>
              </w:rPr>
              <w:t xml:space="preserve"> </w:t>
            </w:r>
          </w:p>
        </w:tc>
        <w:tc>
          <w:tcPr>
            <w:tcW w:w="1733" w:type="dxa"/>
          </w:tcPr>
          <w:p w14:paraId="01EA55FE" w14:textId="77777777" w:rsidR="00A37AC0" w:rsidRPr="0017057D" w:rsidRDefault="00A37AC0" w:rsidP="00733D75">
            <w:pPr>
              <w:ind w:left="69"/>
              <w:jc w:val="center"/>
              <w:rPr>
                <w:sz w:val="20"/>
                <w:szCs w:val="20"/>
              </w:rPr>
            </w:pPr>
            <w:r w:rsidRPr="0017057D">
              <w:rPr>
                <w:sz w:val="20"/>
                <w:szCs w:val="20"/>
              </w:rPr>
              <w:t>Знание</w:t>
            </w:r>
          </w:p>
        </w:tc>
        <w:tc>
          <w:tcPr>
            <w:tcW w:w="2126" w:type="dxa"/>
            <w:vAlign w:val="center"/>
          </w:tcPr>
          <w:p w14:paraId="15F1905F" w14:textId="77777777" w:rsidR="00A37AC0" w:rsidRPr="0017057D" w:rsidRDefault="00A37AC0" w:rsidP="00733D75">
            <w:pPr>
              <w:ind w:left="69"/>
              <w:jc w:val="center"/>
              <w:rPr>
                <w:sz w:val="20"/>
                <w:szCs w:val="20"/>
              </w:rPr>
            </w:pPr>
            <w:r w:rsidRPr="0017057D">
              <w:rPr>
                <w:sz w:val="20"/>
                <w:szCs w:val="20"/>
              </w:rPr>
              <w:t>2</w:t>
            </w:r>
            <w:r w:rsidRPr="0017057D">
              <w:rPr>
                <w:sz w:val="20"/>
                <w:szCs w:val="20"/>
                <w:lang w:val="en-US"/>
              </w:rPr>
              <w:t xml:space="preserve"> – ОТЗ</w:t>
            </w:r>
          </w:p>
          <w:p w14:paraId="6F3C4E99" w14:textId="77777777" w:rsidR="00A37AC0" w:rsidRPr="0017057D" w:rsidRDefault="00A37AC0" w:rsidP="00733D75">
            <w:pPr>
              <w:ind w:left="69"/>
              <w:jc w:val="center"/>
              <w:rPr>
                <w:sz w:val="20"/>
                <w:szCs w:val="20"/>
              </w:rPr>
            </w:pPr>
            <w:r w:rsidRPr="0017057D">
              <w:rPr>
                <w:sz w:val="20"/>
                <w:szCs w:val="20"/>
              </w:rPr>
              <w:t>2</w:t>
            </w:r>
            <w:r w:rsidRPr="0017057D">
              <w:rPr>
                <w:sz w:val="20"/>
                <w:szCs w:val="20"/>
                <w:lang w:val="en-US"/>
              </w:rPr>
              <w:t xml:space="preserve"> – ЗТЗ</w:t>
            </w:r>
          </w:p>
        </w:tc>
      </w:tr>
      <w:tr w:rsidR="00A37AC0" w:rsidRPr="001140D8" w14:paraId="7C6FC7E4" w14:textId="77777777" w:rsidTr="004904C8">
        <w:trPr>
          <w:trHeight w:val="240"/>
        </w:trPr>
        <w:tc>
          <w:tcPr>
            <w:tcW w:w="0" w:type="auto"/>
            <w:vMerge/>
            <w:vAlign w:val="center"/>
          </w:tcPr>
          <w:p w14:paraId="5938B47E" w14:textId="77777777" w:rsidR="00A37AC0" w:rsidRPr="0017057D" w:rsidRDefault="00A37AC0" w:rsidP="00733D75">
            <w:pPr>
              <w:autoSpaceDE w:val="0"/>
              <w:autoSpaceDN w:val="0"/>
              <w:adjustRightInd w:val="0"/>
              <w:rPr>
                <w:bCs/>
                <w:sz w:val="20"/>
                <w:szCs w:val="20"/>
              </w:rPr>
            </w:pPr>
          </w:p>
        </w:tc>
        <w:tc>
          <w:tcPr>
            <w:tcW w:w="2232" w:type="dxa"/>
            <w:vMerge/>
          </w:tcPr>
          <w:p w14:paraId="6F713796" w14:textId="77777777" w:rsidR="00A37AC0" w:rsidRPr="0017057D" w:rsidRDefault="00A37AC0" w:rsidP="00733D75">
            <w:pPr>
              <w:autoSpaceDE w:val="0"/>
              <w:autoSpaceDN w:val="0"/>
              <w:adjustRightInd w:val="0"/>
              <w:rPr>
                <w:color w:val="000000"/>
                <w:sz w:val="20"/>
                <w:szCs w:val="20"/>
              </w:rPr>
            </w:pPr>
          </w:p>
        </w:tc>
        <w:tc>
          <w:tcPr>
            <w:tcW w:w="1992" w:type="dxa"/>
            <w:vMerge/>
            <w:vAlign w:val="center"/>
          </w:tcPr>
          <w:p w14:paraId="656E7252" w14:textId="77777777" w:rsidR="00A37AC0" w:rsidRPr="0017057D" w:rsidRDefault="00A37AC0" w:rsidP="00733D75">
            <w:pPr>
              <w:autoSpaceDE w:val="0"/>
              <w:autoSpaceDN w:val="0"/>
              <w:adjustRightInd w:val="0"/>
              <w:rPr>
                <w:iCs/>
                <w:sz w:val="20"/>
                <w:szCs w:val="20"/>
              </w:rPr>
            </w:pPr>
          </w:p>
        </w:tc>
        <w:tc>
          <w:tcPr>
            <w:tcW w:w="1733" w:type="dxa"/>
          </w:tcPr>
          <w:p w14:paraId="5924A54E" w14:textId="77777777" w:rsidR="00A37AC0" w:rsidRPr="0017057D" w:rsidRDefault="00A37AC0" w:rsidP="00733D75">
            <w:pPr>
              <w:ind w:left="69"/>
              <w:jc w:val="center"/>
              <w:rPr>
                <w:sz w:val="20"/>
                <w:szCs w:val="20"/>
              </w:rPr>
            </w:pPr>
            <w:r w:rsidRPr="0017057D">
              <w:rPr>
                <w:sz w:val="20"/>
                <w:szCs w:val="20"/>
              </w:rPr>
              <w:t>Умение</w:t>
            </w:r>
          </w:p>
        </w:tc>
        <w:tc>
          <w:tcPr>
            <w:tcW w:w="2126" w:type="dxa"/>
            <w:vAlign w:val="center"/>
          </w:tcPr>
          <w:p w14:paraId="6DE6824A" w14:textId="77777777" w:rsidR="00A37AC0" w:rsidRPr="0017057D" w:rsidRDefault="00A37AC0" w:rsidP="00733D75">
            <w:pPr>
              <w:ind w:left="69"/>
              <w:jc w:val="center"/>
              <w:rPr>
                <w:sz w:val="20"/>
                <w:szCs w:val="20"/>
              </w:rPr>
            </w:pPr>
            <w:r w:rsidRPr="0017057D">
              <w:rPr>
                <w:sz w:val="20"/>
                <w:szCs w:val="20"/>
              </w:rPr>
              <w:t>2 – ОТЗ</w:t>
            </w:r>
          </w:p>
          <w:p w14:paraId="3F2152BC" w14:textId="77777777" w:rsidR="00A37AC0" w:rsidRPr="0017057D" w:rsidRDefault="00A37AC0" w:rsidP="00733D75">
            <w:pPr>
              <w:ind w:left="69"/>
              <w:jc w:val="center"/>
              <w:rPr>
                <w:sz w:val="20"/>
                <w:szCs w:val="20"/>
              </w:rPr>
            </w:pPr>
            <w:r w:rsidRPr="0017057D">
              <w:rPr>
                <w:sz w:val="20"/>
                <w:szCs w:val="20"/>
              </w:rPr>
              <w:t>2 – ЗТЗ</w:t>
            </w:r>
          </w:p>
        </w:tc>
      </w:tr>
      <w:tr w:rsidR="00A37AC0" w:rsidRPr="001140D8" w14:paraId="7C1ABFCF" w14:textId="77777777" w:rsidTr="004904C8">
        <w:trPr>
          <w:trHeight w:val="225"/>
        </w:trPr>
        <w:tc>
          <w:tcPr>
            <w:tcW w:w="0" w:type="auto"/>
            <w:vMerge/>
            <w:vAlign w:val="center"/>
          </w:tcPr>
          <w:p w14:paraId="67546E9C" w14:textId="77777777" w:rsidR="00A37AC0" w:rsidRPr="0017057D" w:rsidRDefault="00A37AC0" w:rsidP="00733D75">
            <w:pPr>
              <w:autoSpaceDE w:val="0"/>
              <w:autoSpaceDN w:val="0"/>
              <w:adjustRightInd w:val="0"/>
              <w:rPr>
                <w:bCs/>
                <w:sz w:val="20"/>
                <w:szCs w:val="20"/>
              </w:rPr>
            </w:pPr>
          </w:p>
        </w:tc>
        <w:tc>
          <w:tcPr>
            <w:tcW w:w="2232" w:type="dxa"/>
            <w:vMerge/>
          </w:tcPr>
          <w:p w14:paraId="2D244F62" w14:textId="77777777" w:rsidR="00A37AC0" w:rsidRPr="0017057D" w:rsidRDefault="00A37AC0" w:rsidP="00733D75">
            <w:pPr>
              <w:autoSpaceDE w:val="0"/>
              <w:autoSpaceDN w:val="0"/>
              <w:adjustRightInd w:val="0"/>
              <w:rPr>
                <w:color w:val="000000"/>
                <w:sz w:val="20"/>
                <w:szCs w:val="20"/>
              </w:rPr>
            </w:pPr>
          </w:p>
        </w:tc>
        <w:tc>
          <w:tcPr>
            <w:tcW w:w="1992" w:type="dxa"/>
            <w:vMerge/>
            <w:vAlign w:val="center"/>
          </w:tcPr>
          <w:p w14:paraId="65062DFA" w14:textId="77777777" w:rsidR="00A37AC0" w:rsidRPr="0017057D" w:rsidRDefault="00A37AC0" w:rsidP="00733D75">
            <w:pPr>
              <w:autoSpaceDE w:val="0"/>
              <w:autoSpaceDN w:val="0"/>
              <w:adjustRightInd w:val="0"/>
              <w:rPr>
                <w:iCs/>
                <w:sz w:val="20"/>
                <w:szCs w:val="20"/>
              </w:rPr>
            </w:pPr>
          </w:p>
        </w:tc>
        <w:tc>
          <w:tcPr>
            <w:tcW w:w="1733" w:type="dxa"/>
          </w:tcPr>
          <w:p w14:paraId="391EC5AF" w14:textId="77777777" w:rsidR="00A37AC0" w:rsidRPr="0017057D" w:rsidRDefault="00A37AC0" w:rsidP="00733D75">
            <w:pPr>
              <w:ind w:left="69"/>
              <w:jc w:val="center"/>
              <w:rPr>
                <w:sz w:val="20"/>
                <w:szCs w:val="20"/>
              </w:rPr>
            </w:pPr>
            <w:r w:rsidRPr="0017057D">
              <w:rPr>
                <w:sz w:val="20"/>
                <w:szCs w:val="20"/>
              </w:rPr>
              <w:t>Действие</w:t>
            </w:r>
          </w:p>
        </w:tc>
        <w:tc>
          <w:tcPr>
            <w:tcW w:w="2126" w:type="dxa"/>
            <w:vAlign w:val="center"/>
          </w:tcPr>
          <w:p w14:paraId="6C9299B2" w14:textId="77777777" w:rsidR="00A37AC0" w:rsidRPr="0017057D" w:rsidRDefault="00A37AC0" w:rsidP="00733D75">
            <w:pPr>
              <w:ind w:left="69"/>
              <w:jc w:val="center"/>
              <w:rPr>
                <w:sz w:val="20"/>
                <w:szCs w:val="20"/>
              </w:rPr>
            </w:pPr>
            <w:r w:rsidRPr="0017057D">
              <w:rPr>
                <w:sz w:val="20"/>
                <w:szCs w:val="20"/>
              </w:rPr>
              <w:t>2 – ОТЗ</w:t>
            </w:r>
          </w:p>
          <w:p w14:paraId="4F1F3AAC" w14:textId="77777777" w:rsidR="00A37AC0" w:rsidRPr="0017057D" w:rsidRDefault="00A37AC0" w:rsidP="00733D75">
            <w:pPr>
              <w:ind w:left="69"/>
              <w:jc w:val="center"/>
              <w:rPr>
                <w:sz w:val="20"/>
                <w:szCs w:val="20"/>
              </w:rPr>
            </w:pPr>
            <w:r w:rsidRPr="0017057D">
              <w:rPr>
                <w:sz w:val="20"/>
                <w:szCs w:val="20"/>
              </w:rPr>
              <w:lastRenderedPageBreak/>
              <w:t>2 – ЗТЗ</w:t>
            </w:r>
          </w:p>
        </w:tc>
      </w:tr>
      <w:tr w:rsidR="00A37AC0" w:rsidRPr="001140D8" w14:paraId="117A8730" w14:textId="77777777" w:rsidTr="004904C8">
        <w:trPr>
          <w:trHeight w:val="150"/>
        </w:trPr>
        <w:tc>
          <w:tcPr>
            <w:tcW w:w="0" w:type="auto"/>
            <w:vMerge/>
            <w:vAlign w:val="center"/>
          </w:tcPr>
          <w:p w14:paraId="293D548C" w14:textId="77777777" w:rsidR="00A37AC0" w:rsidRPr="0017057D" w:rsidRDefault="00A37AC0" w:rsidP="00733D75">
            <w:pPr>
              <w:autoSpaceDE w:val="0"/>
              <w:autoSpaceDN w:val="0"/>
              <w:adjustRightInd w:val="0"/>
              <w:rPr>
                <w:iCs/>
                <w:sz w:val="20"/>
                <w:szCs w:val="20"/>
              </w:rPr>
            </w:pPr>
          </w:p>
        </w:tc>
        <w:tc>
          <w:tcPr>
            <w:tcW w:w="2232" w:type="dxa"/>
            <w:vMerge/>
          </w:tcPr>
          <w:p w14:paraId="30E14B83" w14:textId="77777777" w:rsidR="00A37AC0" w:rsidRPr="0017057D" w:rsidRDefault="00A37AC0" w:rsidP="00733D75">
            <w:pPr>
              <w:autoSpaceDE w:val="0"/>
              <w:autoSpaceDN w:val="0"/>
              <w:adjustRightInd w:val="0"/>
              <w:rPr>
                <w:iCs/>
                <w:sz w:val="20"/>
                <w:szCs w:val="20"/>
              </w:rPr>
            </w:pPr>
          </w:p>
        </w:tc>
        <w:tc>
          <w:tcPr>
            <w:tcW w:w="1992" w:type="dxa"/>
            <w:vMerge w:val="restart"/>
            <w:vAlign w:val="center"/>
          </w:tcPr>
          <w:p w14:paraId="4E1AB376" w14:textId="138A573C" w:rsidR="00A37AC0" w:rsidRPr="0017057D" w:rsidRDefault="00A37AC0" w:rsidP="00733D75">
            <w:pPr>
              <w:autoSpaceDE w:val="0"/>
              <w:autoSpaceDN w:val="0"/>
              <w:adjustRightInd w:val="0"/>
              <w:rPr>
                <w:iCs/>
                <w:sz w:val="20"/>
                <w:szCs w:val="20"/>
              </w:rPr>
            </w:pPr>
            <w:r>
              <w:rPr>
                <w:iCs/>
                <w:sz w:val="20"/>
                <w:szCs w:val="20"/>
              </w:rPr>
              <w:t>Характер труда</w:t>
            </w:r>
          </w:p>
        </w:tc>
        <w:tc>
          <w:tcPr>
            <w:tcW w:w="1733" w:type="dxa"/>
          </w:tcPr>
          <w:p w14:paraId="71638BA8" w14:textId="77777777" w:rsidR="00A37AC0" w:rsidRPr="0017057D" w:rsidRDefault="00A37AC0" w:rsidP="00733D75">
            <w:pPr>
              <w:ind w:left="69"/>
              <w:jc w:val="center"/>
              <w:rPr>
                <w:sz w:val="20"/>
                <w:szCs w:val="20"/>
              </w:rPr>
            </w:pPr>
            <w:r w:rsidRPr="0017057D">
              <w:rPr>
                <w:sz w:val="20"/>
                <w:szCs w:val="20"/>
              </w:rPr>
              <w:t>Знание</w:t>
            </w:r>
          </w:p>
        </w:tc>
        <w:tc>
          <w:tcPr>
            <w:tcW w:w="2126" w:type="dxa"/>
            <w:vAlign w:val="center"/>
          </w:tcPr>
          <w:p w14:paraId="12F1AB6A" w14:textId="77777777" w:rsidR="00A37AC0" w:rsidRPr="0017057D" w:rsidRDefault="00A37AC0" w:rsidP="00733D75">
            <w:pPr>
              <w:ind w:left="69"/>
              <w:jc w:val="center"/>
              <w:rPr>
                <w:sz w:val="20"/>
                <w:szCs w:val="20"/>
              </w:rPr>
            </w:pPr>
            <w:r w:rsidRPr="0017057D">
              <w:rPr>
                <w:sz w:val="20"/>
                <w:szCs w:val="20"/>
              </w:rPr>
              <w:t>2 – ОТЗ</w:t>
            </w:r>
          </w:p>
          <w:p w14:paraId="5C49ACE4" w14:textId="77777777" w:rsidR="00A37AC0" w:rsidRPr="0017057D" w:rsidRDefault="00A37AC0" w:rsidP="00733D75">
            <w:pPr>
              <w:ind w:left="69"/>
              <w:jc w:val="center"/>
              <w:rPr>
                <w:sz w:val="20"/>
                <w:szCs w:val="20"/>
              </w:rPr>
            </w:pPr>
            <w:r w:rsidRPr="0017057D">
              <w:rPr>
                <w:sz w:val="20"/>
                <w:szCs w:val="20"/>
              </w:rPr>
              <w:t>2 – ЗТЗ</w:t>
            </w:r>
          </w:p>
        </w:tc>
      </w:tr>
      <w:tr w:rsidR="00A37AC0" w:rsidRPr="001140D8" w14:paraId="518544BE" w14:textId="77777777" w:rsidTr="004904C8">
        <w:trPr>
          <w:trHeight w:val="300"/>
        </w:trPr>
        <w:tc>
          <w:tcPr>
            <w:tcW w:w="0" w:type="auto"/>
            <w:vMerge/>
            <w:vAlign w:val="center"/>
          </w:tcPr>
          <w:p w14:paraId="24A1068B" w14:textId="77777777" w:rsidR="00A37AC0" w:rsidRPr="0017057D" w:rsidRDefault="00A37AC0" w:rsidP="00733D75">
            <w:pPr>
              <w:autoSpaceDE w:val="0"/>
              <w:autoSpaceDN w:val="0"/>
              <w:adjustRightInd w:val="0"/>
              <w:rPr>
                <w:iCs/>
                <w:sz w:val="20"/>
                <w:szCs w:val="20"/>
              </w:rPr>
            </w:pPr>
          </w:p>
        </w:tc>
        <w:tc>
          <w:tcPr>
            <w:tcW w:w="2232" w:type="dxa"/>
            <w:vMerge/>
          </w:tcPr>
          <w:p w14:paraId="5084CE9F" w14:textId="77777777" w:rsidR="00A37AC0" w:rsidRPr="0017057D" w:rsidRDefault="00A37AC0" w:rsidP="00733D75">
            <w:pPr>
              <w:autoSpaceDE w:val="0"/>
              <w:autoSpaceDN w:val="0"/>
              <w:adjustRightInd w:val="0"/>
              <w:rPr>
                <w:iCs/>
                <w:sz w:val="20"/>
                <w:szCs w:val="20"/>
              </w:rPr>
            </w:pPr>
          </w:p>
        </w:tc>
        <w:tc>
          <w:tcPr>
            <w:tcW w:w="1992" w:type="dxa"/>
            <w:vMerge/>
            <w:vAlign w:val="center"/>
          </w:tcPr>
          <w:p w14:paraId="11F79895" w14:textId="77777777" w:rsidR="00A37AC0" w:rsidRPr="0017057D" w:rsidRDefault="00A37AC0" w:rsidP="00733D75">
            <w:pPr>
              <w:autoSpaceDE w:val="0"/>
              <w:autoSpaceDN w:val="0"/>
              <w:adjustRightInd w:val="0"/>
              <w:rPr>
                <w:iCs/>
                <w:sz w:val="20"/>
                <w:szCs w:val="20"/>
              </w:rPr>
            </w:pPr>
          </w:p>
        </w:tc>
        <w:tc>
          <w:tcPr>
            <w:tcW w:w="1733" w:type="dxa"/>
          </w:tcPr>
          <w:p w14:paraId="62A55867" w14:textId="77777777" w:rsidR="00A37AC0" w:rsidRPr="0017057D" w:rsidRDefault="00A37AC0" w:rsidP="00733D75">
            <w:pPr>
              <w:ind w:left="69"/>
              <w:jc w:val="center"/>
              <w:rPr>
                <w:sz w:val="20"/>
                <w:szCs w:val="20"/>
              </w:rPr>
            </w:pPr>
            <w:r w:rsidRPr="0017057D">
              <w:rPr>
                <w:sz w:val="20"/>
                <w:szCs w:val="20"/>
              </w:rPr>
              <w:t>Умение</w:t>
            </w:r>
          </w:p>
        </w:tc>
        <w:tc>
          <w:tcPr>
            <w:tcW w:w="2126" w:type="dxa"/>
            <w:vAlign w:val="center"/>
          </w:tcPr>
          <w:p w14:paraId="7C3D642C" w14:textId="77777777" w:rsidR="00A37AC0" w:rsidRPr="0017057D" w:rsidRDefault="00A37AC0" w:rsidP="00733D75">
            <w:pPr>
              <w:ind w:left="69"/>
              <w:jc w:val="center"/>
              <w:rPr>
                <w:sz w:val="20"/>
                <w:szCs w:val="20"/>
              </w:rPr>
            </w:pPr>
            <w:r w:rsidRPr="0017057D">
              <w:rPr>
                <w:sz w:val="20"/>
                <w:szCs w:val="20"/>
              </w:rPr>
              <w:t>2 – ОТЗ</w:t>
            </w:r>
          </w:p>
          <w:p w14:paraId="5A38D662" w14:textId="77777777" w:rsidR="00A37AC0" w:rsidRPr="0017057D" w:rsidRDefault="00A37AC0" w:rsidP="00733D75">
            <w:pPr>
              <w:ind w:left="69"/>
              <w:jc w:val="center"/>
              <w:rPr>
                <w:sz w:val="20"/>
                <w:szCs w:val="20"/>
              </w:rPr>
            </w:pPr>
            <w:r w:rsidRPr="0017057D">
              <w:rPr>
                <w:sz w:val="20"/>
                <w:szCs w:val="20"/>
              </w:rPr>
              <w:t>2 – ЗТЗ</w:t>
            </w:r>
          </w:p>
        </w:tc>
      </w:tr>
      <w:tr w:rsidR="00A37AC0" w:rsidRPr="001140D8" w14:paraId="66D28677" w14:textId="77777777" w:rsidTr="004904C8">
        <w:trPr>
          <w:trHeight w:val="360"/>
        </w:trPr>
        <w:tc>
          <w:tcPr>
            <w:tcW w:w="0" w:type="auto"/>
            <w:vMerge/>
            <w:vAlign w:val="center"/>
          </w:tcPr>
          <w:p w14:paraId="00AB1062" w14:textId="77777777" w:rsidR="00A37AC0" w:rsidRPr="0017057D" w:rsidRDefault="00A37AC0" w:rsidP="00733D75">
            <w:pPr>
              <w:autoSpaceDE w:val="0"/>
              <w:autoSpaceDN w:val="0"/>
              <w:adjustRightInd w:val="0"/>
              <w:rPr>
                <w:iCs/>
                <w:sz w:val="20"/>
                <w:szCs w:val="20"/>
              </w:rPr>
            </w:pPr>
          </w:p>
        </w:tc>
        <w:tc>
          <w:tcPr>
            <w:tcW w:w="2232" w:type="dxa"/>
            <w:vMerge/>
          </w:tcPr>
          <w:p w14:paraId="3DA02D88" w14:textId="77777777" w:rsidR="00A37AC0" w:rsidRPr="0017057D" w:rsidRDefault="00A37AC0" w:rsidP="00733D75">
            <w:pPr>
              <w:autoSpaceDE w:val="0"/>
              <w:autoSpaceDN w:val="0"/>
              <w:adjustRightInd w:val="0"/>
              <w:rPr>
                <w:iCs/>
                <w:sz w:val="20"/>
                <w:szCs w:val="20"/>
              </w:rPr>
            </w:pPr>
          </w:p>
        </w:tc>
        <w:tc>
          <w:tcPr>
            <w:tcW w:w="1992" w:type="dxa"/>
            <w:vMerge/>
            <w:vAlign w:val="center"/>
          </w:tcPr>
          <w:p w14:paraId="44FFA182" w14:textId="77777777" w:rsidR="00A37AC0" w:rsidRPr="0017057D" w:rsidRDefault="00A37AC0" w:rsidP="00733D75">
            <w:pPr>
              <w:autoSpaceDE w:val="0"/>
              <w:autoSpaceDN w:val="0"/>
              <w:adjustRightInd w:val="0"/>
              <w:rPr>
                <w:iCs/>
                <w:sz w:val="20"/>
                <w:szCs w:val="20"/>
              </w:rPr>
            </w:pPr>
          </w:p>
        </w:tc>
        <w:tc>
          <w:tcPr>
            <w:tcW w:w="1733" w:type="dxa"/>
          </w:tcPr>
          <w:p w14:paraId="1DE3DB22" w14:textId="77777777" w:rsidR="00A37AC0" w:rsidRPr="0017057D" w:rsidRDefault="00A37AC0" w:rsidP="00733D75">
            <w:pPr>
              <w:ind w:left="69"/>
              <w:jc w:val="center"/>
              <w:rPr>
                <w:sz w:val="20"/>
                <w:szCs w:val="20"/>
              </w:rPr>
            </w:pPr>
            <w:r w:rsidRPr="0017057D">
              <w:rPr>
                <w:sz w:val="20"/>
                <w:szCs w:val="20"/>
              </w:rPr>
              <w:t>Действие</w:t>
            </w:r>
          </w:p>
        </w:tc>
        <w:tc>
          <w:tcPr>
            <w:tcW w:w="2126" w:type="dxa"/>
            <w:vAlign w:val="center"/>
          </w:tcPr>
          <w:p w14:paraId="495A7833" w14:textId="77777777" w:rsidR="00A37AC0" w:rsidRPr="0017057D" w:rsidRDefault="00A37AC0" w:rsidP="00733D75">
            <w:pPr>
              <w:ind w:left="69"/>
              <w:jc w:val="center"/>
              <w:rPr>
                <w:sz w:val="20"/>
                <w:szCs w:val="20"/>
              </w:rPr>
            </w:pPr>
            <w:r w:rsidRPr="0017057D">
              <w:rPr>
                <w:sz w:val="20"/>
                <w:szCs w:val="20"/>
              </w:rPr>
              <w:t>2 – ОТЗ</w:t>
            </w:r>
          </w:p>
          <w:p w14:paraId="2EC215FE" w14:textId="77777777" w:rsidR="00A37AC0" w:rsidRPr="0017057D" w:rsidRDefault="00A37AC0" w:rsidP="00733D75">
            <w:pPr>
              <w:ind w:left="69"/>
              <w:jc w:val="center"/>
              <w:rPr>
                <w:sz w:val="20"/>
                <w:szCs w:val="20"/>
              </w:rPr>
            </w:pPr>
            <w:r w:rsidRPr="0017057D">
              <w:rPr>
                <w:sz w:val="20"/>
                <w:szCs w:val="20"/>
              </w:rPr>
              <w:t>2 – ЗТЗ</w:t>
            </w:r>
          </w:p>
        </w:tc>
      </w:tr>
      <w:tr w:rsidR="00A37AC0" w:rsidRPr="001140D8" w14:paraId="47D7A88D" w14:textId="77777777" w:rsidTr="004904C8">
        <w:trPr>
          <w:trHeight w:val="210"/>
        </w:trPr>
        <w:tc>
          <w:tcPr>
            <w:tcW w:w="0" w:type="auto"/>
            <w:vMerge/>
            <w:vAlign w:val="center"/>
          </w:tcPr>
          <w:p w14:paraId="357D713A" w14:textId="77777777" w:rsidR="00A37AC0" w:rsidRPr="0017057D" w:rsidRDefault="00A37AC0" w:rsidP="00733D75">
            <w:pPr>
              <w:autoSpaceDE w:val="0"/>
              <w:autoSpaceDN w:val="0"/>
              <w:adjustRightInd w:val="0"/>
              <w:rPr>
                <w:iCs/>
                <w:sz w:val="20"/>
                <w:szCs w:val="20"/>
              </w:rPr>
            </w:pPr>
          </w:p>
        </w:tc>
        <w:tc>
          <w:tcPr>
            <w:tcW w:w="2232" w:type="dxa"/>
            <w:vMerge/>
            <w:vAlign w:val="center"/>
          </w:tcPr>
          <w:p w14:paraId="286D8A6D" w14:textId="77777777" w:rsidR="00A37AC0" w:rsidRPr="0017057D" w:rsidRDefault="00A37AC0" w:rsidP="00733D75">
            <w:pPr>
              <w:autoSpaceDE w:val="0"/>
              <w:autoSpaceDN w:val="0"/>
              <w:adjustRightInd w:val="0"/>
              <w:rPr>
                <w:iCs/>
                <w:sz w:val="20"/>
                <w:szCs w:val="20"/>
              </w:rPr>
            </w:pPr>
          </w:p>
        </w:tc>
        <w:tc>
          <w:tcPr>
            <w:tcW w:w="1992" w:type="dxa"/>
            <w:vMerge w:val="restart"/>
            <w:vAlign w:val="center"/>
          </w:tcPr>
          <w:p w14:paraId="0D642E99" w14:textId="28376510" w:rsidR="00A37AC0" w:rsidRPr="0017057D" w:rsidRDefault="00A37AC0" w:rsidP="00733D75">
            <w:pPr>
              <w:autoSpaceDE w:val="0"/>
              <w:autoSpaceDN w:val="0"/>
              <w:adjustRightInd w:val="0"/>
              <w:rPr>
                <w:iCs/>
                <w:sz w:val="20"/>
                <w:szCs w:val="20"/>
              </w:rPr>
            </w:pPr>
            <w:r>
              <w:rPr>
                <w:bCs/>
                <w:sz w:val="20"/>
                <w:szCs w:val="20"/>
              </w:rPr>
              <w:t>Виды труда</w:t>
            </w:r>
          </w:p>
        </w:tc>
        <w:tc>
          <w:tcPr>
            <w:tcW w:w="1733" w:type="dxa"/>
          </w:tcPr>
          <w:p w14:paraId="575C637F" w14:textId="77777777" w:rsidR="00A37AC0" w:rsidRPr="0017057D" w:rsidRDefault="00A37AC0" w:rsidP="00733D75">
            <w:pPr>
              <w:ind w:left="69"/>
              <w:jc w:val="center"/>
              <w:rPr>
                <w:sz w:val="20"/>
                <w:szCs w:val="20"/>
              </w:rPr>
            </w:pPr>
            <w:r w:rsidRPr="0017057D">
              <w:rPr>
                <w:sz w:val="20"/>
                <w:szCs w:val="20"/>
              </w:rPr>
              <w:t>Знание</w:t>
            </w:r>
          </w:p>
        </w:tc>
        <w:tc>
          <w:tcPr>
            <w:tcW w:w="2126" w:type="dxa"/>
            <w:vAlign w:val="center"/>
          </w:tcPr>
          <w:p w14:paraId="0E61D6A8" w14:textId="77777777" w:rsidR="00A37AC0" w:rsidRPr="0017057D" w:rsidRDefault="00A37AC0" w:rsidP="00733D75">
            <w:pPr>
              <w:ind w:left="69"/>
              <w:jc w:val="center"/>
              <w:rPr>
                <w:sz w:val="20"/>
                <w:szCs w:val="20"/>
              </w:rPr>
            </w:pPr>
            <w:r w:rsidRPr="0017057D">
              <w:rPr>
                <w:sz w:val="20"/>
                <w:szCs w:val="20"/>
              </w:rPr>
              <w:t>2 – ОТЗ</w:t>
            </w:r>
          </w:p>
          <w:p w14:paraId="5A74A480" w14:textId="77777777" w:rsidR="00A37AC0" w:rsidRPr="0017057D" w:rsidRDefault="00A37AC0" w:rsidP="00733D75">
            <w:pPr>
              <w:ind w:left="69"/>
              <w:jc w:val="center"/>
              <w:rPr>
                <w:sz w:val="20"/>
                <w:szCs w:val="20"/>
              </w:rPr>
            </w:pPr>
            <w:r w:rsidRPr="0017057D">
              <w:rPr>
                <w:sz w:val="20"/>
                <w:szCs w:val="20"/>
              </w:rPr>
              <w:t>2 – ЗТЗ</w:t>
            </w:r>
          </w:p>
        </w:tc>
      </w:tr>
      <w:tr w:rsidR="00A37AC0" w:rsidRPr="001140D8" w14:paraId="30A64436" w14:textId="77777777" w:rsidTr="004904C8">
        <w:trPr>
          <w:trHeight w:val="240"/>
        </w:trPr>
        <w:tc>
          <w:tcPr>
            <w:tcW w:w="0" w:type="auto"/>
            <w:vMerge/>
            <w:vAlign w:val="center"/>
          </w:tcPr>
          <w:p w14:paraId="376A1233" w14:textId="77777777" w:rsidR="00A37AC0" w:rsidRPr="0017057D" w:rsidRDefault="00A37AC0" w:rsidP="00733D75">
            <w:pPr>
              <w:autoSpaceDE w:val="0"/>
              <w:autoSpaceDN w:val="0"/>
              <w:adjustRightInd w:val="0"/>
              <w:rPr>
                <w:iCs/>
                <w:sz w:val="20"/>
                <w:szCs w:val="20"/>
              </w:rPr>
            </w:pPr>
          </w:p>
        </w:tc>
        <w:tc>
          <w:tcPr>
            <w:tcW w:w="2232" w:type="dxa"/>
            <w:vMerge/>
            <w:vAlign w:val="center"/>
          </w:tcPr>
          <w:p w14:paraId="7B48F45B" w14:textId="77777777" w:rsidR="00A37AC0" w:rsidRPr="0017057D" w:rsidRDefault="00A37AC0" w:rsidP="00733D75">
            <w:pPr>
              <w:autoSpaceDE w:val="0"/>
              <w:autoSpaceDN w:val="0"/>
              <w:adjustRightInd w:val="0"/>
              <w:rPr>
                <w:iCs/>
                <w:sz w:val="20"/>
                <w:szCs w:val="20"/>
              </w:rPr>
            </w:pPr>
          </w:p>
        </w:tc>
        <w:tc>
          <w:tcPr>
            <w:tcW w:w="1992" w:type="dxa"/>
            <w:vMerge/>
            <w:vAlign w:val="center"/>
          </w:tcPr>
          <w:p w14:paraId="38D3525A" w14:textId="77777777" w:rsidR="00A37AC0" w:rsidRPr="0017057D" w:rsidRDefault="00A37AC0" w:rsidP="00733D75">
            <w:pPr>
              <w:autoSpaceDE w:val="0"/>
              <w:autoSpaceDN w:val="0"/>
              <w:adjustRightInd w:val="0"/>
              <w:rPr>
                <w:iCs/>
                <w:sz w:val="20"/>
                <w:szCs w:val="20"/>
              </w:rPr>
            </w:pPr>
          </w:p>
        </w:tc>
        <w:tc>
          <w:tcPr>
            <w:tcW w:w="1733" w:type="dxa"/>
          </w:tcPr>
          <w:p w14:paraId="1E0B13F3" w14:textId="77777777" w:rsidR="00A37AC0" w:rsidRPr="0017057D" w:rsidRDefault="00A37AC0" w:rsidP="00733D75">
            <w:pPr>
              <w:ind w:left="69"/>
              <w:jc w:val="center"/>
              <w:rPr>
                <w:sz w:val="20"/>
                <w:szCs w:val="20"/>
              </w:rPr>
            </w:pPr>
            <w:r w:rsidRPr="0017057D">
              <w:rPr>
                <w:sz w:val="20"/>
                <w:szCs w:val="20"/>
              </w:rPr>
              <w:t>Умение</w:t>
            </w:r>
          </w:p>
        </w:tc>
        <w:tc>
          <w:tcPr>
            <w:tcW w:w="2126" w:type="dxa"/>
            <w:vAlign w:val="center"/>
          </w:tcPr>
          <w:p w14:paraId="2A090F2B" w14:textId="77777777" w:rsidR="00A37AC0" w:rsidRPr="0017057D" w:rsidRDefault="00A37AC0" w:rsidP="00733D75">
            <w:pPr>
              <w:ind w:left="69"/>
              <w:jc w:val="center"/>
              <w:rPr>
                <w:sz w:val="20"/>
                <w:szCs w:val="20"/>
              </w:rPr>
            </w:pPr>
            <w:r w:rsidRPr="0017057D">
              <w:rPr>
                <w:sz w:val="20"/>
                <w:szCs w:val="20"/>
              </w:rPr>
              <w:t>2 – ОТЗ</w:t>
            </w:r>
          </w:p>
          <w:p w14:paraId="3897BFCF" w14:textId="77777777" w:rsidR="00A37AC0" w:rsidRPr="0017057D" w:rsidRDefault="00A37AC0" w:rsidP="00733D75">
            <w:pPr>
              <w:ind w:left="69"/>
              <w:jc w:val="center"/>
              <w:rPr>
                <w:sz w:val="20"/>
                <w:szCs w:val="20"/>
              </w:rPr>
            </w:pPr>
            <w:r w:rsidRPr="0017057D">
              <w:rPr>
                <w:sz w:val="20"/>
                <w:szCs w:val="20"/>
              </w:rPr>
              <w:t>2 – ЗТЗ</w:t>
            </w:r>
          </w:p>
        </w:tc>
      </w:tr>
      <w:tr w:rsidR="00A37AC0" w:rsidRPr="001140D8" w14:paraId="2F89C7AB" w14:textId="77777777" w:rsidTr="004904C8">
        <w:trPr>
          <w:trHeight w:val="240"/>
        </w:trPr>
        <w:tc>
          <w:tcPr>
            <w:tcW w:w="0" w:type="auto"/>
            <w:vMerge/>
            <w:vAlign w:val="center"/>
          </w:tcPr>
          <w:p w14:paraId="7593A78D" w14:textId="77777777" w:rsidR="00A37AC0" w:rsidRPr="0017057D" w:rsidRDefault="00A37AC0" w:rsidP="00733D75">
            <w:pPr>
              <w:autoSpaceDE w:val="0"/>
              <w:autoSpaceDN w:val="0"/>
              <w:adjustRightInd w:val="0"/>
              <w:rPr>
                <w:iCs/>
                <w:sz w:val="20"/>
                <w:szCs w:val="20"/>
              </w:rPr>
            </w:pPr>
          </w:p>
        </w:tc>
        <w:tc>
          <w:tcPr>
            <w:tcW w:w="2232" w:type="dxa"/>
            <w:vMerge/>
            <w:vAlign w:val="center"/>
          </w:tcPr>
          <w:p w14:paraId="3C8FC78E" w14:textId="77777777" w:rsidR="00A37AC0" w:rsidRPr="0017057D" w:rsidRDefault="00A37AC0" w:rsidP="00733D75">
            <w:pPr>
              <w:autoSpaceDE w:val="0"/>
              <w:autoSpaceDN w:val="0"/>
              <w:adjustRightInd w:val="0"/>
              <w:rPr>
                <w:iCs/>
                <w:sz w:val="20"/>
                <w:szCs w:val="20"/>
              </w:rPr>
            </w:pPr>
          </w:p>
        </w:tc>
        <w:tc>
          <w:tcPr>
            <w:tcW w:w="1992" w:type="dxa"/>
            <w:vMerge/>
            <w:vAlign w:val="center"/>
          </w:tcPr>
          <w:p w14:paraId="72E76BD3" w14:textId="77777777" w:rsidR="00A37AC0" w:rsidRPr="0017057D" w:rsidRDefault="00A37AC0" w:rsidP="00733D75">
            <w:pPr>
              <w:autoSpaceDE w:val="0"/>
              <w:autoSpaceDN w:val="0"/>
              <w:adjustRightInd w:val="0"/>
              <w:rPr>
                <w:iCs/>
                <w:sz w:val="20"/>
                <w:szCs w:val="20"/>
              </w:rPr>
            </w:pPr>
          </w:p>
        </w:tc>
        <w:tc>
          <w:tcPr>
            <w:tcW w:w="1733" w:type="dxa"/>
          </w:tcPr>
          <w:p w14:paraId="3320644E" w14:textId="77777777" w:rsidR="00A37AC0" w:rsidRPr="0017057D" w:rsidRDefault="00A37AC0" w:rsidP="00733D75">
            <w:pPr>
              <w:ind w:left="69"/>
              <w:jc w:val="center"/>
              <w:rPr>
                <w:sz w:val="20"/>
                <w:szCs w:val="20"/>
              </w:rPr>
            </w:pPr>
            <w:r w:rsidRPr="0017057D">
              <w:rPr>
                <w:sz w:val="20"/>
                <w:szCs w:val="20"/>
              </w:rPr>
              <w:t>Действие</w:t>
            </w:r>
          </w:p>
        </w:tc>
        <w:tc>
          <w:tcPr>
            <w:tcW w:w="2126" w:type="dxa"/>
            <w:vAlign w:val="center"/>
          </w:tcPr>
          <w:p w14:paraId="7CB4D87A" w14:textId="77777777" w:rsidR="00A37AC0" w:rsidRPr="0017057D" w:rsidRDefault="00A37AC0" w:rsidP="00733D75">
            <w:pPr>
              <w:ind w:left="69"/>
              <w:jc w:val="center"/>
              <w:rPr>
                <w:sz w:val="20"/>
                <w:szCs w:val="20"/>
              </w:rPr>
            </w:pPr>
            <w:r w:rsidRPr="0017057D">
              <w:rPr>
                <w:sz w:val="20"/>
                <w:szCs w:val="20"/>
              </w:rPr>
              <w:t>2 – ОТЗ</w:t>
            </w:r>
          </w:p>
          <w:p w14:paraId="40E1BFD9" w14:textId="77777777" w:rsidR="00A37AC0" w:rsidRPr="0017057D" w:rsidRDefault="00A37AC0" w:rsidP="00733D75">
            <w:pPr>
              <w:ind w:left="69"/>
              <w:jc w:val="center"/>
              <w:rPr>
                <w:sz w:val="20"/>
                <w:szCs w:val="20"/>
              </w:rPr>
            </w:pPr>
            <w:r w:rsidRPr="0017057D">
              <w:rPr>
                <w:sz w:val="20"/>
                <w:szCs w:val="20"/>
              </w:rPr>
              <w:t>2 – ЗТЗ</w:t>
            </w:r>
          </w:p>
        </w:tc>
      </w:tr>
      <w:tr w:rsidR="00A37AC0" w:rsidRPr="001140D8" w14:paraId="19E72E71" w14:textId="77777777" w:rsidTr="004904C8">
        <w:trPr>
          <w:trHeight w:val="210"/>
        </w:trPr>
        <w:tc>
          <w:tcPr>
            <w:tcW w:w="0" w:type="auto"/>
            <w:vMerge/>
            <w:vAlign w:val="center"/>
          </w:tcPr>
          <w:p w14:paraId="53BDAACF" w14:textId="77777777" w:rsidR="00A37AC0" w:rsidRPr="0017057D" w:rsidRDefault="00A37AC0" w:rsidP="00733D75">
            <w:pPr>
              <w:autoSpaceDE w:val="0"/>
              <w:autoSpaceDN w:val="0"/>
              <w:adjustRightInd w:val="0"/>
              <w:rPr>
                <w:iCs/>
                <w:sz w:val="20"/>
                <w:szCs w:val="20"/>
              </w:rPr>
            </w:pPr>
          </w:p>
        </w:tc>
        <w:tc>
          <w:tcPr>
            <w:tcW w:w="2232" w:type="dxa"/>
            <w:vMerge w:val="restart"/>
            <w:vAlign w:val="center"/>
          </w:tcPr>
          <w:p w14:paraId="36C54E90" w14:textId="77777777" w:rsidR="00A37AC0" w:rsidRPr="0017057D" w:rsidRDefault="00A37AC0" w:rsidP="00733D75">
            <w:pPr>
              <w:autoSpaceDE w:val="0"/>
              <w:autoSpaceDN w:val="0"/>
              <w:adjustRightInd w:val="0"/>
              <w:rPr>
                <w:iCs/>
                <w:sz w:val="20"/>
                <w:szCs w:val="20"/>
              </w:rPr>
            </w:pPr>
            <w:r>
              <w:rPr>
                <w:color w:val="000000"/>
                <w:sz w:val="18"/>
                <w:szCs w:val="20"/>
              </w:rPr>
              <w:t>Тема 2. Ф</w:t>
            </w:r>
            <w:r w:rsidRPr="00C179DC">
              <w:rPr>
                <w:sz w:val="18"/>
                <w:szCs w:val="18"/>
              </w:rPr>
              <w:t>ункции труда и его роль в развитии человека и общест</w:t>
            </w:r>
            <w:r>
              <w:rPr>
                <w:sz w:val="18"/>
                <w:szCs w:val="18"/>
              </w:rPr>
              <w:t>ва</w:t>
            </w:r>
          </w:p>
          <w:p w14:paraId="2E4EB02D" w14:textId="160CEC73" w:rsidR="00A37AC0" w:rsidRPr="0017057D" w:rsidRDefault="00A37AC0" w:rsidP="00733D75">
            <w:pPr>
              <w:autoSpaceDE w:val="0"/>
              <w:autoSpaceDN w:val="0"/>
              <w:adjustRightInd w:val="0"/>
              <w:rPr>
                <w:iCs/>
                <w:sz w:val="20"/>
                <w:szCs w:val="20"/>
              </w:rPr>
            </w:pPr>
          </w:p>
        </w:tc>
        <w:tc>
          <w:tcPr>
            <w:tcW w:w="1992" w:type="dxa"/>
            <w:vMerge w:val="restart"/>
            <w:vAlign w:val="center"/>
          </w:tcPr>
          <w:p w14:paraId="13DCFC76" w14:textId="0A9FC785" w:rsidR="00A37AC0" w:rsidRPr="0017057D" w:rsidRDefault="00A37AC0" w:rsidP="00733D75">
            <w:pPr>
              <w:autoSpaceDE w:val="0"/>
              <w:autoSpaceDN w:val="0"/>
              <w:adjustRightInd w:val="0"/>
              <w:rPr>
                <w:iCs/>
                <w:sz w:val="20"/>
                <w:szCs w:val="20"/>
              </w:rPr>
            </w:pPr>
            <w:r w:rsidRPr="0017057D">
              <w:rPr>
                <w:iCs/>
                <w:sz w:val="20"/>
                <w:szCs w:val="20"/>
              </w:rPr>
              <w:t>Содержание труда и трудовой деятельности</w:t>
            </w:r>
          </w:p>
          <w:p w14:paraId="1BC9742F" w14:textId="5354E9DD" w:rsidR="00A37AC0" w:rsidRPr="0017057D" w:rsidRDefault="00A37AC0" w:rsidP="00733D75">
            <w:pPr>
              <w:autoSpaceDE w:val="0"/>
              <w:autoSpaceDN w:val="0"/>
              <w:adjustRightInd w:val="0"/>
              <w:rPr>
                <w:iCs/>
                <w:sz w:val="20"/>
                <w:szCs w:val="20"/>
              </w:rPr>
            </w:pPr>
          </w:p>
        </w:tc>
        <w:tc>
          <w:tcPr>
            <w:tcW w:w="1733" w:type="dxa"/>
          </w:tcPr>
          <w:p w14:paraId="1A7AEDA4" w14:textId="77777777" w:rsidR="00A37AC0" w:rsidRPr="0017057D" w:rsidRDefault="00A37AC0" w:rsidP="00733D75">
            <w:pPr>
              <w:ind w:left="69"/>
              <w:jc w:val="center"/>
              <w:rPr>
                <w:sz w:val="20"/>
                <w:szCs w:val="20"/>
              </w:rPr>
            </w:pPr>
            <w:r w:rsidRPr="0017057D">
              <w:rPr>
                <w:sz w:val="20"/>
                <w:szCs w:val="20"/>
              </w:rPr>
              <w:t>Знание</w:t>
            </w:r>
          </w:p>
        </w:tc>
        <w:tc>
          <w:tcPr>
            <w:tcW w:w="2126" w:type="dxa"/>
            <w:vAlign w:val="center"/>
          </w:tcPr>
          <w:p w14:paraId="78FB79C0" w14:textId="77777777" w:rsidR="00A37AC0" w:rsidRPr="0017057D" w:rsidRDefault="00A37AC0" w:rsidP="00733D75">
            <w:pPr>
              <w:ind w:left="69"/>
              <w:jc w:val="center"/>
              <w:rPr>
                <w:sz w:val="20"/>
                <w:szCs w:val="20"/>
              </w:rPr>
            </w:pPr>
            <w:r w:rsidRPr="0017057D">
              <w:rPr>
                <w:sz w:val="20"/>
                <w:szCs w:val="20"/>
              </w:rPr>
              <w:t>2 – ОТЗ</w:t>
            </w:r>
          </w:p>
          <w:p w14:paraId="627ABE66" w14:textId="77777777" w:rsidR="00A37AC0" w:rsidRPr="0017057D" w:rsidRDefault="00A37AC0" w:rsidP="00733D75">
            <w:pPr>
              <w:ind w:left="69"/>
              <w:jc w:val="center"/>
              <w:rPr>
                <w:sz w:val="20"/>
                <w:szCs w:val="20"/>
              </w:rPr>
            </w:pPr>
            <w:r w:rsidRPr="0017057D">
              <w:rPr>
                <w:sz w:val="20"/>
                <w:szCs w:val="20"/>
              </w:rPr>
              <w:t>2 – ЗТЗ</w:t>
            </w:r>
          </w:p>
        </w:tc>
      </w:tr>
      <w:tr w:rsidR="00A37AC0" w:rsidRPr="001140D8" w14:paraId="218D2F94" w14:textId="77777777" w:rsidTr="004904C8">
        <w:trPr>
          <w:trHeight w:val="90"/>
        </w:trPr>
        <w:tc>
          <w:tcPr>
            <w:tcW w:w="0" w:type="auto"/>
            <w:vMerge/>
            <w:vAlign w:val="center"/>
          </w:tcPr>
          <w:p w14:paraId="54ED614B" w14:textId="77777777" w:rsidR="00A37AC0" w:rsidRPr="0017057D" w:rsidRDefault="00A37AC0" w:rsidP="00733D75">
            <w:pPr>
              <w:autoSpaceDE w:val="0"/>
              <w:autoSpaceDN w:val="0"/>
              <w:adjustRightInd w:val="0"/>
              <w:rPr>
                <w:iCs/>
                <w:sz w:val="20"/>
                <w:szCs w:val="20"/>
              </w:rPr>
            </w:pPr>
          </w:p>
        </w:tc>
        <w:tc>
          <w:tcPr>
            <w:tcW w:w="2232" w:type="dxa"/>
            <w:vMerge/>
            <w:vAlign w:val="center"/>
          </w:tcPr>
          <w:p w14:paraId="31BA5596" w14:textId="77777777" w:rsidR="00A37AC0" w:rsidRPr="0017057D" w:rsidRDefault="00A37AC0" w:rsidP="00733D75">
            <w:pPr>
              <w:autoSpaceDE w:val="0"/>
              <w:autoSpaceDN w:val="0"/>
              <w:adjustRightInd w:val="0"/>
              <w:rPr>
                <w:color w:val="000000"/>
                <w:sz w:val="20"/>
                <w:szCs w:val="20"/>
              </w:rPr>
            </w:pPr>
          </w:p>
        </w:tc>
        <w:tc>
          <w:tcPr>
            <w:tcW w:w="1992" w:type="dxa"/>
            <w:vMerge/>
            <w:vAlign w:val="center"/>
          </w:tcPr>
          <w:p w14:paraId="54721F14" w14:textId="77777777" w:rsidR="00A37AC0" w:rsidRPr="0017057D" w:rsidRDefault="00A37AC0" w:rsidP="00733D75">
            <w:pPr>
              <w:autoSpaceDE w:val="0"/>
              <w:autoSpaceDN w:val="0"/>
              <w:adjustRightInd w:val="0"/>
              <w:rPr>
                <w:iCs/>
                <w:sz w:val="20"/>
                <w:szCs w:val="20"/>
              </w:rPr>
            </w:pPr>
          </w:p>
        </w:tc>
        <w:tc>
          <w:tcPr>
            <w:tcW w:w="1733" w:type="dxa"/>
          </w:tcPr>
          <w:p w14:paraId="391F15F6" w14:textId="77777777" w:rsidR="00A37AC0" w:rsidRPr="0017057D" w:rsidRDefault="00A37AC0" w:rsidP="00733D75">
            <w:pPr>
              <w:ind w:left="69"/>
              <w:jc w:val="center"/>
              <w:rPr>
                <w:sz w:val="20"/>
                <w:szCs w:val="20"/>
              </w:rPr>
            </w:pPr>
            <w:r w:rsidRPr="0017057D">
              <w:rPr>
                <w:sz w:val="20"/>
                <w:szCs w:val="20"/>
              </w:rPr>
              <w:t>Умение</w:t>
            </w:r>
          </w:p>
        </w:tc>
        <w:tc>
          <w:tcPr>
            <w:tcW w:w="2126" w:type="dxa"/>
            <w:vAlign w:val="center"/>
          </w:tcPr>
          <w:p w14:paraId="789A5415" w14:textId="77777777" w:rsidR="00A37AC0" w:rsidRPr="0017057D" w:rsidRDefault="00A37AC0" w:rsidP="00733D75">
            <w:pPr>
              <w:ind w:left="69"/>
              <w:jc w:val="center"/>
              <w:rPr>
                <w:sz w:val="20"/>
                <w:szCs w:val="20"/>
              </w:rPr>
            </w:pPr>
            <w:r w:rsidRPr="0017057D">
              <w:rPr>
                <w:sz w:val="20"/>
                <w:szCs w:val="20"/>
              </w:rPr>
              <w:t>2 – ОТЗ</w:t>
            </w:r>
          </w:p>
          <w:p w14:paraId="5398A20A" w14:textId="77777777" w:rsidR="00A37AC0" w:rsidRPr="0017057D" w:rsidRDefault="00A37AC0" w:rsidP="00733D75">
            <w:pPr>
              <w:ind w:left="69"/>
              <w:jc w:val="center"/>
              <w:rPr>
                <w:sz w:val="20"/>
                <w:szCs w:val="20"/>
              </w:rPr>
            </w:pPr>
            <w:r w:rsidRPr="0017057D">
              <w:rPr>
                <w:sz w:val="20"/>
                <w:szCs w:val="20"/>
              </w:rPr>
              <w:t>2 – ЗТЗ</w:t>
            </w:r>
          </w:p>
        </w:tc>
      </w:tr>
      <w:tr w:rsidR="00A37AC0" w:rsidRPr="001140D8" w14:paraId="0BBE5D13" w14:textId="77777777" w:rsidTr="004904C8">
        <w:trPr>
          <w:trHeight w:val="150"/>
        </w:trPr>
        <w:tc>
          <w:tcPr>
            <w:tcW w:w="0" w:type="auto"/>
            <w:vMerge/>
            <w:vAlign w:val="center"/>
          </w:tcPr>
          <w:p w14:paraId="4067015B" w14:textId="77777777" w:rsidR="00A37AC0" w:rsidRPr="0017057D" w:rsidRDefault="00A37AC0" w:rsidP="00733D75">
            <w:pPr>
              <w:autoSpaceDE w:val="0"/>
              <w:autoSpaceDN w:val="0"/>
              <w:adjustRightInd w:val="0"/>
              <w:rPr>
                <w:iCs/>
                <w:sz w:val="20"/>
                <w:szCs w:val="20"/>
              </w:rPr>
            </w:pPr>
          </w:p>
        </w:tc>
        <w:tc>
          <w:tcPr>
            <w:tcW w:w="2232" w:type="dxa"/>
            <w:vMerge/>
            <w:vAlign w:val="center"/>
          </w:tcPr>
          <w:p w14:paraId="4AABC990" w14:textId="77777777" w:rsidR="00A37AC0" w:rsidRPr="0017057D" w:rsidRDefault="00A37AC0" w:rsidP="00733D75">
            <w:pPr>
              <w:autoSpaceDE w:val="0"/>
              <w:autoSpaceDN w:val="0"/>
              <w:adjustRightInd w:val="0"/>
              <w:rPr>
                <w:color w:val="000000"/>
                <w:sz w:val="20"/>
                <w:szCs w:val="20"/>
              </w:rPr>
            </w:pPr>
          </w:p>
        </w:tc>
        <w:tc>
          <w:tcPr>
            <w:tcW w:w="1992" w:type="dxa"/>
            <w:vMerge/>
            <w:vAlign w:val="center"/>
          </w:tcPr>
          <w:p w14:paraId="3B607A6C" w14:textId="77777777" w:rsidR="00A37AC0" w:rsidRPr="0017057D" w:rsidRDefault="00A37AC0" w:rsidP="00733D75">
            <w:pPr>
              <w:autoSpaceDE w:val="0"/>
              <w:autoSpaceDN w:val="0"/>
              <w:adjustRightInd w:val="0"/>
              <w:rPr>
                <w:iCs/>
                <w:sz w:val="20"/>
                <w:szCs w:val="20"/>
              </w:rPr>
            </w:pPr>
          </w:p>
        </w:tc>
        <w:tc>
          <w:tcPr>
            <w:tcW w:w="1733" w:type="dxa"/>
          </w:tcPr>
          <w:p w14:paraId="7F45444B" w14:textId="77777777" w:rsidR="00A37AC0" w:rsidRPr="0017057D" w:rsidRDefault="00A37AC0" w:rsidP="00733D75">
            <w:pPr>
              <w:ind w:left="69"/>
              <w:jc w:val="center"/>
              <w:rPr>
                <w:sz w:val="20"/>
                <w:szCs w:val="20"/>
              </w:rPr>
            </w:pPr>
            <w:r w:rsidRPr="0017057D">
              <w:rPr>
                <w:sz w:val="20"/>
                <w:szCs w:val="20"/>
              </w:rPr>
              <w:t>Действие</w:t>
            </w:r>
          </w:p>
        </w:tc>
        <w:tc>
          <w:tcPr>
            <w:tcW w:w="2126" w:type="dxa"/>
            <w:vAlign w:val="center"/>
          </w:tcPr>
          <w:p w14:paraId="1F59E0E4" w14:textId="77777777" w:rsidR="00A37AC0" w:rsidRPr="0017057D" w:rsidRDefault="00A37AC0" w:rsidP="00733D75">
            <w:pPr>
              <w:ind w:left="69"/>
              <w:jc w:val="center"/>
              <w:rPr>
                <w:sz w:val="20"/>
                <w:szCs w:val="20"/>
              </w:rPr>
            </w:pPr>
            <w:r w:rsidRPr="0017057D">
              <w:rPr>
                <w:sz w:val="20"/>
                <w:szCs w:val="20"/>
              </w:rPr>
              <w:t>2 – ОТЗ</w:t>
            </w:r>
          </w:p>
          <w:p w14:paraId="5615572E" w14:textId="77777777" w:rsidR="00A37AC0" w:rsidRPr="0017057D" w:rsidRDefault="00A37AC0" w:rsidP="00733D75">
            <w:pPr>
              <w:ind w:left="69"/>
              <w:jc w:val="center"/>
              <w:rPr>
                <w:sz w:val="20"/>
                <w:szCs w:val="20"/>
              </w:rPr>
            </w:pPr>
            <w:r w:rsidRPr="0017057D">
              <w:rPr>
                <w:sz w:val="20"/>
                <w:szCs w:val="20"/>
              </w:rPr>
              <w:t>2 – ЗТЗ</w:t>
            </w:r>
          </w:p>
        </w:tc>
      </w:tr>
      <w:tr w:rsidR="00A37AC0" w:rsidRPr="001140D8" w14:paraId="1A633EAD" w14:textId="77777777" w:rsidTr="004904C8">
        <w:trPr>
          <w:trHeight w:val="175"/>
        </w:trPr>
        <w:tc>
          <w:tcPr>
            <w:tcW w:w="0" w:type="auto"/>
            <w:vMerge/>
            <w:vAlign w:val="center"/>
          </w:tcPr>
          <w:p w14:paraId="210561D2" w14:textId="77777777" w:rsidR="00A37AC0" w:rsidRPr="0017057D" w:rsidRDefault="00A37AC0" w:rsidP="00733D75">
            <w:pPr>
              <w:autoSpaceDE w:val="0"/>
              <w:autoSpaceDN w:val="0"/>
              <w:adjustRightInd w:val="0"/>
              <w:rPr>
                <w:iCs/>
                <w:sz w:val="20"/>
                <w:szCs w:val="20"/>
              </w:rPr>
            </w:pPr>
          </w:p>
        </w:tc>
        <w:tc>
          <w:tcPr>
            <w:tcW w:w="2232" w:type="dxa"/>
            <w:vMerge/>
            <w:vAlign w:val="center"/>
          </w:tcPr>
          <w:p w14:paraId="66866671" w14:textId="77777777" w:rsidR="00A37AC0" w:rsidRPr="0017057D" w:rsidRDefault="00A37AC0" w:rsidP="00733D75">
            <w:pPr>
              <w:autoSpaceDE w:val="0"/>
              <w:autoSpaceDN w:val="0"/>
              <w:adjustRightInd w:val="0"/>
              <w:rPr>
                <w:iCs/>
                <w:sz w:val="20"/>
                <w:szCs w:val="20"/>
              </w:rPr>
            </w:pPr>
          </w:p>
        </w:tc>
        <w:tc>
          <w:tcPr>
            <w:tcW w:w="1992" w:type="dxa"/>
            <w:vMerge w:val="restart"/>
            <w:vAlign w:val="center"/>
          </w:tcPr>
          <w:p w14:paraId="346AB028" w14:textId="1FAA37AA" w:rsidR="00A37AC0" w:rsidRPr="0017057D" w:rsidRDefault="00A37AC0" w:rsidP="00733D75">
            <w:pPr>
              <w:autoSpaceDE w:val="0"/>
              <w:autoSpaceDN w:val="0"/>
              <w:adjustRightInd w:val="0"/>
              <w:rPr>
                <w:iCs/>
                <w:sz w:val="20"/>
                <w:szCs w:val="20"/>
              </w:rPr>
            </w:pPr>
            <w:r w:rsidRPr="0017057D">
              <w:rPr>
                <w:bCs/>
                <w:sz w:val="20"/>
                <w:szCs w:val="20"/>
              </w:rPr>
              <w:t>Функции труда</w:t>
            </w:r>
          </w:p>
        </w:tc>
        <w:tc>
          <w:tcPr>
            <w:tcW w:w="1733" w:type="dxa"/>
          </w:tcPr>
          <w:p w14:paraId="7BF4B124" w14:textId="77777777" w:rsidR="00A37AC0" w:rsidRPr="0017057D" w:rsidRDefault="00A37AC0" w:rsidP="00733D75">
            <w:pPr>
              <w:ind w:left="69"/>
              <w:jc w:val="center"/>
              <w:rPr>
                <w:sz w:val="20"/>
                <w:szCs w:val="20"/>
              </w:rPr>
            </w:pPr>
            <w:r w:rsidRPr="0017057D">
              <w:rPr>
                <w:sz w:val="20"/>
                <w:szCs w:val="20"/>
              </w:rPr>
              <w:t>Знание</w:t>
            </w:r>
          </w:p>
        </w:tc>
        <w:tc>
          <w:tcPr>
            <w:tcW w:w="2126" w:type="dxa"/>
            <w:vAlign w:val="center"/>
          </w:tcPr>
          <w:p w14:paraId="753C9E46" w14:textId="77777777" w:rsidR="00A37AC0" w:rsidRPr="0017057D" w:rsidRDefault="00A37AC0" w:rsidP="00733D75">
            <w:pPr>
              <w:ind w:left="69"/>
              <w:jc w:val="center"/>
              <w:rPr>
                <w:sz w:val="20"/>
                <w:szCs w:val="20"/>
              </w:rPr>
            </w:pPr>
            <w:r w:rsidRPr="0017057D">
              <w:rPr>
                <w:sz w:val="20"/>
                <w:szCs w:val="20"/>
              </w:rPr>
              <w:t>2 – ОТЗ</w:t>
            </w:r>
          </w:p>
          <w:p w14:paraId="3190C85C" w14:textId="77777777" w:rsidR="00A37AC0" w:rsidRPr="0017057D" w:rsidRDefault="00A37AC0" w:rsidP="00733D75">
            <w:pPr>
              <w:ind w:left="69"/>
              <w:jc w:val="center"/>
              <w:rPr>
                <w:sz w:val="20"/>
                <w:szCs w:val="20"/>
              </w:rPr>
            </w:pPr>
            <w:r w:rsidRPr="0017057D">
              <w:rPr>
                <w:sz w:val="20"/>
                <w:szCs w:val="20"/>
              </w:rPr>
              <w:t>2 – ЗТЗ</w:t>
            </w:r>
          </w:p>
        </w:tc>
      </w:tr>
      <w:tr w:rsidR="00A37AC0" w:rsidRPr="001140D8" w14:paraId="3AB91D49" w14:textId="77777777" w:rsidTr="004904C8">
        <w:trPr>
          <w:trHeight w:val="105"/>
        </w:trPr>
        <w:tc>
          <w:tcPr>
            <w:tcW w:w="0" w:type="auto"/>
            <w:vMerge/>
            <w:vAlign w:val="center"/>
          </w:tcPr>
          <w:p w14:paraId="6C6830BC" w14:textId="77777777" w:rsidR="00A37AC0" w:rsidRPr="0017057D" w:rsidRDefault="00A37AC0" w:rsidP="00733D75">
            <w:pPr>
              <w:autoSpaceDE w:val="0"/>
              <w:autoSpaceDN w:val="0"/>
              <w:adjustRightInd w:val="0"/>
              <w:rPr>
                <w:iCs/>
                <w:sz w:val="20"/>
                <w:szCs w:val="20"/>
              </w:rPr>
            </w:pPr>
          </w:p>
        </w:tc>
        <w:tc>
          <w:tcPr>
            <w:tcW w:w="2232" w:type="dxa"/>
            <w:vMerge/>
            <w:vAlign w:val="center"/>
          </w:tcPr>
          <w:p w14:paraId="74229DD8" w14:textId="77777777" w:rsidR="00A37AC0" w:rsidRPr="0017057D" w:rsidRDefault="00A37AC0" w:rsidP="00733D75">
            <w:pPr>
              <w:autoSpaceDE w:val="0"/>
              <w:autoSpaceDN w:val="0"/>
              <w:adjustRightInd w:val="0"/>
              <w:rPr>
                <w:iCs/>
                <w:sz w:val="20"/>
                <w:szCs w:val="20"/>
              </w:rPr>
            </w:pPr>
          </w:p>
        </w:tc>
        <w:tc>
          <w:tcPr>
            <w:tcW w:w="1992" w:type="dxa"/>
            <w:vMerge/>
            <w:vAlign w:val="center"/>
          </w:tcPr>
          <w:p w14:paraId="6F0E69EB" w14:textId="77777777" w:rsidR="00A37AC0" w:rsidRPr="0017057D" w:rsidRDefault="00A37AC0" w:rsidP="00733D75">
            <w:pPr>
              <w:autoSpaceDE w:val="0"/>
              <w:autoSpaceDN w:val="0"/>
              <w:adjustRightInd w:val="0"/>
              <w:rPr>
                <w:iCs/>
                <w:sz w:val="20"/>
                <w:szCs w:val="20"/>
              </w:rPr>
            </w:pPr>
          </w:p>
        </w:tc>
        <w:tc>
          <w:tcPr>
            <w:tcW w:w="1733" w:type="dxa"/>
          </w:tcPr>
          <w:p w14:paraId="17023F5B" w14:textId="77777777" w:rsidR="00A37AC0" w:rsidRPr="0017057D" w:rsidRDefault="00A37AC0" w:rsidP="00733D75">
            <w:pPr>
              <w:ind w:left="69"/>
              <w:jc w:val="center"/>
              <w:rPr>
                <w:sz w:val="20"/>
                <w:szCs w:val="20"/>
              </w:rPr>
            </w:pPr>
            <w:r w:rsidRPr="0017057D">
              <w:rPr>
                <w:sz w:val="20"/>
                <w:szCs w:val="20"/>
              </w:rPr>
              <w:t>Умение</w:t>
            </w:r>
          </w:p>
        </w:tc>
        <w:tc>
          <w:tcPr>
            <w:tcW w:w="2126" w:type="dxa"/>
            <w:vAlign w:val="center"/>
          </w:tcPr>
          <w:p w14:paraId="4C453796" w14:textId="77777777" w:rsidR="00A37AC0" w:rsidRPr="0017057D" w:rsidRDefault="00A37AC0" w:rsidP="00733D75">
            <w:pPr>
              <w:ind w:left="69"/>
              <w:jc w:val="center"/>
              <w:rPr>
                <w:sz w:val="20"/>
                <w:szCs w:val="20"/>
              </w:rPr>
            </w:pPr>
            <w:r w:rsidRPr="0017057D">
              <w:rPr>
                <w:sz w:val="20"/>
                <w:szCs w:val="20"/>
              </w:rPr>
              <w:t>2 – ОТЗ</w:t>
            </w:r>
          </w:p>
          <w:p w14:paraId="167251CF" w14:textId="77777777" w:rsidR="00A37AC0" w:rsidRPr="0017057D" w:rsidRDefault="00A37AC0" w:rsidP="00733D75">
            <w:pPr>
              <w:ind w:left="69"/>
              <w:jc w:val="center"/>
              <w:rPr>
                <w:sz w:val="20"/>
                <w:szCs w:val="20"/>
              </w:rPr>
            </w:pPr>
            <w:r w:rsidRPr="0017057D">
              <w:rPr>
                <w:sz w:val="20"/>
                <w:szCs w:val="20"/>
              </w:rPr>
              <w:t>2 – ЗТЗ</w:t>
            </w:r>
          </w:p>
        </w:tc>
      </w:tr>
      <w:tr w:rsidR="00A37AC0" w:rsidRPr="001140D8" w14:paraId="026ABFF5" w14:textId="77777777" w:rsidTr="004904C8">
        <w:trPr>
          <w:trHeight w:val="150"/>
        </w:trPr>
        <w:tc>
          <w:tcPr>
            <w:tcW w:w="0" w:type="auto"/>
            <w:vMerge/>
            <w:vAlign w:val="center"/>
          </w:tcPr>
          <w:p w14:paraId="6AA53E00" w14:textId="77777777" w:rsidR="00A37AC0" w:rsidRPr="0017057D" w:rsidRDefault="00A37AC0" w:rsidP="00733D75">
            <w:pPr>
              <w:autoSpaceDE w:val="0"/>
              <w:autoSpaceDN w:val="0"/>
              <w:adjustRightInd w:val="0"/>
              <w:rPr>
                <w:iCs/>
                <w:sz w:val="20"/>
                <w:szCs w:val="20"/>
              </w:rPr>
            </w:pPr>
          </w:p>
        </w:tc>
        <w:tc>
          <w:tcPr>
            <w:tcW w:w="2232" w:type="dxa"/>
            <w:vMerge/>
            <w:vAlign w:val="center"/>
          </w:tcPr>
          <w:p w14:paraId="604886F3" w14:textId="77777777" w:rsidR="00A37AC0" w:rsidRPr="0017057D" w:rsidRDefault="00A37AC0" w:rsidP="00733D75">
            <w:pPr>
              <w:autoSpaceDE w:val="0"/>
              <w:autoSpaceDN w:val="0"/>
              <w:adjustRightInd w:val="0"/>
              <w:rPr>
                <w:iCs/>
                <w:sz w:val="20"/>
                <w:szCs w:val="20"/>
              </w:rPr>
            </w:pPr>
          </w:p>
        </w:tc>
        <w:tc>
          <w:tcPr>
            <w:tcW w:w="1992" w:type="dxa"/>
            <w:vMerge/>
            <w:vAlign w:val="center"/>
          </w:tcPr>
          <w:p w14:paraId="596E0945" w14:textId="77777777" w:rsidR="00A37AC0" w:rsidRPr="0017057D" w:rsidRDefault="00A37AC0" w:rsidP="00733D75">
            <w:pPr>
              <w:autoSpaceDE w:val="0"/>
              <w:autoSpaceDN w:val="0"/>
              <w:adjustRightInd w:val="0"/>
              <w:rPr>
                <w:iCs/>
                <w:sz w:val="20"/>
                <w:szCs w:val="20"/>
              </w:rPr>
            </w:pPr>
          </w:p>
        </w:tc>
        <w:tc>
          <w:tcPr>
            <w:tcW w:w="1733" w:type="dxa"/>
          </w:tcPr>
          <w:p w14:paraId="6D66729B" w14:textId="77777777" w:rsidR="00A37AC0" w:rsidRPr="0017057D" w:rsidRDefault="00A37AC0" w:rsidP="00733D75">
            <w:pPr>
              <w:ind w:left="69"/>
              <w:jc w:val="center"/>
              <w:rPr>
                <w:sz w:val="20"/>
                <w:szCs w:val="20"/>
              </w:rPr>
            </w:pPr>
            <w:r w:rsidRPr="0017057D">
              <w:rPr>
                <w:sz w:val="20"/>
                <w:szCs w:val="20"/>
              </w:rPr>
              <w:t>Действие</w:t>
            </w:r>
          </w:p>
        </w:tc>
        <w:tc>
          <w:tcPr>
            <w:tcW w:w="2126" w:type="dxa"/>
            <w:vAlign w:val="center"/>
          </w:tcPr>
          <w:p w14:paraId="0E479CA6" w14:textId="77777777" w:rsidR="00A37AC0" w:rsidRPr="0017057D" w:rsidRDefault="00A37AC0" w:rsidP="00733D75">
            <w:pPr>
              <w:ind w:left="69"/>
              <w:jc w:val="center"/>
              <w:rPr>
                <w:sz w:val="20"/>
                <w:szCs w:val="20"/>
              </w:rPr>
            </w:pPr>
            <w:r w:rsidRPr="0017057D">
              <w:rPr>
                <w:sz w:val="20"/>
                <w:szCs w:val="20"/>
              </w:rPr>
              <w:t>2 – ОТЗ</w:t>
            </w:r>
          </w:p>
          <w:p w14:paraId="6C5134FD" w14:textId="77777777" w:rsidR="00A37AC0" w:rsidRPr="0017057D" w:rsidRDefault="00A37AC0" w:rsidP="00733D75">
            <w:pPr>
              <w:ind w:left="69"/>
              <w:jc w:val="center"/>
              <w:rPr>
                <w:sz w:val="20"/>
                <w:szCs w:val="20"/>
              </w:rPr>
            </w:pPr>
            <w:r w:rsidRPr="0017057D">
              <w:rPr>
                <w:sz w:val="20"/>
                <w:szCs w:val="20"/>
              </w:rPr>
              <w:t>2 – ЗТЗ</w:t>
            </w:r>
          </w:p>
        </w:tc>
      </w:tr>
      <w:tr w:rsidR="00A37AC0" w:rsidRPr="001140D8" w14:paraId="2BAC1B33" w14:textId="77777777" w:rsidTr="004904C8">
        <w:trPr>
          <w:trHeight w:val="190"/>
        </w:trPr>
        <w:tc>
          <w:tcPr>
            <w:tcW w:w="0" w:type="auto"/>
            <w:vMerge/>
            <w:vAlign w:val="center"/>
          </w:tcPr>
          <w:p w14:paraId="5452B8CC" w14:textId="77777777" w:rsidR="00A37AC0" w:rsidRPr="0017057D" w:rsidRDefault="00A37AC0" w:rsidP="00733D75">
            <w:pPr>
              <w:autoSpaceDE w:val="0"/>
              <w:autoSpaceDN w:val="0"/>
              <w:adjustRightInd w:val="0"/>
              <w:rPr>
                <w:iCs/>
                <w:sz w:val="20"/>
                <w:szCs w:val="20"/>
              </w:rPr>
            </w:pPr>
          </w:p>
        </w:tc>
        <w:tc>
          <w:tcPr>
            <w:tcW w:w="2232" w:type="dxa"/>
            <w:vMerge/>
            <w:vAlign w:val="center"/>
          </w:tcPr>
          <w:p w14:paraId="04885D0E" w14:textId="77777777" w:rsidR="00A37AC0" w:rsidRPr="0017057D" w:rsidRDefault="00A37AC0" w:rsidP="00733D75">
            <w:pPr>
              <w:autoSpaceDE w:val="0"/>
              <w:autoSpaceDN w:val="0"/>
              <w:adjustRightInd w:val="0"/>
              <w:rPr>
                <w:iCs/>
                <w:sz w:val="20"/>
                <w:szCs w:val="20"/>
              </w:rPr>
            </w:pPr>
          </w:p>
        </w:tc>
        <w:tc>
          <w:tcPr>
            <w:tcW w:w="1992" w:type="dxa"/>
            <w:vMerge w:val="restart"/>
            <w:vAlign w:val="center"/>
          </w:tcPr>
          <w:p w14:paraId="41E05756" w14:textId="7B64F5D4" w:rsidR="00A37AC0" w:rsidRPr="0017057D" w:rsidRDefault="00A37AC0" w:rsidP="00733D75">
            <w:pPr>
              <w:autoSpaceDE w:val="0"/>
              <w:autoSpaceDN w:val="0"/>
              <w:adjustRightInd w:val="0"/>
              <w:rPr>
                <w:iCs/>
                <w:sz w:val="20"/>
                <w:szCs w:val="20"/>
              </w:rPr>
            </w:pPr>
            <w:r w:rsidRPr="0017057D">
              <w:rPr>
                <w:sz w:val="20"/>
                <w:szCs w:val="20"/>
              </w:rPr>
              <w:t>Роль труда в развитии человека и общества</w:t>
            </w:r>
          </w:p>
        </w:tc>
        <w:tc>
          <w:tcPr>
            <w:tcW w:w="1733" w:type="dxa"/>
          </w:tcPr>
          <w:p w14:paraId="568357C8" w14:textId="77777777" w:rsidR="00A37AC0" w:rsidRPr="0017057D" w:rsidRDefault="00A37AC0" w:rsidP="00733D75">
            <w:pPr>
              <w:ind w:left="69"/>
              <w:jc w:val="center"/>
              <w:rPr>
                <w:sz w:val="20"/>
                <w:szCs w:val="20"/>
              </w:rPr>
            </w:pPr>
            <w:r w:rsidRPr="0017057D">
              <w:rPr>
                <w:sz w:val="20"/>
                <w:szCs w:val="20"/>
              </w:rPr>
              <w:t>Знание</w:t>
            </w:r>
          </w:p>
        </w:tc>
        <w:tc>
          <w:tcPr>
            <w:tcW w:w="2126" w:type="dxa"/>
            <w:vAlign w:val="center"/>
          </w:tcPr>
          <w:p w14:paraId="07CB6FD2" w14:textId="77777777" w:rsidR="00A37AC0" w:rsidRPr="0017057D" w:rsidRDefault="00A37AC0" w:rsidP="00733D75">
            <w:pPr>
              <w:ind w:left="69"/>
              <w:jc w:val="center"/>
              <w:rPr>
                <w:sz w:val="20"/>
                <w:szCs w:val="20"/>
              </w:rPr>
            </w:pPr>
            <w:r w:rsidRPr="0017057D">
              <w:rPr>
                <w:sz w:val="20"/>
                <w:szCs w:val="20"/>
              </w:rPr>
              <w:t>2 – ОТЗ</w:t>
            </w:r>
          </w:p>
          <w:p w14:paraId="228D8ECD" w14:textId="77777777" w:rsidR="00A37AC0" w:rsidRPr="0017057D" w:rsidRDefault="00A37AC0" w:rsidP="00733D75">
            <w:pPr>
              <w:ind w:left="69"/>
              <w:jc w:val="center"/>
              <w:rPr>
                <w:sz w:val="20"/>
                <w:szCs w:val="20"/>
              </w:rPr>
            </w:pPr>
            <w:r w:rsidRPr="0017057D">
              <w:rPr>
                <w:sz w:val="20"/>
                <w:szCs w:val="20"/>
              </w:rPr>
              <w:t>2 – ЗТЗ</w:t>
            </w:r>
          </w:p>
        </w:tc>
      </w:tr>
      <w:tr w:rsidR="00A37AC0" w:rsidRPr="001140D8" w14:paraId="3B1546B4" w14:textId="77777777" w:rsidTr="004904C8">
        <w:trPr>
          <w:trHeight w:val="240"/>
        </w:trPr>
        <w:tc>
          <w:tcPr>
            <w:tcW w:w="0" w:type="auto"/>
            <w:vMerge/>
            <w:vAlign w:val="center"/>
          </w:tcPr>
          <w:p w14:paraId="049C4D5F" w14:textId="77777777" w:rsidR="00A37AC0" w:rsidRPr="0017057D" w:rsidRDefault="00A37AC0" w:rsidP="00733D75">
            <w:pPr>
              <w:autoSpaceDE w:val="0"/>
              <w:autoSpaceDN w:val="0"/>
              <w:adjustRightInd w:val="0"/>
              <w:rPr>
                <w:iCs/>
                <w:sz w:val="20"/>
                <w:szCs w:val="20"/>
              </w:rPr>
            </w:pPr>
          </w:p>
        </w:tc>
        <w:tc>
          <w:tcPr>
            <w:tcW w:w="2232" w:type="dxa"/>
            <w:vMerge/>
            <w:vAlign w:val="center"/>
          </w:tcPr>
          <w:p w14:paraId="7B50E0D1" w14:textId="77777777" w:rsidR="00A37AC0" w:rsidRPr="0017057D" w:rsidRDefault="00A37AC0" w:rsidP="00733D75">
            <w:pPr>
              <w:autoSpaceDE w:val="0"/>
              <w:autoSpaceDN w:val="0"/>
              <w:adjustRightInd w:val="0"/>
              <w:rPr>
                <w:iCs/>
                <w:sz w:val="20"/>
                <w:szCs w:val="20"/>
              </w:rPr>
            </w:pPr>
          </w:p>
        </w:tc>
        <w:tc>
          <w:tcPr>
            <w:tcW w:w="1992" w:type="dxa"/>
            <w:vMerge/>
            <w:vAlign w:val="center"/>
          </w:tcPr>
          <w:p w14:paraId="68CDB1AD" w14:textId="77777777" w:rsidR="00A37AC0" w:rsidRPr="0017057D" w:rsidRDefault="00A37AC0" w:rsidP="00733D75">
            <w:pPr>
              <w:autoSpaceDE w:val="0"/>
              <w:autoSpaceDN w:val="0"/>
              <w:adjustRightInd w:val="0"/>
              <w:rPr>
                <w:iCs/>
                <w:sz w:val="20"/>
                <w:szCs w:val="20"/>
              </w:rPr>
            </w:pPr>
          </w:p>
        </w:tc>
        <w:tc>
          <w:tcPr>
            <w:tcW w:w="1733" w:type="dxa"/>
          </w:tcPr>
          <w:p w14:paraId="36262E83" w14:textId="77777777" w:rsidR="00A37AC0" w:rsidRPr="0017057D" w:rsidRDefault="00A37AC0" w:rsidP="00733D75">
            <w:pPr>
              <w:ind w:left="69"/>
              <w:jc w:val="center"/>
              <w:rPr>
                <w:sz w:val="20"/>
                <w:szCs w:val="20"/>
              </w:rPr>
            </w:pPr>
            <w:r w:rsidRPr="0017057D">
              <w:rPr>
                <w:sz w:val="20"/>
                <w:szCs w:val="20"/>
              </w:rPr>
              <w:t>Умение</w:t>
            </w:r>
          </w:p>
        </w:tc>
        <w:tc>
          <w:tcPr>
            <w:tcW w:w="2126" w:type="dxa"/>
            <w:vAlign w:val="center"/>
          </w:tcPr>
          <w:p w14:paraId="71D32A4F" w14:textId="77777777" w:rsidR="00A37AC0" w:rsidRPr="0017057D" w:rsidRDefault="00A37AC0" w:rsidP="00733D75">
            <w:pPr>
              <w:ind w:left="69"/>
              <w:jc w:val="center"/>
              <w:rPr>
                <w:sz w:val="20"/>
                <w:szCs w:val="20"/>
              </w:rPr>
            </w:pPr>
            <w:r w:rsidRPr="0017057D">
              <w:rPr>
                <w:sz w:val="20"/>
                <w:szCs w:val="20"/>
              </w:rPr>
              <w:t>2 – ОТЗ</w:t>
            </w:r>
          </w:p>
          <w:p w14:paraId="4D0B06EB" w14:textId="77777777" w:rsidR="00A37AC0" w:rsidRPr="0017057D" w:rsidRDefault="00A37AC0" w:rsidP="00733D75">
            <w:pPr>
              <w:ind w:left="69"/>
              <w:jc w:val="center"/>
              <w:rPr>
                <w:sz w:val="20"/>
                <w:szCs w:val="20"/>
              </w:rPr>
            </w:pPr>
            <w:r w:rsidRPr="0017057D">
              <w:rPr>
                <w:sz w:val="20"/>
                <w:szCs w:val="20"/>
              </w:rPr>
              <w:t>2 – ЗТЗ</w:t>
            </w:r>
          </w:p>
        </w:tc>
      </w:tr>
      <w:tr w:rsidR="00A37AC0" w:rsidRPr="001140D8" w14:paraId="57C20B71" w14:textId="77777777" w:rsidTr="004904C8">
        <w:trPr>
          <w:trHeight w:val="300"/>
        </w:trPr>
        <w:tc>
          <w:tcPr>
            <w:tcW w:w="0" w:type="auto"/>
            <w:vMerge/>
            <w:vAlign w:val="center"/>
          </w:tcPr>
          <w:p w14:paraId="3A463F5B" w14:textId="77777777" w:rsidR="00A37AC0" w:rsidRPr="0017057D" w:rsidRDefault="00A37AC0" w:rsidP="00733D75">
            <w:pPr>
              <w:autoSpaceDE w:val="0"/>
              <w:autoSpaceDN w:val="0"/>
              <w:adjustRightInd w:val="0"/>
              <w:rPr>
                <w:iCs/>
                <w:sz w:val="20"/>
                <w:szCs w:val="20"/>
              </w:rPr>
            </w:pPr>
          </w:p>
        </w:tc>
        <w:tc>
          <w:tcPr>
            <w:tcW w:w="2232" w:type="dxa"/>
            <w:vMerge/>
            <w:vAlign w:val="center"/>
          </w:tcPr>
          <w:p w14:paraId="33F96957" w14:textId="77777777" w:rsidR="00A37AC0" w:rsidRPr="0017057D" w:rsidRDefault="00A37AC0" w:rsidP="00733D75">
            <w:pPr>
              <w:autoSpaceDE w:val="0"/>
              <w:autoSpaceDN w:val="0"/>
              <w:adjustRightInd w:val="0"/>
              <w:rPr>
                <w:iCs/>
                <w:sz w:val="20"/>
                <w:szCs w:val="20"/>
              </w:rPr>
            </w:pPr>
          </w:p>
        </w:tc>
        <w:tc>
          <w:tcPr>
            <w:tcW w:w="1992" w:type="dxa"/>
            <w:vMerge/>
            <w:vAlign w:val="center"/>
          </w:tcPr>
          <w:p w14:paraId="024AFBF0" w14:textId="77777777" w:rsidR="00A37AC0" w:rsidRPr="0017057D" w:rsidRDefault="00A37AC0" w:rsidP="00733D75">
            <w:pPr>
              <w:autoSpaceDE w:val="0"/>
              <w:autoSpaceDN w:val="0"/>
              <w:adjustRightInd w:val="0"/>
              <w:rPr>
                <w:iCs/>
                <w:sz w:val="20"/>
                <w:szCs w:val="20"/>
              </w:rPr>
            </w:pPr>
          </w:p>
        </w:tc>
        <w:tc>
          <w:tcPr>
            <w:tcW w:w="1733" w:type="dxa"/>
          </w:tcPr>
          <w:p w14:paraId="11AFC4B0" w14:textId="77777777" w:rsidR="00A37AC0" w:rsidRPr="0017057D" w:rsidRDefault="00A37AC0" w:rsidP="00733D75">
            <w:pPr>
              <w:ind w:left="69"/>
              <w:jc w:val="center"/>
              <w:rPr>
                <w:sz w:val="20"/>
                <w:szCs w:val="20"/>
              </w:rPr>
            </w:pPr>
            <w:r w:rsidRPr="0017057D">
              <w:rPr>
                <w:sz w:val="20"/>
                <w:szCs w:val="20"/>
              </w:rPr>
              <w:t>Действие</w:t>
            </w:r>
          </w:p>
        </w:tc>
        <w:tc>
          <w:tcPr>
            <w:tcW w:w="2126" w:type="dxa"/>
            <w:vAlign w:val="center"/>
          </w:tcPr>
          <w:p w14:paraId="1F1944A5" w14:textId="77777777" w:rsidR="00A37AC0" w:rsidRPr="0017057D" w:rsidRDefault="00A37AC0" w:rsidP="00733D75">
            <w:pPr>
              <w:ind w:left="69"/>
              <w:jc w:val="center"/>
              <w:rPr>
                <w:sz w:val="20"/>
                <w:szCs w:val="20"/>
              </w:rPr>
            </w:pPr>
            <w:r w:rsidRPr="0017057D">
              <w:rPr>
                <w:sz w:val="20"/>
                <w:szCs w:val="20"/>
              </w:rPr>
              <w:t>2 – ОТЗ</w:t>
            </w:r>
          </w:p>
          <w:p w14:paraId="276B3AF8" w14:textId="77777777" w:rsidR="00A37AC0" w:rsidRPr="0017057D" w:rsidRDefault="00A37AC0" w:rsidP="00733D75">
            <w:pPr>
              <w:ind w:left="69"/>
              <w:jc w:val="center"/>
              <w:rPr>
                <w:sz w:val="20"/>
                <w:szCs w:val="20"/>
              </w:rPr>
            </w:pPr>
            <w:r w:rsidRPr="0017057D">
              <w:rPr>
                <w:sz w:val="20"/>
                <w:szCs w:val="20"/>
              </w:rPr>
              <w:t>2 – ЗТЗ</w:t>
            </w:r>
          </w:p>
        </w:tc>
      </w:tr>
      <w:tr w:rsidR="00A37AC0" w:rsidRPr="001140D8" w14:paraId="5D849B0A" w14:textId="77777777" w:rsidTr="004904C8">
        <w:trPr>
          <w:trHeight w:val="225"/>
        </w:trPr>
        <w:tc>
          <w:tcPr>
            <w:tcW w:w="0" w:type="auto"/>
            <w:vMerge w:val="restart"/>
            <w:vAlign w:val="center"/>
          </w:tcPr>
          <w:p w14:paraId="07348403" w14:textId="77777777" w:rsidR="00544208" w:rsidRDefault="00544208" w:rsidP="00544208">
            <w:r w:rsidRPr="008E2CB4">
              <w:rPr>
                <w:bCs/>
                <w:sz w:val="20"/>
                <w:szCs w:val="20"/>
              </w:rPr>
              <w:t>ПК-7.2.2 Разрабатывает регламенты трудовых отношений в системе организации труда</w:t>
            </w:r>
          </w:p>
          <w:p w14:paraId="62B466B4" w14:textId="77777777" w:rsidR="00A37AC0" w:rsidRPr="0017057D" w:rsidRDefault="00A37AC0" w:rsidP="00733D75">
            <w:pPr>
              <w:autoSpaceDE w:val="0"/>
              <w:autoSpaceDN w:val="0"/>
              <w:adjustRightInd w:val="0"/>
              <w:rPr>
                <w:iCs/>
                <w:sz w:val="20"/>
                <w:szCs w:val="20"/>
              </w:rPr>
            </w:pPr>
          </w:p>
        </w:tc>
        <w:tc>
          <w:tcPr>
            <w:tcW w:w="2232" w:type="dxa"/>
            <w:vMerge w:val="restart"/>
            <w:vAlign w:val="center"/>
          </w:tcPr>
          <w:p w14:paraId="13818A52" w14:textId="77777777" w:rsidR="00A37AC0" w:rsidRPr="0017057D" w:rsidRDefault="00A37AC0" w:rsidP="00733D75">
            <w:pPr>
              <w:autoSpaceDE w:val="0"/>
              <w:autoSpaceDN w:val="0"/>
              <w:adjustRightInd w:val="0"/>
              <w:rPr>
                <w:iCs/>
                <w:sz w:val="20"/>
                <w:szCs w:val="20"/>
              </w:rPr>
            </w:pPr>
            <w:r>
              <w:rPr>
                <w:sz w:val="18"/>
                <w:szCs w:val="18"/>
              </w:rPr>
              <w:t xml:space="preserve">Тема 3. </w:t>
            </w:r>
            <w:r w:rsidRPr="00C179DC">
              <w:rPr>
                <w:sz w:val="18"/>
                <w:szCs w:val="18"/>
              </w:rPr>
              <w:t>Задачи и формы планирования труда. Определение трудоемкости производственной программы</w:t>
            </w:r>
            <w:r>
              <w:rPr>
                <w:sz w:val="18"/>
                <w:szCs w:val="18"/>
              </w:rPr>
              <w:t xml:space="preserve"> </w:t>
            </w:r>
          </w:p>
          <w:p w14:paraId="3DD4E4E7" w14:textId="5F2F911F" w:rsidR="00A37AC0" w:rsidRPr="0017057D" w:rsidRDefault="00A37AC0" w:rsidP="00733D75">
            <w:pPr>
              <w:autoSpaceDE w:val="0"/>
              <w:autoSpaceDN w:val="0"/>
              <w:adjustRightInd w:val="0"/>
              <w:rPr>
                <w:iCs/>
                <w:sz w:val="20"/>
                <w:szCs w:val="20"/>
              </w:rPr>
            </w:pPr>
          </w:p>
        </w:tc>
        <w:tc>
          <w:tcPr>
            <w:tcW w:w="1992" w:type="dxa"/>
            <w:vMerge w:val="restart"/>
            <w:vAlign w:val="center"/>
          </w:tcPr>
          <w:p w14:paraId="2B5E3FC5" w14:textId="4A0D4A69" w:rsidR="00A37AC0" w:rsidRPr="0017057D" w:rsidRDefault="00A37AC0" w:rsidP="00733D75">
            <w:pPr>
              <w:autoSpaceDE w:val="0"/>
              <w:autoSpaceDN w:val="0"/>
              <w:adjustRightInd w:val="0"/>
              <w:rPr>
                <w:iCs/>
                <w:sz w:val="20"/>
                <w:szCs w:val="20"/>
              </w:rPr>
            </w:pPr>
            <w:r w:rsidRPr="00C179DC">
              <w:rPr>
                <w:sz w:val="18"/>
                <w:szCs w:val="18"/>
              </w:rPr>
              <w:t>Задачи и формы планирования труда</w:t>
            </w:r>
          </w:p>
        </w:tc>
        <w:tc>
          <w:tcPr>
            <w:tcW w:w="1733" w:type="dxa"/>
          </w:tcPr>
          <w:p w14:paraId="59C137D7" w14:textId="77777777" w:rsidR="00A37AC0" w:rsidRPr="0017057D" w:rsidRDefault="00A37AC0" w:rsidP="00733D75">
            <w:pPr>
              <w:ind w:left="69"/>
              <w:jc w:val="center"/>
              <w:rPr>
                <w:sz w:val="20"/>
                <w:szCs w:val="20"/>
              </w:rPr>
            </w:pPr>
            <w:r w:rsidRPr="0017057D">
              <w:rPr>
                <w:sz w:val="20"/>
                <w:szCs w:val="20"/>
              </w:rPr>
              <w:t>Знание</w:t>
            </w:r>
          </w:p>
        </w:tc>
        <w:tc>
          <w:tcPr>
            <w:tcW w:w="2126" w:type="dxa"/>
            <w:vAlign w:val="center"/>
          </w:tcPr>
          <w:p w14:paraId="648813B0" w14:textId="77777777" w:rsidR="00A37AC0" w:rsidRPr="0017057D" w:rsidRDefault="00A37AC0" w:rsidP="00733D75">
            <w:pPr>
              <w:ind w:left="69"/>
              <w:jc w:val="center"/>
              <w:rPr>
                <w:sz w:val="20"/>
                <w:szCs w:val="20"/>
              </w:rPr>
            </w:pPr>
            <w:r w:rsidRPr="0017057D">
              <w:rPr>
                <w:sz w:val="20"/>
                <w:szCs w:val="20"/>
              </w:rPr>
              <w:t>2 – ОТЗ</w:t>
            </w:r>
          </w:p>
          <w:p w14:paraId="536825F2" w14:textId="77777777" w:rsidR="00A37AC0" w:rsidRPr="0017057D" w:rsidRDefault="00A37AC0" w:rsidP="00733D75">
            <w:pPr>
              <w:ind w:left="69"/>
              <w:jc w:val="center"/>
              <w:rPr>
                <w:sz w:val="20"/>
                <w:szCs w:val="20"/>
              </w:rPr>
            </w:pPr>
            <w:r w:rsidRPr="0017057D">
              <w:rPr>
                <w:sz w:val="20"/>
                <w:szCs w:val="20"/>
              </w:rPr>
              <w:t>2 – ЗТЗ</w:t>
            </w:r>
          </w:p>
        </w:tc>
      </w:tr>
      <w:tr w:rsidR="00A37AC0" w:rsidRPr="001140D8" w14:paraId="4D6839A0" w14:textId="77777777" w:rsidTr="004904C8">
        <w:trPr>
          <w:trHeight w:val="225"/>
        </w:trPr>
        <w:tc>
          <w:tcPr>
            <w:tcW w:w="0" w:type="auto"/>
            <w:vMerge/>
            <w:vAlign w:val="center"/>
          </w:tcPr>
          <w:p w14:paraId="433CBE93" w14:textId="77777777" w:rsidR="00A37AC0" w:rsidRPr="0017057D" w:rsidRDefault="00A37AC0" w:rsidP="00733D75">
            <w:pPr>
              <w:autoSpaceDE w:val="0"/>
              <w:autoSpaceDN w:val="0"/>
              <w:adjustRightInd w:val="0"/>
              <w:rPr>
                <w:iCs/>
                <w:sz w:val="20"/>
                <w:szCs w:val="20"/>
              </w:rPr>
            </w:pPr>
          </w:p>
        </w:tc>
        <w:tc>
          <w:tcPr>
            <w:tcW w:w="2232" w:type="dxa"/>
            <w:vMerge/>
            <w:vAlign w:val="center"/>
          </w:tcPr>
          <w:p w14:paraId="0C67F57B" w14:textId="77777777" w:rsidR="00A37AC0" w:rsidRPr="0017057D" w:rsidRDefault="00A37AC0" w:rsidP="00733D75">
            <w:pPr>
              <w:autoSpaceDE w:val="0"/>
              <w:autoSpaceDN w:val="0"/>
              <w:adjustRightInd w:val="0"/>
              <w:rPr>
                <w:color w:val="000000"/>
                <w:sz w:val="20"/>
                <w:szCs w:val="20"/>
              </w:rPr>
            </w:pPr>
          </w:p>
        </w:tc>
        <w:tc>
          <w:tcPr>
            <w:tcW w:w="1992" w:type="dxa"/>
            <w:vMerge/>
            <w:vAlign w:val="center"/>
          </w:tcPr>
          <w:p w14:paraId="0B412EA0" w14:textId="77777777" w:rsidR="00A37AC0" w:rsidRPr="0017057D" w:rsidRDefault="00A37AC0" w:rsidP="00733D75">
            <w:pPr>
              <w:autoSpaceDE w:val="0"/>
              <w:autoSpaceDN w:val="0"/>
              <w:adjustRightInd w:val="0"/>
              <w:rPr>
                <w:iCs/>
                <w:sz w:val="20"/>
                <w:szCs w:val="20"/>
              </w:rPr>
            </w:pPr>
          </w:p>
        </w:tc>
        <w:tc>
          <w:tcPr>
            <w:tcW w:w="1733" w:type="dxa"/>
          </w:tcPr>
          <w:p w14:paraId="5EA679C7" w14:textId="77777777" w:rsidR="00A37AC0" w:rsidRPr="0017057D" w:rsidRDefault="00A37AC0" w:rsidP="00733D75">
            <w:pPr>
              <w:ind w:left="69"/>
              <w:jc w:val="center"/>
              <w:rPr>
                <w:sz w:val="20"/>
                <w:szCs w:val="20"/>
              </w:rPr>
            </w:pPr>
            <w:r w:rsidRPr="0017057D">
              <w:rPr>
                <w:sz w:val="20"/>
                <w:szCs w:val="20"/>
              </w:rPr>
              <w:t>Умение</w:t>
            </w:r>
          </w:p>
        </w:tc>
        <w:tc>
          <w:tcPr>
            <w:tcW w:w="2126" w:type="dxa"/>
          </w:tcPr>
          <w:p w14:paraId="339AB656" w14:textId="77777777" w:rsidR="00A37AC0" w:rsidRPr="0017057D" w:rsidRDefault="00A37AC0" w:rsidP="00733D75">
            <w:pPr>
              <w:ind w:left="69"/>
              <w:jc w:val="center"/>
              <w:rPr>
                <w:sz w:val="20"/>
                <w:szCs w:val="20"/>
              </w:rPr>
            </w:pPr>
            <w:r w:rsidRPr="0017057D">
              <w:rPr>
                <w:sz w:val="20"/>
                <w:szCs w:val="20"/>
              </w:rPr>
              <w:t>2 – ОТЗ</w:t>
            </w:r>
          </w:p>
          <w:p w14:paraId="5151E26C" w14:textId="77777777" w:rsidR="00A37AC0" w:rsidRPr="0017057D" w:rsidRDefault="00A37AC0" w:rsidP="00733D75">
            <w:pPr>
              <w:ind w:left="69"/>
              <w:jc w:val="center"/>
              <w:rPr>
                <w:sz w:val="20"/>
                <w:szCs w:val="20"/>
              </w:rPr>
            </w:pPr>
            <w:r w:rsidRPr="0017057D">
              <w:rPr>
                <w:sz w:val="20"/>
                <w:szCs w:val="20"/>
              </w:rPr>
              <w:t>2 – ЗТЗ</w:t>
            </w:r>
          </w:p>
        </w:tc>
      </w:tr>
      <w:tr w:rsidR="00A37AC0" w:rsidRPr="001140D8" w14:paraId="2C3C3CD2" w14:textId="77777777" w:rsidTr="004904C8">
        <w:trPr>
          <w:trHeight w:val="285"/>
        </w:trPr>
        <w:tc>
          <w:tcPr>
            <w:tcW w:w="0" w:type="auto"/>
            <w:vMerge/>
            <w:vAlign w:val="center"/>
          </w:tcPr>
          <w:p w14:paraId="32779AA6" w14:textId="77777777" w:rsidR="00A37AC0" w:rsidRPr="0017057D" w:rsidRDefault="00A37AC0" w:rsidP="00733D75">
            <w:pPr>
              <w:autoSpaceDE w:val="0"/>
              <w:autoSpaceDN w:val="0"/>
              <w:adjustRightInd w:val="0"/>
              <w:rPr>
                <w:iCs/>
                <w:sz w:val="20"/>
                <w:szCs w:val="20"/>
              </w:rPr>
            </w:pPr>
          </w:p>
        </w:tc>
        <w:tc>
          <w:tcPr>
            <w:tcW w:w="2232" w:type="dxa"/>
            <w:vMerge/>
            <w:vAlign w:val="center"/>
          </w:tcPr>
          <w:p w14:paraId="31749EE2" w14:textId="77777777" w:rsidR="00A37AC0" w:rsidRPr="0017057D" w:rsidRDefault="00A37AC0" w:rsidP="00733D75">
            <w:pPr>
              <w:autoSpaceDE w:val="0"/>
              <w:autoSpaceDN w:val="0"/>
              <w:adjustRightInd w:val="0"/>
              <w:rPr>
                <w:color w:val="000000"/>
                <w:sz w:val="20"/>
                <w:szCs w:val="20"/>
              </w:rPr>
            </w:pPr>
          </w:p>
        </w:tc>
        <w:tc>
          <w:tcPr>
            <w:tcW w:w="1992" w:type="dxa"/>
            <w:vMerge/>
            <w:vAlign w:val="center"/>
          </w:tcPr>
          <w:p w14:paraId="62001001" w14:textId="77777777" w:rsidR="00A37AC0" w:rsidRPr="0017057D" w:rsidRDefault="00A37AC0" w:rsidP="00733D75">
            <w:pPr>
              <w:autoSpaceDE w:val="0"/>
              <w:autoSpaceDN w:val="0"/>
              <w:adjustRightInd w:val="0"/>
              <w:rPr>
                <w:iCs/>
                <w:sz w:val="20"/>
                <w:szCs w:val="20"/>
              </w:rPr>
            </w:pPr>
          </w:p>
        </w:tc>
        <w:tc>
          <w:tcPr>
            <w:tcW w:w="1733" w:type="dxa"/>
          </w:tcPr>
          <w:p w14:paraId="3772D047" w14:textId="77777777" w:rsidR="00A37AC0" w:rsidRPr="0017057D" w:rsidRDefault="00A37AC0" w:rsidP="00733D75">
            <w:pPr>
              <w:ind w:left="69"/>
              <w:jc w:val="center"/>
              <w:rPr>
                <w:sz w:val="20"/>
                <w:szCs w:val="20"/>
              </w:rPr>
            </w:pPr>
            <w:r w:rsidRPr="0017057D">
              <w:rPr>
                <w:sz w:val="20"/>
                <w:szCs w:val="20"/>
              </w:rPr>
              <w:t>Действие</w:t>
            </w:r>
          </w:p>
        </w:tc>
        <w:tc>
          <w:tcPr>
            <w:tcW w:w="2126" w:type="dxa"/>
          </w:tcPr>
          <w:p w14:paraId="4AAD0C6F" w14:textId="77777777" w:rsidR="00A37AC0" w:rsidRPr="0017057D" w:rsidRDefault="00A37AC0" w:rsidP="00733D75">
            <w:pPr>
              <w:ind w:left="69"/>
              <w:jc w:val="center"/>
              <w:rPr>
                <w:sz w:val="20"/>
                <w:szCs w:val="20"/>
              </w:rPr>
            </w:pPr>
            <w:r w:rsidRPr="0017057D">
              <w:rPr>
                <w:sz w:val="20"/>
                <w:szCs w:val="20"/>
              </w:rPr>
              <w:t>2 – ОТЗ</w:t>
            </w:r>
          </w:p>
          <w:p w14:paraId="6BC2D397" w14:textId="77777777" w:rsidR="00A37AC0" w:rsidRPr="0017057D" w:rsidRDefault="00A37AC0" w:rsidP="00733D75">
            <w:pPr>
              <w:ind w:left="69"/>
              <w:jc w:val="center"/>
              <w:rPr>
                <w:sz w:val="20"/>
                <w:szCs w:val="20"/>
              </w:rPr>
            </w:pPr>
            <w:r w:rsidRPr="0017057D">
              <w:rPr>
                <w:sz w:val="20"/>
                <w:szCs w:val="20"/>
              </w:rPr>
              <w:t>2 – ЗТЗ</w:t>
            </w:r>
          </w:p>
        </w:tc>
      </w:tr>
      <w:tr w:rsidR="00A37AC0" w:rsidRPr="001140D8" w14:paraId="41F521D5" w14:textId="77777777" w:rsidTr="004904C8">
        <w:trPr>
          <w:trHeight w:val="205"/>
        </w:trPr>
        <w:tc>
          <w:tcPr>
            <w:tcW w:w="0" w:type="auto"/>
            <w:vMerge/>
            <w:vAlign w:val="center"/>
          </w:tcPr>
          <w:p w14:paraId="1DF60C99" w14:textId="77777777" w:rsidR="00A37AC0" w:rsidRPr="0017057D" w:rsidRDefault="00A37AC0" w:rsidP="00733D75">
            <w:pPr>
              <w:autoSpaceDE w:val="0"/>
              <w:autoSpaceDN w:val="0"/>
              <w:adjustRightInd w:val="0"/>
              <w:rPr>
                <w:iCs/>
                <w:sz w:val="20"/>
                <w:szCs w:val="20"/>
              </w:rPr>
            </w:pPr>
          </w:p>
        </w:tc>
        <w:tc>
          <w:tcPr>
            <w:tcW w:w="2232" w:type="dxa"/>
            <w:vMerge/>
            <w:vAlign w:val="center"/>
          </w:tcPr>
          <w:p w14:paraId="034E07ED" w14:textId="77777777" w:rsidR="00A37AC0" w:rsidRPr="0017057D" w:rsidRDefault="00A37AC0" w:rsidP="00733D75">
            <w:pPr>
              <w:autoSpaceDE w:val="0"/>
              <w:autoSpaceDN w:val="0"/>
              <w:adjustRightInd w:val="0"/>
              <w:rPr>
                <w:color w:val="000000"/>
                <w:sz w:val="20"/>
                <w:szCs w:val="20"/>
              </w:rPr>
            </w:pPr>
          </w:p>
        </w:tc>
        <w:tc>
          <w:tcPr>
            <w:tcW w:w="1992" w:type="dxa"/>
            <w:vMerge w:val="restart"/>
            <w:vAlign w:val="center"/>
          </w:tcPr>
          <w:p w14:paraId="6392C75E" w14:textId="2A0A2884" w:rsidR="00A37AC0" w:rsidRPr="0017057D" w:rsidRDefault="00A37AC0" w:rsidP="00733D75">
            <w:pPr>
              <w:autoSpaceDE w:val="0"/>
              <w:autoSpaceDN w:val="0"/>
              <w:adjustRightInd w:val="0"/>
              <w:rPr>
                <w:iCs/>
                <w:sz w:val="20"/>
                <w:szCs w:val="20"/>
              </w:rPr>
            </w:pPr>
            <w:r w:rsidRPr="0017057D">
              <w:rPr>
                <w:iCs/>
                <w:sz w:val="20"/>
                <w:szCs w:val="20"/>
              </w:rPr>
              <w:t xml:space="preserve">Методы </w:t>
            </w:r>
            <w:r w:rsidRPr="00C179DC">
              <w:rPr>
                <w:sz w:val="18"/>
                <w:szCs w:val="18"/>
              </w:rPr>
              <w:t>планирования труда</w:t>
            </w:r>
          </w:p>
        </w:tc>
        <w:tc>
          <w:tcPr>
            <w:tcW w:w="1733" w:type="dxa"/>
          </w:tcPr>
          <w:p w14:paraId="10F74ACE" w14:textId="77777777" w:rsidR="00A37AC0" w:rsidRPr="0017057D" w:rsidRDefault="00A37AC0" w:rsidP="00733D75">
            <w:pPr>
              <w:ind w:left="69"/>
              <w:jc w:val="center"/>
              <w:rPr>
                <w:sz w:val="20"/>
                <w:szCs w:val="20"/>
              </w:rPr>
            </w:pPr>
            <w:r w:rsidRPr="0017057D">
              <w:rPr>
                <w:sz w:val="20"/>
                <w:szCs w:val="20"/>
              </w:rPr>
              <w:t>Знание</w:t>
            </w:r>
          </w:p>
        </w:tc>
        <w:tc>
          <w:tcPr>
            <w:tcW w:w="2126" w:type="dxa"/>
            <w:vAlign w:val="center"/>
          </w:tcPr>
          <w:p w14:paraId="79FD694B" w14:textId="77777777" w:rsidR="00A37AC0" w:rsidRPr="0017057D" w:rsidRDefault="00A37AC0" w:rsidP="00733D75">
            <w:pPr>
              <w:ind w:left="69"/>
              <w:jc w:val="center"/>
              <w:rPr>
                <w:sz w:val="20"/>
                <w:szCs w:val="20"/>
              </w:rPr>
            </w:pPr>
            <w:r w:rsidRPr="0017057D">
              <w:rPr>
                <w:sz w:val="20"/>
                <w:szCs w:val="20"/>
              </w:rPr>
              <w:t>2 – ОТЗ</w:t>
            </w:r>
          </w:p>
          <w:p w14:paraId="09BD65C0" w14:textId="77777777" w:rsidR="00A37AC0" w:rsidRPr="0017057D" w:rsidRDefault="00A37AC0" w:rsidP="00733D75">
            <w:pPr>
              <w:ind w:left="69"/>
              <w:jc w:val="center"/>
              <w:rPr>
                <w:sz w:val="20"/>
                <w:szCs w:val="20"/>
              </w:rPr>
            </w:pPr>
            <w:r w:rsidRPr="0017057D">
              <w:rPr>
                <w:sz w:val="20"/>
                <w:szCs w:val="20"/>
              </w:rPr>
              <w:t>2 – ЗТЗ</w:t>
            </w:r>
          </w:p>
        </w:tc>
      </w:tr>
      <w:tr w:rsidR="00A37AC0" w:rsidRPr="001140D8" w14:paraId="01D9BA26" w14:textId="77777777" w:rsidTr="004904C8">
        <w:trPr>
          <w:trHeight w:val="240"/>
        </w:trPr>
        <w:tc>
          <w:tcPr>
            <w:tcW w:w="0" w:type="auto"/>
            <w:vMerge/>
            <w:vAlign w:val="center"/>
          </w:tcPr>
          <w:p w14:paraId="741FD339" w14:textId="77777777" w:rsidR="00A37AC0" w:rsidRPr="0017057D" w:rsidRDefault="00A37AC0" w:rsidP="00733D75">
            <w:pPr>
              <w:autoSpaceDE w:val="0"/>
              <w:autoSpaceDN w:val="0"/>
              <w:adjustRightInd w:val="0"/>
              <w:rPr>
                <w:iCs/>
                <w:sz w:val="20"/>
                <w:szCs w:val="20"/>
              </w:rPr>
            </w:pPr>
          </w:p>
        </w:tc>
        <w:tc>
          <w:tcPr>
            <w:tcW w:w="2232" w:type="dxa"/>
            <w:vMerge/>
            <w:vAlign w:val="center"/>
          </w:tcPr>
          <w:p w14:paraId="03F732AA" w14:textId="77777777" w:rsidR="00A37AC0" w:rsidRPr="0017057D" w:rsidRDefault="00A37AC0" w:rsidP="00733D75">
            <w:pPr>
              <w:autoSpaceDE w:val="0"/>
              <w:autoSpaceDN w:val="0"/>
              <w:adjustRightInd w:val="0"/>
              <w:rPr>
                <w:color w:val="000000"/>
                <w:sz w:val="20"/>
                <w:szCs w:val="20"/>
              </w:rPr>
            </w:pPr>
          </w:p>
        </w:tc>
        <w:tc>
          <w:tcPr>
            <w:tcW w:w="1992" w:type="dxa"/>
            <w:vMerge/>
            <w:vAlign w:val="center"/>
          </w:tcPr>
          <w:p w14:paraId="3D5F4819" w14:textId="77777777" w:rsidR="00A37AC0" w:rsidRPr="0017057D" w:rsidRDefault="00A37AC0" w:rsidP="00733D75">
            <w:pPr>
              <w:autoSpaceDE w:val="0"/>
              <w:autoSpaceDN w:val="0"/>
              <w:adjustRightInd w:val="0"/>
              <w:rPr>
                <w:iCs/>
                <w:sz w:val="20"/>
                <w:szCs w:val="20"/>
              </w:rPr>
            </w:pPr>
          </w:p>
        </w:tc>
        <w:tc>
          <w:tcPr>
            <w:tcW w:w="1733" w:type="dxa"/>
          </w:tcPr>
          <w:p w14:paraId="0B5DC499" w14:textId="77777777" w:rsidR="00A37AC0" w:rsidRPr="0017057D" w:rsidRDefault="00A37AC0" w:rsidP="00733D75">
            <w:pPr>
              <w:ind w:left="69"/>
              <w:jc w:val="center"/>
              <w:rPr>
                <w:sz w:val="20"/>
                <w:szCs w:val="20"/>
              </w:rPr>
            </w:pPr>
            <w:r w:rsidRPr="0017057D">
              <w:rPr>
                <w:sz w:val="20"/>
                <w:szCs w:val="20"/>
              </w:rPr>
              <w:t>Умение</w:t>
            </w:r>
          </w:p>
        </w:tc>
        <w:tc>
          <w:tcPr>
            <w:tcW w:w="2126" w:type="dxa"/>
            <w:vAlign w:val="center"/>
          </w:tcPr>
          <w:p w14:paraId="274BC912" w14:textId="77777777" w:rsidR="00A37AC0" w:rsidRPr="0017057D" w:rsidRDefault="00A37AC0" w:rsidP="00733D75">
            <w:pPr>
              <w:ind w:left="69"/>
              <w:jc w:val="center"/>
              <w:rPr>
                <w:sz w:val="20"/>
                <w:szCs w:val="20"/>
              </w:rPr>
            </w:pPr>
            <w:r w:rsidRPr="0017057D">
              <w:rPr>
                <w:sz w:val="20"/>
                <w:szCs w:val="20"/>
              </w:rPr>
              <w:t>2 – ОТЗ</w:t>
            </w:r>
          </w:p>
          <w:p w14:paraId="216D86D1" w14:textId="77777777" w:rsidR="00A37AC0" w:rsidRPr="0017057D" w:rsidRDefault="00A37AC0" w:rsidP="00733D75">
            <w:pPr>
              <w:ind w:left="69"/>
              <w:jc w:val="center"/>
              <w:rPr>
                <w:sz w:val="20"/>
                <w:szCs w:val="20"/>
              </w:rPr>
            </w:pPr>
            <w:r w:rsidRPr="0017057D">
              <w:rPr>
                <w:sz w:val="20"/>
                <w:szCs w:val="20"/>
              </w:rPr>
              <w:t>2 – ЗТЗ</w:t>
            </w:r>
          </w:p>
        </w:tc>
      </w:tr>
      <w:tr w:rsidR="00A37AC0" w:rsidRPr="001140D8" w14:paraId="380DBF38" w14:textId="77777777" w:rsidTr="004904C8">
        <w:trPr>
          <w:trHeight w:val="225"/>
        </w:trPr>
        <w:tc>
          <w:tcPr>
            <w:tcW w:w="0" w:type="auto"/>
            <w:vMerge/>
            <w:vAlign w:val="center"/>
          </w:tcPr>
          <w:p w14:paraId="18C6FC74" w14:textId="77777777" w:rsidR="00A37AC0" w:rsidRPr="0017057D" w:rsidRDefault="00A37AC0" w:rsidP="00733D75">
            <w:pPr>
              <w:autoSpaceDE w:val="0"/>
              <w:autoSpaceDN w:val="0"/>
              <w:adjustRightInd w:val="0"/>
              <w:rPr>
                <w:iCs/>
                <w:sz w:val="20"/>
                <w:szCs w:val="20"/>
              </w:rPr>
            </w:pPr>
          </w:p>
        </w:tc>
        <w:tc>
          <w:tcPr>
            <w:tcW w:w="2232" w:type="dxa"/>
            <w:vMerge/>
            <w:vAlign w:val="center"/>
          </w:tcPr>
          <w:p w14:paraId="24CFADE9" w14:textId="77777777" w:rsidR="00A37AC0" w:rsidRPr="0017057D" w:rsidRDefault="00A37AC0" w:rsidP="00733D75">
            <w:pPr>
              <w:autoSpaceDE w:val="0"/>
              <w:autoSpaceDN w:val="0"/>
              <w:adjustRightInd w:val="0"/>
              <w:rPr>
                <w:color w:val="000000"/>
                <w:sz w:val="20"/>
                <w:szCs w:val="20"/>
              </w:rPr>
            </w:pPr>
          </w:p>
        </w:tc>
        <w:tc>
          <w:tcPr>
            <w:tcW w:w="1992" w:type="dxa"/>
            <w:vMerge/>
            <w:vAlign w:val="center"/>
          </w:tcPr>
          <w:p w14:paraId="4E4F7DDD" w14:textId="77777777" w:rsidR="00A37AC0" w:rsidRPr="0017057D" w:rsidRDefault="00A37AC0" w:rsidP="00733D75">
            <w:pPr>
              <w:autoSpaceDE w:val="0"/>
              <w:autoSpaceDN w:val="0"/>
              <w:adjustRightInd w:val="0"/>
              <w:rPr>
                <w:iCs/>
                <w:sz w:val="20"/>
                <w:szCs w:val="20"/>
              </w:rPr>
            </w:pPr>
          </w:p>
        </w:tc>
        <w:tc>
          <w:tcPr>
            <w:tcW w:w="1733" w:type="dxa"/>
          </w:tcPr>
          <w:p w14:paraId="5A9C664B" w14:textId="77777777" w:rsidR="00A37AC0" w:rsidRPr="0017057D" w:rsidRDefault="00A37AC0" w:rsidP="00733D75">
            <w:pPr>
              <w:ind w:left="69"/>
              <w:jc w:val="center"/>
              <w:rPr>
                <w:sz w:val="20"/>
                <w:szCs w:val="20"/>
              </w:rPr>
            </w:pPr>
            <w:r w:rsidRPr="0017057D">
              <w:rPr>
                <w:sz w:val="20"/>
                <w:szCs w:val="20"/>
              </w:rPr>
              <w:t>Действие</w:t>
            </w:r>
          </w:p>
        </w:tc>
        <w:tc>
          <w:tcPr>
            <w:tcW w:w="2126" w:type="dxa"/>
            <w:vAlign w:val="center"/>
          </w:tcPr>
          <w:p w14:paraId="3D0D3160" w14:textId="77777777" w:rsidR="00A37AC0" w:rsidRPr="0017057D" w:rsidRDefault="00A37AC0" w:rsidP="00733D75">
            <w:pPr>
              <w:ind w:left="69"/>
              <w:jc w:val="center"/>
              <w:rPr>
                <w:sz w:val="20"/>
                <w:szCs w:val="20"/>
              </w:rPr>
            </w:pPr>
            <w:r w:rsidRPr="0017057D">
              <w:rPr>
                <w:sz w:val="20"/>
                <w:szCs w:val="20"/>
              </w:rPr>
              <w:t>2 – ОТЗ</w:t>
            </w:r>
          </w:p>
          <w:p w14:paraId="3E2BF974" w14:textId="77777777" w:rsidR="00A37AC0" w:rsidRPr="0017057D" w:rsidRDefault="00A37AC0" w:rsidP="00733D75">
            <w:pPr>
              <w:ind w:left="69"/>
              <w:jc w:val="center"/>
              <w:rPr>
                <w:sz w:val="20"/>
                <w:szCs w:val="20"/>
              </w:rPr>
            </w:pPr>
            <w:r w:rsidRPr="0017057D">
              <w:rPr>
                <w:sz w:val="20"/>
                <w:szCs w:val="20"/>
              </w:rPr>
              <w:t>2 – ЗТЗ</w:t>
            </w:r>
          </w:p>
        </w:tc>
      </w:tr>
      <w:tr w:rsidR="00A37AC0" w:rsidRPr="001140D8" w14:paraId="07568C82" w14:textId="77777777" w:rsidTr="004904C8">
        <w:trPr>
          <w:trHeight w:val="210"/>
        </w:trPr>
        <w:tc>
          <w:tcPr>
            <w:tcW w:w="0" w:type="auto"/>
            <w:vMerge/>
            <w:vAlign w:val="center"/>
          </w:tcPr>
          <w:p w14:paraId="026D864A" w14:textId="77777777" w:rsidR="00A37AC0" w:rsidRPr="0017057D" w:rsidRDefault="00A37AC0" w:rsidP="00733D75">
            <w:pPr>
              <w:autoSpaceDE w:val="0"/>
              <w:autoSpaceDN w:val="0"/>
              <w:adjustRightInd w:val="0"/>
              <w:rPr>
                <w:iCs/>
                <w:sz w:val="20"/>
                <w:szCs w:val="20"/>
              </w:rPr>
            </w:pPr>
          </w:p>
        </w:tc>
        <w:tc>
          <w:tcPr>
            <w:tcW w:w="2232" w:type="dxa"/>
            <w:vMerge/>
            <w:vAlign w:val="center"/>
          </w:tcPr>
          <w:p w14:paraId="3EC5682D" w14:textId="77777777" w:rsidR="00A37AC0" w:rsidRPr="0017057D" w:rsidRDefault="00A37AC0" w:rsidP="00733D75">
            <w:pPr>
              <w:autoSpaceDE w:val="0"/>
              <w:autoSpaceDN w:val="0"/>
              <w:adjustRightInd w:val="0"/>
              <w:rPr>
                <w:color w:val="000000"/>
                <w:sz w:val="20"/>
                <w:szCs w:val="20"/>
              </w:rPr>
            </w:pPr>
          </w:p>
        </w:tc>
        <w:tc>
          <w:tcPr>
            <w:tcW w:w="1992" w:type="dxa"/>
            <w:vMerge w:val="restart"/>
            <w:vAlign w:val="center"/>
          </w:tcPr>
          <w:p w14:paraId="363A4F08" w14:textId="254CF648" w:rsidR="00A37AC0" w:rsidRPr="0017057D" w:rsidRDefault="00A37AC0" w:rsidP="00733D75">
            <w:pPr>
              <w:autoSpaceDE w:val="0"/>
              <w:autoSpaceDN w:val="0"/>
              <w:adjustRightInd w:val="0"/>
              <w:rPr>
                <w:iCs/>
                <w:sz w:val="20"/>
                <w:szCs w:val="20"/>
              </w:rPr>
            </w:pPr>
            <w:r w:rsidRPr="00C179DC">
              <w:rPr>
                <w:sz w:val="18"/>
                <w:szCs w:val="18"/>
              </w:rPr>
              <w:t>Определение трудоемкости производственной программы</w:t>
            </w:r>
          </w:p>
        </w:tc>
        <w:tc>
          <w:tcPr>
            <w:tcW w:w="1733" w:type="dxa"/>
          </w:tcPr>
          <w:p w14:paraId="75F6B7BA" w14:textId="77777777" w:rsidR="00A37AC0" w:rsidRPr="0017057D" w:rsidRDefault="00A37AC0" w:rsidP="00733D75">
            <w:pPr>
              <w:ind w:left="69"/>
              <w:jc w:val="center"/>
              <w:rPr>
                <w:sz w:val="20"/>
                <w:szCs w:val="20"/>
              </w:rPr>
            </w:pPr>
            <w:r w:rsidRPr="0017057D">
              <w:rPr>
                <w:sz w:val="20"/>
                <w:szCs w:val="20"/>
              </w:rPr>
              <w:t>Знание</w:t>
            </w:r>
          </w:p>
        </w:tc>
        <w:tc>
          <w:tcPr>
            <w:tcW w:w="2126" w:type="dxa"/>
            <w:vAlign w:val="center"/>
          </w:tcPr>
          <w:p w14:paraId="14F341E6" w14:textId="77777777" w:rsidR="00A37AC0" w:rsidRPr="0017057D" w:rsidRDefault="00A37AC0" w:rsidP="00733D75">
            <w:pPr>
              <w:ind w:left="69"/>
              <w:jc w:val="center"/>
              <w:rPr>
                <w:sz w:val="20"/>
                <w:szCs w:val="20"/>
              </w:rPr>
            </w:pPr>
            <w:r w:rsidRPr="0017057D">
              <w:rPr>
                <w:sz w:val="20"/>
                <w:szCs w:val="20"/>
              </w:rPr>
              <w:t>2 – ОТЗ</w:t>
            </w:r>
          </w:p>
          <w:p w14:paraId="5333DA9D" w14:textId="77777777" w:rsidR="00A37AC0" w:rsidRPr="0017057D" w:rsidRDefault="00A37AC0" w:rsidP="00733D75">
            <w:pPr>
              <w:ind w:left="69"/>
              <w:jc w:val="center"/>
              <w:rPr>
                <w:sz w:val="20"/>
                <w:szCs w:val="20"/>
              </w:rPr>
            </w:pPr>
            <w:r w:rsidRPr="0017057D">
              <w:rPr>
                <w:sz w:val="20"/>
                <w:szCs w:val="20"/>
              </w:rPr>
              <w:t>2 – ЗТЗ</w:t>
            </w:r>
          </w:p>
        </w:tc>
      </w:tr>
      <w:tr w:rsidR="00A37AC0" w:rsidRPr="001140D8" w14:paraId="0F28EF52" w14:textId="77777777" w:rsidTr="004904C8">
        <w:trPr>
          <w:trHeight w:val="120"/>
        </w:trPr>
        <w:tc>
          <w:tcPr>
            <w:tcW w:w="0" w:type="auto"/>
            <w:vMerge/>
            <w:vAlign w:val="center"/>
          </w:tcPr>
          <w:p w14:paraId="1E59180B" w14:textId="77777777" w:rsidR="00A37AC0" w:rsidRPr="0017057D" w:rsidRDefault="00A37AC0" w:rsidP="00733D75">
            <w:pPr>
              <w:autoSpaceDE w:val="0"/>
              <w:autoSpaceDN w:val="0"/>
              <w:adjustRightInd w:val="0"/>
              <w:rPr>
                <w:iCs/>
                <w:sz w:val="20"/>
                <w:szCs w:val="20"/>
              </w:rPr>
            </w:pPr>
          </w:p>
        </w:tc>
        <w:tc>
          <w:tcPr>
            <w:tcW w:w="2232" w:type="dxa"/>
            <w:vMerge/>
            <w:vAlign w:val="center"/>
          </w:tcPr>
          <w:p w14:paraId="5AFC160B" w14:textId="77777777" w:rsidR="00A37AC0" w:rsidRPr="0017057D" w:rsidRDefault="00A37AC0" w:rsidP="00733D75">
            <w:pPr>
              <w:autoSpaceDE w:val="0"/>
              <w:autoSpaceDN w:val="0"/>
              <w:adjustRightInd w:val="0"/>
              <w:rPr>
                <w:color w:val="000000"/>
                <w:sz w:val="20"/>
                <w:szCs w:val="20"/>
              </w:rPr>
            </w:pPr>
          </w:p>
        </w:tc>
        <w:tc>
          <w:tcPr>
            <w:tcW w:w="1992" w:type="dxa"/>
            <w:vMerge/>
            <w:vAlign w:val="center"/>
          </w:tcPr>
          <w:p w14:paraId="13E678BE" w14:textId="77777777" w:rsidR="00A37AC0" w:rsidRPr="0017057D" w:rsidRDefault="00A37AC0" w:rsidP="00733D75">
            <w:pPr>
              <w:autoSpaceDE w:val="0"/>
              <w:autoSpaceDN w:val="0"/>
              <w:adjustRightInd w:val="0"/>
              <w:rPr>
                <w:iCs/>
                <w:sz w:val="20"/>
                <w:szCs w:val="20"/>
              </w:rPr>
            </w:pPr>
          </w:p>
        </w:tc>
        <w:tc>
          <w:tcPr>
            <w:tcW w:w="1733" w:type="dxa"/>
          </w:tcPr>
          <w:p w14:paraId="0BB2D536" w14:textId="77777777" w:rsidR="00A37AC0" w:rsidRPr="0017057D" w:rsidRDefault="00A37AC0" w:rsidP="00733D75">
            <w:pPr>
              <w:ind w:left="69"/>
              <w:jc w:val="center"/>
              <w:rPr>
                <w:sz w:val="20"/>
                <w:szCs w:val="20"/>
              </w:rPr>
            </w:pPr>
            <w:r w:rsidRPr="0017057D">
              <w:rPr>
                <w:sz w:val="20"/>
                <w:szCs w:val="20"/>
              </w:rPr>
              <w:t>Умение</w:t>
            </w:r>
          </w:p>
        </w:tc>
        <w:tc>
          <w:tcPr>
            <w:tcW w:w="2126" w:type="dxa"/>
            <w:vAlign w:val="center"/>
          </w:tcPr>
          <w:p w14:paraId="66AA3755" w14:textId="77777777" w:rsidR="00A37AC0" w:rsidRPr="0017057D" w:rsidRDefault="00A37AC0" w:rsidP="00733D75">
            <w:pPr>
              <w:ind w:left="69"/>
              <w:jc w:val="center"/>
              <w:rPr>
                <w:sz w:val="20"/>
                <w:szCs w:val="20"/>
              </w:rPr>
            </w:pPr>
            <w:r w:rsidRPr="0017057D">
              <w:rPr>
                <w:sz w:val="20"/>
                <w:szCs w:val="20"/>
              </w:rPr>
              <w:t>2 – ОТЗ</w:t>
            </w:r>
          </w:p>
          <w:p w14:paraId="2B1992FE" w14:textId="77777777" w:rsidR="00A37AC0" w:rsidRPr="0017057D" w:rsidRDefault="00A37AC0" w:rsidP="00733D75">
            <w:pPr>
              <w:ind w:left="69"/>
              <w:jc w:val="center"/>
              <w:rPr>
                <w:sz w:val="20"/>
                <w:szCs w:val="20"/>
              </w:rPr>
            </w:pPr>
            <w:r w:rsidRPr="0017057D">
              <w:rPr>
                <w:sz w:val="20"/>
                <w:szCs w:val="20"/>
              </w:rPr>
              <w:t>2 – ЗТЗ</w:t>
            </w:r>
          </w:p>
        </w:tc>
      </w:tr>
      <w:tr w:rsidR="00A37AC0" w:rsidRPr="001140D8" w14:paraId="2B35EBB5" w14:textId="77777777" w:rsidTr="004904C8">
        <w:trPr>
          <w:trHeight w:val="150"/>
        </w:trPr>
        <w:tc>
          <w:tcPr>
            <w:tcW w:w="0" w:type="auto"/>
            <w:vMerge/>
            <w:vAlign w:val="center"/>
          </w:tcPr>
          <w:p w14:paraId="3071D67C" w14:textId="77777777" w:rsidR="00A37AC0" w:rsidRPr="0017057D" w:rsidRDefault="00A37AC0" w:rsidP="00733D75">
            <w:pPr>
              <w:autoSpaceDE w:val="0"/>
              <w:autoSpaceDN w:val="0"/>
              <w:adjustRightInd w:val="0"/>
              <w:rPr>
                <w:iCs/>
                <w:sz w:val="20"/>
                <w:szCs w:val="20"/>
              </w:rPr>
            </w:pPr>
          </w:p>
        </w:tc>
        <w:tc>
          <w:tcPr>
            <w:tcW w:w="2232" w:type="dxa"/>
            <w:vMerge/>
            <w:vAlign w:val="center"/>
          </w:tcPr>
          <w:p w14:paraId="1A3E27A5" w14:textId="77777777" w:rsidR="00A37AC0" w:rsidRPr="0017057D" w:rsidRDefault="00A37AC0" w:rsidP="00733D75">
            <w:pPr>
              <w:autoSpaceDE w:val="0"/>
              <w:autoSpaceDN w:val="0"/>
              <w:adjustRightInd w:val="0"/>
              <w:rPr>
                <w:color w:val="000000"/>
                <w:sz w:val="20"/>
                <w:szCs w:val="20"/>
              </w:rPr>
            </w:pPr>
          </w:p>
        </w:tc>
        <w:tc>
          <w:tcPr>
            <w:tcW w:w="1992" w:type="dxa"/>
            <w:vMerge/>
            <w:vAlign w:val="center"/>
          </w:tcPr>
          <w:p w14:paraId="5D839B30" w14:textId="77777777" w:rsidR="00A37AC0" w:rsidRPr="0017057D" w:rsidRDefault="00A37AC0" w:rsidP="00733D75">
            <w:pPr>
              <w:autoSpaceDE w:val="0"/>
              <w:autoSpaceDN w:val="0"/>
              <w:adjustRightInd w:val="0"/>
              <w:rPr>
                <w:iCs/>
                <w:sz w:val="20"/>
                <w:szCs w:val="20"/>
              </w:rPr>
            </w:pPr>
          </w:p>
        </w:tc>
        <w:tc>
          <w:tcPr>
            <w:tcW w:w="1733" w:type="dxa"/>
          </w:tcPr>
          <w:p w14:paraId="1CE56DC3" w14:textId="77777777" w:rsidR="00A37AC0" w:rsidRPr="0017057D" w:rsidRDefault="00A37AC0" w:rsidP="00733D75">
            <w:pPr>
              <w:ind w:left="69"/>
              <w:jc w:val="center"/>
              <w:rPr>
                <w:sz w:val="20"/>
                <w:szCs w:val="20"/>
              </w:rPr>
            </w:pPr>
            <w:r w:rsidRPr="0017057D">
              <w:rPr>
                <w:sz w:val="20"/>
                <w:szCs w:val="20"/>
              </w:rPr>
              <w:t>Действие</w:t>
            </w:r>
          </w:p>
        </w:tc>
        <w:tc>
          <w:tcPr>
            <w:tcW w:w="2126" w:type="dxa"/>
            <w:vAlign w:val="center"/>
          </w:tcPr>
          <w:p w14:paraId="28B085D8" w14:textId="77777777" w:rsidR="00A37AC0" w:rsidRPr="0017057D" w:rsidRDefault="00A37AC0" w:rsidP="00733D75">
            <w:pPr>
              <w:ind w:left="69"/>
              <w:jc w:val="center"/>
              <w:rPr>
                <w:sz w:val="20"/>
                <w:szCs w:val="20"/>
              </w:rPr>
            </w:pPr>
            <w:r w:rsidRPr="0017057D">
              <w:rPr>
                <w:sz w:val="20"/>
                <w:szCs w:val="20"/>
              </w:rPr>
              <w:t>2 – ОТЗ</w:t>
            </w:r>
          </w:p>
          <w:p w14:paraId="170B6532" w14:textId="77777777" w:rsidR="00A37AC0" w:rsidRPr="0017057D" w:rsidRDefault="00A37AC0" w:rsidP="00733D75">
            <w:pPr>
              <w:ind w:left="69"/>
              <w:jc w:val="center"/>
              <w:rPr>
                <w:sz w:val="20"/>
                <w:szCs w:val="20"/>
              </w:rPr>
            </w:pPr>
            <w:r w:rsidRPr="0017057D">
              <w:rPr>
                <w:sz w:val="20"/>
                <w:szCs w:val="20"/>
              </w:rPr>
              <w:t>2 – ЗТЗ</w:t>
            </w:r>
          </w:p>
        </w:tc>
      </w:tr>
      <w:tr w:rsidR="00A37AC0" w:rsidRPr="001140D8" w14:paraId="1A016CC3" w14:textId="77777777" w:rsidTr="004904C8">
        <w:trPr>
          <w:trHeight w:val="245"/>
        </w:trPr>
        <w:tc>
          <w:tcPr>
            <w:tcW w:w="0" w:type="auto"/>
            <w:vMerge/>
            <w:vAlign w:val="center"/>
          </w:tcPr>
          <w:p w14:paraId="4EA04F9A" w14:textId="77777777" w:rsidR="00A37AC0" w:rsidRPr="001140D8" w:rsidRDefault="00A37AC0" w:rsidP="00733D75">
            <w:pPr>
              <w:autoSpaceDE w:val="0"/>
              <w:autoSpaceDN w:val="0"/>
              <w:adjustRightInd w:val="0"/>
              <w:rPr>
                <w:iCs/>
                <w:sz w:val="20"/>
                <w:szCs w:val="20"/>
              </w:rPr>
            </w:pPr>
          </w:p>
        </w:tc>
        <w:tc>
          <w:tcPr>
            <w:tcW w:w="2232" w:type="dxa"/>
            <w:vMerge w:val="restart"/>
            <w:vAlign w:val="center"/>
          </w:tcPr>
          <w:p w14:paraId="6376D68C" w14:textId="77777777" w:rsidR="00A37AC0" w:rsidRPr="0017057D" w:rsidRDefault="00A37AC0" w:rsidP="00733D75">
            <w:pPr>
              <w:autoSpaceDE w:val="0"/>
              <w:autoSpaceDN w:val="0"/>
              <w:adjustRightInd w:val="0"/>
              <w:rPr>
                <w:iCs/>
                <w:sz w:val="20"/>
                <w:szCs w:val="20"/>
              </w:rPr>
            </w:pPr>
            <w:r>
              <w:rPr>
                <w:sz w:val="18"/>
                <w:szCs w:val="18"/>
              </w:rPr>
              <w:t xml:space="preserve">Тема 4. </w:t>
            </w:r>
            <w:r w:rsidRPr="00AD489A">
              <w:rPr>
                <w:sz w:val="18"/>
                <w:szCs w:val="18"/>
              </w:rPr>
              <w:t>Расчет планового баланса рабочего времени одного работника</w:t>
            </w:r>
          </w:p>
          <w:p w14:paraId="3EDF2CED" w14:textId="6111ABCC" w:rsidR="00A37AC0" w:rsidRPr="0017057D" w:rsidRDefault="00A37AC0" w:rsidP="00733D75">
            <w:pPr>
              <w:autoSpaceDE w:val="0"/>
              <w:autoSpaceDN w:val="0"/>
              <w:adjustRightInd w:val="0"/>
              <w:rPr>
                <w:iCs/>
                <w:sz w:val="20"/>
                <w:szCs w:val="20"/>
              </w:rPr>
            </w:pPr>
          </w:p>
          <w:p w14:paraId="771AA068" w14:textId="4CA3508D" w:rsidR="00A37AC0" w:rsidRPr="0017057D" w:rsidRDefault="00A37AC0" w:rsidP="00733D75">
            <w:pPr>
              <w:autoSpaceDE w:val="0"/>
              <w:autoSpaceDN w:val="0"/>
              <w:adjustRightInd w:val="0"/>
              <w:rPr>
                <w:iCs/>
                <w:sz w:val="20"/>
                <w:szCs w:val="20"/>
              </w:rPr>
            </w:pPr>
          </w:p>
        </w:tc>
        <w:tc>
          <w:tcPr>
            <w:tcW w:w="1992" w:type="dxa"/>
            <w:vMerge w:val="restart"/>
            <w:vAlign w:val="center"/>
          </w:tcPr>
          <w:p w14:paraId="1D39EE26" w14:textId="03F1FDF5" w:rsidR="00A37AC0" w:rsidRPr="0017057D" w:rsidRDefault="00A37AC0" w:rsidP="00733D75">
            <w:pPr>
              <w:autoSpaceDE w:val="0"/>
              <w:autoSpaceDN w:val="0"/>
              <w:adjustRightInd w:val="0"/>
              <w:rPr>
                <w:bCs/>
                <w:sz w:val="20"/>
                <w:szCs w:val="20"/>
              </w:rPr>
            </w:pPr>
            <w:r w:rsidRPr="0017057D">
              <w:rPr>
                <w:bCs/>
                <w:sz w:val="20"/>
                <w:szCs w:val="20"/>
              </w:rPr>
              <w:t xml:space="preserve">Содержание </w:t>
            </w:r>
            <w:r>
              <w:rPr>
                <w:bCs/>
                <w:sz w:val="20"/>
                <w:szCs w:val="20"/>
              </w:rPr>
              <w:t>рабочего времени</w:t>
            </w:r>
            <w:r w:rsidRPr="0017057D">
              <w:rPr>
                <w:bCs/>
                <w:sz w:val="20"/>
                <w:szCs w:val="20"/>
              </w:rPr>
              <w:t xml:space="preserve"> </w:t>
            </w:r>
          </w:p>
          <w:p w14:paraId="5388B156" w14:textId="43B65C31" w:rsidR="00A37AC0" w:rsidRPr="0017057D" w:rsidRDefault="00A37AC0" w:rsidP="00733D75">
            <w:pPr>
              <w:autoSpaceDE w:val="0"/>
              <w:autoSpaceDN w:val="0"/>
              <w:adjustRightInd w:val="0"/>
              <w:rPr>
                <w:iCs/>
                <w:sz w:val="20"/>
                <w:szCs w:val="20"/>
              </w:rPr>
            </w:pPr>
          </w:p>
        </w:tc>
        <w:tc>
          <w:tcPr>
            <w:tcW w:w="1733" w:type="dxa"/>
          </w:tcPr>
          <w:p w14:paraId="3E081E50" w14:textId="77777777" w:rsidR="00A37AC0" w:rsidRPr="0017057D" w:rsidRDefault="00A37AC0" w:rsidP="00733D75">
            <w:pPr>
              <w:ind w:left="69"/>
              <w:jc w:val="center"/>
              <w:rPr>
                <w:sz w:val="20"/>
                <w:szCs w:val="20"/>
              </w:rPr>
            </w:pPr>
            <w:r w:rsidRPr="0017057D">
              <w:rPr>
                <w:sz w:val="20"/>
                <w:szCs w:val="20"/>
              </w:rPr>
              <w:t>Знание</w:t>
            </w:r>
          </w:p>
        </w:tc>
        <w:tc>
          <w:tcPr>
            <w:tcW w:w="2126" w:type="dxa"/>
            <w:vAlign w:val="center"/>
          </w:tcPr>
          <w:p w14:paraId="587FB662" w14:textId="77777777" w:rsidR="00A37AC0" w:rsidRPr="0017057D" w:rsidRDefault="00A37AC0" w:rsidP="00733D75">
            <w:pPr>
              <w:ind w:left="69"/>
              <w:jc w:val="center"/>
              <w:rPr>
                <w:sz w:val="20"/>
                <w:szCs w:val="20"/>
              </w:rPr>
            </w:pPr>
            <w:r w:rsidRPr="0017057D">
              <w:rPr>
                <w:sz w:val="20"/>
                <w:szCs w:val="20"/>
              </w:rPr>
              <w:t>2 – ОТЗ</w:t>
            </w:r>
          </w:p>
          <w:p w14:paraId="3684A6D8" w14:textId="77777777" w:rsidR="00A37AC0" w:rsidRPr="0017057D" w:rsidRDefault="00A37AC0" w:rsidP="00733D75">
            <w:pPr>
              <w:ind w:left="69"/>
              <w:jc w:val="center"/>
              <w:rPr>
                <w:sz w:val="20"/>
                <w:szCs w:val="20"/>
              </w:rPr>
            </w:pPr>
            <w:r w:rsidRPr="0017057D">
              <w:rPr>
                <w:sz w:val="20"/>
                <w:szCs w:val="20"/>
              </w:rPr>
              <w:t>2 – ЗТЗ</w:t>
            </w:r>
          </w:p>
        </w:tc>
      </w:tr>
      <w:tr w:rsidR="00A37AC0" w:rsidRPr="001140D8" w14:paraId="47241C0E" w14:textId="77777777" w:rsidTr="004904C8">
        <w:trPr>
          <w:trHeight w:val="285"/>
        </w:trPr>
        <w:tc>
          <w:tcPr>
            <w:tcW w:w="0" w:type="auto"/>
            <w:vMerge/>
            <w:vAlign w:val="center"/>
          </w:tcPr>
          <w:p w14:paraId="43B62279" w14:textId="77777777" w:rsidR="00A37AC0" w:rsidRPr="001140D8" w:rsidRDefault="00A37AC0" w:rsidP="00733D75">
            <w:pPr>
              <w:autoSpaceDE w:val="0"/>
              <w:autoSpaceDN w:val="0"/>
              <w:adjustRightInd w:val="0"/>
              <w:rPr>
                <w:iCs/>
                <w:sz w:val="20"/>
                <w:szCs w:val="20"/>
              </w:rPr>
            </w:pPr>
          </w:p>
        </w:tc>
        <w:tc>
          <w:tcPr>
            <w:tcW w:w="2232" w:type="dxa"/>
            <w:vMerge/>
            <w:vAlign w:val="center"/>
          </w:tcPr>
          <w:p w14:paraId="3D55472F" w14:textId="77777777" w:rsidR="00A37AC0" w:rsidRPr="0017057D" w:rsidRDefault="00A37AC0" w:rsidP="00733D75">
            <w:pPr>
              <w:autoSpaceDE w:val="0"/>
              <w:autoSpaceDN w:val="0"/>
              <w:adjustRightInd w:val="0"/>
              <w:rPr>
                <w:bCs/>
                <w:iCs/>
                <w:sz w:val="20"/>
                <w:szCs w:val="20"/>
              </w:rPr>
            </w:pPr>
          </w:p>
        </w:tc>
        <w:tc>
          <w:tcPr>
            <w:tcW w:w="1992" w:type="dxa"/>
            <w:vMerge/>
            <w:vAlign w:val="center"/>
          </w:tcPr>
          <w:p w14:paraId="0B98BE01" w14:textId="77777777" w:rsidR="00A37AC0" w:rsidRPr="0017057D" w:rsidRDefault="00A37AC0" w:rsidP="00733D75">
            <w:pPr>
              <w:autoSpaceDE w:val="0"/>
              <w:autoSpaceDN w:val="0"/>
              <w:adjustRightInd w:val="0"/>
              <w:rPr>
                <w:iCs/>
                <w:sz w:val="20"/>
                <w:szCs w:val="20"/>
              </w:rPr>
            </w:pPr>
          </w:p>
        </w:tc>
        <w:tc>
          <w:tcPr>
            <w:tcW w:w="1733" w:type="dxa"/>
          </w:tcPr>
          <w:p w14:paraId="7DBDDD5D" w14:textId="77777777" w:rsidR="00A37AC0" w:rsidRPr="0017057D" w:rsidRDefault="00A37AC0" w:rsidP="00733D75">
            <w:pPr>
              <w:ind w:left="69"/>
              <w:jc w:val="center"/>
              <w:rPr>
                <w:sz w:val="20"/>
                <w:szCs w:val="20"/>
              </w:rPr>
            </w:pPr>
            <w:r w:rsidRPr="0017057D">
              <w:rPr>
                <w:sz w:val="20"/>
                <w:szCs w:val="20"/>
              </w:rPr>
              <w:t>Умение</w:t>
            </w:r>
          </w:p>
        </w:tc>
        <w:tc>
          <w:tcPr>
            <w:tcW w:w="2126" w:type="dxa"/>
            <w:vAlign w:val="center"/>
          </w:tcPr>
          <w:p w14:paraId="77E2310B" w14:textId="77777777" w:rsidR="00A37AC0" w:rsidRPr="0017057D" w:rsidRDefault="00A37AC0" w:rsidP="00733D75">
            <w:pPr>
              <w:ind w:left="69"/>
              <w:jc w:val="center"/>
              <w:rPr>
                <w:sz w:val="20"/>
                <w:szCs w:val="20"/>
              </w:rPr>
            </w:pPr>
            <w:r w:rsidRPr="0017057D">
              <w:rPr>
                <w:sz w:val="20"/>
                <w:szCs w:val="20"/>
              </w:rPr>
              <w:t>2 – ОТЗ</w:t>
            </w:r>
          </w:p>
          <w:p w14:paraId="3B80615E" w14:textId="77777777" w:rsidR="00A37AC0" w:rsidRPr="0017057D" w:rsidRDefault="00A37AC0" w:rsidP="00733D75">
            <w:pPr>
              <w:ind w:left="69"/>
              <w:jc w:val="center"/>
              <w:rPr>
                <w:sz w:val="20"/>
                <w:szCs w:val="20"/>
              </w:rPr>
            </w:pPr>
            <w:r w:rsidRPr="0017057D">
              <w:rPr>
                <w:sz w:val="20"/>
                <w:szCs w:val="20"/>
              </w:rPr>
              <w:t>2 – ЗТЗ</w:t>
            </w:r>
          </w:p>
        </w:tc>
      </w:tr>
      <w:tr w:rsidR="00A37AC0" w:rsidRPr="001140D8" w14:paraId="1973488B" w14:textId="77777777" w:rsidTr="004904C8">
        <w:trPr>
          <w:trHeight w:val="360"/>
        </w:trPr>
        <w:tc>
          <w:tcPr>
            <w:tcW w:w="0" w:type="auto"/>
            <w:vMerge/>
            <w:vAlign w:val="center"/>
          </w:tcPr>
          <w:p w14:paraId="4F5514CF" w14:textId="77777777" w:rsidR="00A37AC0" w:rsidRPr="001140D8" w:rsidRDefault="00A37AC0" w:rsidP="00733D75">
            <w:pPr>
              <w:autoSpaceDE w:val="0"/>
              <w:autoSpaceDN w:val="0"/>
              <w:adjustRightInd w:val="0"/>
              <w:rPr>
                <w:iCs/>
                <w:sz w:val="20"/>
                <w:szCs w:val="20"/>
              </w:rPr>
            </w:pPr>
          </w:p>
        </w:tc>
        <w:tc>
          <w:tcPr>
            <w:tcW w:w="2232" w:type="dxa"/>
            <w:vMerge/>
            <w:vAlign w:val="center"/>
          </w:tcPr>
          <w:p w14:paraId="0E0C2D3B" w14:textId="77777777" w:rsidR="00A37AC0" w:rsidRPr="0017057D" w:rsidRDefault="00A37AC0" w:rsidP="00733D75">
            <w:pPr>
              <w:autoSpaceDE w:val="0"/>
              <w:autoSpaceDN w:val="0"/>
              <w:adjustRightInd w:val="0"/>
              <w:rPr>
                <w:bCs/>
                <w:iCs/>
                <w:sz w:val="20"/>
                <w:szCs w:val="20"/>
              </w:rPr>
            </w:pPr>
          </w:p>
        </w:tc>
        <w:tc>
          <w:tcPr>
            <w:tcW w:w="1992" w:type="dxa"/>
            <w:vMerge/>
            <w:vAlign w:val="center"/>
          </w:tcPr>
          <w:p w14:paraId="042FF6B8" w14:textId="77777777" w:rsidR="00A37AC0" w:rsidRPr="0017057D" w:rsidRDefault="00A37AC0" w:rsidP="00733D75">
            <w:pPr>
              <w:autoSpaceDE w:val="0"/>
              <w:autoSpaceDN w:val="0"/>
              <w:adjustRightInd w:val="0"/>
              <w:rPr>
                <w:iCs/>
                <w:sz w:val="20"/>
                <w:szCs w:val="20"/>
              </w:rPr>
            </w:pPr>
          </w:p>
        </w:tc>
        <w:tc>
          <w:tcPr>
            <w:tcW w:w="1733" w:type="dxa"/>
          </w:tcPr>
          <w:p w14:paraId="3F18B2DB" w14:textId="77777777" w:rsidR="00A37AC0" w:rsidRPr="0017057D" w:rsidRDefault="00A37AC0" w:rsidP="00733D75">
            <w:pPr>
              <w:ind w:left="69"/>
              <w:jc w:val="center"/>
              <w:rPr>
                <w:sz w:val="20"/>
                <w:szCs w:val="20"/>
              </w:rPr>
            </w:pPr>
            <w:r w:rsidRPr="0017057D">
              <w:rPr>
                <w:sz w:val="20"/>
                <w:szCs w:val="20"/>
              </w:rPr>
              <w:t>Действие</w:t>
            </w:r>
          </w:p>
        </w:tc>
        <w:tc>
          <w:tcPr>
            <w:tcW w:w="2126" w:type="dxa"/>
            <w:vAlign w:val="center"/>
          </w:tcPr>
          <w:p w14:paraId="3192565F" w14:textId="77777777" w:rsidR="00A37AC0" w:rsidRPr="0017057D" w:rsidRDefault="00A37AC0" w:rsidP="00733D75">
            <w:pPr>
              <w:ind w:left="69"/>
              <w:jc w:val="center"/>
              <w:rPr>
                <w:sz w:val="20"/>
                <w:szCs w:val="20"/>
              </w:rPr>
            </w:pPr>
            <w:r w:rsidRPr="0017057D">
              <w:rPr>
                <w:sz w:val="20"/>
                <w:szCs w:val="20"/>
              </w:rPr>
              <w:t>2 – ОТЗ</w:t>
            </w:r>
          </w:p>
          <w:p w14:paraId="56085A0B" w14:textId="77777777" w:rsidR="00A37AC0" w:rsidRPr="0017057D" w:rsidRDefault="00A37AC0" w:rsidP="00733D75">
            <w:pPr>
              <w:ind w:left="69"/>
              <w:jc w:val="center"/>
              <w:rPr>
                <w:sz w:val="20"/>
                <w:szCs w:val="20"/>
              </w:rPr>
            </w:pPr>
            <w:r w:rsidRPr="0017057D">
              <w:rPr>
                <w:sz w:val="20"/>
                <w:szCs w:val="20"/>
              </w:rPr>
              <w:t>2 – ЗТЗ</w:t>
            </w:r>
          </w:p>
        </w:tc>
      </w:tr>
      <w:tr w:rsidR="00A37AC0" w:rsidRPr="001140D8" w14:paraId="0551F9AA" w14:textId="77777777" w:rsidTr="004904C8">
        <w:trPr>
          <w:trHeight w:val="195"/>
        </w:trPr>
        <w:tc>
          <w:tcPr>
            <w:tcW w:w="0" w:type="auto"/>
            <w:vMerge/>
            <w:vAlign w:val="center"/>
          </w:tcPr>
          <w:p w14:paraId="76B2A93A" w14:textId="77777777" w:rsidR="00A37AC0" w:rsidRPr="001140D8" w:rsidRDefault="00A37AC0" w:rsidP="00733D75">
            <w:pPr>
              <w:autoSpaceDE w:val="0"/>
              <w:autoSpaceDN w:val="0"/>
              <w:adjustRightInd w:val="0"/>
              <w:rPr>
                <w:iCs/>
                <w:sz w:val="20"/>
                <w:szCs w:val="20"/>
              </w:rPr>
            </w:pPr>
          </w:p>
        </w:tc>
        <w:tc>
          <w:tcPr>
            <w:tcW w:w="2232" w:type="dxa"/>
            <w:vMerge/>
            <w:vAlign w:val="center"/>
          </w:tcPr>
          <w:p w14:paraId="3F1300C5" w14:textId="77777777" w:rsidR="00A37AC0" w:rsidRPr="0017057D" w:rsidRDefault="00A37AC0" w:rsidP="00733D75">
            <w:pPr>
              <w:autoSpaceDE w:val="0"/>
              <w:autoSpaceDN w:val="0"/>
              <w:adjustRightInd w:val="0"/>
              <w:rPr>
                <w:bCs/>
                <w:iCs/>
                <w:sz w:val="20"/>
                <w:szCs w:val="20"/>
              </w:rPr>
            </w:pPr>
          </w:p>
        </w:tc>
        <w:tc>
          <w:tcPr>
            <w:tcW w:w="1992" w:type="dxa"/>
            <w:vMerge w:val="restart"/>
            <w:vAlign w:val="center"/>
          </w:tcPr>
          <w:p w14:paraId="57115238" w14:textId="47B2407C" w:rsidR="00A37AC0" w:rsidRPr="0017057D" w:rsidRDefault="00A37AC0" w:rsidP="00733D75">
            <w:pPr>
              <w:autoSpaceDE w:val="0"/>
              <w:autoSpaceDN w:val="0"/>
              <w:adjustRightInd w:val="0"/>
              <w:rPr>
                <w:iCs/>
                <w:sz w:val="20"/>
                <w:szCs w:val="20"/>
              </w:rPr>
            </w:pPr>
            <w:r>
              <w:rPr>
                <w:iCs/>
                <w:sz w:val="20"/>
                <w:szCs w:val="20"/>
              </w:rPr>
              <w:t>Баланс рабочего времени</w:t>
            </w:r>
          </w:p>
        </w:tc>
        <w:tc>
          <w:tcPr>
            <w:tcW w:w="1733" w:type="dxa"/>
          </w:tcPr>
          <w:p w14:paraId="4E8C0137" w14:textId="77777777" w:rsidR="00A37AC0" w:rsidRPr="0017057D" w:rsidRDefault="00A37AC0" w:rsidP="00733D75">
            <w:pPr>
              <w:ind w:left="69"/>
              <w:jc w:val="center"/>
              <w:rPr>
                <w:sz w:val="20"/>
                <w:szCs w:val="20"/>
              </w:rPr>
            </w:pPr>
            <w:r w:rsidRPr="0017057D">
              <w:rPr>
                <w:sz w:val="20"/>
                <w:szCs w:val="20"/>
              </w:rPr>
              <w:t>Знание</w:t>
            </w:r>
          </w:p>
        </w:tc>
        <w:tc>
          <w:tcPr>
            <w:tcW w:w="2126" w:type="dxa"/>
            <w:vAlign w:val="center"/>
          </w:tcPr>
          <w:p w14:paraId="6C1770C5" w14:textId="77777777" w:rsidR="00A37AC0" w:rsidRPr="0017057D" w:rsidRDefault="00A37AC0" w:rsidP="00733D75">
            <w:pPr>
              <w:ind w:left="69"/>
              <w:jc w:val="center"/>
              <w:rPr>
                <w:sz w:val="20"/>
                <w:szCs w:val="20"/>
              </w:rPr>
            </w:pPr>
            <w:r w:rsidRPr="0017057D">
              <w:rPr>
                <w:sz w:val="20"/>
                <w:szCs w:val="20"/>
              </w:rPr>
              <w:t>2 – ОТЗ</w:t>
            </w:r>
          </w:p>
          <w:p w14:paraId="5A4E34F1" w14:textId="77777777" w:rsidR="00A37AC0" w:rsidRPr="0017057D" w:rsidRDefault="00A37AC0" w:rsidP="00733D75">
            <w:pPr>
              <w:ind w:left="69"/>
              <w:jc w:val="center"/>
              <w:rPr>
                <w:sz w:val="20"/>
                <w:szCs w:val="20"/>
              </w:rPr>
            </w:pPr>
            <w:r w:rsidRPr="0017057D">
              <w:rPr>
                <w:sz w:val="20"/>
                <w:szCs w:val="20"/>
              </w:rPr>
              <w:t>2 – ЗТЗ</w:t>
            </w:r>
          </w:p>
        </w:tc>
      </w:tr>
      <w:tr w:rsidR="00A37AC0" w:rsidRPr="001140D8" w14:paraId="3717ED8B" w14:textId="77777777" w:rsidTr="004904C8">
        <w:trPr>
          <w:trHeight w:val="240"/>
        </w:trPr>
        <w:tc>
          <w:tcPr>
            <w:tcW w:w="0" w:type="auto"/>
            <w:vMerge/>
            <w:vAlign w:val="center"/>
          </w:tcPr>
          <w:p w14:paraId="34E3A8C1" w14:textId="77777777" w:rsidR="00A37AC0" w:rsidRPr="001140D8" w:rsidRDefault="00A37AC0" w:rsidP="00733D75">
            <w:pPr>
              <w:autoSpaceDE w:val="0"/>
              <w:autoSpaceDN w:val="0"/>
              <w:adjustRightInd w:val="0"/>
              <w:rPr>
                <w:iCs/>
                <w:sz w:val="20"/>
                <w:szCs w:val="20"/>
              </w:rPr>
            </w:pPr>
          </w:p>
        </w:tc>
        <w:tc>
          <w:tcPr>
            <w:tcW w:w="2232" w:type="dxa"/>
            <w:vMerge/>
            <w:vAlign w:val="center"/>
          </w:tcPr>
          <w:p w14:paraId="1CCDBE38" w14:textId="77777777" w:rsidR="00A37AC0" w:rsidRPr="0017057D" w:rsidRDefault="00A37AC0" w:rsidP="00733D75">
            <w:pPr>
              <w:autoSpaceDE w:val="0"/>
              <w:autoSpaceDN w:val="0"/>
              <w:adjustRightInd w:val="0"/>
              <w:rPr>
                <w:bCs/>
                <w:iCs/>
                <w:sz w:val="20"/>
                <w:szCs w:val="20"/>
              </w:rPr>
            </w:pPr>
          </w:p>
        </w:tc>
        <w:tc>
          <w:tcPr>
            <w:tcW w:w="1992" w:type="dxa"/>
            <w:vMerge/>
            <w:vAlign w:val="center"/>
          </w:tcPr>
          <w:p w14:paraId="1C073679" w14:textId="77777777" w:rsidR="00A37AC0" w:rsidRPr="0017057D" w:rsidRDefault="00A37AC0" w:rsidP="00733D75">
            <w:pPr>
              <w:autoSpaceDE w:val="0"/>
              <w:autoSpaceDN w:val="0"/>
              <w:adjustRightInd w:val="0"/>
              <w:rPr>
                <w:iCs/>
                <w:sz w:val="20"/>
                <w:szCs w:val="20"/>
              </w:rPr>
            </w:pPr>
          </w:p>
        </w:tc>
        <w:tc>
          <w:tcPr>
            <w:tcW w:w="1733" w:type="dxa"/>
          </w:tcPr>
          <w:p w14:paraId="5BC18869" w14:textId="77777777" w:rsidR="00A37AC0" w:rsidRPr="0017057D" w:rsidRDefault="00A37AC0" w:rsidP="00733D75">
            <w:pPr>
              <w:ind w:left="69"/>
              <w:jc w:val="center"/>
              <w:rPr>
                <w:sz w:val="20"/>
                <w:szCs w:val="20"/>
              </w:rPr>
            </w:pPr>
            <w:r w:rsidRPr="0017057D">
              <w:rPr>
                <w:sz w:val="20"/>
                <w:szCs w:val="20"/>
              </w:rPr>
              <w:t>Умение</w:t>
            </w:r>
          </w:p>
        </w:tc>
        <w:tc>
          <w:tcPr>
            <w:tcW w:w="2126" w:type="dxa"/>
            <w:vAlign w:val="center"/>
          </w:tcPr>
          <w:p w14:paraId="2A9B16C9" w14:textId="77777777" w:rsidR="00A37AC0" w:rsidRPr="0017057D" w:rsidRDefault="00A37AC0" w:rsidP="00733D75">
            <w:pPr>
              <w:ind w:left="69"/>
              <w:jc w:val="center"/>
              <w:rPr>
                <w:sz w:val="20"/>
                <w:szCs w:val="20"/>
              </w:rPr>
            </w:pPr>
            <w:r w:rsidRPr="0017057D">
              <w:rPr>
                <w:sz w:val="20"/>
                <w:szCs w:val="20"/>
              </w:rPr>
              <w:t>2 – ОТЗ</w:t>
            </w:r>
          </w:p>
          <w:p w14:paraId="1AC5F36A" w14:textId="77777777" w:rsidR="00A37AC0" w:rsidRPr="0017057D" w:rsidRDefault="00A37AC0" w:rsidP="00733D75">
            <w:pPr>
              <w:ind w:left="69"/>
              <w:jc w:val="center"/>
              <w:rPr>
                <w:sz w:val="20"/>
                <w:szCs w:val="20"/>
              </w:rPr>
            </w:pPr>
            <w:r w:rsidRPr="0017057D">
              <w:rPr>
                <w:sz w:val="20"/>
                <w:szCs w:val="20"/>
              </w:rPr>
              <w:t>2 – ЗТЗ</w:t>
            </w:r>
          </w:p>
        </w:tc>
      </w:tr>
      <w:tr w:rsidR="00A37AC0" w:rsidRPr="001140D8" w14:paraId="629F5A15" w14:textId="77777777" w:rsidTr="004904C8">
        <w:trPr>
          <w:trHeight w:val="225"/>
        </w:trPr>
        <w:tc>
          <w:tcPr>
            <w:tcW w:w="0" w:type="auto"/>
            <w:vMerge/>
            <w:vAlign w:val="center"/>
          </w:tcPr>
          <w:p w14:paraId="2C00C4A4" w14:textId="77777777" w:rsidR="00A37AC0" w:rsidRPr="001140D8" w:rsidRDefault="00A37AC0" w:rsidP="00733D75">
            <w:pPr>
              <w:autoSpaceDE w:val="0"/>
              <w:autoSpaceDN w:val="0"/>
              <w:adjustRightInd w:val="0"/>
              <w:rPr>
                <w:iCs/>
                <w:sz w:val="20"/>
                <w:szCs w:val="20"/>
              </w:rPr>
            </w:pPr>
          </w:p>
        </w:tc>
        <w:tc>
          <w:tcPr>
            <w:tcW w:w="2232" w:type="dxa"/>
            <w:vMerge/>
            <w:vAlign w:val="center"/>
          </w:tcPr>
          <w:p w14:paraId="34848492" w14:textId="77777777" w:rsidR="00A37AC0" w:rsidRPr="0017057D" w:rsidRDefault="00A37AC0" w:rsidP="00733D75">
            <w:pPr>
              <w:autoSpaceDE w:val="0"/>
              <w:autoSpaceDN w:val="0"/>
              <w:adjustRightInd w:val="0"/>
              <w:rPr>
                <w:bCs/>
                <w:iCs/>
                <w:sz w:val="20"/>
                <w:szCs w:val="20"/>
              </w:rPr>
            </w:pPr>
          </w:p>
        </w:tc>
        <w:tc>
          <w:tcPr>
            <w:tcW w:w="1992" w:type="dxa"/>
            <w:vMerge/>
            <w:vAlign w:val="center"/>
          </w:tcPr>
          <w:p w14:paraId="5ADEA955" w14:textId="77777777" w:rsidR="00A37AC0" w:rsidRPr="0017057D" w:rsidRDefault="00A37AC0" w:rsidP="00733D75">
            <w:pPr>
              <w:autoSpaceDE w:val="0"/>
              <w:autoSpaceDN w:val="0"/>
              <w:adjustRightInd w:val="0"/>
              <w:rPr>
                <w:iCs/>
                <w:sz w:val="20"/>
                <w:szCs w:val="20"/>
              </w:rPr>
            </w:pPr>
          </w:p>
        </w:tc>
        <w:tc>
          <w:tcPr>
            <w:tcW w:w="1733" w:type="dxa"/>
          </w:tcPr>
          <w:p w14:paraId="2B1308FB" w14:textId="77777777" w:rsidR="00A37AC0" w:rsidRPr="0017057D" w:rsidRDefault="00A37AC0" w:rsidP="00733D75">
            <w:pPr>
              <w:ind w:left="69"/>
              <w:jc w:val="center"/>
              <w:rPr>
                <w:sz w:val="20"/>
                <w:szCs w:val="20"/>
              </w:rPr>
            </w:pPr>
            <w:r w:rsidRPr="0017057D">
              <w:rPr>
                <w:sz w:val="20"/>
                <w:szCs w:val="20"/>
              </w:rPr>
              <w:t>Действие</w:t>
            </w:r>
          </w:p>
        </w:tc>
        <w:tc>
          <w:tcPr>
            <w:tcW w:w="2126" w:type="dxa"/>
            <w:vAlign w:val="center"/>
          </w:tcPr>
          <w:p w14:paraId="144C5CA1" w14:textId="77777777" w:rsidR="00A37AC0" w:rsidRPr="0017057D" w:rsidRDefault="00A37AC0" w:rsidP="00733D75">
            <w:pPr>
              <w:ind w:left="69"/>
              <w:jc w:val="center"/>
              <w:rPr>
                <w:sz w:val="20"/>
                <w:szCs w:val="20"/>
              </w:rPr>
            </w:pPr>
            <w:r w:rsidRPr="0017057D">
              <w:rPr>
                <w:sz w:val="20"/>
                <w:szCs w:val="20"/>
              </w:rPr>
              <w:t>2 – ОТЗ</w:t>
            </w:r>
          </w:p>
          <w:p w14:paraId="508A3EFD" w14:textId="77777777" w:rsidR="00A37AC0" w:rsidRPr="0017057D" w:rsidRDefault="00A37AC0" w:rsidP="00733D75">
            <w:pPr>
              <w:ind w:left="69"/>
              <w:jc w:val="center"/>
              <w:rPr>
                <w:sz w:val="20"/>
                <w:szCs w:val="20"/>
              </w:rPr>
            </w:pPr>
            <w:r w:rsidRPr="0017057D">
              <w:rPr>
                <w:sz w:val="20"/>
                <w:szCs w:val="20"/>
              </w:rPr>
              <w:t>2 – ЗТЗ</w:t>
            </w:r>
          </w:p>
        </w:tc>
      </w:tr>
      <w:tr w:rsidR="00A37AC0" w:rsidRPr="001140D8" w14:paraId="241CBB65" w14:textId="77777777" w:rsidTr="004904C8">
        <w:trPr>
          <w:trHeight w:val="190"/>
        </w:trPr>
        <w:tc>
          <w:tcPr>
            <w:tcW w:w="0" w:type="auto"/>
            <w:vMerge/>
            <w:vAlign w:val="center"/>
          </w:tcPr>
          <w:p w14:paraId="164FC03B" w14:textId="77777777" w:rsidR="00A37AC0" w:rsidRPr="001140D8" w:rsidRDefault="00A37AC0" w:rsidP="00733D75">
            <w:pPr>
              <w:autoSpaceDE w:val="0"/>
              <w:autoSpaceDN w:val="0"/>
              <w:adjustRightInd w:val="0"/>
              <w:rPr>
                <w:iCs/>
                <w:sz w:val="20"/>
                <w:szCs w:val="20"/>
              </w:rPr>
            </w:pPr>
          </w:p>
        </w:tc>
        <w:tc>
          <w:tcPr>
            <w:tcW w:w="2232" w:type="dxa"/>
            <w:vMerge/>
            <w:vAlign w:val="center"/>
          </w:tcPr>
          <w:p w14:paraId="0C8E60CB" w14:textId="77777777" w:rsidR="00A37AC0" w:rsidRPr="0017057D" w:rsidRDefault="00A37AC0" w:rsidP="00733D75">
            <w:pPr>
              <w:autoSpaceDE w:val="0"/>
              <w:autoSpaceDN w:val="0"/>
              <w:adjustRightInd w:val="0"/>
              <w:rPr>
                <w:bCs/>
                <w:iCs/>
                <w:sz w:val="20"/>
                <w:szCs w:val="20"/>
              </w:rPr>
            </w:pPr>
          </w:p>
        </w:tc>
        <w:tc>
          <w:tcPr>
            <w:tcW w:w="1992" w:type="dxa"/>
            <w:vMerge w:val="restart"/>
            <w:vAlign w:val="center"/>
          </w:tcPr>
          <w:p w14:paraId="4D23F88E" w14:textId="4EED0FD7" w:rsidR="00A37AC0" w:rsidRPr="0017057D" w:rsidRDefault="00A37AC0" w:rsidP="00733D75">
            <w:pPr>
              <w:autoSpaceDE w:val="0"/>
              <w:autoSpaceDN w:val="0"/>
              <w:adjustRightInd w:val="0"/>
              <w:rPr>
                <w:iCs/>
                <w:sz w:val="20"/>
                <w:szCs w:val="20"/>
              </w:rPr>
            </w:pPr>
            <w:r w:rsidRPr="00AD489A">
              <w:rPr>
                <w:sz w:val="18"/>
                <w:szCs w:val="18"/>
              </w:rPr>
              <w:t>Расчет планового баланса рабочего времени одного работника</w:t>
            </w:r>
          </w:p>
        </w:tc>
        <w:tc>
          <w:tcPr>
            <w:tcW w:w="1733" w:type="dxa"/>
          </w:tcPr>
          <w:p w14:paraId="78032AE3" w14:textId="77777777" w:rsidR="00A37AC0" w:rsidRPr="0017057D" w:rsidRDefault="00A37AC0" w:rsidP="00733D75">
            <w:pPr>
              <w:ind w:left="69"/>
              <w:jc w:val="center"/>
              <w:rPr>
                <w:sz w:val="20"/>
                <w:szCs w:val="20"/>
              </w:rPr>
            </w:pPr>
            <w:r w:rsidRPr="0017057D">
              <w:rPr>
                <w:sz w:val="20"/>
                <w:szCs w:val="20"/>
              </w:rPr>
              <w:t>Знание</w:t>
            </w:r>
          </w:p>
        </w:tc>
        <w:tc>
          <w:tcPr>
            <w:tcW w:w="2126" w:type="dxa"/>
            <w:vAlign w:val="center"/>
          </w:tcPr>
          <w:p w14:paraId="2C91355C" w14:textId="77777777" w:rsidR="00A37AC0" w:rsidRPr="0017057D" w:rsidRDefault="00A37AC0" w:rsidP="00733D75">
            <w:pPr>
              <w:ind w:left="69"/>
              <w:jc w:val="center"/>
              <w:rPr>
                <w:sz w:val="20"/>
                <w:szCs w:val="20"/>
              </w:rPr>
            </w:pPr>
            <w:r w:rsidRPr="0017057D">
              <w:rPr>
                <w:sz w:val="20"/>
                <w:szCs w:val="20"/>
              </w:rPr>
              <w:t>2 – ОТЗ</w:t>
            </w:r>
          </w:p>
          <w:p w14:paraId="59B8DDAA" w14:textId="77777777" w:rsidR="00A37AC0" w:rsidRPr="0017057D" w:rsidRDefault="00A37AC0" w:rsidP="00733D75">
            <w:pPr>
              <w:ind w:left="69"/>
              <w:jc w:val="center"/>
              <w:rPr>
                <w:sz w:val="20"/>
                <w:szCs w:val="20"/>
              </w:rPr>
            </w:pPr>
            <w:r w:rsidRPr="0017057D">
              <w:rPr>
                <w:sz w:val="20"/>
                <w:szCs w:val="20"/>
              </w:rPr>
              <w:t>2 – ЗТЗ</w:t>
            </w:r>
          </w:p>
        </w:tc>
      </w:tr>
      <w:tr w:rsidR="00A37AC0" w:rsidRPr="001140D8" w14:paraId="50D69001" w14:textId="77777777" w:rsidTr="004904C8">
        <w:trPr>
          <w:trHeight w:val="105"/>
        </w:trPr>
        <w:tc>
          <w:tcPr>
            <w:tcW w:w="0" w:type="auto"/>
            <w:vMerge/>
            <w:vAlign w:val="center"/>
          </w:tcPr>
          <w:p w14:paraId="7D4DD619" w14:textId="77777777" w:rsidR="00A37AC0" w:rsidRPr="001140D8" w:rsidRDefault="00A37AC0" w:rsidP="00733D75">
            <w:pPr>
              <w:autoSpaceDE w:val="0"/>
              <w:autoSpaceDN w:val="0"/>
              <w:adjustRightInd w:val="0"/>
              <w:rPr>
                <w:iCs/>
                <w:sz w:val="20"/>
                <w:szCs w:val="20"/>
              </w:rPr>
            </w:pPr>
          </w:p>
        </w:tc>
        <w:tc>
          <w:tcPr>
            <w:tcW w:w="2232" w:type="dxa"/>
            <w:vMerge/>
            <w:vAlign w:val="center"/>
          </w:tcPr>
          <w:p w14:paraId="2E1B7711" w14:textId="77777777" w:rsidR="00A37AC0" w:rsidRPr="0017057D" w:rsidRDefault="00A37AC0" w:rsidP="00733D75">
            <w:pPr>
              <w:autoSpaceDE w:val="0"/>
              <w:autoSpaceDN w:val="0"/>
              <w:adjustRightInd w:val="0"/>
              <w:rPr>
                <w:bCs/>
                <w:iCs/>
                <w:sz w:val="20"/>
                <w:szCs w:val="20"/>
              </w:rPr>
            </w:pPr>
          </w:p>
        </w:tc>
        <w:tc>
          <w:tcPr>
            <w:tcW w:w="1992" w:type="dxa"/>
            <w:vMerge/>
            <w:vAlign w:val="center"/>
          </w:tcPr>
          <w:p w14:paraId="6EB395EC" w14:textId="77777777" w:rsidR="00A37AC0" w:rsidRPr="0017057D" w:rsidRDefault="00A37AC0" w:rsidP="00733D75">
            <w:pPr>
              <w:autoSpaceDE w:val="0"/>
              <w:autoSpaceDN w:val="0"/>
              <w:adjustRightInd w:val="0"/>
              <w:rPr>
                <w:iCs/>
                <w:sz w:val="20"/>
                <w:szCs w:val="20"/>
                <w:lang w:val="en-US"/>
              </w:rPr>
            </w:pPr>
          </w:p>
        </w:tc>
        <w:tc>
          <w:tcPr>
            <w:tcW w:w="1733" w:type="dxa"/>
          </w:tcPr>
          <w:p w14:paraId="7A8B7B43" w14:textId="77777777" w:rsidR="00A37AC0" w:rsidRPr="0017057D" w:rsidRDefault="00A37AC0" w:rsidP="00733D75">
            <w:pPr>
              <w:ind w:left="69"/>
              <w:jc w:val="center"/>
              <w:rPr>
                <w:sz w:val="20"/>
                <w:szCs w:val="20"/>
              </w:rPr>
            </w:pPr>
            <w:r w:rsidRPr="0017057D">
              <w:rPr>
                <w:sz w:val="20"/>
                <w:szCs w:val="20"/>
              </w:rPr>
              <w:t>Умение</w:t>
            </w:r>
          </w:p>
        </w:tc>
        <w:tc>
          <w:tcPr>
            <w:tcW w:w="2126" w:type="dxa"/>
            <w:vAlign w:val="center"/>
          </w:tcPr>
          <w:p w14:paraId="5404B558" w14:textId="77777777" w:rsidR="00A37AC0" w:rsidRPr="0017057D" w:rsidRDefault="00A37AC0" w:rsidP="00733D75">
            <w:pPr>
              <w:ind w:left="69"/>
              <w:jc w:val="center"/>
              <w:rPr>
                <w:sz w:val="20"/>
                <w:szCs w:val="20"/>
              </w:rPr>
            </w:pPr>
            <w:r w:rsidRPr="0017057D">
              <w:rPr>
                <w:sz w:val="20"/>
                <w:szCs w:val="20"/>
              </w:rPr>
              <w:t>2 – ОТЗ</w:t>
            </w:r>
          </w:p>
          <w:p w14:paraId="53ADE27C" w14:textId="77777777" w:rsidR="00A37AC0" w:rsidRPr="0017057D" w:rsidRDefault="00A37AC0" w:rsidP="00733D75">
            <w:pPr>
              <w:ind w:left="69"/>
              <w:jc w:val="center"/>
              <w:rPr>
                <w:sz w:val="20"/>
                <w:szCs w:val="20"/>
              </w:rPr>
            </w:pPr>
            <w:r w:rsidRPr="0017057D">
              <w:rPr>
                <w:sz w:val="20"/>
                <w:szCs w:val="20"/>
              </w:rPr>
              <w:t>2 – ЗТЗ</w:t>
            </w:r>
          </w:p>
        </w:tc>
      </w:tr>
      <w:tr w:rsidR="00A37AC0" w:rsidRPr="001140D8" w14:paraId="5718A0B8" w14:textId="77777777" w:rsidTr="004904C8">
        <w:trPr>
          <w:trHeight w:val="135"/>
        </w:trPr>
        <w:tc>
          <w:tcPr>
            <w:tcW w:w="0" w:type="auto"/>
            <w:vMerge/>
            <w:vAlign w:val="center"/>
          </w:tcPr>
          <w:p w14:paraId="525F51DA" w14:textId="77777777" w:rsidR="00A37AC0" w:rsidRPr="001140D8" w:rsidRDefault="00A37AC0" w:rsidP="00733D75">
            <w:pPr>
              <w:autoSpaceDE w:val="0"/>
              <w:autoSpaceDN w:val="0"/>
              <w:adjustRightInd w:val="0"/>
              <w:rPr>
                <w:iCs/>
                <w:sz w:val="20"/>
                <w:szCs w:val="20"/>
              </w:rPr>
            </w:pPr>
          </w:p>
        </w:tc>
        <w:tc>
          <w:tcPr>
            <w:tcW w:w="2232" w:type="dxa"/>
            <w:vMerge/>
            <w:vAlign w:val="center"/>
          </w:tcPr>
          <w:p w14:paraId="2DD3E9B8" w14:textId="77777777" w:rsidR="00A37AC0" w:rsidRPr="0017057D" w:rsidRDefault="00A37AC0" w:rsidP="00733D75">
            <w:pPr>
              <w:autoSpaceDE w:val="0"/>
              <w:autoSpaceDN w:val="0"/>
              <w:adjustRightInd w:val="0"/>
              <w:rPr>
                <w:bCs/>
                <w:iCs/>
                <w:sz w:val="20"/>
                <w:szCs w:val="20"/>
              </w:rPr>
            </w:pPr>
          </w:p>
        </w:tc>
        <w:tc>
          <w:tcPr>
            <w:tcW w:w="1992" w:type="dxa"/>
            <w:vMerge/>
            <w:vAlign w:val="center"/>
          </w:tcPr>
          <w:p w14:paraId="35BA034C" w14:textId="77777777" w:rsidR="00A37AC0" w:rsidRPr="0017057D" w:rsidRDefault="00A37AC0" w:rsidP="00733D75">
            <w:pPr>
              <w:autoSpaceDE w:val="0"/>
              <w:autoSpaceDN w:val="0"/>
              <w:adjustRightInd w:val="0"/>
              <w:rPr>
                <w:iCs/>
                <w:sz w:val="20"/>
                <w:szCs w:val="20"/>
                <w:lang w:val="en-US"/>
              </w:rPr>
            </w:pPr>
          </w:p>
        </w:tc>
        <w:tc>
          <w:tcPr>
            <w:tcW w:w="1733" w:type="dxa"/>
          </w:tcPr>
          <w:p w14:paraId="3C1D5114" w14:textId="77777777" w:rsidR="00A37AC0" w:rsidRPr="0017057D" w:rsidRDefault="00A37AC0" w:rsidP="00733D75">
            <w:pPr>
              <w:ind w:left="69"/>
              <w:jc w:val="center"/>
              <w:rPr>
                <w:sz w:val="20"/>
                <w:szCs w:val="20"/>
              </w:rPr>
            </w:pPr>
            <w:r w:rsidRPr="0017057D">
              <w:rPr>
                <w:sz w:val="20"/>
                <w:szCs w:val="20"/>
              </w:rPr>
              <w:t>Действие</w:t>
            </w:r>
          </w:p>
        </w:tc>
        <w:tc>
          <w:tcPr>
            <w:tcW w:w="2126" w:type="dxa"/>
            <w:vAlign w:val="center"/>
          </w:tcPr>
          <w:p w14:paraId="4BBC3745" w14:textId="77777777" w:rsidR="00A37AC0" w:rsidRPr="0017057D" w:rsidRDefault="00A37AC0" w:rsidP="00733D75">
            <w:pPr>
              <w:ind w:left="69"/>
              <w:jc w:val="center"/>
              <w:rPr>
                <w:sz w:val="20"/>
                <w:szCs w:val="20"/>
              </w:rPr>
            </w:pPr>
            <w:r w:rsidRPr="0017057D">
              <w:rPr>
                <w:sz w:val="20"/>
                <w:szCs w:val="20"/>
              </w:rPr>
              <w:t>2 – ОТЗ</w:t>
            </w:r>
          </w:p>
          <w:p w14:paraId="0EA12517" w14:textId="77777777" w:rsidR="00A37AC0" w:rsidRPr="0017057D" w:rsidRDefault="00A37AC0" w:rsidP="00733D75">
            <w:pPr>
              <w:ind w:left="69"/>
              <w:jc w:val="center"/>
              <w:rPr>
                <w:sz w:val="20"/>
                <w:szCs w:val="20"/>
              </w:rPr>
            </w:pPr>
            <w:r w:rsidRPr="0017057D">
              <w:rPr>
                <w:sz w:val="20"/>
                <w:szCs w:val="20"/>
              </w:rPr>
              <w:t>2 – ЗТЗ</w:t>
            </w:r>
          </w:p>
        </w:tc>
      </w:tr>
      <w:tr w:rsidR="00A37AC0" w:rsidRPr="001140D8" w14:paraId="511571CD" w14:textId="77777777" w:rsidTr="004904C8">
        <w:trPr>
          <w:trHeight w:val="300"/>
        </w:trPr>
        <w:tc>
          <w:tcPr>
            <w:tcW w:w="0" w:type="auto"/>
            <w:vMerge/>
            <w:vAlign w:val="center"/>
          </w:tcPr>
          <w:p w14:paraId="66DAA9FA" w14:textId="77777777" w:rsidR="00A37AC0" w:rsidRPr="001140D8" w:rsidRDefault="00A37AC0" w:rsidP="00733D75">
            <w:pPr>
              <w:autoSpaceDE w:val="0"/>
              <w:autoSpaceDN w:val="0"/>
              <w:adjustRightInd w:val="0"/>
              <w:rPr>
                <w:iCs/>
                <w:sz w:val="20"/>
                <w:szCs w:val="20"/>
              </w:rPr>
            </w:pPr>
          </w:p>
        </w:tc>
        <w:tc>
          <w:tcPr>
            <w:tcW w:w="2232" w:type="dxa"/>
            <w:vMerge w:val="restart"/>
            <w:vAlign w:val="center"/>
          </w:tcPr>
          <w:p w14:paraId="46A073CA" w14:textId="77777777" w:rsidR="00A37AC0" w:rsidRPr="0017057D" w:rsidRDefault="00A37AC0" w:rsidP="00733D75">
            <w:pPr>
              <w:autoSpaceDE w:val="0"/>
              <w:autoSpaceDN w:val="0"/>
              <w:adjustRightInd w:val="0"/>
              <w:rPr>
                <w:iCs/>
                <w:sz w:val="20"/>
                <w:szCs w:val="20"/>
              </w:rPr>
            </w:pPr>
            <w:r>
              <w:rPr>
                <w:sz w:val="18"/>
                <w:szCs w:val="18"/>
              </w:rPr>
              <w:t xml:space="preserve">Тема 5. </w:t>
            </w:r>
            <w:r w:rsidRPr="00AD489A">
              <w:rPr>
                <w:sz w:val="18"/>
                <w:szCs w:val="18"/>
              </w:rPr>
              <w:t>Планирование численности персонала. Планирование производительности труда и производительности</w:t>
            </w:r>
            <w:r>
              <w:rPr>
                <w:sz w:val="18"/>
                <w:szCs w:val="18"/>
              </w:rPr>
              <w:t xml:space="preserve"> </w:t>
            </w:r>
          </w:p>
          <w:p w14:paraId="6DB7D4AD" w14:textId="2477E33F" w:rsidR="00A37AC0" w:rsidRPr="0017057D" w:rsidRDefault="00A37AC0" w:rsidP="00733D75">
            <w:pPr>
              <w:autoSpaceDE w:val="0"/>
              <w:autoSpaceDN w:val="0"/>
              <w:adjustRightInd w:val="0"/>
              <w:rPr>
                <w:iCs/>
                <w:sz w:val="20"/>
                <w:szCs w:val="20"/>
              </w:rPr>
            </w:pPr>
          </w:p>
        </w:tc>
        <w:tc>
          <w:tcPr>
            <w:tcW w:w="1992" w:type="dxa"/>
            <w:vMerge w:val="restart"/>
            <w:vAlign w:val="center"/>
          </w:tcPr>
          <w:p w14:paraId="4066F087" w14:textId="3416317D" w:rsidR="00A37AC0" w:rsidRPr="0017057D" w:rsidRDefault="00A37AC0" w:rsidP="00733D75">
            <w:pPr>
              <w:autoSpaceDE w:val="0"/>
              <w:autoSpaceDN w:val="0"/>
              <w:adjustRightInd w:val="0"/>
              <w:rPr>
                <w:iCs/>
                <w:sz w:val="20"/>
                <w:szCs w:val="20"/>
              </w:rPr>
            </w:pPr>
            <w:r w:rsidRPr="00AD489A">
              <w:rPr>
                <w:sz w:val="18"/>
                <w:szCs w:val="18"/>
              </w:rPr>
              <w:t>Планирование численности персонала</w:t>
            </w:r>
          </w:p>
        </w:tc>
        <w:tc>
          <w:tcPr>
            <w:tcW w:w="1733" w:type="dxa"/>
          </w:tcPr>
          <w:p w14:paraId="4826324D" w14:textId="77777777" w:rsidR="00A37AC0" w:rsidRDefault="00A37AC0" w:rsidP="00733D75">
            <w:pPr>
              <w:ind w:left="69"/>
              <w:jc w:val="center"/>
              <w:rPr>
                <w:sz w:val="20"/>
                <w:szCs w:val="20"/>
              </w:rPr>
            </w:pPr>
            <w:r w:rsidRPr="00BA7089">
              <w:rPr>
                <w:sz w:val="20"/>
                <w:szCs w:val="20"/>
              </w:rPr>
              <w:t>Знание</w:t>
            </w:r>
          </w:p>
        </w:tc>
        <w:tc>
          <w:tcPr>
            <w:tcW w:w="2126" w:type="dxa"/>
            <w:vAlign w:val="center"/>
          </w:tcPr>
          <w:p w14:paraId="0CE2A242" w14:textId="77777777" w:rsidR="00A37AC0" w:rsidRDefault="00A37AC0" w:rsidP="00733D75">
            <w:pPr>
              <w:ind w:left="69"/>
              <w:jc w:val="center"/>
              <w:rPr>
                <w:sz w:val="20"/>
                <w:szCs w:val="20"/>
              </w:rPr>
            </w:pPr>
            <w:r>
              <w:rPr>
                <w:sz w:val="20"/>
                <w:szCs w:val="20"/>
              </w:rPr>
              <w:t>4 – ОТЗ</w:t>
            </w:r>
          </w:p>
          <w:p w14:paraId="3722E770" w14:textId="6D77684F" w:rsidR="00A37AC0" w:rsidRDefault="00A37AC0" w:rsidP="00733D75">
            <w:pPr>
              <w:ind w:left="69"/>
              <w:jc w:val="center"/>
              <w:rPr>
                <w:sz w:val="20"/>
                <w:szCs w:val="20"/>
              </w:rPr>
            </w:pPr>
            <w:r>
              <w:rPr>
                <w:sz w:val="20"/>
                <w:szCs w:val="20"/>
              </w:rPr>
              <w:t>4 – ЗТЗ</w:t>
            </w:r>
          </w:p>
        </w:tc>
      </w:tr>
      <w:tr w:rsidR="00A37AC0" w:rsidRPr="001140D8" w14:paraId="7B7FEED2" w14:textId="77777777" w:rsidTr="004904C8">
        <w:trPr>
          <w:trHeight w:val="150"/>
        </w:trPr>
        <w:tc>
          <w:tcPr>
            <w:tcW w:w="0" w:type="auto"/>
            <w:vMerge/>
            <w:vAlign w:val="center"/>
          </w:tcPr>
          <w:p w14:paraId="3EBBB591" w14:textId="77777777" w:rsidR="00A37AC0" w:rsidRPr="001140D8" w:rsidRDefault="00A37AC0" w:rsidP="00733D75">
            <w:pPr>
              <w:autoSpaceDE w:val="0"/>
              <w:autoSpaceDN w:val="0"/>
              <w:adjustRightInd w:val="0"/>
              <w:rPr>
                <w:iCs/>
                <w:sz w:val="20"/>
                <w:szCs w:val="20"/>
              </w:rPr>
            </w:pPr>
          </w:p>
        </w:tc>
        <w:tc>
          <w:tcPr>
            <w:tcW w:w="2232" w:type="dxa"/>
            <w:vMerge/>
            <w:vAlign w:val="center"/>
          </w:tcPr>
          <w:p w14:paraId="42314B53" w14:textId="77777777" w:rsidR="00A37AC0" w:rsidRPr="0017057D" w:rsidRDefault="00A37AC0" w:rsidP="00733D75">
            <w:pPr>
              <w:autoSpaceDE w:val="0"/>
              <w:autoSpaceDN w:val="0"/>
              <w:adjustRightInd w:val="0"/>
              <w:rPr>
                <w:bCs/>
                <w:iCs/>
                <w:sz w:val="20"/>
                <w:szCs w:val="20"/>
              </w:rPr>
            </w:pPr>
          </w:p>
        </w:tc>
        <w:tc>
          <w:tcPr>
            <w:tcW w:w="1992" w:type="dxa"/>
            <w:vMerge/>
            <w:vAlign w:val="center"/>
          </w:tcPr>
          <w:p w14:paraId="78238C36" w14:textId="77777777" w:rsidR="00A37AC0" w:rsidRPr="0017057D" w:rsidRDefault="00A37AC0" w:rsidP="00733D75">
            <w:pPr>
              <w:autoSpaceDE w:val="0"/>
              <w:autoSpaceDN w:val="0"/>
              <w:adjustRightInd w:val="0"/>
              <w:rPr>
                <w:iCs/>
                <w:sz w:val="20"/>
                <w:szCs w:val="20"/>
              </w:rPr>
            </w:pPr>
          </w:p>
        </w:tc>
        <w:tc>
          <w:tcPr>
            <w:tcW w:w="1733" w:type="dxa"/>
          </w:tcPr>
          <w:p w14:paraId="06C6E463" w14:textId="77777777" w:rsidR="00A37AC0" w:rsidRDefault="00A37AC0" w:rsidP="00733D75">
            <w:pPr>
              <w:ind w:left="69"/>
              <w:jc w:val="center"/>
              <w:rPr>
                <w:sz w:val="20"/>
                <w:szCs w:val="20"/>
              </w:rPr>
            </w:pPr>
            <w:r w:rsidRPr="00BA7089">
              <w:rPr>
                <w:sz w:val="20"/>
                <w:szCs w:val="20"/>
              </w:rPr>
              <w:t>Умение</w:t>
            </w:r>
          </w:p>
        </w:tc>
        <w:tc>
          <w:tcPr>
            <w:tcW w:w="2126" w:type="dxa"/>
            <w:vAlign w:val="center"/>
          </w:tcPr>
          <w:p w14:paraId="535CCE4A" w14:textId="77777777" w:rsidR="00A37AC0" w:rsidRDefault="00A37AC0" w:rsidP="00733D75">
            <w:pPr>
              <w:ind w:left="69"/>
              <w:jc w:val="center"/>
              <w:rPr>
                <w:sz w:val="20"/>
                <w:szCs w:val="20"/>
              </w:rPr>
            </w:pPr>
            <w:r>
              <w:rPr>
                <w:sz w:val="20"/>
                <w:szCs w:val="20"/>
              </w:rPr>
              <w:t>4 – ОТЗ</w:t>
            </w:r>
          </w:p>
          <w:p w14:paraId="5113B126" w14:textId="2A62DA21" w:rsidR="00A37AC0" w:rsidRDefault="00A37AC0" w:rsidP="00733D75">
            <w:pPr>
              <w:ind w:left="69"/>
              <w:jc w:val="center"/>
              <w:rPr>
                <w:sz w:val="20"/>
                <w:szCs w:val="20"/>
              </w:rPr>
            </w:pPr>
            <w:r>
              <w:rPr>
                <w:sz w:val="20"/>
                <w:szCs w:val="20"/>
              </w:rPr>
              <w:t>4 – ЗТЗ</w:t>
            </w:r>
          </w:p>
        </w:tc>
      </w:tr>
      <w:tr w:rsidR="00A37AC0" w:rsidRPr="001140D8" w14:paraId="10552C5D" w14:textId="77777777" w:rsidTr="004904C8">
        <w:trPr>
          <w:trHeight w:val="210"/>
        </w:trPr>
        <w:tc>
          <w:tcPr>
            <w:tcW w:w="0" w:type="auto"/>
            <w:vMerge/>
            <w:vAlign w:val="center"/>
          </w:tcPr>
          <w:p w14:paraId="75F9DD54" w14:textId="77777777" w:rsidR="00A37AC0" w:rsidRPr="001140D8" w:rsidRDefault="00A37AC0" w:rsidP="00733D75">
            <w:pPr>
              <w:autoSpaceDE w:val="0"/>
              <w:autoSpaceDN w:val="0"/>
              <w:adjustRightInd w:val="0"/>
              <w:rPr>
                <w:iCs/>
                <w:sz w:val="20"/>
                <w:szCs w:val="20"/>
              </w:rPr>
            </w:pPr>
          </w:p>
        </w:tc>
        <w:tc>
          <w:tcPr>
            <w:tcW w:w="2232" w:type="dxa"/>
            <w:vMerge/>
            <w:vAlign w:val="center"/>
          </w:tcPr>
          <w:p w14:paraId="0DACE737" w14:textId="77777777" w:rsidR="00A37AC0" w:rsidRPr="0017057D" w:rsidRDefault="00A37AC0" w:rsidP="00733D75">
            <w:pPr>
              <w:autoSpaceDE w:val="0"/>
              <w:autoSpaceDN w:val="0"/>
              <w:adjustRightInd w:val="0"/>
              <w:rPr>
                <w:bCs/>
                <w:iCs/>
                <w:sz w:val="20"/>
                <w:szCs w:val="20"/>
              </w:rPr>
            </w:pPr>
          </w:p>
        </w:tc>
        <w:tc>
          <w:tcPr>
            <w:tcW w:w="1992" w:type="dxa"/>
            <w:vMerge/>
            <w:vAlign w:val="center"/>
          </w:tcPr>
          <w:p w14:paraId="3D2EDAA9" w14:textId="77777777" w:rsidR="00A37AC0" w:rsidRPr="0017057D" w:rsidRDefault="00A37AC0" w:rsidP="00733D75">
            <w:pPr>
              <w:autoSpaceDE w:val="0"/>
              <w:autoSpaceDN w:val="0"/>
              <w:adjustRightInd w:val="0"/>
              <w:rPr>
                <w:iCs/>
                <w:sz w:val="20"/>
                <w:szCs w:val="20"/>
              </w:rPr>
            </w:pPr>
          </w:p>
        </w:tc>
        <w:tc>
          <w:tcPr>
            <w:tcW w:w="1733" w:type="dxa"/>
          </w:tcPr>
          <w:p w14:paraId="49874948" w14:textId="77777777" w:rsidR="00A37AC0" w:rsidRDefault="00A37AC0" w:rsidP="00733D75">
            <w:pPr>
              <w:ind w:left="69"/>
              <w:jc w:val="center"/>
              <w:rPr>
                <w:sz w:val="20"/>
                <w:szCs w:val="20"/>
              </w:rPr>
            </w:pPr>
            <w:r w:rsidRPr="00BA7089">
              <w:rPr>
                <w:sz w:val="20"/>
                <w:szCs w:val="20"/>
              </w:rPr>
              <w:t>Действие</w:t>
            </w:r>
          </w:p>
        </w:tc>
        <w:tc>
          <w:tcPr>
            <w:tcW w:w="2126" w:type="dxa"/>
            <w:vAlign w:val="center"/>
          </w:tcPr>
          <w:p w14:paraId="7C5D4ACE" w14:textId="77777777" w:rsidR="00A37AC0" w:rsidRDefault="00A37AC0" w:rsidP="00733D75">
            <w:pPr>
              <w:ind w:left="69"/>
              <w:jc w:val="center"/>
              <w:rPr>
                <w:sz w:val="20"/>
                <w:szCs w:val="20"/>
              </w:rPr>
            </w:pPr>
            <w:r>
              <w:rPr>
                <w:sz w:val="20"/>
                <w:szCs w:val="20"/>
              </w:rPr>
              <w:t>4 – ОТЗ</w:t>
            </w:r>
          </w:p>
          <w:p w14:paraId="059A6D06" w14:textId="220BC9BB" w:rsidR="00A37AC0" w:rsidRDefault="00A37AC0" w:rsidP="00733D75">
            <w:pPr>
              <w:ind w:left="69"/>
              <w:jc w:val="center"/>
              <w:rPr>
                <w:sz w:val="20"/>
                <w:szCs w:val="20"/>
              </w:rPr>
            </w:pPr>
            <w:r>
              <w:rPr>
                <w:sz w:val="20"/>
                <w:szCs w:val="20"/>
              </w:rPr>
              <w:t>4 – ЗТЗ</w:t>
            </w:r>
          </w:p>
        </w:tc>
      </w:tr>
      <w:tr w:rsidR="00A37AC0" w:rsidRPr="001140D8" w14:paraId="16702F64" w14:textId="77777777" w:rsidTr="004904C8">
        <w:trPr>
          <w:trHeight w:val="210"/>
        </w:trPr>
        <w:tc>
          <w:tcPr>
            <w:tcW w:w="0" w:type="auto"/>
            <w:vMerge/>
            <w:vAlign w:val="center"/>
          </w:tcPr>
          <w:p w14:paraId="2E93B391" w14:textId="77777777" w:rsidR="00A37AC0" w:rsidRPr="001140D8" w:rsidRDefault="00A37AC0" w:rsidP="00733D75">
            <w:pPr>
              <w:autoSpaceDE w:val="0"/>
              <w:autoSpaceDN w:val="0"/>
              <w:adjustRightInd w:val="0"/>
              <w:rPr>
                <w:iCs/>
                <w:sz w:val="20"/>
                <w:szCs w:val="20"/>
              </w:rPr>
            </w:pPr>
          </w:p>
        </w:tc>
        <w:tc>
          <w:tcPr>
            <w:tcW w:w="2232" w:type="dxa"/>
            <w:vMerge/>
            <w:vAlign w:val="center"/>
          </w:tcPr>
          <w:p w14:paraId="735C9BF6" w14:textId="77777777" w:rsidR="00A37AC0" w:rsidRPr="0017057D" w:rsidRDefault="00A37AC0" w:rsidP="00733D75">
            <w:pPr>
              <w:autoSpaceDE w:val="0"/>
              <w:autoSpaceDN w:val="0"/>
              <w:adjustRightInd w:val="0"/>
              <w:rPr>
                <w:bCs/>
                <w:iCs/>
                <w:sz w:val="20"/>
                <w:szCs w:val="20"/>
              </w:rPr>
            </w:pPr>
          </w:p>
        </w:tc>
        <w:tc>
          <w:tcPr>
            <w:tcW w:w="1992" w:type="dxa"/>
            <w:vMerge w:val="restart"/>
            <w:vAlign w:val="center"/>
          </w:tcPr>
          <w:p w14:paraId="4ACD7B17" w14:textId="2963AAAC" w:rsidR="00A37AC0" w:rsidRPr="0017057D" w:rsidRDefault="00A37AC0" w:rsidP="00733D75">
            <w:pPr>
              <w:autoSpaceDE w:val="0"/>
              <w:autoSpaceDN w:val="0"/>
              <w:adjustRightInd w:val="0"/>
              <w:rPr>
                <w:iCs/>
                <w:sz w:val="20"/>
                <w:szCs w:val="20"/>
              </w:rPr>
            </w:pPr>
            <w:r>
              <w:rPr>
                <w:sz w:val="20"/>
                <w:szCs w:val="20"/>
              </w:rPr>
              <w:t>Производительность труда: методы измерения, факторы и резервы</w:t>
            </w:r>
          </w:p>
          <w:p w14:paraId="42D827D9" w14:textId="155DCEA6" w:rsidR="00A37AC0" w:rsidRPr="0017057D" w:rsidRDefault="00A37AC0" w:rsidP="00733D75">
            <w:pPr>
              <w:autoSpaceDE w:val="0"/>
              <w:autoSpaceDN w:val="0"/>
              <w:adjustRightInd w:val="0"/>
              <w:rPr>
                <w:iCs/>
                <w:sz w:val="20"/>
                <w:szCs w:val="20"/>
              </w:rPr>
            </w:pPr>
          </w:p>
        </w:tc>
        <w:tc>
          <w:tcPr>
            <w:tcW w:w="1733" w:type="dxa"/>
          </w:tcPr>
          <w:p w14:paraId="797D96DB" w14:textId="77777777" w:rsidR="00A37AC0" w:rsidRDefault="00A37AC0" w:rsidP="00733D75">
            <w:pPr>
              <w:ind w:left="69"/>
              <w:jc w:val="center"/>
              <w:rPr>
                <w:sz w:val="20"/>
                <w:szCs w:val="20"/>
              </w:rPr>
            </w:pPr>
            <w:r w:rsidRPr="00BA7089">
              <w:rPr>
                <w:sz w:val="20"/>
                <w:szCs w:val="20"/>
              </w:rPr>
              <w:t>Знание</w:t>
            </w:r>
          </w:p>
        </w:tc>
        <w:tc>
          <w:tcPr>
            <w:tcW w:w="2126" w:type="dxa"/>
            <w:vAlign w:val="center"/>
          </w:tcPr>
          <w:p w14:paraId="6EF45AE9" w14:textId="77777777" w:rsidR="00A37AC0" w:rsidRDefault="00A37AC0" w:rsidP="00733D75">
            <w:pPr>
              <w:ind w:left="69"/>
              <w:jc w:val="center"/>
              <w:rPr>
                <w:sz w:val="20"/>
                <w:szCs w:val="20"/>
              </w:rPr>
            </w:pPr>
            <w:r>
              <w:rPr>
                <w:sz w:val="20"/>
                <w:szCs w:val="20"/>
              </w:rPr>
              <w:t>4 – ОТЗ</w:t>
            </w:r>
          </w:p>
          <w:p w14:paraId="4BC66DD4" w14:textId="2F509235" w:rsidR="00A37AC0" w:rsidRDefault="00A37AC0" w:rsidP="00733D75">
            <w:pPr>
              <w:ind w:left="69"/>
              <w:jc w:val="center"/>
              <w:rPr>
                <w:sz w:val="20"/>
                <w:szCs w:val="20"/>
              </w:rPr>
            </w:pPr>
            <w:r>
              <w:rPr>
                <w:sz w:val="20"/>
                <w:szCs w:val="20"/>
              </w:rPr>
              <w:t>4 – ЗТЗ</w:t>
            </w:r>
          </w:p>
        </w:tc>
      </w:tr>
      <w:tr w:rsidR="00A37AC0" w:rsidRPr="001140D8" w14:paraId="30F60310" w14:textId="77777777" w:rsidTr="004904C8">
        <w:trPr>
          <w:trHeight w:val="240"/>
        </w:trPr>
        <w:tc>
          <w:tcPr>
            <w:tcW w:w="0" w:type="auto"/>
            <w:vMerge/>
            <w:vAlign w:val="center"/>
          </w:tcPr>
          <w:p w14:paraId="68D6CCD8" w14:textId="77777777" w:rsidR="00A37AC0" w:rsidRPr="001140D8" w:rsidRDefault="00A37AC0" w:rsidP="00733D75">
            <w:pPr>
              <w:autoSpaceDE w:val="0"/>
              <w:autoSpaceDN w:val="0"/>
              <w:adjustRightInd w:val="0"/>
              <w:rPr>
                <w:iCs/>
                <w:sz w:val="20"/>
                <w:szCs w:val="20"/>
              </w:rPr>
            </w:pPr>
          </w:p>
        </w:tc>
        <w:tc>
          <w:tcPr>
            <w:tcW w:w="2232" w:type="dxa"/>
            <w:vMerge/>
            <w:vAlign w:val="center"/>
          </w:tcPr>
          <w:p w14:paraId="137D592E" w14:textId="77777777" w:rsidR="00A37AC0" w:rsidRPr="0017057D" w:rsidRDefault="00A37AC0" w:rsidP="00733D75">
            <w:pPr>
              <w:autoSpaceDE w:val="0"/>
              <w:autoSpaceDN w:val="0"/>
              <w:adjustRightInd w:val="0"/>
              <w:rPr>
                <w:bCs/>
                <w:iCs/>
                <w:sz w:val="20"/>
                <w:szCs w:val="20"/>
              </w:rPr>
            </w:pPr>
          </w:p>
        </w:tc>
        <w:tc>
          <w:tcPr>
            <w:tcW w:w="1992" w:type="dxa"/>
            <w:vMerge/>
            <w:vAlign w:val="center"/>
          </w:tcPr>
          <w:p w14:paraId="4AD303F7" w14:textId="77777777" w:rsidR="00A37AC0" w:rsidRPr="0017057D" w:rsidRDefault="00A37AC0" w:rsidP="00733D75">
            <w:pPr>
              <w:autoSpaceDE w:val="0"/>
              <w:autoSpaceDN w:val="0"/>
              <w:adjustRightInd w:val="0"/>
              <w:rPr>
                <w:iCs/>
                <w:sz w:val="20"/>
                <w:szCs w:val="20"/>
              </w:rPr>
            </w:pPr>
          </w:p>
        </w:tc>
        <w:tc>
          <w:tcPr>
            <w:tcW w:w="1733" w:type="dxa"/>
          </w:tcPr>
          <w:p w14:paraId="1C4BF4CC" w14:textId="77777777" w:rsidR="00A37AC0" w:rsidRDefault="00A37AC0" w:rsidP="00733D75">
            <w:pPr>
              <w:ind w:left="69"/>
              <w:jc w:val="center"/>
              <w:rPr>
                <w:sz w:val="20"/>
                <w:szCs w:val="20"/>
              </w:rPr>
            </w:pPr>
            <w:r w:rsidRPr="00BA7089">
              <w:rPr>
                <w:sz w:val="20"/>
                <w:szCs w:val="20"/>
              </w:rPr>
              <w:t>Умение</w:t>
            </w:r>
          </w:p>
        </w:tc>
        <w:tc>
          <w:tcPr>
            <w:tcW w:w="2126" w:type="dxa"/>
            <w:vAlign w:val="center"/>
          </w:tcPr>
          <w:p w14:paraId="17C70BA7" w14:textId="77777777" w:rsidR="00A37AC0" w:rsidRDefault="00A37AC0" w:rsidP="00733D75">
            <w:pPr>
              <w:ind w:left="69"/>
              <w:jc w:val="center"/>
              <w:rPr>
                <w:sz w:val="20"/>
                <w:szCs w:val="20"/>
              </w:rPr>
            </w:pPr>
            <w:r>
              <w:rPr>
                <w:sz w:val="20"/>
                <w:szCs w:val="20"/>
              </w:rPr>
              <w:t>4 – ОТЗ</w:t>
            </w:r>
          </w:p>
          <w:p w14:paraId="3EC89B2E" w14:textId="4A16C0F0" w:rsidR="00A37AC0" w:rsidRDefault="00A37AC0" w:rsidP="00733D75">
            <w:pPr>
              <w:ind w:left="69"/>
              <w:jc w:val="center"/>
              <w:rPr>
                <w:sz w:val="20"/>
                <w:szCs w:val="20"/>
              </w:rPr>
            </w:pPr>
            <w:r>
              <w:rPr>
                <w:sz w:val="20"/>
                <w:szCs w:val="20"/>
              </w:rPr>
              <w:t>4 – ЗТЗ</w:t>
            </w:r>
          </w:p>
        </w:tc>
      </w:tr>
      <w:tr w:rsidR="00A37AC0" w:rsidRPr="001140D8" w14:paraId="0981A5A2" w14:textId="77777777" w:rsidTr="004904C8">
        <w:trPr>
          <w:trHeight w:val="225"/>
        </w:trPr>
        <w:tc>
          <w:tcPr>
            <w:tcW w:w="0" w:type="auto"/>
            <w:vMerge/>
            <w:vAlign w:val="center"/>
          </w:tcPr>
          <w:p w14:paraId="68E03DFF" w14:textId="77777777" w:rsidR="00A37AC0" w:rsidRPr="001140D8" w:rsidRDefault="00A37AC0" w:rsidP="00733D75">
            <w:pPr>
              <w:autoSpaceDE w:val="0"/>
              <w:autoSpaceDN w:val="0"/>
              <w:adjustRightInd w:val="0"/>
              <w:rPr>
                <w:iCs/>
                <w:sz w:val="20"/>
                <w:szCs w:val="20"/>
              </w:rPr>
            </w:pPr>
          </w:p>
        </w:tc>
        <w:tc>
          <w:tcPr>
            <w:tcW w:w="2232" w:type="dxa"/>
            <w:vMerge/>
            <w:vAlign w:val="center"/>
          </w:tcPr>
          <w:p w14:paraId="7DB760E2" w14:textId="77777777" w:rsidR="00A37AC0" w:rsidRPr="0017057D" w:rsidRDefault="00A37AC0" w:rsidP="00733D75">
            <w:pPr>
              <w:autoSpaceDE w:val="0"/>
              <w:autoSpaceDN w:val="0"/>
              <w:adjustRightInd w:val="0"/>
              <w:rPr>
                <w:bCs/>
                <w:iCs/>
                <w:sz w:val="20"/>
                <w:szCs w:val="20"/>
              </w:rPr>
            </w:pPr>
          </w:p>
        </w:tc>
        <w:tc>
          <w:tcPr>
            <w:tcW w:w="1992" w:type="dxa"/>
            <w:vMerge/>
            <w:vAlign w:val="center"/>
          </w:tcPr>
          <w:p w14:paraId="7F0CCAF7" w14:textId="77777777" w:rsidR="00A37AC0" w:rsidRPr="0017057D" w:rsidRDefault="00A37AC0" w:rsidP="00733D75">
            <w:pPr>
              <w:autoSpaceDE w:val="0"/>
              <w:autoSpaceDN w:val="0"/>
              <w:adjustRightInd w:val="0"/>
              <w:rPr>
                <w:iCs/>
                <w:sz w:val="20"/>
                <w:szCs w:val="20"/>
              </w:rPr>
            </w:pPr>
          </w:p>
        </w:tc>
        <w:tc>
          <w:tcPr>
            <w:tcW w:w="1733" w:type="dxa"/>
          </w:tcPr>
          <w:p w14:paraId="28D35227" w14:textId="77777777" w:rsidR="00A37AC0" w:rsidRDefault="00A37AC0" w:rsidP="00733D75">
            <w:pPr>
              <w:ind w:left="69"/>
              <w:jc w:val="center"/>
              <w:rPr>
                <w:sz w:val="20"/>
                <w:szCs w:val="20"/>
              </w:rPr>
            </w:pPr>
            <w:r w:rsidRPr="00BA7089">
              <w:rPr>
                <w:sz w:val="20"/>
                <w:szCs w:val="20"/>
              </w:rPr>
              <w:t>Действие</w:t>
            </w:r>
          </w:p>
        </w:tc>
        <w:tc>
          <w:tcPr>
            <w:tcW w:w="2126" w:type="dxa"/>
            <w:vAlign w:val="center"/>
          </w:tcPr>
          <w:p w14:paraId="7092408D" w14:textId="77777777" w:rsidR="00A37AC0" w:rsidRDefault="00A37AC0" w:rsidP="00733D75">
            <w:pPr>
              <w:ind w:left="69"/>
              <w:jc w:val="center"/>
              <w:rPr>
                <w:sz w:val="20"/>
                <w:szCs w:val="20"/>
              </w:rPr>
            </w:pPr>
            <w:r>
              <w:rPr>
                <w:sz w:val="20"/>
                <w:szCs w:val="20"/>
              </w:rPr>
              <w:t>4 – ОТЗ</w:t>
            </w:r>
          </w:p>
          <w:p w14:paraId="75C7B542" w14:textId="35C35669" w:rsidR="00A37AC0" w:rsidRDefault="00A37AC0" w:rsidP="00733D75">
            <w:pPr>
              <w:ind w:left="69"/>
              <w:jc w:val="center"/>
              <w:rPr>
                <w:sz w:val="20"/>
                <w:szCs w:val="20"/>
              </w:rPr>
            </w:pPr>
            <w:r>
              <w:rPr>
                <w:sz w:val="20"/>
                <w:szCs w:val="20"/>
              </w:rPr>
              <w:t>4 – ЗТЗ</w:t>
            </w:r>
          </w:p>
        </w:tc>
      </w:tr>
      <w:tr w:rsidR="00A37AC0" w:rsidRPr="001140D8" w14:paraId="55FEB9DF" w14:textId="77777777" w:rsidTr="004904C8">
        <w:trPr>
          <w:trHeight w:val="195"/>
        </w:trPr>
        <w:tc>
          <w:tcPr>
            <w:tcW w:w="0" w:type="auto"/>
            <w:vMerge/>
            <w:vAlign w:val="center"/>
          </w:tcPr>
          <w:p w14:paraId="4DBBE6AE" w14:textId="77777777" w:rsidR="00A37AC0" w:rsidRPr="001140D8" w:rsidRDefault="00A37AC0" w:rsidP="00733D75">
            <w:pPr>
              <w:autoSpaceDE w:val="0"/>
              <w:autoSpaceDN w:val="0"/>
              <w:adjustRightInd w:val="0"/>
              <w:rPr>
                <w:iCs/>
                <w:sz w:val="20"/>
                <w:szCs w:val="20"/>
              </w:rPr>
            </w:pPr>
          </w:p>
        </w:tc>
        <w:tc>
          <w:tcPr>
            <w:tcW w:w="2232" w:type="dxa"/>
            <w:vMerge/>
            <w:vAlign w:val="center"/>
          </w:tcPr>
          <w:p w14:paraId="3C8D8F35" w14:textId="77777777" w:rsidR="00A37AC0" w:rsidRPr="0017057D" w:rsidRDefault="00A37AC0" w:rsidP="00733D75">
            <w:pPr>
              <w:autoSpaceDE w:val="0"/>
              <w:autoSpaceDN w:val="0"/>
              <w:adjustRightInd w:val="0"/>
              <w:rPr>
                <w:bCs/>
                <w:iCs/>
                <w:sz w:val="20"/>
                <w:szCs w:val="20"/>
              </w:rPr>
            </w:pPr>
          </w:p>
        </w:tc>
        <w:tc>
          <w:tcPr>
            <w:tcW w:w="1992" w:type="dxa"/>
            <w:vMerge w:val="restart"/>
            <w:vAlign w:val="center"/>
          </w:tcPr>
          <w:p w14:paraId="1DBBB09C" w14:textId="1697A33A" w:rsidR="00A37AC0" w:rsidRPr="0017057D" w:rsidRDefault="00A37AC0" w:rsidP="00733D75">
            <w:pPr>
              <w:autoSpaceDE w:val="0"/>
              <w:autoSpaceDN w:val="0"/>
              <w:adjustRightInd w:val="0"/>
              <w:rPr>
                <w:iCs/>
                <w:sz w:val="20"/>
                <w:szCs w:val="20"/>
              </w:rPr>
            </w:pPr>
            <w:r w:rsidRPr="00AD489A">
              <w:rPr>
                <w:sz w:val="18"/>
                <w:szCs w:val="18"/>
              </w:rPr>
              <w:t>Планирование производительности труда и производительности</w:t>
            </w:r>
            <w:r>
              <w:rPr>
                <w:sz w:val="18"/>
                <w:szCs w:val="18"/>
              </w:rPr>
              <w:t xml:space="preserve"> </w:t>
            </w:r>
          </w:p>
        </w:tc>
        <w:tc>
          <w:tcPr>
            <w:tcW w:w="1733" w:type="dxa"/>
          </w:tcPr>
          <w:p w14:paraId="447307AB" w14:textId="77777777" w:rsidR="00A37AC0" w:rsidRPr="00040F0D" w:rsidRDefault="00A37AC0" w:rsidP="00733D75">
            <w:pPr>
              <w:ind w:left="69"/>
              <w:jc w:val="center"/>
              <w:rPr>
                <w:sz w:val="20"/>
                <w:szCs w:val="20"/>
              </w:rPr>
            </w:pPr>
            <w:r w:rsidRPr="00BA7089">
              <w:rPr>
                <w:sz w:val="20"/>
                <w:szCs w:val="20"/>
              </w:rPr>
              <w:t>Знание</w:t>
            </w:r>
          </w:p>
        </w:tc>
        <w:tc>
          <w:tcPr>
            <w:tcW w:w="2126" w:type="dxa"/>
            <w:vAlign w:val="center"/>
          </w:tcPr>
          <w:p w14:paraId="4A0DB687" w14:textId="77777777" w:rsidR="00A37AC0" w:rsidRDefault="00A37AC0" w:rsidP="00733D75">
            <w:pPr>
              <w:ind w:left="69"/>
              <w:jc w:val="center"/>
              <w:rPr>
                <w:sz w:val="20"/>
                <w:szCs w:val="20"/>
              </w:rPr>
            </w:pPr>
            <w:r>
              <w:rPr>
                <w:sz w:val="20"/>
                <w:szCs w:val="20"/>
              </w:rPr>
              <w:t>4 – ОТЗ</w:t>
            </w:r>
          </w:p>
          <w:p w14:paraId="137A4D93" w14:textId="0B203CED" w:rsidR="00A37AC0" w:rsidRDefault="00A37AC0" w:rsidP="00733D75">
            <w:pPr>
              <w:ind w:left="69"/>
              <w:jc w:val="center"/>
              <w:rPr>
                <w:sz w:val="20"/>
                <w:szCs w:val="20"/>
              </w:rPr>
            </w:pPr>
            <w:r>
              <w:rPr>
                <w:sz w:val="20"/>
                <w:szCs w:val="20"/>
              </w:rPr>
              <w:t>4 – ЗТЗ</w:t>
            </w:r>
          </w:p>
        </w:tc>
      </w:tr>
      <w:tr w:rsidR="00A37AC0" w:rsidRPr="001140D8" w14:paraId="6FBD67B5" w14:textId="77777777" w:rsidTr="004904C8">
        <w:trPr>
          <w:trHeight w:val="255"/>
        </w:trPr>
        <w:tc>
          <w:tcPr>
            <w:tcW w:w="0" w:type="auto"/>
            <w:vMerge/>
            <w:vAlign w:val="center"/>
          </w:tcPr>
          <w:p w14:paraId="282D8611" w14:textId="77777777" w:rsidR="00A37AC0" w:rsidRPr="001140D8" w:rsidRDefault="00A37AC0" w:rsidP="00733D75">
            <w:pPr>
              <w:autoSpaceDE w:val="0"/>
              <w:autoSpaceDN w:val="0"/>
              <w:adjustRightInd w:val="0"/>
              <w:rPr>
                <w:iCs/>
                <w:sz w:val="20"/>
                <w:szCs w:val="20"/>
              </w:rPr>
            </w:pPr>
          </w:p>
        </w:tc>
        <w:tc>
          <w:tcPr>
            <w:tcW w:w="2232" w:type="dxa"/>
            <w:vMerge/>
            <w:vAlign w:val="center"/>
          </w:tcPr>
          <w:p w14:paraId="757CFCC9" w14:textId="77777777" w:rsidR="00A37AC0" w:rsidRPr="00517D6B" w:rsidRDefault="00A37AC0" w:rsidP="00733D75">
            <w:pPr>
              <w:autoSpaceDE w:val="0"/>
              <w:autoSpaceDN w:val="0"/>
              <w:adjustRightInd w:val="0"/>
              <w:rPr>
                <w:bCs/>
                <w:iCs/>
                <w:sz w:val="20"/>
                <w:szCs w:val="20"/>
              </w:rPr>
            </w:pPr>
          </w:p>
        </w:tc>
        <w:tc>
          <w:tcPr>
            <w:tcW w:w="1992" w:type="dxa"/>
            <w:vMerge/>
            <w:vAlign w:val="center"/>
          </w:tcPr>
          <w:p w14:paraId="56FA9737" w14:textId="77777777" w:rsidR="00A37AC0" w:rsidRDefault="00A37AC0" w:rsidP="00733D75">
            <w:pPr>
              <w:autoSpaceDE w:val="0"/>
              <w:autoSpaceDN w:val="0"/>
              <w:adjustRightInd w:val="0"/>
              <w:rPr>
                <w:iCs/>
                <w:sz w:val="20"/>
                <w:szCs w:val="20"/>
              </w:rPr>
            </w:pPr>
          </w:p>
        </w:tc>
        <w:tc>
          <w:tcPr>
            <w:tcW w:w="1733" w:type="dxa"/>
          </w:tcPr>
          <w:p w14:paraId="6687FDE8" w14:textId="77777777" w:rsidR="00A37AC0" w:rsidRPr="00040F0D" w:rsidRDefault="00A37AC0" w:rsidP="00733D75">
            <w:pPr>
              <w:ind w:left="69"/>
              <w:jc w:val="center"/>
              <w:rPr>
                <w:sz w:val="20"/>
                <w:szCs w:val="20"/>
              </w:rPr>
            </w:pPr>
            <w:r w:rsidRPr="00BA7089">
              <w:rPr>
                <w:sz w:val="20"/>
                <w:szCs w:val="20"/>
              </w:rPr>
              <w:t>Умение</w:t>
            </w:r>
          </w:p>
        </w:tc>
        <w:tc>
          <w:tcPr>
            <w:tcW w:w="2126" w:type="dxa"/>
            <w:vAlign w:val="center"/>
          </w:tcPr>
          <w:p w14:paraId="7126C7AA" w14:textId="77777777" w:rsidR="00A37AC0" w:rsidRDefault="00A37AC0" w:rsidP="00733D75">
            <w:pPr>
              <w:ind w:left="69"/>
              <w:jc w:val="center"/>
              <w:rPr>
                <w:sz w:val="20"/>
                <w:szCs w:val="20"/>
              </w:rPr>
            </w:pPr>
            <w:r>
              <w:rPr>
                <w:sz w:val="20"/>
                <w:szCs w:val="20"/>
              </w:rPr>
              <w:t>4 – ОТЗ</w:t>
            </w:r>
          </w:p>
          <w:p w14:paraId="3A3A7593" w14:textId="77C6C542" w:rsidR="00A37AC0" w:rsidRPr="00040F0D" w:rsidRDefault="00A37AC0" w:rsidP="00733D75">
            <w:pPr>
              <w:ind w:left="69"/>
              <w:jc w:val="center"/>
              <w:rPr>
                <w:sz w:val="20"/>
                <w:szCs w:val="20"/>
              </w:rPr>
            </w:pPr>
            <w:r>
              <w:rPr>
                <w:sz w:val="20"/>
                <w:szCs w:val="20"/>
              </w:rPr>
              <w:t>4 – ЗТЗ</w:t>
            </w:r>
          </w:p>
        </w:tc>
      </w:tr>
      <w:tr w:rsidR="00A37AC0" w:rsidRPr="001140D8" w14:paraId="32A8F0C9" w14:textId="77777777" w:rsidTr="004904C8">
        <w:trPr>
          <w:trHeight w:val="420"/>
        </w:trPr>
        <w:tc>
          <w:tcPr>
            <w:tcW w:w="0" w:type="auto"/>
            <w:vMerge/>
            <w:vAlign w:val="center"/>
          </w:tcPr>
          <w:p w14:paraId="50408CC1" w14:textId="77777777" w:rsidR="00A37AC0" w:rsidRPr="001140D8" w:rsidRDefault="00A37AC0" w:rsidP="00733D75">
            <w:pPr>
              <w:autoSpaceDE w:val="0"/>
              <w:autoSpaceDN w:val="0"/>
              <w:adjustRightInd w:val="0"/>
              <w:rPr>
                <w:iCs/>
                <w:sz w:val="20"/>
                <w:szCs w:val="20"/>
              </w:rPr>
            </w:pPr>
          </w:p>
        </w:tc>
        <w:tc>
          <w:tcPr>
            <w:tcW w:w="2232" w:type="dxa"/>
            <w:vMerge/>
            <w:vAlign w:val="center"/>
          </w:tcPr>
          <w:p w14:paraId="5764A7A5" w14:textId="77777777" w:rsidR="00A37AC0" w:rsidRPr="00517D6B" w:rsidRDefault="00A37AC0" w:rsidP="00733D75">
            <w:pPr>
              <w:autoSpaceDE w:val="0"/>
              <w:autoSpaceDN w:val="0"/>
              <w:adjustRightInd w:val="0"/>
              <w:rPr>
                <w:bCs/>
                <w:iCs/>
                <w:sz w:val="20"/>
                <w:szCs w:val="20"/>
              </w:rPr>
            </w:pPr>
          </w:p>
        </w:tc>
        <w:tc>
          <w:tcPr>
            <w:tcW w:w="1992" w:type="dxa"/>
            <w:vMerge/>
            <w:vAlign w:val="center"/>
          </w:tcPr>
          <w:p w14:paraId="4B80557C" w14:textId="77777777" w:rsidR="00A37AC0" w:rsidRDefault="00A37AC0" w:rsidP="00733D75">
            <w:pPr>
              <w:autoSpaceDE w:val="0"/>
              <w:autoSpaceDN w:val="0"/>
              <w:adjustRightInd w:val="0"/>
              <w:rPr>
                <w:iCs/>
                <w:sz w:val="20"/>
                <w:szCs w:val="20"/>
              </w:rPr>
            </w:pPr>
          </w:p>
        </w:tc>
        <w:tc>
          <w:tcPr>
            <w:tcW w:w="1733" w:type="dxa"/>
          </w:tcPr>
          <w:p w14:paraId="155C4925" w14:textId="77777777" w:rsidR="00A37AC0" w:rsidRPr="00040F0D" w:rsidRDefault="00A37AC0" w:rsidP="00733D75">
            <w:pPr>
              <w:ind w:left="69"/>
              <w:jc w:val="center"/>
              <w:rPr>
                <w:sz w:val="20"/>
                <w:szCs w:val="20"/>
              </w:rPr>
            </w:pPr>
            <w:r w:rsidRPr="00BA7089">
              <w:rPr>
                <w:sz w:val="20"/>
                <w:szCs w:val="20"/>
              </w:rPr>
              <w:t>Действие</w:t>
            </w:r>
          </w:p>
        </w:tc>
        <w:tc>
          <w:tcPr>
            <w:tcW w:w="2126" w:type="dxa"/>
            <w:vAlign w:val="center"/>
          </w:tcPr>
          <w:p w14:paraId="1AF55788" w14:textId="77777777" w:rsidR="00A37AC0" w:rsidRDefault="00A37AC0" w:rsidP="00733D75">
            <w:pPr>
              <w:ind w:left="69"/>
              <w:jc w:val="center"/>
              <w:rPr>
                <w:sz w:val="20"/>
                <w:szCs w:val="20"/>
              </w:rPr>
            </w:pPr>
            <w:r>
              <w:rPr>
                <w:sz w:val="20"/>
                <w:szCs w:val="20"/>
              </w:rPr>
              <w:t>4 – ОТЗ</w:t>
            </w:r>
          </w:p>
          <w:p w14:paraId="06E5A2F3" w14:textId="512BCEFA" w:rsidR="00A37AC0" w:rsidRPr="00040F0D" w:rsidRDefault="00A37AC0" w:rsidP="00733D75">
            <w:pPr>
              <w:ind w:left="69"/>
              <w:jc w:val="center"/>
              <w:rPr>
                <w:sz w:val="20"/>
                <w:szCs w:val="20"/>
              </w:rPr>
            </w:pPr>
            <w:r>
              <w:rPr>
                <w:sz w:val="20"/>
                <w:szCs w:val="20"/>
              </w:rPr>
              <w:t>4 – ЗТЗ</w:t>
            </w:r>
          </w:p>
        </w:tc>
      </w:tr>
      <w:tr w:rsidR="00A37AC0" w:rsidRPr="001140D8" w14:paraId="0F0F8E0E" w14:textId="77777777" w:rsidTr="004904C8">
        <w:trPr>
          <w:trHeight w:val="420"/>
        </w:trPr>
        <w:tc>
          <w:tcPr>
            <w:tcW w:w="0" w:type="auto"/>
            <w:vMerge/>
            <w:vAlign w:val="center"/>
          </w:tcPr>
          <w:p w14:paraId="20DFADE2" w14:textId="77777777" w:rsidR="00A37AC0" w:rsidRPr="001140D8" w:rsidRDefault="00A37AC0" w:rsidP="00733D75">
            <w:pPr>
              <w:autoSpaceDE w:val="0"/>
              <w:autoSpaceDN w:val="0"/>
              <w:adjustRightInd w:val="0"/>
              <w:rPr>
                <w:iCs/>
                <w:sz w:val="20"/>
                <w:szCs w:val="20"/>
              </w:rPr>
            </w:pPr>
          </w:p>
        </w:tc>
        <w:tc>
          <w:tcPr>
            <w:tcW w:w="2232" w:type="dxa"/>
            <w:vMerge w:val="restart"/>
            <w:vAlign w:val="center"/>
          </w:tcPr>
          <w:p w14:paraId="401E7E6F" w14:textId="58E23F78" w:rsidR="00A37AC0" w:rsidRPr="00517D6B" w:rsidRDefault="00A37AC0" w:rsidP="00733D75">
            <w:pPr>
              <w:autoSpaceDE w:val="0"/>
              <w:autoSpaceDN w:val="0"/>
              <w:adjustRightInd w:val="0"/>
              <w:rPr>
                <w:bCs/>
                <w:iCs/>
                <w:sz w:val="20"/>
                <w:szCs w:val="20"/>
              </w:rPr>
            </w:pPr>
            <w:r>
              <w:rPr>
                <w:sz w:val="18"/>
                <w:szCs w:val="23"/>
              </w:rPr>
              <w:t xml:space="preserve">Тема 6. </w:t>
            </w:r>
            <w:r w:rsidRPr="00AD489A">
              <w:rPr>
                <w:sz w:val="18"/>
                <w:szCs w:val="23"/>
              </w:rPr>
              <w:t>Планирование средств на оплату труда</w:t>
            </w:r>
          </w:p>
        </w:tc>
        <w:tc>
          <w:tcPr>
            <w:tcW w:w="1992" w:type="dxa"/>
            <w:vMerge w:val="restart"/>
            <w:vAlign w:val="center"/>
          </w:tcPr>
          <w:p w14:paraId="6CE53F2A" w14:textId="55F47515" w:rsidR="00A37AC0" w:rsidRDefault="00A37AC0" w:rsidP="00733D75">
            <w:pPr>
              <w:pStyle w:val="TableParagraph"/>
              <w:spacing w:line="223" w:lineRule="exact"/>
              <w:rPr>
                <w:iCs/>
                <w:sz w:val="20"/>
                <w:szCs w:val="20"/>
              </w:rPr>
            </w:pPr>
            <w:r>
              <w:rPr>
                <w:sz w:val="20"/>
              </w:rPr>
              <w:t xml:space="preserve">Оплата труда: сущность, формы и системы </w:t>
            </w:r>
          </w:p>
        </w:tc>
        <w:tc>
          <w:tcPr>
            <w:tcW w:w="1733" w:type="dxa"/>
          </w:tcPr>
          <w:p w14:paraId="31B51C1B" w14:textId="7A0CBBBB" w:rsidR="00A37AC0" w:rsidRPr="00BA7089" w:rsidRDefault="00A37AC0" w:rsidP="00733D75">
            <w:pPr>
              <w:ind w:left="69"/>
              <w:jc w:val="center"/>
              <w:rPr>
                <w:sz w:val="20"/>
                <w:szCs w:val="20"/>
              </w:rPr>
            </w:pPr>
            <w:r w:rsidRPr="00BA7089">
              <w:rPr>
                <w:sz w:val="20"/>
                <w:szCs w:val="20"/>
              </w:rPr>
              <w:t>Знание</w:t>
            </w:r>
          </w:p>
        </w:tc>
        <w:tc>
          <w:tcPr>
            <w:tcW w:w="2126" w:type="dxa"/>
            <w:vAlign w:val="center"/>
          </w:tcPr>
          <w:p w14:paraId="012DB119" w14:textId="77777777" w:rsidR="00A37AC0" w:rsidRDefault="00A37AC0" w:rsidP="00733D75">
            <w:pPr>
              <w:ind w:left="69"/>
              <w:jc w:val="center"/>
              <w:rPr>
                <w:sz w:val="20"/>
                <w:szCs w:val="20"/>
              </w:rPr>
            </w:pPr>
            <w:r>
              <w:rPr>
                <w:sz w:val="20"/>
                <w:szCs w:val="20"/>
              </w:rPr>
              <w:t>4 – ОТЗ</w:t>
            </w:r>
          </w:p>
          <w:p w14:paraId="0C03F661" w14:textId="50EFC76D" w:rsidR="00A37AC0" w:rsidRDefault="00A37AC0" w:rsidP="00733D75">
            <w:pPr>
              <w:ind w:left="69"/>
              <w:jc w:val="center"/>
              <w:rPr>
                <w:sz w:val="20"/>
                <w:szCs w:val="20"/>
              </w:rPr>
            </w:pPr>
            <w:r>
              <w:rPr>
                <w:sz w:val="20"/>
                <w:szCs w:val="20"/>
              </w:rPr>
              <w:t>4 – ЗТЗ</w:t>
            </w:r>
          </w:p>
        </w:tc>
      </w:tr>
      <w:tr w:rsidR="00A37AC0" w:rsidRPr="001140D8" w14:paraId="466DFA03" w14:textId="77777777" w:rsidTr="004904C8">
        <w:trPr>
          <w:trHeight w:val="420"/>
        </w:trPr>
        <w:tc>
          <w:tcPr>
            <w:tcW w:w="0" w:type="auto"/>
            <w:vMerge/>
            <w:vAlign w:val="center"/>
          </w:tcPr>
          <w:p w14:paraId="62C96602" w14:textId="77777777" w:rsidR="00A37AC0" w:rsidRPr="001140D8" w:rsidRDefault="00A37AC0" w:rsidP="00733D75">
            <w:pPr>
              <w:autoSpaceDE w:val="0"/>
              <w:autoSpaceDN w:val="0"/>
              <w:adjustRightInd w:val="0"/>
              <w:rPr>
                <w:iCs/>
                <w:sz w:val="20"/>
                <w:szCs w:val="20"/>
              </w:rPr>
            </w:pPr>
          </w:p>
        </w:tc>
        <w:tc>
          <w:tcPr>
            <w:tcW w:w="2232" w:type="dxa"/>
            <w:vMerge/>
            <w:vAlign w:val="center"/>
          </w:tcPr>
          <w:p w14:paraId="635B3A09" w14:textId="77777777" w:rsidR="00A37AC0" w:rsidRPr="00517D6B" w:rsidRDefault="00A37AC0" w:rsidP="00733D75">
            <w:pPr>
              <w:autoSpaceDE w:val="0"/>
              <w:autoSpaceDN w:val="0"/>
              <w:adjustRightInd w:val="0"/>
              <w:rPr>
                <w:bCs/>
                <w:iCs/>
                <w:sz w:val="20"/>
                <w:szCs w:val="20"/>
              </w:rPr>
            </w:pPr>
          </w:p>
        </w:tc>
        <w:tc>
          <w:tcPr>
            <w:tcW w:w="1992" w:type="dxa"/>
            <w:vMerge/>
            <w:vAlign w:val="center"/>
          </w:tcPr>
          <w:p w14:paraId="3DCE46E8" w14:textId="3B662125" w:rsidR="00A37AC0" w:rsidRDefault="00A37AC0" w:rsidP="00733D75">
            <w:pPr>
              <w:autoSpaceDE w:val="0"/>
              <w:autoSpaceDN w:val="0"/>
              <w:adjustRightInd w:val="0"/>
              <w:rPr>
                <w:iCs/>
                <w:sz w:val="20"/>
                <w:szCs w:val="20"/>
              </w:rPr>
            </w:pPr>
          </w:p>
        </w:tc>
        <w:tc>
          <w:tcPr>
            <w:tcW w:w="1733" w:type="dxa"/>
          </w:tcPr>
          <w:p w14:paraId="2D8311BE" w14:textId="412CABFF" w:rsidR="00A37AC0" w:rsidRPr="00BA7089" w:rsidRDefault="00A37AC0" w:rsidP="00733D75">
            <w:pPr>
              <w:ind w:left="69"/>
              <w:jc w:val="center"/>
              <w:rPr>
                <w:sz w:val="20"/>
                <w:szCs w:val="20"/>
              </w:rPr>
            </w:pPr>
            <w:r w:rsidRPr="00BA7089">
              <w:rPr>
                <w:sz w:val="20"/>
                <w:szCs w:val="20"/>
              </w:rPr>
              <w:t>Умение</w:t>
            </w:r>
          </w:p>
        </w:tc>
        <w:tc>
          <w:tcPr>
            <w:tcW w:w="2126" w:type="dxa"/>
            <w:vAlign w:val="center"/>
          </w:tcPr>
          <w:p w14:paraId="54110122" w14:textId="77777777" w:rsidR="00A37AC0" w:rsidRDefault="00A37AC0" w:rsidP="00733D75">
            <w:pPr>
              <w:ind w:left="69"/>
              <w:jc w:val="center"/>
              <w:rPr>
                <w:sz w:val="20"/>
                <w:szCs w:val="20"/>
              </w:rPr>
            </w:pPr>
            <w:r>
              <w:rPr>
                <w:sz w:val="20"/>
                <w:szCs w:val="20"/>
              </w:rPr>
              <w:t>4 – ОТЗ</w:t>
            </w:r>
          </w:p>
          <w:p w14:paraId="184C693D" w14:textId="2B6562E6" w:rsidR="00A37AC0" w:rsidRDefault="00A37AC0" w:rsidP="00733D75">
            <w:pPr>
              <w:ind w:left="69"/>
              <w:jc w:val="center"/>
              <w:rPr>
                <w:sz w:val="20"/>
                <w:szCs w:val="20"/>
              </w:rPr>
            </w:pPr>
            <w:r>
              <w:rPr>
                <w:sz w:val="20"/>
                <w:szCs w:val="20"/>
              </w:rPr>
              <w:t>4 – ЗТЗ</w:t>
            </w:r>
          </w:p>
        </w:tc>
      </w:tr>
      <w:tr w:rsidR="00A37AC0" w:rsidRPr="001140D8" w14:paraId="28F448A6" w14:textId="77777777" w:rsidTr="004904C8">
        <w:trPr>
          <w:trHeight w:val="420"/>
        </w:trPr>
        <w:tc>
          <w:tcPr>
            <w:tcW w:w="0" w:type="auto"/>
            <w:vMerge/>
            <w:vAlign w:val="center"/>
          </w:tcPr>
          <w:p w14:paraId="041D2F6B" w14:textId="77777777" w:rsidR="00A37AC0" w:rsidRPr="001140D8" w:rsidRDefault="00A37AC0" w:rsidP="00733D75">
            <w:pPr>
              <w:autoSpaceDE w:val="0"/>
              <w:autoSpaceDN w:val="0"/>
              <w:adjustRightInd w:val="0"/>
              <w:rPr>
                <w:iCs/>
                <w:sz w:val="20"/>
                <w:szCs w:val="20"/>
              </w:rPr>
            </w:pPr>
          </w:p>
        </w:tc>
        <w:tc>
          <w:tcPr>
            <w:tcW w:w="2232" w:type="dxa"/>
            <w:vMerge/>
            <w:vAlign w:val="center"/>
          </w:tcPr>
          <w:p w14:paraId="6EB0C5AE" w14:textId="77777777" w:rsidR="00A37AC0" w:rsidRPr="00517D6B" w:rsidRDefault="00A37AC0" w:rsidP="00733D75">
            <w:pPr>
              <w:autoSpaceDE w:val="0"/>
              <w:autoSpaceDN w:val="0"/>
              <w:adjustRightInd w:val="0"/>
              <w:rPr>
                <w:bCs/>
                <w:iCs/>
                <w:sz w:val="20"/>
                <w:szCs w:val="20"/>
              </w:rPr>
            </w:pPr>
          </w:p>
        </w:tc>
        <w:tc>
          <w:tcPr>
            <w:tcW w:w="1992" w:type="dxa"/>
            <w:vMerge/>
            <w:vAlign w:val="center"/>
          </w:tcPr>
          <w:p w14:paraId="0E9C8BB1" w14:textId="180F9C6E" w:rsidR="00A37AC0" w:rsidRDefault="00A37AC0" w:rsidP="00733D75">
            <w:pPr>
              <w:autoSpaceDE w:val="0"/>
              <w:autoSpaceDN w:val="0"/>
              <w:adjustRightInd w:val="0"/>
              <w:rPr>
                <w:iCs/>
                <w:sz w:val="20"/>
                <w:szCs w:val="20"/>
              </w:rPr>
            </w:pPr>
          </w:p>
        </w:tc>
        <w:tc>
          <w:tcPr>
            <w:tcW w:w="1733" w:type="dxa"/>
          </w:tcPr>
          <w:p w14:paraId="26A7B2EF" w14:textId="4CFB0F8A" w:rsidR="00A37AC0" w:rsidRPr="00BA7089" w:rsidRDefault="00A37AC0" w:rsidP="00733D75">
            <w:pPr>
              <w:ind w:left="69"/>
              <w:jc w:val="center"/>
              <w:rPr>
                <w:sz w:val="20"/>
                <w:szCs w:val="20"/>
              </w:rPr>
            </w:pPr>
            <w:r w:rsidRPr="00BA7089">
              <w:rPr>
                <w:sz w:val="20"/>
                <w:szCs w:val="20"/>
              </w:rPr>
              <w:t>Действие</w:t>
            </w:r>
          </w:p>
        </w:tc>
        <w:tc>
          <w:tcPr>
            <w:tcW w:w="2126" w:type="dxa"/>
            <w:vAlign w:val="center"/>
          </w:tcPr>
          <w:p w14:paraId="08BCB098" w14:textId="77777777" w:rsidR="00A37AC0" w:rsidRDefault="00A37AC0" w:rsidP="00733D75">
            <w:pPr>
              <w:ind w:left="69"/>
              <w:jc w:val="center"/>
              <w:rPr>
                <w:sz w:val="20"/>
                <w:szCs w:val="20"/>
              </w:rPr>
            </w:pPr>
            <w:r>
              <w:rPr>
                <w:sz w:val="20"/>
                <w:szCs w:val="20"/>
              </w:rPr>
              <w:t>4 – ОТЗ</w:t>
            </w:r>
          </w:p>
          <w:p w14:paraId="0A88460E" w14:textId="49CF74E2" w:rsidR="00A37AC0" w:rsidRDefault="00A37AC0" w:rsidP="00733D75">
            <w:pPr>
              <w:ind w:left="69"/>
              <w:jc w:val="center"/>
              <w:rPr>
                <w:sz w:val="20"/>
                <w:szCs w:val="20"/>
              </w:rPr>
            </w:pPr>
            <w:r>
              <w:rPr>
                <w:sz w:val="20"/>
                <w:szCs w:val="20"/>
              </w:rPr>
              <w:t>4 – ЗТЗ</w:t>
            </w:r>
          </w:p>
        </w:tc>
      </w:tr>
      <w:tr w:rsidR="00A37AC0" w:rsidRPr="001140D8" w14:paraId="27CC2C7F" w14:textId="77777777" w:rsidTr="004904C8">
        <w:trPr>
          <w:trHeight w:val="420"/>
        </w:trPr>
        <w:tc>
          <w:tcPr>
            <w:tcW w:w="0" w:type="auto"/>
            <w:vMerge/>
            <w:vAlign w:val="center"/>
          </w:tcPr>
          <w:p w14:paraId="4A88C73B" w14:textId="77777777" w:rsidR="00A37AC0" w:rsidRPr="001140D8" w:rsidRDefault="00A37AC0" w:rsidP="00733D75">
            <w:pPr>
              <w:autoSpaceDE w:val="0"/>
              <w:autoSpaceDN w:val="0"/>
              <w:adjustRightInd w:val="0"/>
              <w:rPr>
                <w:iCs/>
                <w:sz w:val="20"/>
                <w:szCs w:val="20"/>
              </w:rPr>
            </w:pPr>
          </w:p>
        </w:tc>
        <w:tc>
          <w:tcPr>
            <w:tcW w:w="2232" w:type="dxa"/>
            <w:vMerge/>
            <w:vAlign w:val="center"/>
          </w:tcPr>
          <w:p w14:paraId="7C4FF141" w14:textId="77777777" w:rsidR="00A37AC0" w:rsidRPr="00517D6B" w:rsidRDefault="00A37AC0" w:rsidP="00733D75">
            <w:pPr>
              <w:autoSpaceDE w:val="0"/>
              <w:autoSpaceDN w:val="0"/>
              <w:adjustRightInd w:val="0"/>
              <w:rPr>
                <w:bCs/>
                <w:iCs/>
                <w:sz w:val="20"/>
                <w:szCs w:val="20"/>
              </w:rPr>
            </w:pPr>
          </w:p>
        </w:tc>
        <w:tc>
          <w:tcPr>
            <w:tcW w:w="1992" w:type="dxa"/>
            <w:vMerge w:val="restart"/>
            <w:vAlign w:val="center"/>
          </w:tcPr>
          <w:p w14:paraId="02889300" w14:textId="3014A2A1" w:rsidR="00A37AC0" w:rsidRDefault="00A37AC0" w:rsidP="00733D75">
            <w:pPr>
              <w:autoSpaceDE w:val="0"/>
              <w:autoSpaceDN w:val="0"/>
              <w:adjustRightInd w:val="0"/>
              <w:rPr>
                <w:sz w:val="18"/>
                <w:szCs w:val="23"/>
              </w:rPr>
            </w:pPr>
            <w:r>
              <w:rPr>
                <w:sz w:val="20"/>
              </w:rPr>
              <w:t>Состав средств на оплату труда</w:t>
            </w:r>
          </w:p>
          <w:p w14:paraId="21E74E1D" w14:textId="593F5BD8" w:rsidR="00A37AC0" w:rsidRDefault="00A37AC0" w:rsidP="00733D75">
            <w:pPr>
              <w:autoSpaceDE w:val="0"/>
              <w:autoSpaceDN w:val="0"/>
              <w:adjustRightInd w:val="0"/>
              <w:rPr>
                <w:sz w:val="20"/>
              </w:rPr>
            </w:pPr>
          </w:p>
        </w:tc>
        <w:tc>
          <w:tcPr>
            <w:tcW w:w="1733" w:type="dxa"/>
          </w:tcPr>
          <w:p w14:paraId="41AC7FFC" w14:textId="26A6E42F" w:rsidR="00A37AC0" w:rsidRPr="00BA7089" w:rsidRDefault="00A37AC0" w:rsidP="00733D75">
            <w:pPr>
              <w:ind w:left="69"/>
              <w:jc w:val="center"/>
              <w:rPr>
                <w:sz w:val="20"/>
                <w:szCs w:val="20"/>
              </w:rPr>
            </w:pPr>
            <w:r w:rsidRPr="00BA7089">
              <w:rPr>
                <w:sz w:val="20"/>
                <w:szCs w:val="20"/>
              </w:rPr>
              <w:t>Знание</w:t>
            </w:r>
          </w:p>
        </w:tc>
        <w:tc>
          <w:tcPr>
            <w:tcW w:w="2126" w:type="dxa"/>
            <w:vAlign w:val="center"/>
          </w:tcPr>
          <w:p w14:paraId="36C3EEC0" w14:textId="77777777" w:rsidR="00A37AC0" w:rsidRDefault="00A37AC0" w:rsidP="00733D75">
            <w:pPr>
              <w:ind w:left="69"/>
              <w:jc w:val="center"/>
              <w:rPr>
                <w:sz w:val="20"/>
                <w:szCs w:val="20"/>
              </w:rPr>
            </w:pPr>
            <w:r>
              <w:rPr>
                <w:sz w:val="20"/>
                <w:szCs w:val="20"/>
              </w:rPr>
              <w:t>4 – ОТЗ</w:t>
            </w:r>
          </w:p>
          <w:p w14:paraId="11B6AB09" w14:textId="15AAFDC4" w:rsidR="00A37AC0" w:rsidRDefault="00A37AC0" w:rsidP="00733D75">
            <w:pPr>
              <w:ind w:left="69"/>
              <w:jc w:val="center"/>
              <w:rPr>
                <w:sz w:val="20"/>
                <w:szCs w:val="20"/>
              </w:rPr>
            </w:pPr>
            <w:r>
              <w:rPr>
                <w:sz w:val="20"/>
                <w:szCs w:val="20"/>
              </w:rPr>
              <w:t>4 – ЗТЗ</w:t>
            </w:r>
          </w:p>
        </w:tc>
      </w:tr>
      <w:tr w:rsidR="00A37AC0" w:rsidRPr="001140D8" w14:paraId="0BE5D33A" w14:textId="77777777" w:rsidTr="004904C8">
        <w:trPr>
          <w:trHeight w:val="420"/>
        </w:trPr>
        <w:tc>
          <w:tcPr>
            <w:tcW w:w="0" w:type="auto"/>
            <w:vMerge/>
            <w:vAlign w:val="center"/>
          </w:tcPr>
          <w:p w14:paraId="5ED3CEC4" w14:textId="77777777" w:rsidR="00A37AC0" w:rsidRPr="001140D8" w:rsidRDefault="00A37AC0" w:rsidP="00733D75">
            <w:pPr>
              <w:autoSpaceDE w:val="0"/>
              <w:autoSpaceDN w:val="0"/>
              <w:adjustRightInd w:val="0"/>
              <w:rPr>
                <w:iCs/>
                <w:sz w:val="20"/>
                <w:szCs w:val="20"/>
              </w:rPr>
            </w:pPr>
          </w:p>
        </w:tc>
        <w:tc>
          <w:tcPr>
            <w:tcW w:w="2232" w:type="dxa"/>
            <w:vMerge/>
            <w:vAlign w:val="center"/>
          </w:tcPr>
          <w:p w14:paraId="7EB00BBE" w14:textId="77777777" w:rsidR="00A37AC0" w:rsidRPr="00517D6B" w:rsidRDefault="00A37AC0" w:rsidP="00733D75">
            <w:pPr>
              <w:autoSpaceDE w:val="0"/>
              <w:autoSpaceDN w:val="0"/>
              <w:adjustRightInd w:val="0"/>
              <w:rPr>
                <w:bCs/>
                <w:iCs/>
                <w:sz w:val="20"/>
                <w:szCs w:val="20"/>
              </w:rPr>
            </w:pPr>
          </w:p>
        </w:tc>
        <w:tc>
          <w:tcPr>
            <w:tcW w:w="1992" w:type="dxa"/>
            <w:vMerge/>
            <w:vAlign w:val="center"/>
          </w:tcPr>
          <w:p w14:paraId="42BF705C" w14:textId="77777777" w:rsidR="00A37AC0" w:rsidRDefault="00A37AC0" w:rsidP="00733D75">
            <w:pPr>
              <w:autoSpaceDE w:val="0"/>
              <w:autoSpaceDN w:val="0"/>
              <w:adjustRightInd w:val="0"/>
              <w:rPr>
                <w:sz w:val="20"/>
              </w:rPr>
            </w:pPr>
          </w:p>
        </w:tc>
        <w:tc>
          <w:tcPr>
            <w:tcW w:w="1733" w:type="dxa"/>
          </w:tcPr>
          <w:p w14:paraId="45464879" w14:textId="6B8C9B04" w:rsidR="00A37AC0" w:rsidRPr="00BA7089" w:rsidRDefault="00A37AC0" w:rsidP="00733D75">
            <w:pPr>
              <w:ind w:left="69"/>
              <w:jc w:val="center"/>
              <w:rPr>
                <w:sz w:val="20"/>
                <w:szCs w:val="20"/>
              </w:rPr>
            </w:pPr>
            <w:r w:rsidRPr="00BA7089">
              <w:rPr>
                <w:sz w:val="20"/>
                <w:szCs w:val="20"/>
              </w:rPr>
              <w:t>Умение</w:t>
            </w:r>
          </w:p>
        </w:tc>
        <w:tc>
          <w:tcPr>
            <w:tcW w:w="2126" w:type="dxa"/>
            <w:vAlign w:val="center"/>
          </w:tcPr>
          <w:p w14:paraId="5BD5FCA7" w14:textId="77777777" w:rsidR="00A37AC0" w:rsidRDefault="00A37AC0" w:rsidP="00733D75">
            <w:pPr>
              <w:ind w:left="69"/>
              <w:jc w:val="center"/>
              <w:rPr>
                <w:sz w:val="20"/>
                <w:szCs w:val="20"/>
              </w:rPr>
            </w:pPr>
            <w:r>
              <w:rPr>
                <w:sz w:val="20"/>
                <w:szCs w:val="20"/>
              </w:rPr>
              <w:t>4 – ОТЗ</w:t>
            </w:r>
          </w:p>
          <w:p w14:paraId="345715A3" w14:textId="3B4A7234" w:rsidR="00A37AC0" w:rsidRDefault="00A37AC0" w:rsidP="00733D75">
            <w:pPr>
              <w:ind w:left="69"/>
              <w:jc w:val="center"/>
              <w:rPr>
                <w:sz w:val="20"/>
                <w:szCs w:val="20"/>
              </w:rPr>
            </w:pPr>
            <w:r>
              <w:rPr>
                <w:sz w:val="20"/>
                <w:szCs w:val="20"/>
              </w:rPr>
              <w:t>4 – ЗТЗ</w:t>
            </w:r>
          </w:p>
        </w:tc>
      </w:tr>
      <w:tr w:rsidR="00A37AC0" w:rsidRPr="001140D8" w14:paraId="308F66AD" w14:textId="77777777" w:rsidTr="004904C8">
        <w:trPr>
          <w:trHeight w:val="420"/>
        </w:trPr>
        <w:tc>
          <w:tcPr>
            <w:tcW w:w="0" w:type="auto"/>
            <w:vMerge/>
            <w:vAlign w:val="center"/>
          </w:tcPr>
          <w:p w14:paraId="0AE516B7" w14:textId="77777777" w:rsidR="00A37AC0" w:rsidRPr="001140D8" w:rsidRDefault="00A37AC0" w:rsidP="00733D75">
            <w:pPr>
              <w:autoSpaceDE w:val="0"/>
              <w:autoSpaceDN w:val="0"/>
              <w:adjustRightInd w:val="0"/>
              <w:rPr>
                <w:iCs/>
                <w:sz w:val="20"/>
                <w:szCs w:val="20"/>
              </w:rPr>
            </w:pPr>
          </w:p>
        </w:tc>
        <w:tc>
          <w:tcPr>
            <w:tcW w:w="2232" w:type="dxa"/>
            <w:vMerge/>
            <w:vAlign w:val="center"/>
          </w:tcPr>
          <w:p w14:paraId="11A51844" w14:textId="77777777" w:rsidR="00A37AC0" w:rsidRPr="00517D6B" w:rsidRDefault="00A37AC0" w:rsidP="00733D75">
            <w:pPr>
              <w:autoSpaceDE w:val="0"/>
              <w:autoSpaceDN w:val="0"/>
              <w:adjustRightInd w:val="0"/>
              <w:rPr>
                <w:bCs/>
                <w:iCs/>
                <w:sz w:val="20"/>
                <w:szCs w:val="20"/>
              </w:rPr>
            </w:pPr>
          </w:p>
        </w:tc>
        <w:tc>
          <w:tcPr>
            <w:tcW w:w="1992" w:type="dxa"/>
            <w:vMerge/>
            <w:vAlign w:val="center"/>
          </w:tcPr>
          <w:p w14:paraId="05A09B82" w14:textId="77777777" w:rsidR="00A37AC0" w:rsidRDefault="00A37AC0" w:rsidP="00733D75">
            <w:pPr>
              <w:autoSpaceDE w:val="0"/>
              <w:autoSpaceDN w:val="0"/>
              <w:adjustRightInd w:val="0"/>
              <w:rPr>
                <w:sz w:val="20"/>
              </w:rPr>
            </w:pPr>
          </w:p>
        </w:tc>
        <w:tc>
          <w:tcPr>
            <w:tcW w:w="1733" w:type="dxa"/>
          </w:tcPr>
          <w:p w14:paraId="7D7A838B" w14:textId="0C23CE49" w:rsidR="00A37AC0" w:rsidRPr="00BA7089" w:rsidRDefault="00A37AC0" w:rsidP="00733D75">
            <w:pPr>
              <w:ind w:left="69"/>
              <w:jc w:val="center"/>
              <w:rPr>
                <w:sz w:val="20"/>
                <w:szCs w:val="20"/>
              </w:rPr>
            </w:pPr>
            <w:r w:rsidRPr="00BA7089">
              <w:rPr>
                <w:sz w:val="20"/>
                <w:szCs w:val="20"/>
              </w:rPr>
              <w:t>Действие</w:t>
            </w:r>
          </w:p>
        </w:tc>
        <w:tc>
          <w:tcPr>
            <w:tcW w:w="2126" w:type="dxa"/>
            <w:vAlign w:val="center"/>
          </w:tcPr>
          <w:p w14:paraId="320BFF12" w14:textId="77777777" w:rsidR="00A37AC0" w:rsidRDefault="00A37AC0" w:rsidP="00733D75">
            <w:pPr>
              <w:ind w:left="69"/>
              <w:jc w:val="center"/>
              <w:rPr>
                <w:sz w:val="20"/>
                <w:szCs w:val="20"/>
              </w:rPr>
            </w:pPr>
            <w:r>
              <w:rPr>
                <w:sz w:val="20"/>
                <w:szCs w:val="20"/>
              </w:rPr>
              <w:t>4 – ОТЗ</w:t>
            </w:r>
          </w:p>
          <w:p w14:paraId="601569F9" w14:textId="114528A3" w:rsidR="00A37AC0" w:rsidRDefault="00A37AC0" w:rsidP="00733D75">
            <w:pPr>
              <w:ind w:left="69"/>
              <w:jc w:val="center"/>
              <w:rPr>
                <w:sz w:val="20"/>
                <w:szCs w:val="20"/>
              </w:rPr>
            </w:pPr>
            <w:r>
              <w:rPr>
                <w:sz w:val="20"/>
                <w:szCs w:val="20"/>
              </w:rPr>
              <w:t>4 – ЗТЗ</w:t>
            </w:r>
          </w:p>
        </w:tc>
      </w:tr>
      <w:tr w:rsidR="00A37AC0" w:rsidRPr="001140D8" w14:paraId="51A11FB1" w14:textId="77777777" w:rsidTr="004904C8">
        <w:trPr>
          <w:trHeight w:val="420"/>
        </w:trPr>
        <w:tc>
          <w:tcPr>
            <w:tcW w:w="0" w:type="auto"/>
            <w:vMerge/>
            <w:vAlign w:val="center"/>
          </w:tcPr>
          <w:p w14:paraId="1E05B6DC" w14:textId="77777777" w:rsidR="00A37AC0" w:rsidRPr="001140D8" w:rsidRDefault="00A37AC0" w:rsidP="00733D75">
            <w:pPr>
              <w:autoSpaceDE w:val="0"/>
              <w:autoSpaceDN w:val="0"/>
              <w:adjustRightInd w:val="0"/>
              <w:rPr>
                <w:iCs/>
                <w:sz w:val="20"/>
                <w:szCs w:val="20"/>
              </w:rPr>
            </w:pPr>
          </w:p>
        </w:tc>
        <w:tc>
          <w:tcPr>
            <w:tcW w:w="2232" w:type="dxa"/>
            <w:vMerge/>
            <w:vAlign w:val="center"/>
          </w:tcPr>
          <w:p w14:paraId="5C44E2B9" w14:textId="77777777" w:rsidR="00A37AC0" w:rsidRPr="00517D6B" w:rsidRDefault="00A37AC0" w:rsidP="00733D75">
            <w:pPr>
              <w:autoSpaceDE w:val="0"/>
              <w:autoSpaceDN w:val="0"/>
              <w:adjustRightInd w:val="0"/>
              <w:rPr>
                <w:bCs/>
                <w:iCs/>
                <w:sz w:val="20"/>
                <w:szCs w:val="20"/>
              </w:rPr>
            </w:pPr>
          </w:p>
        </w:tc>
        <w:tc>
          <w:tcPr>
            <w:tcW w:w="1992" w:type="dxa"/>
            <w:vMerge w:val="restart"/>
            <w:vAlign w:val="center"/>
          </w:tcPr>
          <w:p w14:paraId="59BAB403" w14:textId="1129BA5D" w:rsidR="00A37AC0" w:rsidRDefault="00A37AC0" w:rsidP="00733D75">
            <w:pPr>
              <w:autoSpaceDE w:val="0"/>
              <w:autoSpaceDN w:val="0"/>
              <w:adjustRightInd w:val="0"/>
              <w:rPr>
                <w:sz w:val="20"/>
              </w:rPr>
            </w:pPr>
            <w:r>
              <w:rPr>
                <w:sz w:val="18"/>
                <w:szCs w:val="23"/>
              </w:rPr>
              <w:t>Подходы к п</w:t>
            </w:r>
            <w:r w:rsidRPr="00AD489A">
              <w:rPr>
                <w:sz w:val="18"/>
                <w:szCs w:val="23"/>
              </w:rPr>
              <w:t>ланировани</w:t>
            </w:r>
            <w:r>
              <w:rPr>
                <w:sz w:val="18"/>
                <w:szCs w:val="23"/>
              </w:rPr>
              <w:t>ю</w:t>
            </w:r>
            <w:r w:rsidRPr="00AD489A">
              <w:rPr>
                <w:sz w:val="18"/>
                <w:szCs w:val="23"/>
              </w:rPr>
              <w:t xml:space="preserve"> средств на оплату труда</w:t>
            </w:r>
          </w:p>
        </w:tc>
        <w:tc>
          <w:tcPr>
            <w:tcW w:w="1733" w:type="dxa"/>
          </w:tcPr>
          <w:p w14:paraId="6A98CB00" w14:textId="3DAA90D7" w:rsidR="00A37AC0" w:rsidRPr="00BA7089" w:rsidRDefault="00A37AC0" w:rsidP="00733D75">
            <w:pPr>
              <w:ind w:left="69"/>
              <w:jc w:val="center"/>
              <w:rPr>
                <w:sz w:val="20"/>
                <w:szCs w:val="20"/>
              </w:rPr>
            </w:pPr>
            <w:r w:rsidRPr="00BA7089">
              <w:rPr>
                <w:sz w:val="20"/>
                <w:szCs w:val="20"/>
              </w:rPr>
              <w:t>Знание</w:t>
            </w:r>
          </w:p>
        </w:tc>
        <w:tc>
          <w:tcPr>
            <w:tcW w:w="2126" w:type="dxa"/>
            <w:vAlign w:val="center"/>
          </w:tcPr>
          <w:p w14:paraId="2534B98D" w14:textId="77777777" w:rsidR="00A37AC0" w:rsidRDefault="00A37AC0" w:rsidP="00733D75">
            <w:pPr>
              <w:ind w:left="69"/>
              <w:jc w:val="center"/>
              <w:rPr>
                <w:sz w:val="20"/>
                <w:szCs w:val="20"/>
              </w:rPr>
            </w:pPr>
            <w:r>
              <w:rPr>
                <w:sz w:val="20"/>
                <w:szCs w:val="20"/>
              </w:rPr>
              <w:t>4 – ОТЗ</w:t>
            </w:r>
          </w:p>
          <w:p w14:paraId="02B0BF22" w14:textId="72BF22DF" w:rsidR="00A37AC0" w:rsidRDefault="00A37AC0" w:rsidP="00733D75">
            <w:pPr>
              <w:ind w:left="69"/>
              <w:jc w:val="center"/>
              <w:rPr>
                <w:sz w:val="20"/>
                <w:szCs w:val="20"/>
              </w:rPr>
            </w:pPr>
            <w:r>
              <w:rPr>
                <w:sz w:val="20"/>
                <w:szCs w:val="20"/>
              </w:rPr>
              <w:t>4 – ЗТЗ</w:t>
            </w:r>
          </w:p>
        </w:tc>
      </w:tr>
      <w:tr w:rsidR="00A37AC0" w:rsidRPr="001140D8" w14:paraId="2189EBEC" w14:textId="77777777" w:rsidTr="004904C8">
        <w:trPr>
          <w:trHeight w:val="420"/>
        </w:trPr>
        <w:tc>
          <w:tcPr>
            <w:tcW w:w="0" w:type="auto"/>
            <w:vMerge/>
            <w:vAlign w:val="center"/>
          </w:tcPr>
          <w:p w14:paraId="2D49A6D1" w14:textId="77777777" w:rsidR="00A37AC0" w:rsidRPr="001140D8" w:rsidRDefault="00A37AC0" w:rsidP="00733D75">
            <w:pPr>
              <w:autoSpaceDE w:val="0"/>
              <w:autoSpaceDN w:val="0"/>
              <w:adjustRightInd w:val="0"/>
              <w:rPr>
                <w:iCs/>
                <w:sz w:val="20"/>
                <w:szCs w:val="20"/>
              </w:rPr>
            </w:pPr>
          </w:p>
        </w:tc>
        <w:tc>
          <w:tcPr>
            <w:tcW w:w="2232" w:type="dxa"/>
            <w:vMerge/>
            <w:vAlign w:val="center"/>
          </w:tcPr>
          <w:p w14:paraId="7D915E6A" w14:textId="77777777" w:rsidR="00A37AC0" w:rsidRPr="00517D6B" w:rsidRDefault="00A37AC0" w:rsidP="00733D75">
            <w:pPr>
              <w:autoSpaceDE w:val="0"/>
              <w:autoSpaceDN w:val="0"/>
              <w:adjustRightInd w:val="0"/>
              <w:rPr>
                <w:bCs/>
                <w:iCs/>
                <w:sz w:val="20"/>
                <w:szCs w:val="20"/>
              </w:rPr>
            </w:pPr>
          </w:p>
        </w:tc>
        <w:tc>
          <w:tcPr>
            <w:tcW w:w="1992" w:type="dxa"/>
            <w:vMerge/>
            <w:vAlign w:val="center"/>
          </w:tcPr>
          <w:p w14:paraId="4CDFF514" w14:textId="77777777" w:rsidR="00A37AC0" w:rsidRDefault="00A37AC0" w:rsidP="00733D75">
            <w:pPr>
              <w:autoSpaceDE w:val="0"/>
              <w:autoSpaceDN w:val="0"/>
              <w:adjustRightInd w:val="0"/>
              <w:rPr>
                <w:sz w:val="20"/>
              </w:rPr>
            </w:pPr>
          </w:p>
        </w:tc>
        <w:tc>
          <w:tcPr>
            <w:tcW w:w="1733" w:type="dxa"/>
          </w:tcPr>
          <w:p w14:paraId="46C9E1BF" w14:textId="53834D30" w:rsidR="00A37AC0" w:rsidRPr="00BA7089" w:rsidRDefault="00A37AC0" w:rsidP="00733D75">
            <w:pPr>
              <w:ind w:left="69"/>
              <w:jc w:val="center"/>
              <w:rPr>
                <w:sz w:val="20"/>
                <w:szCs w:val="20"/>
              </w:rPr>
            </w:pPr>
            <w:r w:rsidRPr="00BA7089">
              <w:rPr>
                <w:sz w:val="20"/>
                <w:szCs w:val="20"/>
              </w:rPr>
              <w:t>Умение</w:t>
            </w:r>
          </w:p>
        </w:tc>
        <w:tc>
          <w:tcPr>
            <w:tcW w:w="2126" w:type="dxa"/>
            <w:vAlign w:val="center"/>
          </w:tcPr>
          <w:p w14:paraId="29A9BE3F" w14:textId="77777777" w:rsidR="00A37AC0" w:rsidRDefault="00A37AC0" w:rsidP="00733D75">
            <w:pPr>
              <w:ind w:left="69"/>
              <w:jc w:val="center"/>
              <w:rPr>
                <w:sz w:val="20"/>
                <w:szCs w:val="20"/>
              </w:rPr>
            </w:pPr>
            <w:r>
              <w:rPr>
                <w:sz w:val="20"/>
                <w:szCs w:val="20"/>
              </w:rPr>
              <w:t>4 – ОТЗ</w:t>
            </w:r>
          </w:p>
          <w:p w14:paraId="49E6424A" w14:textId="6FF44CD4" w:rsidR="00A37AC0" w:rsidRDefault="00A37AC0" w:rsidP="00733D75">
            <w:pPr>
              <w:ind w:left="69"/>
              <w:jc w:val="center"/>
              <w:rPr>
                <w:sz w:val="20"/>
                <w:szCs w:val="20"/>
              </w:rPr>
            </w:pPr>
            <w:r>
              <w:rPr>
                <w:sz w:val="20"/>
                <w:szCs w:val="20"/>
              </w:rPr>
              <w:t>4 – ЗТЗ</w:t>
            </w:r>
          </w:p>
        </w:tc>
      </w:tr>
      <w:tr w:rsidR="00A37AC0" w:rsidRPr="001140D8" w14:paraId="106A46F0" w14:textId="77777777" w:rsidTr="004904C8">
        <w:trPr>
          <w:trHeight w:val="420"/>
        </w:trPr>
        <w:tc>
          <w:tcPr>
            <w:tcW w:w="0" w:type="auto"/>
            <w:vMerge/>
            <w:vAlign w:val="center"/>
          </w:tcPr>
          <w:p w14:paraId="432C8ACF" w14:textId="77777777" w:rsidR="00A37AC0" w:rsidRPr="001140D8" w:rsidRDefault="00A37AC0" w:rsidP="00733D75">
            <w:pPr>
              <w:autoSpaceDE w:val="0"/>
              <w:autoSpaceDN w:val="0"/>
              <w:adjustRightInd w:val="0"/>
              <w:rPr>
                <w:iCs/>
                <w:sz w:val="20"/>
                <w:szCs w:val="20"/>
              </w:rPr>
            </w:pPr>
          </w:p>
        </w:tc>
        <w:tc>
          <w:tcPr>
            <w:tcW w:w="2232" w:type="dxa"/>
            <w:vMerge/>
            <w:vAlign w:val="center"/>
          </w:tcPr>
          <w:p w14:paraId="1ED60B61" w14:textId="77777777" w:rsidR="00A37AC0" w:rsidRPr="00517D6B" w:rsidRDefault="00A37AC0" w:rsidP="00733D75">
            <w:pPr>
              <w:autoSpaceDE w:val="0"/>
              <w:autoSpaceDN w:val="0"/>
              <w:adjustRightInd w:val="0"/>
              <w:rPr>
                <w:bCs/>
                <w:iCs/>
                <w:sz w:val="20"/>
                <w:szCs w:val="20"/>
              </w:rPr>
            </w:pPr>
          </w:p>
        </w:tc>
        <w:tc>
          <w:tcPr>
            <w:tcW w:w="1992" w:type="dxa"/>
            <w:vMerge/>
            <w:vAlign w:val="center"/>
          </w:tcPr>
          <w:p w14:paraId="147F5C76" w14:textId="77777777" w:rsidR="00A37AC0" w:rsidRDefault="00A37AC0" w:rsidP="00733D75">
            <w:pPr>
              <w:autoSpaceDE w:val="0"/>
              <w:autoSpaceDN w:val="0"/>
              <w:adjustRightInd w:val="0"/>
              <w:rPr>
                <w:sz w:val="20"/>
              </w:rPr>
            </w:pPr>
          </w:p>
        </w:tc>
        <w:tc>
          <w:tcPr>
            <w:tcW w:w="1733" w:type="dxa"/>
          </w:tcPr>
          <w:p w14:paraId="750AD4A2" w14:textId="6F351668" w:rsidR="00A37AC0" w:rsidRPr="00BA7089" w:rsidRDefault="00A37AC0" w:rsidP="00733D75">
            <w:pPr>
              <w:ind w:left="69"/>
              <w:jc w:val="center"/>
              <w:rPr>
                <w:sz w:val="20"/>
                <w:szCs w:val="20"/>
              </w:rPr>
            </w:pPr>
            <w:r w:rsidRPr="00BA7089">
              <w:rPr>
                <w:sz w:val="20"/>
                <w:szCs w:val="20"/>
              </w:rPr>
              <w:t>Действие</w:t>
            </w:r>
          </w:p>
        </w:tc>
        <w:tc>
          <w:tcPr>
            <w:tcW w:w="2126" w:type="dxa"/>
            <w:vAlign w:val="center"/>
          </w:tcPr>
          <w:p w14:paraId="0A3447F9" w14:textId="77777777" w:rsidR="00A37AC0" w:rsidRDefault="00A37AC0" w:rsidP="00733D75">
            <w:pPr>
              <w:ind w:left="69"/>
              <w:jc w:val="center"/>
              <w:rPr>
                <w:sz w:val="20"/>
                <w:szCs w:val="20"/>
              </w:rPr>
            </w:pPr>
            <w:r>
              <w:rPr>
                <w:sz w:val="20"/>
                <w:szCs w:val="20"/>
              </w:rPr>
              <w:t>4 – ОТЗ</w:t>
            </w:r>
          </w:p>
          <w:p w14:paraId="3B8C4CC7" w14:textId="12B9BEC0" w:rsidR="00A37AC0" w:rsidRDefault="00A37AC0" w:rsidP="00733D75">
            <w:pPr>
              <w:ind w:left="69"/>
              <w:jc w:val="center"/>
              <w:rPr>
                <w:sz w:val="20"/>
                <w:szCs w:val="20"/>
              </w:rPr>
            </w:pPr>
            <w:r>
              <w:rPr>
                <w:sz w:val="20"/>
                <w:szCs w:val="20"/>
              </w:rPr>
              <w:t>4 – ЗТЗ</w:t>
            </w:r>
          </w:p>
        </w:tc>
      </w:tr>
      <w:tr w:rsidR="00733D75" w:rsidRPr="001140D8" w14:paraId="345B3BBB" w14:textId="77777777" w:rsidTr="004904C8">
        <w:tc>
          <w:tcPr>
            <w:tcW w:w="3889" w:type="dxa"/>
            <w:gridSpan w:val="2"/>
            <w:vAlign w:val="center"/>
          </w:tcPr>
          <w:p w14:paraId="162A24D1" w14:textId="77777777" w:rsidR="00733D75" w:rsidRPr="001140D8" w:rsidRDefault="00733D75" w:rsidP="00733D75">
            <w:pPr>
              <w:autoSpaceDE w:val="0"/>
              <w:autoSpaceDN w:val="0"/>
              <w:adjustRightInd w:val="0"/>
              <w:jc w:val="right"/>
              <w:rPr>
                <w:b/>
                <w:bCs/>
                <w:sz w:val="20"/>
                <w:szCs w:val="20"/>
              </w:rPr>
            </w:pPr>
            <w:r w:rsidRPr="001140D8">
              <w:rPr>
                <w:b/>
                <w:bCs/>
                <w:sz w:val="20"/>
                <w:szCs w:val="20"/>
              </w:rPr>
              <w:t>Итого по</w:t>
            </w:r>
            <w:r>
              <w:rPr>
                <w:b/>
                <w:bCs/>
                <w:sz w:val="20"/>
                <w:szCs w:val="20"/>
              </w:rPr>
              <w:t xml:space="preserve"> 2</w:t>
            </w:r>
            <w:r w:rsidRPr="001140D8">
              <w:rPr>
                <w:b/>
                <w:bCs/>
                <w:sz w:val="20"/>
                <w:szCs w:val="20"/>
              </w:rPr>
              <w:t xml:space="preserve"> </w:t>
            </w:r>
            <w:r>
              <w:rPr>
                <w:b/>
                <w:bCs/>
                <w:sz w:val="20"/>
                <w:szCs w:val="20"/>
              </w:rPr>
              <w:t xml:space="preserve">семестру </w:t>
            </w:r>
          </w:p>
        </w:tc>
        <w:tc>
          <w:tcPr>
            <w:tcW w:w="3725" w:type="dxa"/>
            <w:gridSpan w:val="2"/>
          </w:tcPr>
          <w:p w14:paraId="69D31893" w14:textId="77777777" w:rsidR="00733D75" w:rsidRPr="001140D8" w:rsidRDefault="00733D75" w:rsidP="00733D75">
            <w:pPr>
              <w:jc w:val="center"/>
              <w:rPr>
                <w:sz w:val="20"/>
                <w:szCs w:val="20"/>
              </w:rPr>
            </w:pPr>
          </w:p>
        </w:tc>
        <w:tc>
          <w:tcPr>
            <w:tcW w:w="2126" w:type="dxa"/>
            <w:vAlign w:val="center"/>
          </w:tcPr>
          <w:p w14:paraId="6262B783" w14:textId="1369A15D" w:rsidR="00733D75" w:rsidRPr="001140D8" w:rsidRDefault="00733D75" w:rsidP="00733D75">
            <w:pPr>
              <w:jc w:val="center"/>
              <w:rPr>
                <w:sz w:val="20"/>
                <w:szCs w:val="20"/>
              </w:rPr>
            </w:pPr>
            <w:r w:rsidRPr="001140D8">
              <w:rPr>
                <w:sz w:val="20"/>
                <w:szCs w:val="20"/>
              </w:rPr>
              <w:t xml:space="preserve">∑ </w:t>
            </w:r>
            <w:r>
              <w:rPr>
                <w:sz w:val="20"/>
                <w:szCs w:val="20"/>
              </w:rPr>
              <w:t>288</w:t>
            </w:r>
          </w:p>
          <w:p w14:paraId="0026FCF4" w14:textId="4FCAD3BB" w:rsidR="00733D75" w:rsidRDefault="00733D75" w:rsidP="00733D75">
            <w:pPr>
              <w:ind w:left="69"/>
              <w:jc w:val="center"/>
              <w:rPr>
                <w:sz w:val="20"/>
                <w:szCs w:val="20"/>
              </w:rPr>
            </w:pPr>
            <w:r>
              <w:rPr>
                <w:sz w:val="20"/>
                <w:szCs w:val="20"/>
              </w:rPr>
              <w:t>144 – ОТЗ</w:t>
            </w:r>
          </w:p>
          <w:p w14:paraId="72C2C061" w14:textId="07962C38" w:rsidR="00733D75" w:rsidRPr="001140D8" w:rsidRDefault="00733D75" w:rsidP="00733D75">
            <w:pPr>
              <w:autoSpaceDE w:val="0"/>
              <w:autoSpaceDN w:val="0"/>
              <w:adjustRightInd w:val="0"/>
              <w:jc w:val="center"/>
              <w:rPr>
                <w:sz w:val="20"/>
                <w:szCs w:val="20"/>
              </w:rPr>
            </w:pPr>
            <w:r>
              <w:rPr>
                <w:sz w:val="20"/>
                <w:szCs w:val="20"/>
              </w:rPr>
              <w:t>144 – ЗТЗ</w:t>
            </w:r>
          </w:p>
        </w:tc>
      </w:tr>
      <w:tr w:rsidR="00733D75" w:rsidRPr="001140D8" w14:paraId="04DAD8C7" w14:textId="77777777" w:rsidTr="003C203F">
        <w:tc>
          <w:tcPr>
            <w:tcW w:w="9740" w:type="dxa"/>
            <w:gridSpan w:val="5"/>
            <w:vAlign w:val="center"/>
          </w:tcPr>
          <w:p w14:paraId="2B0F4BC7" w14:textId="77777777" w:rsidR="00733D75" w:rsidRPr="001140D8" w:rsidRDefault="00733D75" w:rsidP="00733D75">
            <w:pPr>
              <w:jc w:val="center"/>
              <w:rPr>
                <w:sz w:val="20"/>
                <w:szCs w:val="20"/>
              </w:rPr>
            </w:pPr>
            <w:r>
              <w:rPr>
                <w:sz w:val="20"/>
                <w:szCs w:val="20"/>
              </w:rPr>
              <w:t>3 семестр</w:t>
            </w:r>
          </w:p>
        </w:tc>
      </w:tr>
      <w:tr w:rsidR="00733D75" w:rsidRPr="00CA75D4" w14:paraId="7B7756E7" w14:textId="77777777" w:rsidTr="004904C8">
        <w:trPr>
          <w:trHeight w:val="385"/>
        </w:trPr>
        <w:tc>
          <w:tcPr>
            <w:tcW w:w="0" w:type="auto"/>
            <w:vMerge w:val="restart"/>
            <w:vAlign w:val="center"/>
          </w:tcPr>
          <w:p w14:paraId="07355634" w14:textId="77777777" w:rsidR="004904C8" w:rsidRDefault="004904C8" w:rsidP="004904C8">
            <w:r w:rsidRPr="008E2CB4">
              <w:rPr>
                <w:bCs/>
                <w:sz w:val="20"/>
                <w:szCs w:val="20"/>
              </w:rPr>
              <w:t xml:space="preserve">ПК-7.3.1 Разрабатывает политику управления трудовыми отношениями с учетом </w:t>
            </w:r>
            <w:r w:rsidRPr="008E2CB4">
              <w:rPr>
                <w:bCs/>
                <w:sz w:val="20"/>
                <w:szCs w:val="20"/>
              </w:rPr>
              <w:lastRenderedPageBreak/>
              <w:t>требований качества</w:t>
            </w:r>
          </w:p>
          <w:p w14:paraId="2DED275A" w14:textId="77777777" w:rsidR="004904C8" w:rsidRDefault="004904C8" w:rsidP="004904C8"/>
          <w:p w14:paraId="5ABB08B5" w14:textId="5214E8D7" w:rsidR="00733D75" w:rsidRPr="00733D75" w:rsidRDefault="00733D75" w:rsidP="00733D75">
            <w:pPr>
              <w:autoSpaceDE w:val="0"/>
              <w:autoSpaceDN w:val="0"/>
              <w:adjustRightInd w:val="0"/>
              <w:rPr>
                <w:bCs/>
                <w:i/>
                <w:iCs/>
                <w:sz w:val="20"/>
                <w:szCs w:val="20"/>
              </w:rPr>
            </w:pPr>
          </w:p>
        </w:tc>
        <w:tc>
          <w:tcPr>
            <w:tcW w:w="2232" w:type="dxa"/>
            <w:vMerge w:val="restart"/>
          </w:tcPr>
          <w:p w14:paraId="5C5B7B3F" w14:textId="77777777" w:rsidR="00733D75" w:rsidRPr="00CA75D4" w:rsidRDefault="00733D75" w:rsidP="00733D75">
            <w:pPr>
              <w:autoSpaceDE w:val="0"/>
              <w:autoSpaceDN w:val="0"/>
              <w:adjustRightInd w:val="0"/>
              <w:rPr>
                <w:iCs/>
                <w:sz w:val="20"/>
                <w:szCs w:val="20"/>
              </w:rPr>
            </w:pPr>
            <w:r>
              <w:rPr>
                <w:sz w:val="18"/>
                <w:szCs w:val="18"/>
              </w:rPr>
              <w:lastRenderedPageBreak/>
              <w:t xml:space="preserve">Тема 7. </w:t>
            </w:r>
            <w:r w:rsidRPr="00AD489A">
              <w:rPr>
                <w:sz w:val="18"/>
                <w:szCs w:val="18"/>
              </w:rPr>
              <w:t>Теоретические</w:t>
            </w:r>
            <w:r>
              <w:rPr>
                <w:sz w:val="18"/>
                <w:szCs w:val="18"/>
              </w:rPr>
              <w:t xml:space="preserve"> </w:t>
            </w:r>
            <w:r w:rsidRPr="00AD489A">
              <w:rPr>
                <w:sz w:val="18"/>
                <w:szCs w:val="18"/>
              </w:rPr>
              <w:t xml:space="preserve">основы </w:t>
            </w:r>
            <w:r>
              <w:rPr>
                <w:sz w:val="18"/>
                <w:szCs w:val="18"/>
              </w:rPr>
              <w:t xml:space="preserve">координации </w:t>
            </w:r>
            <w:r w:rsidRPr="00AD489A">
              <w:rPr>
                <w:sz w:val="18"/>
                <w:szCs w:val="18"/>
              </w:rPr>
              <w:t>труда в организациях</w:t>
            </w:r>
          </w:p>
          <w:p w14:paraId="5449ED5B" w14:textId="2E82DF6D" w:rsidR="00733D75" w:rsidRPr="00CA75D4" w:rsidRDefault="00733D75" w:rsidP="00733D75">
            <w:pPr>
              <w:autoSpaceDE w:val="0"/>
              <w:autoSpaceDN w:val="0"/>
              <w:adjustRightInd w:val="0"/>
              <w:rPr>
                <w:iCs/>
                <w:sz w:val="20"/>
                <w:szCs w:val="20"/>
              </w:rPr>
            </w:pPr>
          </w:p>
        </w:tc>
        <w:tc>
          <w:tcPr>
            <w:tcW w:w="1992" w:type="dxa"/>
            <w:vMerge w:val="restart"/>
            <w:vAlign w:val="center"/>
          </w:tcPr>
          <w:p w14:paraId="46641D93" w14:textId="22082A89" w:rsidR="00733D75" w:rsidRPr="00CA75D4" w:rsidRDefault="00733D75" w:rsidP="00733D75">
            <w:pPr>
              <w:autoSpaceDE w:val="0"/>
              <w:autoSpaceDN w:val="0"/>
              <w:adjustRightInd w:val="0"/>
              <w:rPr>
                <w:iCs/>
                <w:sz w:val="20"/>
                <w:szCs w:val="20"/>
              </w:rPr>
            </w:pPr>
            <w:r>
              <w:rPr>
                <w:iCs/>
                <w:sz w:val="20"/>
                <w:szCs w:val="20"/>
              </w:rPr>
              <w:t>Содержание трудовых отношений</w:t>
            </w:r>
          </w:p>
          <w:p w14:paraId="3323A196" w14:textId="75673F80" w:rsidR="00733D75" w:rsidRPr="00CA75D4" w:rsidRDefault="00733D75" w:rsidP="00733D75">
            <w:pPr>
              <w:autoSpaceDE w:val="0"/>
              <w:autoSpaceDN w:val="0"/>
              <w:adjustRightInd w:val="0"/>
              <w:rPr>
                <w:iCs/>
                <w:sz w:val="20"/>
                <w:szCs w:val="20"/>
              </w:rPr>
            </w:pPr>
          </w:p>
        </w:tc>
        <w:tc>
          <w:tcPr>
            <w:tcW w:w="1733" w:type="dxa"/>
          </w:tcPr>
          <w:p w14:paraId="78FAD60C" w14:textId="77777777" w:rsidR="00733D75" w:rsidRDefault="00733D75" w:rsidP="00733D75">
            <w:pPr>
              <w:ind w:left="69"/>
              <w:jc w:val="center"/>
              <w:rPr>
                <w:sz w:val="20"/>
                <w:szCs w:val="20"/>
              </w:rPr>
            </w:pPr>
            <w:r w:rsidRPr="00BA7089">
              <w:rPr>
                <w:sz w:val="20"/>
                <w:szCs w:val="20"/>
              </w:rPr>
              <w:t>Знание</w:t>
            </w:r>
          </w:p>
        </w:tc>
        <w:tc>
          <w:tcPr>
            <w:tcW w:w="2126" w:type="dxa"/>
            <w:vAlign w:val="center"/>
          </w:tcPr>
          <w:p w14:paraId="5AAE8260" w14:textId="7296C8ED" w:rsidR="00733D75" w:rsidRDefault="00733D75" w:rsidP="00733D75">
            <w:pPr>
              <w:ind w:left="69"/>
              <w:jc w:val="center"/>
              <w:rPr>
                <w:sz w:val="20"/>
                <w:szCs w:val="20"/>
              </w:rPr>
            </w:pPr>
            <w:r>
              <w:rPr>
                <w:sz w:val="20"/>
                <w:szCs w:val="20"/>
              </w:rPr>
              <w:t>4 – ОТЗ</w:t>
            </w:r>
          </w:p>
          <w:p w14:paraId="7A0DB8CC" w14:textId="32864A45" w:rsidR="00733D75" w:rsidRPr="00CA75D4" w:rsidRDefault="00733D75" w:rsidP="00733D75">
            <w:pPr>
              <w:autoSpaceDE w:val="0"/>
              <w:autoSpaceDN w:val="0"/>
              <w:adjustRightInd w:val="0"/>
              <w:jc w:val="center"/>
              <w:rPr>
                <w:sz w:val="20"/>
                <w:szCs w:val="20"/>
              </w:rPr>
            </w:pPr>
            <w:r>
              <w:rPr>
                <w:sz w:val="20"/>
                <w:szCs w:val="20"/>
              </w:rPr>
              <w:t>4 – ЗТЗ</w:t>
            </w:r>
          </w:p>
        </w:tc>
      </w:tr>
      <w:tr w:rsidR="00733D75" w:rsidRPr="00CA75D4" w14:paraId="2414E5CB" w14:textId="77777777" w:rsidTr="004904C8">
        <w:trPr>
          <w:trHeight w:val="240"/>
        </w:trPr>
        <w:tc>
          <w:tcPr>
            <w:tcW w:w="0" w:type="auto"/>
            <w:vMerge/>
            <w:vAlign w:val="center"/>
          </w:tcPr>
          <w:p w14:paraId="2C4DD23B" w14:textId="77777777" w:rsidR="00733D75" w:rsidRPr="00363959" w:rsidRDefault="00733D75" w:rsidP="00733D75">
            <w:pPr>
              <w:autoSpaceDE w:val="0"/>
              <w:autoSpaceDN w:val="0"/>
              <w:adjustRightInd w:val="0"/>
              <w:rPr>
                <w:bCs/>
                <w:sz w:val="20"/>
                <w:szCs w:val="20"/>
              </w:rPr>
            </w:pPr>
          </w:p>
        </w:tc>
        <w:tc>
          <w:tcPr>
            <w:tcW w:w="2232" w:type="dxa"/>
            <w:vMerge/>
          </w:tcPr>
          <w:p w14:paraId="4086F414" w14:textId="77777777" w:rsidR="00733D75" w:rsidRPr="00517D6B" w:rsidRDefault="00733D75" w:rsidP="00733D75">
            <w:pPr>
              <w:autoSpaceDE w:val="0"/>
              <w:autoSpaceDN w:val="0"/>
              <w:adjustRightInd w:val="0"/>
              <w:rPr>
                <w:color w:val="000000"/>
                <w:sz w:val="20"/>
                <w:szCs w:val="20"/>
              </w:rPr>
            </w:pPr>
          </w:p>
        </w:tc>
        <w:tc>
          <w:tcPr>
            <w:tcW w:w="1992" w:type="dxa"/>
            <w:vMerge/>
            <w:vAlign w:val="center"/>
          </w:tcPr>
          <w:p w14:paraId="144E8A85" w14:textId="77777777" w:rsidR="00733D75" w:rsidRPr="00CA75D4" w:rsidRDefault="00733D75" w:rsidP="00733D75">
            <w:pPr>
              <w:autoSpaceDE w:val="0"/>
              <w:autoSpaceDN w:val="0"/>
              <w:adjustRightInd w:val="0"/>
              <w:rPr>
                <w:iCs/>
                <w:sz w:val="20"/>
                <w:szCs w:val="20"/>
              </w:rPr>
            </w:pPr>
          </w:p>
        </w:tc>
        <w:tc>
          <w:tcPr>
            <w:tcW w:w="1733" w:type="dxa"/>
          </w:tcPr>
          <w:p w14:paraId="2424CF55" w14:textId="77777777" w:rsidR="00733D75" w:rsidRDefault="00733D75" w:rsidP="00733D75">
            <w:pPr>
              <w:ind w:left="69"/>
              <w:jc w:val="center"/>
              <w:rPr>
                <w:sz w:val="20"/>
                <w:szCs w:val="20"/>
              </w:rPr>
            </w:pPr>
            <w:r w:rsidRPr="00BA7089">
              <w:rPr>
                <w:sz w:val="20"/>
                <w:szCs w:val="20"/>
              </w:rPr>
              <w:t>Умение</w:t>
            </w:r>
          </w:p>
        </w:tc>
        <w:tc>
          <w:tcPr>
            <w:tcW w:w="2126" w:type="dxa"/>
            <w:vAlign w:val="center"/>
          </w:tcPr>
          <w:p w14:paraId="17351309" w14:textId="69CB4015" w:rsidR="00733D75" w:rsidRDefault="00733D75" w:rsidP="00733D75">
            <w:pPr>
              <w:ind w:left="69"/>
              <w:jc w:val="center"/>
              <w:rPr>
                <w:sz w:val="20"/>
                <w:szCs w:val="20"/>
              </w:rPr>
            </w:pPr>
            <w:r>
              <w:rPr>
                <w:sz w:val="20"/>
                <w:szCs w:val="20"/>
              </w:rPr>
              <w:t>4 – ОТЗ</w:t>
            </w:r>
          </w:p>
          <w:p w14:paraId="3D0FD96C" w14:textId="2F2A89EE" w:rsidR="00733D75" w:rsidRDefault="00733D75" w:rsidP="00733D75">
            <w:pPr>
              <w:ind w:left="69"/>
              <w:jc w:val="center"/>
              <w:rPr>
                <w:sz w:val="20"/>
                <w:szCs w:val="20"/>
              </w:rPr>
            </w:pPr>
            <w:r>
              <w:rPr>
                <w:sz w:val="20"/>
                <w:szCs w:val="20"/>
              </w:rPr>
              <w:t>4 – ЗТЗ</w:t>
            </w:r>
          </w:p>
        </w:tc>
      </w:tr>
      <w:tr w:rsidR="00733D75" w:rsidRPr="00CA75D4" w14:paraId="0B492553" w14:textId="77777777" w:rsidTr="004904C8">
        <w:trPr>
          <w:trHeight w:val="495"/>
        </w:trPr>
        <w:tc>
          <w:tcPr>
            <w:tcW w:w="0" w:type="auto"/>
            <w:vMerge/>
            <w:vAlign w:val="center"/>
          </w:tcPr>
          <w:p w14:paraId="50C06341" w14:textId="77777777" w:rsidR="00733D75" w:rsidRPr="00363959" w:rsidRDefault="00733D75" w:rsidP="00733D75">
            <w:pPr>
              <w:autoSpaceDE w:val="0"/>
              <w:autoSpaceDN w:val="0"/>
              <w:adjustRightInd w:val="0"/>
              <w:rPr>
                <w:bCs/>
                <w:sz w:val="20"/>
                <w:szCs w:val="20"/>
              </w:rPr>
            </w:pPr>
          </w:p>
        </w:tc>
        <w:tc>
          <w:tcPr>
            <w:tcW w:w="2232" w:type="dxa"/>
            <w:vMerge/>
          </w:tcPr>
          <w:p w14:paraId="7FAC8B87" w14:textId="77777777" w:rsidR="00733D75" w:rsidRPr="00517D6B" w:rsidRDefault="00733D75" w:rsidP="00733D75">
            <w:pPr>
              <w:autoSpaceDE w:val="0"/>
              <w:autoSpaceDN w:val="0"/>
              <w:adjustRightInd w:val="0"/>
              <w:rPr>
                <w:color w:val="000000"/>
                <w:sz w:val="20"/>
                <w:szCs w:val="20"/>
              </w:rPr>
            </w:pPr>
          </w:p>
        </w:tc>
        <w:tc>
          <w:tcPr>
            <w:tcW w:w="1992" w:type="dxa"/>
            <w:vMerge/>
            <w:vAlign w:val="center"/>
          </w:tcPr>
          <w:p w14:paraId="1971AEDC" w14:textId="77777777" w:rsidR="00733D75" w:rsidRPr="00CA75D4" w:rsidRDefault="00733D75" w:rsidP="00733D75">
            <w:pPr>
              <w:autoSpaceDE w:val="0"/>
              <w:autoSpaceDN w:val="0"/>
              <w:adjustRightInd w:val="0"/>
              <w:rPr>
                <w:iCs/>
                <w:sz w:val="20"/>
                <w:szCs w:val="20"/>
              </w:rPr>
            </w:pPr>
          </w:p>
        </w:tc>
        <w:tc>
          <w:tcPr>
            <w:tcW w:w="1733" w:type="dxa"/>
          </w:tcPr>
          <w:p w14:paraId="394DE84B" w14:textId="77777777" w:rsidR="00733D75" w:rsidRDefault="00733D75" w:rsidP="00733D75">
            <w:pPr>
              <w:ind w:left="69"/>
              <w:jc w:val="center"/>
              <w:rPr>
                <w:sz w:val="20"/>
                <w:szCs w:val="20"/>
              </w:rPr>
            </w:pPr>
            <w:r w:rsidRPr="00BA7089">
              <w:rPr>
                <w:sz w:val="20"/>
                <w:szCs w:val="20"/>
              </w:rPr>
              <w:t>Действие</w:t>
            </w:r>
          </w:p>
        </w:tc>
        <w:tc>
          <w:tcPr>
            <w:tcW w:w="2126" w:type="dxa"/>
            <w:vAlign w:val="center"/>
          </w:tcPr>
          <w:p w14:paraId="22801727" w14:textId="544592E1" w:rsidR="00733D75" w:rsidRDefault="00733D75" w:rsidP="00733D75">
            <w:pPr>
              <w:ind w:left="69"/>
              <w:jc w:val="center"/>
              <w:rPr>
                <w:sz w:val="20"/>
                <w:szCs w:val="20"/>
              </w:rPr>
            </w:pPr>
            <w:r>
              <w:rPr>
                <w:sz w:val="20"/>
                <w:szCs w:val="20"/>
              </w:rPr>
              <w:t>4 – ОТЗ</w:t>
            </w:r>
          </w:p>
          <w:p w14:paraId="1DCAE1E7" w14:textId="5AC3A583" w:rsidR="00733D75" w:rsidRDefault="00733D75" w:rsidP="00733D75">
            <w:pPr>
              <w:ind w:left="69"/>
              <w:jc w:val="center"/>
              <w:rPr>
                <w:sz w:val="20"/>
                <w:szCs w:val="20"/>
              </w:rPr>
            </w:pPr>
            <w:r>
              <w:rPr>
                <w:sz w:val="20"/>
                <w:szCs w:val="20"/>
              </w:rPr>
              <w:t>4 – ЗТЗ</w:t>
            </w:r>
          </w:p>
        </w:tc>
      </w:tr>
      <w:tr w:rsidR="00733D75" w:rsidRPr="00CA75D4" w14:paraId="6A9C393C" w14:textId="77777777" w:rsidTr="004904C8">
        <w:trPr>
          <w:trHeight w:val="201"/>
        </w:trPr>
        <w:tc>
          <w:tcPr>
            <w:tcW w:w="0" w:type="auto"/>
            <w:vMerge/>
            <w:vAlign w:val="center"/>
          </w:tcPr>
          <w:p w14:paraId="1029A2CB" w14:textId="77777777" w:rsidR="00733D75" w:rsidRPr="00CA75D4" w:rsidRDefault="00733D75" w:rsidP="00733D75">
            <w:pPr>
              <w:autoSpaceDE w:val="0"/>
              <w:autoSpaceDN w:val="0"/>
              <w:adjustRightInd w:val="0"/>
              <w:rPr>
                <w:i/>
                <w:iCs/>
                <w:sz w:val="20"/>
                <w:szCs w:val="20"/>
              </w:rPr>
            </w:pPr>
          </w:p>
        </w:tc>
        <w:tc>
          <w:tcPr>
            <w:tcW w:w="2232" w:type="dxa"/>
            <w:vMerge/>
            <w:vAlign w:val="center"/>
          </w:tcPr>
          <w:p w14:paraId="2856FDB8" w14:textId="77777777" w:rsidR="00733D75" w:rsidRPr="00CA75D4" w:rsidRDefault="00733D75" w:rsidP="00733D75">
            <w:pPr>
              <w:autoSpaceDE w:val="0"/>
              <w:autoSpaceDN w:val="0"/>
              <w:adjustRightInd w:val="0"/>
              <w:rPr>
                <w:iCs/>
                <w:sz w:val="20"/>
                <w:szCs w:val="20"/>
              </w:rPr>
            </w:pPr>
          </w:p>
        </w:tc>
        <w:tc>
          <w:tcPr>
            <w:tcW w:w="1992" w:type="dxa"/>
            <w:vMerge w:val="restart"/>
            <w:vAlign w:val="center"/>
          </w:tcPr>
          <w:p w14:paraId="2C50499F" w14:textId="231D6029" w:rsidR="00733D75" w:rsidRPr="00CA75D4" w:rsidRDefault="00733D75" w:rsidP="00733D75">
            <w:pPr>
              <w:autoSpaceDE w:val="0"/>
              <w:autoSpaceDN w:val="0"/>
              <w:adjustRightInd w:val="0"/>
              <w:rPr>
                <w:iCs/>
                <w:sz w:val="20"/>
                <w:szCs w:val="20"/>
              </w:rPr>
            </w:pPr>
            <w:r>
              <w:rPr>
                <w:sz w:val="18"/>
                <w:szCs w:val="18"/>
              </w:rPr>
              <w:t xml:space="preserve">Понятие координации </w:t>
            </w:r>
            <w:r w:rsidRPr="00AD489A">
              <w:rPr>
                <w:sz w:val="18"/>
                <w:szCs w:val="18"/>
              </w:rPr>
              <w:t>труда в организациях</w:t>
            </w:r>
            <w:r w:rsidRPr="00CA75D4">
              <w:rPr>
                <w:iCs/>
                <w:sz w:val="20"/>
                <w:szCs w:val="20"/>
              </w:rPr>
              <w:t xml:space="preserve"> </w:t>
            </w:r>
          </w:p>
        </w:tc>
        <w:tc>
          <w:tcPr>
            <w:tcW w:w="1733" w:type="dxa"/>
          </w:tcPr>
          <w:p w14:paraId="1F252112" w14:textId="77777777" w:rsidR="00733D75" w:rsidRDefault="00733D75" w:rsidP="00733D75">
            <w:pPr>
              <w:ind w:left="69"/>
              <w:jc w:val="center"/>
              <w:rPr>
                <w:sz w:val="20"/>
                <w:szCs w:val="20"/>
              </w:rPr>
            </w:pPr>
            <w:r w:rsidRPr="00BA7089">
              <w:rPr>
                <w:sz w:val="20"/>
                <w:szCs w:val="20"/>
              </w:rPr>
              <w:t>Знание</w:t>
            </w:r>
          </w:p>
        </w:tc>
        <w:tc>
          <w:tcPr>
            <w:tcW w:w="2126" w:type="dxa"/>
            <w:vAlign w:val="center"/>
          </w:tcPr>
          <w:p w14:paraId="7F34C950" w14:textId="77777777" w:rsidR="00733D75" w:rsidRDefault="00733D75" w:rsidP="00733D75">
            <w:pPr>
              <w:ind w:left="69"/>
              <w:jc w:val="center"/>
              <w:rPr>
                <w:sz w:val="20"/>
                <w:szCs w:val="20"/>
              </w:rPr>
            </w:pPr>
            <w:r>
              <w:rPr>
                <w:sz w:val="20"/>
                <w:szCs w:val="20"/>
              </w:rPr>
              <w:t>4 – ОТЗ</w:t>
            </w:r>
          </w:p>
          <w:p w14:paraId="36EE2F60" w14:textId="271BF262" w:rsidR="00733D75" w:rsidRPr="00CA75D4" w:rsidRDefault="00733D75" w:rsidP="00733D75">
            <w:pPr>
              <w:ind w:left="69"/>
              <w:jc w:val="center"/>
              <w:rPr>
                <w:sz w:val="20"/>
                <w:szCs w:val="20"/>
              </w:rPr>
            </w:pPr>
            <w:r>
              <w:rPr>
                <w:sz w:val="20"/>
                <w:szCs w:val="20"/>
              </w:rPr>
              <w:lastRenderedPageBreak/>
              <w:t>4 – ЗТЗ</w:t>
            </w:r>
          </w:p>
        </w:tc>
      </w:tr>
      <w:tr w:rsidR="00733D75" w:rsidRPr="00CA75D4" w14:paraId="77C3F560" w14:textId="77777777" w:rsidTr="004904C8">
        <w:trPr>
          <w:trHeight w:val="150"/>
        </w:trPr>
        <w:tc>
          <w:tcPr>
            <w:tcW w:w="0" w:type="auto"/>
            <w:vMerge/>
            <w:vAlign w:val="center"/>
          </w:tcPr>
          <w:p w14:paraId="064C97F4" w14:textId="77777777" w:rsidR="00733D75" w:rsidRPr="00CA75D4" w:rsidRDefault="00733D75" w:rsidP="00733D75">
            <w:pPr>
              <w:autoSpaceDE w:val="0"/>
              <w:autoSpaceDN w:val="0"/>
              <w:adjustRightInd w:val="0"/>
              <w:rPr>
                <w:i/>
                <w:iCs/>
                <w:sz w:val="20"/>
                <w:szCs w:val="20"/>
              </w:rPr>
            </w:pPr>
          </w:p>
        </w:tc>
        <w:tc>
          <w:tcPr>
            <w:tcW w:w="2232" w:type="dxa"/>
            <w:vMerge/>
            <w:vAlign w:val="center"/>
          </w:tcPr>
          <w:p w14:paraId="436E275C" w14:textId="77777777" w:rsidR="00733D75" w:rsidRPr="00CA75D4" w:rsidRDefault="00733D75" w:rsidP="00733D75">
            <w:pPr>
              <w:autoSpaceDE w:val="0"/>
              <w:autoSpaceDN w:val="0"/>
              <w:adjustRightInd w:val="0"/>
              <w:rPr>
                <w:iCs/>
                <w:sz w:val="20"/>
                <w:szCs w:val="20"/>
              </w:rPr>
            </w:pPr>
          </w:p>
        </w:tc>
        <w:tc>
          <w:tcPr>
            <w:tcW w:w="1992" w:type="dxa"/>
            <w:vMerge/>
            <w:vAlign w:val="center"/>
          </w:tcPr>
          <w:p w14:paraId="73E8C557" w14:textId="77777777" w:rsidR="00733D75" w:rsidRPr="00CA75D4" w:rsidRDefault="00733D75" w:rsidP="00733D75">
            <w:pPr>
              <w:autoSpaceDE w:val="0"/>
              <w:autoSpaceDN w:val="0"/>
              <w:adjustRightInd w:val="0"/>
              <w:rPr>
                <w:iCs/>
                <w:sz w:val="20"/>
                <w:szCs w:val="20"/>
              </w:rPr>
            </w:pPr>
          </w:p>
        </w:tc>
        <w:tc>
          <w:tcPr>
            <w:tcW w:w="1733" w:type="dxa"/>
          </w:tcPr>
          <w:p w14:paraId="43E7A167" w14:textId="77777777" w:rsidR="00733D75" w:rsidRDefault="00733D75" w:rsidP="00733D75">
            <w:pPr>
              <w:ind w:left="69"/>
              <w:jc w:val="center"/>
              <w:rPr>
                <w:sz w:val="20"/>
                <w:szCs w:val="20"/>
              </w:rPr>
            </w:pPr>
            <w:r w:rsidRPr="00BA7089">
              <w:rPr>
                <w:sz w:val="20"/>
                <w:szCs w:val="20"/>
              </w:rPr>
              <w:t>Умение</w:t>
            </w:r>
          </w:p>
        </w:tc>
        <w:tc>
          <w:tcPr>
            <w:tcW w:w="2126" w:type="dxa"/>
            <w:vAlign w:val="center"/>
          </w:tcPr>
          <w:p w14:paraId="6AEDB750" w14:textId="77777777" w:rsidR="00733D75" w:rsidRDefault="00733D75" w:rsidP="00733D75">
            <w:pPr>
              <w:ind w:left="69"/>
              <w:jc w:val="center"/>
              <w:rPr>
                <w:sz w:val="20"/>
                <w:szCs w:val="20"/>
              </w:rPr>
            </w:pPr>
            <w:r>
              <w:rPr>
                <w:sz w:val="20"/>
                <w:szCs w:val="20"/>
              </w:rPr>
              <w:t>4 – ОТЗ</w:t>
            </w:r>
          </w:p>
          <w:p w14:paraId="17A032A7" w14:textId="3C9E65FC" w:rsidR="00733D75" w:rsidRDefault="00733D75" w:rsidP="00733D75">
            <w:pPr>
              <w:autoSpaceDE w:val="0"/>
              <w:autoSpaceDN w:val="0"/>
              <w:adjustRightInd w:val="0"/>
              <w:jc w:val="center"/>
              <w:rPr>
                <w:sz w:val="20"/>
                <w:szCs w:val="20"/>
              </w:rPr>
            </w:pPr>
            <w:r>
              <w:rPr>
                <w:sz w:val="20"/>
                <w:szCs w:val="20"/>
              </w:rPr>
              <w:t>4 – ЗТЗ</w:t>
            </w:r>
          </w:p>
        </w:tc>
      </w:tr>
      <w:tr w:rsidR="00733D75" w:rsidRPr="00CA75D4" w14:paraId="4E6FA830" w14:textId="77777777" w:rsidTr="004904C8">
        <w:trPr>
          <w:trHeight w:val="180"/>
        </w:trPr>
        <w:tc>
          <w:tcPr>
            <w:tcW w:w="0" w:type="auto"/>
            <w:vMerge/>
            <w:vAlign w:val="center"/>
          </w:tcPr>
          <w:p w14:paraId="33A9535F" w14:textId="77777777" w:rsidR="00733D75" w:rsidRPr="00CA75D4" w:rsidRDefault="00733D75" w:rsidP="00733D75">
            <w:pPr>
              <w:autoSpaceDE w:val="0"/>
              <w:autoSpaceDN w:val="0"/>
              <w:adjustRightInd w:val="0"/>
              <w:rPr>
                <w:i/>
                <w:iCs/>
                <w:sz w:val="20"/>
                <w:szCs w:val="20"/>
              </w:rPr>
            </w:pPr>
          </w:p>
        </w:tc>
        <w:tc>
          <w:tcPr>
            <w:tcW w:w="2232" w:type="dxa"/>
            <w:vMerge/>
            <w:vAlign w:val="center"/>
          </w:tcPr>
          <w:p w14:paraId="01F021C8" w14:textId="77777777" w:rsidR="00733D75" w:rsidRPr="00CA75D4" w:rsidRDefault="00733D75" w:rsidP="00733D75">
            <w:pPr>
              <w:autoSpaceDE w:val="0"/>
              <w:autoSpaceDN w:val="0"/>
              <w:adjustRightInd w:val="0"/>
              <w:rPr>
                <w:iCs/>
                <w:sz w:val="20"/>
                <w:szCs w:val="20"/>
              </w:rPr>
            </w:pPr>
          </w:p>
        </w:tc>
        <w:tc>
          <w:tcPr>
            <w:tcW w:w="1992" w:type="dxa"/>
            <w:vMerge/>
            <w:vAlign w:val="center"/>
          </w:tcPr>
          <w:p w14:paraId="744CA6F5" w14:textId="77777777" w:rsidR="00733D75" w:rsidRPr="00CA75D4" w:rsidRDefault="00733D75" w:rsidP="00733D75">
            <w:pPr>
              <w:autoSpaceDE w:val="0"/>
              <w:autoSpaceDN w:val="0"/>
              <w:adjustRightInd w:val="0"/>
              <w:rPr>
                <w:iCs/>
                <w:sz w:val="20"/>
                <w:szCs w:val="20"/>
              </w:rPr>
            </w:pPr>
          </w:p>
        </w:tc>
        <w:tc>
          <w:tcPr>
            <w:tcW w:w="1733" w:type="dxa"/>
          </w:tcPr>
          <w:p w14:paraId="3BADF2C7" w14:textId="77777777" w:rsidR="00733D75" w:rsidRDefault="00733D75" w:rsidP="00733D75">
            <w:pPr>
              <w:ind w:left="69"/>
              <w:jc w:val="center"/>
              <w:rPr>
                <w:sz w:val="20"/>
                <w:szCs w:val="20"/>
              </w:rPr>
            </w:pPr>
            <w:r w:rsidRPr="00BA7089">
              <w:rPr>
                <w:sz w:val="20"/>
                <w:szCs w:val="20"/>
              </w:rPr>
              <w:t>Действие</w:t>
            </w:r>
          </w:p>
        </w:tc>
        <w:tc>
          <w:tcPr>
            <w:tcW w:w="2126" w:type="dxa"/>
            <w:vAlign w:val="center"/>
          </w:tcPr>
          <w:p w14:paraId="60AD20D0" w14:textId="77777777" w:rsidR="00733D75" w:rsidRDefault="00733D75" w:rsidP="00733D75">
            <w:pPr>
              <w:ind w:left="69"/>
              <w:jc w:val="center"/>
              <w:rPr>
                <w:sz w:val="20"/>
                <w:szCs w:val="20"/>
              </w:rPr>
            </w:pPr>
            <w:r>
              <w:rPr>
                <w:sz w:val="20"/>
                <w:szCs w:val="20"/>
              </w:rPr>
              <w:t>4 – ОТЗ</w:t>
            </w:r>
          </w:p>
          <w:p w14:paraId="22A27BAF" w14:textId="6CD0AD57" w:rsidR="00733D75" w:rsidRDefault="00733D75" w:rsidP="00733D75">
            <w:pPr>
              <w:autoSpaceDE w:val="0"/>
              <w:autoSpaceDN w:val="0"/>
              <w:adjustRightInd w:val="0"/>
              <w:jc w:val="center"/>
              <w:rPr>
                <w:sz w:val="20"/>
                <w:szCs w:val="20"/>
              </w:rPr>
            </w:pPr>
            <w:r>
              <w:rPr>
                <w:sz w:val="20"/>
                <w:szCs w:val="20"/>
              </w:rPr>
              <w:t>4 – ЗТЗ</w:t>
            </w:r>
          </w:p>
        </w:tc>
      </w:tr>
      <w:tr w:rsidR="00733D75" w:rsidRPr="00CA75D4" w14:paraId="55AB8204" w14:textId="77777777" w:rsidTr="004904C8">
        <w:trPr>
          <w:trHeight w:val="180"/>
        </w:trPr>
        <w:tc>
          <w:tcPr>
            <w:tcW w:w="0" w:type="auto"/>
            <w:vMerge/>
            <w:vAlign w:val="center"/>
          </w:tcPr>
          <w:p w14:paraId="2C941B72" w14:textId="77777777" w:rsidR="00733D75" w:rsidRPr="00CA75D4" w:rsidRDefault="00733D75" w:rsidP="00733D75">
            <w:pPr>
              <w:autoSpaceDE w:val="0"/>
              <w:autoSpaceDN w:val="0"/>
              <w:adjustRightInd w:val="0"/>
              <w:rPr>
                <w:i/>
                <w:iCs/>
                <w:sz w:val="20"/>
                <w:szCs w:val="20"/>
              </w:rPr>
            </w:pPr>
          </w:p>
        </w:tc>
        <w:tc>
          <w:tcPr>
            <w:tcW w:w="2232" w:type="dxa"/>
            <w:vMerge/>
            <w:vAlign w:val="center"/>
          </w:tcPr>
          <w:p w14:paraId="48EDAE5E" w14:textId="77777777" w:rsidR="00733D75" w:rsidRPr="00CA75D4" w:rsidRDefault="00733D75" w:rsidP="00733D75">
            <w:pPr>
              <w:autoSpaceDE w:val="0"/>
              <w:autoSpaceDN w:val="0"/>
              <w:adjustRightInd w:val="0"/>
              <w:rPr>
                <w:iCs/>
                <w:sz w:val="20"/>
                <w:szCs w:val="20"/>
              </w:rPr>
            </w:pPr>
          </w:p>
        </w:tc>
        <w:tc>
          <w:tcPr>
            <w:tcW w:w="1992" w:type="dxa"/>
            <w:vMerge w:val="restart"/>
            <w:vAlign w:val="center"/>
          </w:tcPr>
          <w:p w14:paraId="614730B3" w14:textId="28202DB6" w:rsidR="00733D75" w:rsidRPr="00CA75D4" w:rsidRDefault="00733D75" w:rsidP="00733D75">
            <w:pPr>
              <w:autoSpaceDE w:val="0"/>
              <w:autoSpaceDN w:val="0"/>
              <w:adjustRightInd w:val="0"/>
              <w:rPr>
                <w:iCs/>
                <w:sz w:val="20"/>
                <w:szCs w:val="20"/>
              </w:rPr>
            </w:pPr>
            <w:r>
              <w:rPr>
                <w:iCs/>
                <w:sz w:val="20"/>
                <w:szCs w:val="20"/>
              </w:rPr>
              <w:t xml:space="preserve">Регламентирование </w:t>
            </w:r>
            <w:r>
              <w:rPr>
                <w:sz w:val="18"/>
                <w:szCs w:val="18"/>
              </w:rPr>
              <w:t xml:space="preserve">координации </w:t>
            </w:r>
            <w:r w:rsidRPr="00AD489A">
              <w:rPr>
                <w:sz w:val="18"/>
                <w:szCs w:val="18"/>
              </w:rPr>
              <w:t>труда в организациях</w:t>
            </w:r>
            <w:r>
              <w:rPr>
                <w:iCs/>
                <w:sz w:val="20"/>
                <w:szCs w:val="20"/>
              </w:rPr>
              <w:t xml:space="preserve"> </w:t>
            </w:r>
          </w:p>
        </w:tc>
        <w:tc>
          <w:tcPr>
            <w:tcW w:w="1733" w:type="dxa"/>
          </w:tcPr>
          <w:p w14:paraId="03243A18" w14:textId="77777777" w:rsidR="00733D75" w:rsidRPr="00040F0D" w:rsidRDefault="00733D75" w:rsidP="00733D75">
            <w:pPr>
              <w:ind w:left="69"/>
              <w:jc w:val="center"/>
              <w:rPr>
                <w:sz w:val="20"/>
                <w:szCs w:val="20"/>
              </w:rPr>
            </w:pPr>
            <w:r w:rsidRPr="00BA7089">
              <w:rPr>
                <w:sz w:val="20"/>
                <w:szCs w:val="20"/>
              </w:rPr>
              <w:t>Знание</w:t>
            </w:r>
          </w:p>
        </w:tc>
        <w:tc>
          <w:tcPr>
            <w:tcW w:w="2126" w:type="dxa"/>
            <w:vAlign w:val="center"/>
          </w:tcPr>
          <w:p w14:paraId="4BB44F8C" w14:textId="77777777" w:rsidR="00733D75" w:rsidRDefault="00733D75" w:rsidP="00733D75">
            <w:pPr>
              <w:ind w:left="69"/>
              <w:jc w:val="center"/>
              <w:rPr>
                <w:sz w:val="20"/>
                <w:szCs w:val="20"/>
              </w:rPr>
            </w:pPr>
            <w:r>
              <w:rPr>
                <w:sz w:val="20"/>
                <w:szCs w:val="20"/>
              </w:rPr>
              <w:t>4 – ОТЗ</w:t>
            </w:r>
          </w:p>
          <w:p w14:paraId="55666E8A" w14:textId="5F5C8B98" w:rsidR="00733D75" w:rsidRPr="00CA75D4" w:rsidRDefault="00733D75" w:rsidP="00733D75">
            <w:pPr>
              <w:ind w:left="69"/>
              <w:jc w:val="center"/>
              <w:rPr>
                <w:sz w:val="20"/>
                <w:szCs w:val="20"/>
              </w:rPr>
            </w:pPr>
            <w:r>
              <w:rPr>
                <w:sz w:val="20"/>
                <w:szCs w:val="20"/>
              </w:rPr>
              <w:t>4 – ЗТЗ</w:t>
            </w:r>
          </w:p>
        </w:tc>
      </w:tr>
      <w:tr w:rsidR="00733D75" w:rsidRPr="00CA75D4" w14:paraId="7FAFD3AD" w14:textId="77777777" w:rsidTr="004904C8">
        <w:trPr>
          <w:trHeight w:val="195"/>
        </w:trPr>
        <w:tc>
          <w:tcPr>
            <w:tcW w:w="0" w:type="auto"/>
            <w:vMerge/>
            <w:vAlign w:val="center"/>
          </w:tcPr>
          <w:p w14:paraId="2FA7C426" w14:textId="77777777" w:rsidR="00733D75" w:rsidRPr="00CA75D4" w:rsidRDefault="00733D75" w:rsidP="00733D75">
            <w:pPr>
              <w:autoSpaceDE w:val="0"/>
              <w:autoSpaceDN w:val="0"/>
              <w:adjustRightInd w:val="0"/>
              <w:rPr>
                <w:i/>
                <w:iCs/>
                <w:sz w:val="20"/>
                <w:szCs w:val="20"/>
              </w:rPr>
            </w:pPr>
          </w:p>
        </w:tc>
        <w:tc>
          <w:tcPr>
            <w:tcW w:w="2232" w:type="dxa"/>
            <w:vMerge/>
            <w:vAlign w:val="center"/>
          </w:tcPr>
          <w:p w14:paraId="521CA079" w14:textId="77777777" w:rsidR="00733D75" w:rsidRPr="00CA75D4" w:rsidRDefault="00733D75" w:rsidP="00733D75">
            <w:pPr>
              <w:autoSpaceDE w:val="0"/>
              <w:autoSpaceDN w:val="0"/>
              <w:adjustRightInd w:val="0"/>
              <w:rPr>
                <w:iCs/>
                <w:sz w:val="20"/>
                <w:szCs w:val="20"/>
              </w:rPr>
            </w:pPr>
          </w:p>
        </w:tc>
        <w:tc>
          <w:tcPr>
            <w:tcW w:w="1992" w:type="dxa"/>
            <w:vMerge/>
            <w:vAlign w:val="center"/>
          </w:tcPr>
          <w:p w14:paraId="2F45246A" w14:textId="77777777" w:rsidR="00733D75" w:rsidRPr="00CA75D4" w:rsidRDefault="00733D75" w:rsidP="00733D75">
            <w:pPr>
              <w:autoSpaceDE w:val="0"/>
              <w:autoSpaceDN w:val="0"/>
              <w:adjustRightInd w:val="0"/>
              <w:rPr>
                <w:iCs/>
                <w:sz w:val="20"/>
                <w:szCs w:val="20"/>
              </w:rPr>
            </w:pPr>
          </w:p>
        </w:tc>
        <w:tc>
          <w:tcPr>
            <w:tcW w:w="1733" w:type="dxa"/>
          </w:tcPr>
          <w:p w14:paraId="0A92C3EA" w14:textId="77777777" w:rsidR="00733D75" w:rsidRPr="00040F0D" w:rsidRDefault="00733D75" w:rsidP="00733D75">
            <w:pPr>
              <w:ind w:left="69"/>
              <w:jc w:val="center"/>
              <w:rPr>
                <w:sz w:val="20"/>
                <w:szCs w:val="20"/>
              </w:rPr>
            </w:pPr>
            <w:r w:rsidRPr="00BA7089">
              <w:rPr>
                <w:sz w:val="20"/>
                <w:szCs w:val="20"/>
              </w:rPr>
              <w:t>Умение</w:t>
            </w:r>
          </w:p>
        </w:tc>
        <w:tc>
          <w:tcPr>
            <w:tcW w:w="2126" w:type="dxa"/>
            <w:vAlign w:val="center"/>
          </w:tcPr>
          <w:p w14:paraId="2984C1BC" w14:textId="77777777" w:rsidR="00733D75" w:rsidRDefault="00733D75" w:rsidP="00733D75">
            <w:pPr>
              <w:ind w:left="69"/>
              <w:jc w:val="center"/>
              <w:rPr>
                <w:sz w:val="20"/>
                <w:szCs w:val="20"/>
              </w:rPr>
            </w:pPr>
            <w:r>
              <w:rPr>
                <w:sz w:val="20"/>
                <w:szCs w:val="20"/>
              </w:rPr>
              <w:t>4 – ОТЗ</w:t>
            </w:r>
          </w:p>
          <w:p w14:paraId="34AA2DE7" w14:textId="650904B7" w:rsidR="00733D75" w:rsidRPr="00040F0D" w:rsidRDefault="00733D75" w:rsidP="00733D75">
            <w:pPr>
              <w:autoSpaceDE w:val="0"/>
              <w:autoSpaceDN w:val="0"/>
              <w:adjustRightInd w:val="0"/>
              <w:jc w:val="center"/>
              <w:rPr>
                <w:sz w:val="20"/>
                <w:szCs w:val="20"/>
              </w:rPr>
            </w:pPr>
            <w:r>
              <w:rPr>
                <w:sz w:val="20"/>
                <w:szCs w:val="20"/>
              </w:rPr>
              <w:t>4 – ЗТЗ</w:t>
            </w:r>
          </w:p>
        </w:tc>
      </w:tr>
      <w:tr w:rsidR="00733D75" w:rsidRPr="00CA75D4" w14:paraId="3F91C63A" w14:textId="77777777" w:rsidTr="004904C8">
        <w:trPr>
          <w:trHeight w:val="300"/>
        </w:trPr>
        <w:tc>
          <w:tcPr>
            <w:tcW w:w="0" w:type="auto"/>
            <w:vMerge/>
            <w:vAlign w:val="center"/>
          </w:tcPr>
          <w:p w14:paraId="17588F1C" w14:textId="77777777" w:rsidR="00733D75" w:rsidRPr="00CA75D4" w:rsidRDefault="00733D75" w:rsidP="00733D75">
            <w:pPr>
              <w:autoSpaceDE w:val="0"/>
              <w:autoSpaceDN w:val="0"/>
              <w:adjustRightInd w:val="0"/>
              <w:rPr>
                <w:i/>
                <w:iCs/>
                <w:sz w:val="20"/>
                <w:szCs w:val="20"/>
              </w:rPr>
            </w:pPr>
          </w:p>
        </w:tc>
        <w:tc>
          <w:tcPr>
            <w:tcW w:w="2232" w:type="dxa"/>
            <w:vMerge/>
            <w:vAlign w:val="center"/>
          </w:tcPr>
          <w:p w14:paraId="3B76D101" w14:textId="77777777" w:rsidR="00733D75" w:rsidRPr="00CA75D4" w:rsidRDefault="00733D75" w:rsidP="00733D75">
            <w:pPr>
              <w:autoSpaceDE w:val="0"/>
              <w:autoSpaceDN w:val="0"/>
              <w:adjustRightInd w:val="0"/>
              <w:rPr>
                <w:iCs/>
                <w:sz w:val="20"/>
                <w:szCs w:val="20"/>
              </w:rPr>
            </w:pPr>
          </w:p>
        </w:tc>
        <w:tc>
          <w:tcPr>
            <w:tcW w:w="1992" w:type="dxa"/>
            <w:vMerge/>
            <w:vAlign w:val="center"/>
          </w:tcPr>
          <w:p w14:paraId="583CF72B" w14:textId="77777777" w:rsidR="00733D75" w:rsidRPr="00CA75D4" w:rsidRDefault="00733D75" w:rsidP="00733D75">
            <w:pPr>
              <w:autoSpaceDE w:val="0"/>
              <w:autoSpaceDN w:val="0"/>
              <w:adjustRightInd w:val="0"/>
              <w:rPr>
                <w:iCs/>
                <w:sz w:val="20"/>
                <w:szCs w:val="20"/>
              </w:rPr>
            </w:pPr>
          </w:p>
        </w:tc>
        <w:tc>
          <w:tcPr>
            <w:tcW w:w="1733" w:type="dxa"/>
          </w:tcPr>
          <w:p w14:paraId="35E3045D" w14:textId="77777777" w:rsidR="00733D75" w:rsidRPr="00040F0D" w:rsidRDefault="00733D75" w:rsidP="00733D75">
            <w:pPr>
              <w:ind w:left="69"/>
              <w:jc w:val="center"/>
              <w:rPr>
                <w:sz w:val="20"/>
                <w:szCs w:val="20"/>
              </w:rPr>
            </w:pPr>
            <w:r w:rsidRPr="00BA7089">
              <w:rPr>
                <w:sz w:val="20"/>
                <w:szCs w:val="20"/>
              </w:rPr>
              <w:t>Действие</w:t>
            </w:r>
          </w:p>
        </w:tc>
        <w:tc>
          <w:tcPr>
            <w:tcW w:w="2126" w:type="dxa"/>
            <w:vAlign w:val="center"/>
          </w:tcPr>
          <w:p w14:paraId="6B630ABE" w14:textId="77777777" w:rsidR="00733D75" w:rsidRDefault="00733D75" w:rsidP="00733D75">
            <w:pPr>
              <w:ind w:left="69"/>
              <w:jc w:val="center"/>
              <w:rPr>
                <w:sz w:val="20"/>
                <w:szCs w:val="20"/>
              </w:rPr>
            </w:pPr>
            <w:r>
              <w:rPr>
                <w:sz w:val="20"/>
                <w:szCs w:val="20"/>
              </w:rPr>
              <w:t>4 – ОТЗ</w:t>
            </w:r>
          </w:p>
          <w:p w14:paraId="51302895" w14:textId="51A010F6" w:rsidR="00733D75" w:rsidRPr="00040F0D" w:rsidRDefault="00733D75" w:rsidP="00733D75">
            <w:pPr>
              <w:autoSpaceDE w:val="0"/>
              <w:autoSpaceDN w:val="0"/>
              <w:adjustRightInd w:val="0"/>
              <w:jc w:val="center"/>
              <w:rPr>
                <w:sz w:val="20"/>
                <w:szCs w:val="20"/>
              </w:rPr>
            </w:pPr>
            <w:r>
              <w:rPr>
                <w:sz w:val="20"/>
                <w:szCs w:val="20"/>
              </w:rPr>
              <w:t>4 – ЗТЗ</w:t>
            </w:r>
          </w:p>
        </w:tc>
      </w:tr>
      <w:tr w:rsidR="00733D75" w:rsidRPr="00CA75D4" w14:paraId="5C553710" w14:textId="77777777" w:rsidTr="004904C8">
        <w:trPr>
          <w:trHeight w:val="212"/>
        </w:trPr>
        <w:tc>
          <w:tcPr>
            <w:tcW w:w="0" w:type="auto"/>
            <w:vMerge/>
            <w:vAlign w:val="center"/>
          </w:tcPr>
          <w:p w14:paraId="566E80B3" w14:textId="77777777" w:rsidR="00733D75" w:rsidRPr="00CA75D4" w:rsidRDefault="00733D75" w:rsidP="00733D75">
            <w:pPr>
              <w:autoSpaceDE w:val="0"/>
              <w:autoSpaceDN w:val="0"/>
              <w:adjustRightInd w:val="0"/>
              <w:rPr>
                <w:i/>
                <w:iCs/>
                <w:sz w:val="20"/>
                <w:szCs w:val="20"/>
              </w:rPr>
            </w:pPr>
          </w:p>
        </w:tc>
        <w:tc>
          <w:tcPr>
            <w:tcW w:w="2232" w:type="dxa"/>
            <w:vMerge w:val="restart"/>
            <w:vAlign w:val="center"/>
          </w:tcPr>
          <w:p w14:paraId="355BD453" w14:textId="77777777" w:rsidR="00733D75" w:rsidRPr="00CA75D4" w:rsidRDefault="00733D75" w:rsidP="00733D75">
            <w:pPr>
              <w:autoSpaceDE w:val="0"/>
              <w:autoSpaceDN w:val="0"/>
              <w:adjustRightInd w:val="0"/>
              <w:rPr>
                <w:iCs/>
                <w:sz w:val="20"/>
                <w:szCs w:val="20"/>
              </w:rPr>
            </w:pPr>
            <w:r>
              <w:rPr>
                <w:sz w:val="18"/>
                <w:szCs w:val="18"/>
              </w:rPr>
              <w:t xml:space="preserve">Тема 8. </w:t>
            </w:r>
            <w:r w:rsidRPr="00AD489A">
              <w:rPr>
                <w:sz w:val="18"/>
                <w:szCs w:val="18"/>
              </w:rPr>
              <w:t>Регламенты функционального разделения труда,</w:t>
            </w:r>
            <w:r>
              <w:rPr>
                <w:sz w:val="18"/>
                <w:szCs w:val="18"/>
              </w:rPr>
              <w:t xml:space="preserve"> </w:t>
            </w:r>
            <w:r w:rsidRPr="00AD489A">
              <w:rPr>
                <w:sz w:val="18"/>
                <w:szCs w:val="18"/>
              </w:rPr>
              <w:t>построения организационных структур управления, технологии выработки, обоснования,</w:t>
            </w:r>
            <w:r>
              <w:rPr>
                <w:sz w:val="18"/>
                <w:szCs w:val="18"/>
              </w:rPr>
              <w:t xml:space="preserve"> </w:t>
            </w:r>
            <w:r w:rsidRPr="00AD489A">
              <w:rPr>
                <w:sz w:val="18"/>
                <w:szCs w:val="18"/>
              </w:rPr>
              <w:t>принятия и р</w:t>
            </w:r>
            <w:r>
              <w:rPr>
                <w:sz w:val="18"/>
                <w:szCs w:val="18"/>
              </w:rPr>
              <w:t>еализации управленческих решений</w:t>
            </w:r>
          </w:p>
          <w:p w14:paraId="684C46DD" w14:textId="68251085" w:rsidR="00733D75" w:rsidRPr="00CA75D4" w:rsidRDefault="00733D75" w:rsidP="00733D75">
            <w:pPr>
              <w:autoSpaceDE w:val="0"/>
              <w:autoSpaceDN w:val="0"/>
              <w:adjustRightInd w:val="0"/>
              <w:rPr>
                <w:iCs/>
                <w:sz w:val="20"/>
                <w:szCs w:val="20"/>
              </w:rPr>
            </w:pPr>
          </w:p>
        </w:tc>
        <w:tc>
          <w:tcPr>
            <w:tcW w:w="1992" w:type="dxa"/>
            <w:vMerge w:val="restart"/>
            <w:vAlign w:val="center"/>
          </w:tcPr>
          <w:p w14:paraId="51478572" w14:textId="19B414F7" w:rsidR="00733D75" w:rsidRPr="005F521E" w:rsidRDefault="00733D75" w:rsidP="00733D75">
            <w:pPr>
              <w:autoSpaceDE w:val="0"/>
              <w:autoSpaceDN w:val="0"/>
              <w:adjustRightInd w:val="0"/>
              <w:rPr>
                <w:iCs/>
                <w:sz w:val="20"/>
                <w:szCs w:val="20"/>
              </w:rPr>
            </w:pPr>
            <w:r w:rsidRPr="00AD489A">
              <w:rPr>
                <w:sz w:val="18"/>
                <w:szCs w:val="18"/>
              </w:rPr>
              <w:t>Регламенты функционального разделения труда</w:t>
            </w:r>
          </w:p>
        </w:tc>
        <w:tc>
          <w:tcPr>
            <w:tcW w:w="1733" w:type="dxa"/>
          </w:tcPr>
          <w:p w14:paraId="3FD7353D" w14:textId="77777777" w:rsidR="00733D75" w:rsidRDefault="00733D75" w:rsidP="00733D75">
            <w:pPr>
              <w:ind w:left="69"/>
              <w:jc w:val="center"/>
              <w:rPr>
                <w:sz w:val="20"/>
                <w:szCs w:val="20"/>
              </w:rPr>
            </w:pPr>
            <w:r w:rsidRPr="00BA7089">
              <w:rPr>
                <w:sz w:val="20"/>
                <w:szCs w:val="20"/>
              </w:rPr>
              <w:t>Знание</w:t>
            </w:r>
          </w:p>
        </w:tc>
        <w:tc>
          <w:tcPr>
            <w:tcW w:w="2126" w:type="dxa"/>
            <w:vAlign w:val="center"/>
          </w:tcPr>
          <w:p w14:paraId="31A7BF11" w14:textId="77777777" w:rsidR="00733D75" w:rsidRDefault="00733D75" w:rsidP="00733D75">
            <w:pPr>
              <w:ind w:left="69"/>
              <w:jc w:val="center"/>
              <w:rPr>
                <w:sz w:val="20"/>
                <w:szCs w:val="20"/>
              </w:rPr>
            </w:pPr>
            <w:r>
              <w:rPr>
                <w:sz w:val="20"/>
                <w:szCs w:val="20"/>
              </w:rPr>
              <w:t>4 – ОТЗ</w:t>
            </w:r>
          </w:p>
          <w:p w14:paraId="43562EFB" w14:textId="0B59B05E" w:rsidR="00733D75" w:rsidRPr="00CA75D4" w:rsidRDefault="00733D75" w:rsidP="00733D75">
            <w:pPr>
              <w:ind w:left="69"/>
              <w:jc w:val="center"/>
              <w:rPr>
                <w:sz w:val="20"/>
                <w:szCs w:val="20"/>
              </w:rPr>
            </w:pPr>
            <w:r>
              <w:rPr>
                <w:sz w:val="20"/>
                <w:szCs w:val="20"/>
              </w:rPr>
              <w:t>4 – ЗТЗ</w:t>
            </w:r>
          </w:p>
        </w:tc>
      </w:tr>
      <w:tr w:rsidR="00733D75" w:rsidRPr="00CA75D4" w14:paraId="79063CAA" w14:textId="77777777" w:rsidTr="004904C8">
        <w:trPr>
          <w:trHeight w:val="105"/>
        </w:trPr>
        <w:tc>
          <w:tcPr>
            <w:tcW w:w="0" w:type="auto"/>
            <w:vMerge/>
            <w:vAlign w:val="center"/>
          </w:tcPr>
          <w:p w14:paraId="4C2E3F85" w14:textId="77777777" w:rsidR="00733D75" w:rsidRPr="00CA75D4" w:rsidRDefault="00733D75" w:rsidP="00733D75">
            <w:pPr>
              <w:autoSpaceDE w:val="0"/>
              <w:autoSpaceDN w:val="0"/>
              <w:adjustRightInd w:val="0"/>
              <w:rPr>
                <w:i/>
                <w:iCs/>
                <w:sz w:val="20"/>
                <w:szCs w:val="20"/>
              </w:rPr>
            </w:pPr>
          </w:p>
        </w:tc>
        <w:tc>
          <w:tcPr>
            <w:tcW w:w="2232" w:type="dxa"/>
            <w:vMerge/>
            <w:vAlign w:val="center"/>
          </w:tcPr>
          <w:p w14:paraId="2547C1F0" w14:textId="77777777" w:rsidR="00733D75" w:rsidRPr="00517D6B" w:rsidRDefault="00733D75" w:rsidP="00733D75">
            <w:pPr>
              <w:autoSpaceDE w:val="0"/>
              <w:autoSpaceDN w:val="0"/>
              <w:adjustRightInd w:val="0"/>
              <w:rPr>
                <w:color w:val="000000"/>
                <w:sz w:val="20"/>
                <w:szCs w:val="20"/>
              </w:rPr>
            </w:pPr>
          </w:p>
        </w:tc>
        <w:tc>
          <w:tcPr>
            <w:tcW w:w="1992" w:type="dxa"/>
            <w:vMerge/>
            <w:vAlign w:val="center"/>
          </w:tcPr>
          <w:p w14:paraId="4CE7C7E3" w14:textId="77777777" w:rsidR="00733D75" w:rsidRPr="005F521E" w:rsidRDefault="00733D75" w:rsidP="00733D75">
            <w:pPr>
              <w:autoSpaceDE w:val="0"/>
              <w:autoSpaceDN w:val="0"/>
              <w:adjustRightInd w:val="0"/>
              <w:rPr>
                <w:iCs/>
                <w:sz w:val="20"/>
                <w:szCs w:val="20"/>
              </w:rPr>
            </w:pPr>
          </w:p>
        </w:tc>
        <w:tc>
          <w:tcPr>
            <w:tcW w:w="1733" w:type="dxa"/>
          </w:tcPr>
          <w:p w14:paraId="72EC360A" w14:textId="77777777" w:rsidR="00733D75" w:rsidRDefault="00733D75" w:rsidP="00733D75">
            <w:pPr>
              <w:ind w:left="69"/>
              <w:jc w:val="center"/>
              <w:rPr>
                <w:sz w:val="20"/>
                <w:szCs w:val="20"/>
              </w:rPr>
            </w:pPr>
            <w:r w:rsidRPr="00BA7089">
              <w:rPr>
                <w:sz w:val="20"/>
                <w:szCs w:val="20"/>
              </w:rPr>
              <w:t>Умение</w:t>
            </w:r>
          </w:p>
        </w:tc>
        <w:tc>
          <w:tcPr>
            <w:tcW w:w="2126" w:type="dxa"/>
            <w:vAlign w:val="center"/>
          </w:tcPr>
          <w:p w14:paraId="5E393EFC" w14:textId="77777777" w:rsidR="00733D75" w:rsidRDefault="00733D75" w:rsidP="00733D75">
            <w:pPr>
              <w:ind w:left="69"/>
              <w:jc w:val="center"/>
              <w:rPr>
                <w:sz w:val="20"/>
                <w:szCs w:val="20"/>
              </w:rPr>
            </w:pPr>
            <w:r>
              <w:rPr>
                <w:sz w:val="20"/>
                <w:szCs w:val="20"/>
              </w:rPr>
              <w:t>4 – ОТЗ</w:t>
            </w:r>
          </w:p>
          <w:p w14:paraId="7DB3E286" w14:textId="553235F8" w:rsidR="00733D75" w:rsidRDefault="00733D75" w:rsidP="00733D75">
            <w:pPr>
              <w:ind w:left="69"/>
              <w:jc w:val="center"/>
              <w:rPr>
                <w:sz w:val="20"/>
                <w:szCs w:val="20"/>
              </w:rPr>
            </w:pPr>
            <w:r>
              <w:rPr>
                <w:sz w:val="20"/>
                <w:szCs w:val="20"/>
              </w:rPr>
              <w:t>4 – ЗТЗ</w:t>
            </w:r>
          </w:p>
        </w:tc>
      </w:tr>
      <w:tr w:rsidR="00733D75" w:rsidRPr="00CA75D4" w14:paraId="1049E83B" w14:textId="77777777" w:rsidTr="004904C8">
        <w:trPr>
          <w:trHeight w:val="120"/>
        </w:trPr>
        <w:tc>
          <w:tcPr>
            <w:tcW w:w="0" w:type="auto"/>
            <w:vMerge/>
            <w:vAlign w:val="center"/>
          </w:tcPr>
          <w:p w14:paraId="7F524E0D" w14:textId="77777777" w:rsidR="00733D75" w:rsidRPr="00CA75D4" w:rsidRDefault="00733D75" w:rsidP="00733D75">
            <w:pPr>
              <w:autoSpaceDE w:val="0"/>
              <w:autoSpaceDN w:val="0"/>
              <w:adjustRightInd w:val="0"/>
              <w:rPr>
                <w:i/>
                <w:iCs/>
                <w:sz w:val="20"/>
                <w:szCs w:val="20"/>
              </w:rPr>
            </w:pPr>
          </w:p>
        </w:tc>
        <w:tc>
          <w:tcPr>
            <w:tcW w:w="2232" w:type="dxa"/>
            <w:vMerge/>
            <w:vAlign w:val="center"/>
          </w:tcPr>
          <w:p w14:paraId="13893226" w14:textId="77777777" w:rsidR="00733D75" w:rsidRPr="00517D6B" w:rsidRDefault="00733D75" w:rsidP="00733D75">
            <w:pPr>
              <w:autoSpaceDE w:val="0"/>
              <w:autoSpaceDN w:val="0"/>
              <w:adjustRightInd w:val="0"/>
              <w:rPr>
                <w:color w:val="000000"/>
                <w:sz w:val="20"/>
                <w:szCs w:val="20"/>
              </w:rPr>
            </w:pPr>
          </w:p>
        </w:tc>
        <w:tc>
          <w:tcPr>
            <w:tcW w:w="1992" w:type="dxa"/>
            <w:vMerge/>
            <w:vAlign w:val="center"/>
          </w:tcPr>
          <w:p w14:paraId="1155A52A" w14:textId="77777777" w:rsidR="00733D75" w:rsidRPr="005F521E" w:rsidRDefault="00733D75" w:rsidP="00733D75">
            <w:pPr>
              <w:autoSpaceDE w:val="0"/>
              <w:autoSpaceDN w:val="0"/>
              <w:adjustRightInd w:val="0"/>
              <w:rPr>
                <w:iCs/>
                <w:sz w:val="20"/>
                <w:szCs w:val="20"/>
              </w:rPr>
            </w:pPr>
          </w:p>
        </w:tc>
        <w:tc>
          <w:tcPr>
            <w:tcW w:w="1733" w:type="dxa"/>
          </w:tcPr>
          <w:p w14:paraId="1DADE911" w14:textId="77777777" w:rsidR="00733D75" w:rsidRDefault="00733D75" w:rsidP="00733D75">
            <w:pPr>
              <w:ind w:left="69"/>
              <w:jc w:val="center"/>
              <w:rPr>
                <w:sz w:val="20"/>
                <w:szCs w:val="20"/>
              </w:rPr>
            </w:pPr>
            <w:r w:rsidRPr="00BA7089">
              <w:rPr>
                <w:sz w:val="20"/>
                <w:szCs w:val="20"/>
              </w:rPr>
              <w:t>Действие</w:t>
            </w:r>
          </w:p>
        </w:tc>
        <w:tc>
          <w:tcPr>
            <w:tcW w:w="2126" w:type="dxa"/>
            <w:vAlign w:val="center"/>
          </w:tcPr>
          <w:p w14:paraId="6866017D" w14:textId="77777777" w:rsidR="00733D75" w:rsidRDefault="00733D75" w:rsidP="00733D75">
            <w:pPr>
              <w:ind w:left="69"/>
              <w:jc w:val="center"/>
              <w:rPr>
                <w:sz w:val="20"/>
                <w:szCs w:val="20"/>
              </w:rPr>
            </w:pPr>
            <w:r>
              <w:rPr>
                <w:sz w:val="20"/>
                <w:szCs w:val="20"/>
              </w:rPr>
              <w:t>4 – ОТЗ</w:t>
            </w:r>
          </w:p>
          <w:p w14:paraId="402CC337" w14:textId="2C53F6D3" w:rsidR="00733D75" w:rsidRDefault="00733D75" w:rsidP="00733D75">
            <w:pPr>
              <w:ind w:left="69"/>
              <w:jc w:val="center"/>
              <w:rPr>
                <w:sz w:val="20"/>
                <w:szCs w:val="20"/>
              </w:rPr>
            </w:pPr>
            <w:r>
              <w:rPr>
                <w:sz w:val="20"/>
                <w:szCs w:val="20"/>
              </w:rPr>
              <w:t>4 – ЗТЗ</w:t>
            </w:r>
          </w:p>
        </w:tc>
      </w:tr>
      <w:tr w:rsidR="00733D75" w:rsidRPr="00CA75D4" w14:paraId="44F0F8EB" w14:textId="77777777" w:rsidTr="004904C8">
        <w:trPr>
          <w:trHeight w:val="165"/>
        </w:trPr>
        <w:tc>
          <w:tcPr>
            <w:tcW w:w="0" w:type="auto"/>
            <w:vMerge/>
            <w:vAlign w:val="center"/>
          </w:tcPr>
          <w:p w14:paraId="7E5ECB57" w14:textId="77777777" w:rsidR="00733D75" w:rsidRPr="00CA75D4" w:rsidRDefault="00733D75" w:rsidP="00733D75">
            <w:pPr>
              <w:autoSpaceDE w:val="0"/>
              <w:autoSpaceDN w:val="0"/>
              <w:adjustRightInd w:val="0"/>
              <w:rPr>
                <w:i/>
                <w:iCs/>
                <w:sz w:val="20"/>
                <w:szCs w:val="20"/>
              </w:rPr>
            </w:pPr>
          </w:p>
        </w:tc>
        <w:tc>
          <w:tcPr>
            <w:tcW w:w="2232" w:type="dxa"/>
            <w:vMerge/>
            <w:vAlign w:val="center"/>
          </w:tcPr>
          <w:p w14:paraId="15ABB362" w14:textId="77777777" w:rsidR="00733D75" w:rsidRPr="00CA75D4" w:rsidRDefault="00733D75" w:rsidP="00733D75">
            <w:pPr>
              <w:autoSpaceDE w:val="0"/>
              <w:autoSpaceDN w:val="0"/>
              <w:adjustRightInd w:val="0"/>
              <w:rPr>
                <w:iCs/>
                <w:sz w:val="20"/>
                <w:szCs w:val="20"/>
              </w:rPr>
            </w:pPr>
          </w:p>
        </w:tc>
        <w:tc>
          <w:tcPr>
            <w:tcW w:w="1992" w:type="dxa"/>
            <w:vMerge w:val="restart"/>
            <w:vAlign w:val="center"/>
          </w:tcPr>
          <w:p w14:paraId="770D63EE" w14:textId="2A5EAA7A" w:rsidR="00733D75" w:rsidRPr="005F521E" w:rsidRDefault="00733D75" w:rsidP="00733D75">
            <w:pPr>
              <w:autoSpaceDE w:val="0"/>
              <w:autoSpaceDN w:val="0"/>
              <w:adjustRightInd w:val="0"/>
              <w:rPr>
                <w:iCs/>
                <w:sz w:val="20"/>
                <w:szCs w:val="20"/>
              </w:rPr>
            </w:pPr>
            <w:r w:rsidRPr="00AD489A">
              <w:rPr>
                <w:sz w:val="18"/>
                <w:szCs w:val="18"/>
              </w:rPr>
              <w:t>Регламенты</w:t>
            </w:r>
            <w:r>
              <w:rPr>
                <w:sz w:val="18"/>
                <w:szCs w:val="18"/>
              </w:rPr>
              <w:t xml:space="preserve"> </w:t>
            </w:r>
            <w:r w:rsidRPr="00AD489A">
              <w:rPr>
                <w:sz w:val="18"/>
                <w:szCs w:val="18"/>
              </w:rPr>
              <w:t>построения организационных структур управления</w:t>
            </w:r>
          </w:p>
        </w:tc>
        <w:tc>
          <w:tcPr>
            <w:tcW w:w="1733" w:type="dxa"/>
          </w:tcPr>
          <w:p w14:paraId="57BF9D8B" w14:textId="77777777" w:rsidR="00733D75" w:rsidRPr="00040F0D" w:rsidRDefault="00733D75" w:rsidP="00733D75">
            <w:pPr>
              <w:ind w:left="69"/>
              <w:jc w:val="center"/>
              <w:rPr>
                <w:sz w:val="20"/>
                <w:szCs w:val="20"/>
              </w:rPr>
            </w:pPr>
            <w:r w:rsidRPr="00BA7089">
              <w:rPr>
                <w:sz w:val="20"/>
                <w:szCs w:val="20"/>
              </w:rPr>
              <w:t>Знание</w:t>
            </w:r>
          </w:p>
        </w:tc>
        <w:tc>
          <w:tcPr>
            <w:tcW w:w="2126" w:type="dxa"/>
            <w:vAlign w:val="center"/>
          </w:tcPr>
          <w:p w14:paraId="6590B4C0" w14:textId="77777777" w:rsidR="00733D75" w:rsidRDefault="00733D75" w:rsidP="00733D75">
            <w:pPr>
              <w:ind w:left="69"/>
              <w:jc w:val="center"/>
              <w:rPr>
                <w:sz w:val="20"/>
                <w:szCs w:val="20"/>
              </w:rPr>
            </w:pPr>
            <w:r>
              <w:rPr>
                <w:sz w:val="20"/>
                <w:szCs w:val="20"/>
              </w:rPr>
              <w:t>4 – ОТЗ</w:t>
            </w:r>
          </w:p>
          <w:p w14:paraId="745A3D5C" w14:textId="7B730FA6" w:rsidR="00733D75" w:rsidRPr="00CA75D4" w:rsidRDefault="00733D75" w:rsidP="00733D75">
            <w:pPr>
              <w:ind w:left="69"/>
              <w:jc w:val="center"/>
              <w:rPr>
                <w:sz w:val="20"/>
                <w:szCs w:val="20"/>
              </w:rPr>
            </w:pPr>
            <w:r>
              <w:rPr>
                <w:sz w:val="20"/>
                <w:szCs w:val="20"/>
              </w:rPr>
              <w:t>4 – ЗТЗ</w:t>
            </w:r>
          </w:p>
        </w:tc>
      </w:tr>
      <w:tr w:rsidR="00733D75" w:rsidRPr="00CA75D4" w14:paraId="760EA0F6" w14:textId="77777777" w:rsidTr="004904C8">
        <w:trPr>
          <w:trHeight w:val="120"/>
        </w:trPr>
        <w:tc>
          <w:tcPr>
            <w:tcW w:w="0" w:type="auto"/>
            <w:vMerge/>
            <w:vAlign w:val="center"/>
          </w:tcPr>
          <w:p w14:paraId="6B8A2B02" w14:textId="77777777" w:rsidR="00733D75" w:rsidRPr="00CA75D4" w:rsidRDefault="00733D75" w:rsidP="00733D75">
            <w:pPr>
              <w:autoSpaceDE w:val="0"/>
              <w:autoSpaceDN w:val="0"/>
              <w:adjustRightInd w:val="0"/>
              <w:rPr>
                <w:i/>
                <w:iCs/>
                <w:sz w:val="20"/>
                <w:szCs w:val="20"/>
              </w:rPr>
            </w:pPr>
          </w:p>
        </w:tc>
        <w:tc>
          <w:tcPr>
            <w:tcW w:w="2232" w:type="dxa"/>
            <w:vMerge/>
            <w:vAlign w:val="center"/>
          </w:tcPr>
          <w:p w14:paraId="2EA0CB30" w14:textId="77777777" w:rsidR="00733D75" w:rsidRPr="00CA75D4" w:rsidRDefault="00733D75" w:rsidP="00733D75">
            <w:pPr>
              <w:autoSpaceDE w:val="0"/>
              <w:autoSpaceDN w:val="0"/>
              <w:adjustRightInd w:val="0"/>
              <w:rPr>
                <w:iCs/>
                <w:sz w:val="20"/>
                <w:szCs w:val="20"/>
              </w:rPr>
            </w:pPr>
          </w:p>
        </w:tc>
        <w:tc>
          <w:tcPr>
            <w:tcW w:w="1992" w:type="dxa"/>
            <w:vMerge/>
            <w:vAlign w:val="center"/>
          </w:tcPr>
          <w:p w14:paraId="699FB3CC" w14:textId="77777777" w:rsidR="00733D75" w:rsidRPr="005F521E" w:rsidRDefault="00733D75" w:rsidP="00733D75">
            <w:pPr>
              <w:autoSpaceDE w:val="0"/>
              <w:autoSpaceDN w:val="0"/>
              <w:adjustRightInd w:val="0"/>
              <w:rPr>
                <w:iCs/>
                <w:sz w:val="20"/>
                <w:szCs w:val="20"/>
              </w:rPr>
            </w:pPr>
          </w:p>
        </w:tc>
        <w:tc>
          <w:tcPr>
            <w:tcW w:w="1733" w:type="dxa"/>
          </w:tcPr>
          <w:p w14:paraId="2EC17E44" w14:textId="77777777" w:rsidR="00733D75" w:rsidRPr="00040F0D" w:rsidRDefault="00733D75" w:rsidP="00733D75">
            <w:pPr>
              <w:ind w:left="69"/>
              <w:jc w:val="center"/>
              <w:rPr>
                <w:sz w:val="20"/>
                <w:szCs w:val="20"/>
              </w:rPr>
            </w:pPr>
            <w:r w:rsidRPr="00BA7089">
              <w:rPr>
                <w:sz w:val="20"/>
                <w:szCs w:val="20"/>
              </w:rPr>
              <w:t>Умение</w:t>
            </w:r>
          </w:p>
        </w:tc>
        <w:tc>
          <w:tcPr>
            <w:tcW w:w="2126" w:type="dxa"/>
            <w:vAlign w:val="center"/>
          </w:tcPr>
          <w:p w14:paraId="27BA71E8" w14:textId="77777777" w:rsidR="00733D75" w:rsidRDefault="00733D75" w:rsidP="00733D75">
            <w:pPr>
              <w:ind w:left="69"/>
              <w:jc w:val="center"/>
              <w:rPr>
                <w:sz w:val="20"/>
                <w:szCs w:val="20"/>
              </w:rPr>
            </w:pPr>
            <w:r>
              <w:rPr>
                <w:sz w:val="20"/>
                <w:szCs w:val="20"/>
              </w:rPr>
              <w:t>4 – ОТЗ</w:t>
            </w:r>
          </w:p>
          <w:p w14:paraId="6B6AAA28" w14:textId="36B09611" w:rsidR="00733D75" w:rsidRPr="00040F0D" w:rsidRDefault="00733D75" w:rsidP="00733D75">
            <w:pPr>
              <w:ind w:left="69"/>
              <w:jc w:val="center"/>
              <w:rPr>
                <w:sz w:val="20"/>
                <w:szCs w:val="20"/>
              </w:rPr>
            </w:pPr>
            <w:r>
              <w:rPr>
                <w:sz w:val="20"/>
                <w:szCs w:val="20"/>
              </w:rPr>
              <w:t>4 – ЗТЗ</w:t>
            </w:r>
          </w:p>
        </w:tc>
      </w:tr>
      <w:tr w:rsidR="00733D75" w:rsidRPr="00CA75D4" w14:paraId="02249C7F" w14:textId="77777777" w:rsidTr="004904C8">
        <w:trPr>
          <w:trHeight w:val="150"/>
        </w:trPr>
        <w:tc>
          <w:tcPr>
            <w:tcW w:w="0" w:type="auto"/>
            <w:vMerge/>
            <w:vAlign w:val="center"/>
          </w:tcPr>
          <w:p w14:paraId="2A41F4E1" w14:textId="77777777" w:rsidR="00733D75" w:rsidRPr="00CA75D4" w:rsidRDefault="00733D75" w:rsidP="00733D75">
            <w:pPr>
              <w:autoSpaceDE w:val="0"/>
              <w:autoSpaceDN w:val="0"/>
              <w:adjustRightInd w:val="0"/>
              <w:rPr>
                <w:i/>
                <w:iCs/>
                <w:sz w:val="20"/>
                <w:szCs w:val="20"/>
              </w:rPr>
            </w:pPr>
          </w:p>
        </w:tc>
        <w:tc>
          <w:tcPr>
            <w:tcW w:w="2232" w:type="dxa"/>
            <w:vMerge/>
            <w:vAlign w:val="center"/>
          </w:tcPr>
          <w:p w14:paraId="3F5C2ACA" w14:textId="77777777" w:rsidR="00733D75" w:rsidRPr="00CA75D4" w:rsidRDefault="00733D75" w:rsidP="00733D75">
            <w:pPr>
              <w:autoSpaceDE w:val="0"/>
              <w:autoSpaceDN w:val="0"/>
              <w:adjustRightInd w:val="0"/>
              <w:rPr>
                <w:iCs/>
                <w:sz w:val="20"/>
                <w:szCs w:val="20"/>
              </w:rPr>
            </w:pPr>
          </w:p>
        </w:tc>
        <w:tc>
          <w:tcPr>
            <w:tcW w:w="1992" w:type="dxa"/>
            <w:vMerge/>
            <w:vAlign w:val="center"/>
          </w:tcPr>
          <w:p w14:paraId="4DE2530F" w14:textId="77777777" w:rsidR="00733D75" w:rsidRPr="005F521E" w:rsidRDefault="00733D75" w:rsidP="00733D75">
            <w:pPr>
              <w:autoSpaceDE w:val="0"/>
              <w:autoSpaceDN w:val="0"/>
              <w:adjustRightInd w:val="0"/>
              <w:rPr>
                <w:iCs/>
                <w:sz w:val="20"/>
                <w:szCs w:val="20"/>
              </w:rPr>
            </w:pPr>
          </w:p>
        </w:tc>
        <w:tc>
          <w:tcPr>
            <w:tcW w:w="1733" w:type="dxa"/>
          </w:tcPr>
          <w:p w14:paraId="7E9951D1" w14:textId="77777777" w:rsidR="00733D75" w:rsidRPr="00040F0D" w:rsidRDefault="00733D75" w:rsidP="00733D75">
            <w:pPr>
              <w:ind w:left="69"/>
              <w:jc w:val="center"/>
              <w:rPr>
                <w:sz w:val="20"/>
                <w:szCs w:val="20"/>
              </w:rPr>
            </w:pPr>
            <w:r w:rsidRPr="00BA7089">
              <w:rPr>
                <w:sz w:val="20"/>
                <w:szCs w:val="20"/>
              </w:rPr>
              <w:t>Действие</w:t>
            </w:r>
          </w:p>
        </w:tc>
        <w:tc>
          <w:tcPr>
            <w:tcW w:w="2126" w:type="dxa"/>
            <w:vAlign w:val="center"/>
          </w:tcPr>
          <w:p w14:paraId="70B78FEF" w14:textId="77777777" w:rsidR="00733D75" w:rsidRDefault="00733D75" w:rsidP="00733D75">
            <w:pPr>
              <w:ind w:left="69"/>
              <w:jc w:val="center"/>
              <w:rPr>
                <w:sz w:val="20"/>
                <w:szCs w:val="20"/>
              </w:rPr>
            </w:pPr>
            <w:r>
              <w:rPr>
                <w:sz w:val="20"/>
                <w:szCs w:val="20"/>
              </w:rPr>
              <w:t>4 – ОТЗ</w:t>
            </w:r>
          </w:p>
          <w:p w14:paraId="16317365" w14:textId="4D19C23A" w:rsidR="00733D75" w:rsidRPr="00040F0D" w:rsidRDefault="00733D75" w:rsidP="00733D75">
            <w:pPr>
              <w:ind w:left="69"/>
              <w:jc w:val="center"/>
              <w:rPr>
                <w:sz w:val="20"/>
                <w:szCs w:val="20"/>
              </w:rPr>
            </w:pPr>
            <w:r>
              <w:rPr>
                <w:sz w:val="20"/>
                <w:szCs w:val="20"/>
              </w:rPr>
              <w:t>4 – ЗТЗ</w:t>
            </w:r>
          </w:p>
        </w:tc>
      </w:tr>
      <w:tr w:rsidR="00733D75" w:rsidRPr="00CA75D4" w14:paraId="098CF2CD" w14:textId="77777777" w:rsidTr="004904C8">
        <w:trPr>
          <w:trHeight w:val="165"/>
        </w:trPr>
        <w:tc>
          <w:tcPr>
            <w:tcW w:w="0" w:type="auto"/>
            <w:vMerge/>
            <w:vAlign w:val="center"/>
          </w:tcPr>
          <w:p w14:paraId="51946D75" w14:textId="77777777" w:rsidR="00733D75" w:rsidRPr="00CA75D4" w:rsidRDefault="00733D75" w:rsidP="00733D75">
            <w:pPr>
              <w:autoSpaceDE w:val="0"/>
              <w:autoSpaceDN w:val="0"/>
              <w:adjustRightInd w:val="0"/>
              <w:rPr>
                <w:i/>
                <w:iCs/>
                <w:sz w:val="20"/>
                <w:szCs w:val="20"/>
              </w:rPr>
            </w:pPr>
          </w:p>
        </w:tc>
        <w:tc>
          <w:tcPr>
            <w:tcW w:w="2232" w:type="dxa"/>
            <w:vMerge/>
            <w:vAlign w:val="center"/>
          </w:tcPr>
          <w:p w14:paraId="4637F99F" w14:textId="77777777" w:rsidR="00733D75" w:rsidRPr="00CA75D4" w:rsidRDefault="00733D75" w:rsidP="00733D75">
            <w:pPr>
              <w:autoSpaceDE w:val="0"/>
              <w:autoSpaceDN w:val="0"/>
              <w:adjustRightInd w:val="0"/>
              <w:rPr>
                <w:iCs/>
                <w:sz w:val="20"/>
                <w:szCs w:val="20"/>
              </w:rPr>
            </w:pPr>
          </w:p>
        </w:tc>
        <w:tc>
          <w:tcPr>
            <w:tcW w:w="1992" w:type="dxa"/>
            <w:vMerge w:val="restart"/>
            <w:vAlign w:val="center"/>
          </w:tcPr>
          <w:p w14:paraId="6C702A9E" w14:textId="140D9BCA" w:rsidR="00733D75" w:rsidRPr="003B2987" w:rsidRDefault="00733D75" w:rsidP="00733D75">
            <w:pPr>
              <w:autoSpaceDE w:val="0"/>
              <w:autoSpaceDN w:val="0"/>
              <w:adjustRightInd w:val="0"/>
              <w:rPr>
                <w:iCs/>
                <w:sz w:val="20"/>
                <w:szCs w:val="20"/>
              </w:rPr>
            </w:pPr>
            <w:r w:rsidRPr="00AD489A">
              <w:rPr>
                <w:sz w:val="18"/>
                <w:szCs w:val="18"/>
              </w:rPr>
              <w:t>Регламенты технологии выработки, обоснования,</w:t>
            </w:r>
            <w:r>
              <w:rPr>
                <w:sz w:val="18"/>
                <w:szCs w:val="18"/>
              </w:rPr>
              <w:t xml:space="preserve"> </w:t>
            </w:r>
            <w:r w:rsidRPr="00AD489A">
              <w:rPr>
                <w:sz w:val="18"/>
                <w:szCs w:val="18"/>
              </w:rPr>
              <w:t>принятия и р</w:t>
            </w:r>
            <w:r>
              <w:rPr>
                <w:sz w:val="18"/>
                <w:szCs w:val="18"/>
              </w:rPr>
              <w:t>еализации управленческих решений</w:t>
            </w:r>
          </w:p>
        </w:tc>
        <w:tc>
          <w:tcPr>
            <w:tcW w:w="1733" w:type="dxa"/>
          </w:tcPr>
          <w:p w14:paraId="261FD1C8" w14:textId="77777777" w:rsidR="00733D75" w:rsidRPr="00040F0D" w:rsidRDefault="00733D75" w:rsidP="00733D75">
            <w:pPr>
              <w:ind w:left="69"/>
              <w:jc w:val="center"/>
              <w:rPr>
                <w:sz w:val="20"/>
                <w:szCs w:val="20"/>
              </w:rPr>
            </w:pPr>
            <w:r w:rsidRPr="00BA7089">
              <w:rPr>
                <w:sz w:val="20"/>
                <w:szCs w:val="20"/>
              </w:rPr>
              <w:t>Знание</w:t>
            </w:r>
          </w:p>
        </w:tc>
        <w:tc>
          <w:tcPr>
            <w:tcW w:w="2126" w:type="dxa"/>
            <w:vAlign w:val="center"/>
          </w:tcPr>
          <w:p w14:paraId="726A93DD" w14:textId="77777777" w:rsidR="00733D75" w:rsidRDefault="00733D75" w:rsidP="00733D75">
            <w:pPr>
              <w:ind w:left="69"/>
              <w:jc w:val="center"/>
              <w:rPr>
                <w:sz w:val="20"/>
                <w:szCs w:val="20"/>
              </w:rPr>
            </w:pPr>
            <w:r>
              <w:rPr>
                <w:sz w:val="20"/>
                <w:szCs w:val="20"/>
              </w:rPr>
              <w:t>4 – ОТЗ</w:t>
            </w:r>
          </w:p>
          <w:p w14:paraId="2D3C9E2D" w14:textId="7DB76CE8" w:rsidR="00733D75" w:rsidRPr="00040F0D" w:rsidRDefault="00733D75" w:rsidP="00733D75">
            <w:pPr>
              <w:ind w:left="69"/>
              <w:jc w:val="center"/>
              <w:rPr>
                <w:sz w:val="20"/>
                <w:szCs w:val="20"/>
              </w:rPr>
            </w:pPr>
            <w:r>
              <w:rPr>
                <w:sz w:val="20"/>
                <w:szCs w:val="20"/>
              </w:rPr>
              <w:t>4 – ЗТЗ</w:t>
            </w:r>
          </w:p>
        </w:tc>
      </w:tr>
      <w:tr w:rsidR="00733D75" w:rsidRPr="00CA75D4" w14:paraId="62440266" w14:textId="77777777" w:rsidTr="004904C8">
        <w:trPr>
          <w:trHeight w:val="95"/>
        </w:trPr>
        <w:tc>
          <w:tcPr>
            <w:tcW w:w="0" w:type="auto"/>
            <w:vMerge/>
            <w:vAlign w:val="center"/>
          </w:tcPr>
          <w:p w14:paraId="7F4B5CC3" w14:textId="77777777" w:rsidR="00733D75" w:rsidRPr="00CA75D4" w:rsidRDefault="00733D75" w:rsidP="00733D75">
            <w:pPr>
              <w:autoSpaceDE w:val="0"/>
              <w:autoSpaceDN w:val="0"/>
              <w:adjustRightInd w:val="0"/>
              <w:rPr>
                <w:i/>
                <w:iCs/>
                <w:sz w:val="20"/>
                <w:szCs w:val="20"/>
              </w:rPr>
            </w:pPr>
          </w:p>
        </w:tc>
        <w:tc>
          <w:tcPr>
            <w:tcW w:w="2232" w:type="dxa"/>
            <w:vMerge/>
            <w:vAlign w:val="center"/>
          </w:tcPr>
          <w:p w14:paraId="0932B12F" w14:textId="77777777" w:rsidR="00733D75" w:rsidRPr="00CA75D4" w:rsidRDefault="00733D75" w:rsidP="00733D75">
            <w:pPr>
              <w:autoSpaceDE w:val="0"/>
              <w:autoSpaceDN w:val="0"/>
              <w:adjustRightInd w:val="0"/>
              <w:rPr>
                <w:iCs/>
                <w:sz w:val="20"/>
                <w:szCs w:val="20"/>
              </w:rPr>
            </w:pPr>
          </w:p>
        </w:tc>
        <w:tc>
          <w:tcPr>
            <w:tcW w:w="1992" w:type="dxa"/>
            <w:vMerge/>
            <w:vAlign w:val="center"/>
          </w:tcPr>
          <w:p w14:paraId="78C413CA" w14:textId="77777777" w:rsidR="00733D75" w:rsidRDefault="00733D75" w:rsidP="00733D75">
            <w:pPr>
              <w:autoSpaceDE w:val="0"/>
              <w:autoSpaceDN w:val="0"/>
              <w:adjustRightInd w:val="0"/>
              <w:rPr>
                <w:iCs/>
                <w:sz w:val="20"/>
                <w:szCs w:val="20"/>
              </w:rPr>
            </w:pPr>
          </w:p>
        </w:tc>
        <w:tc>
          <w:tcPr>
            <w:tcW w:w="1733" w:type="dxa"/>
          </w:tcPr>
          <w:p w14:paraId="153823AC" w14:textId="77777777" w:rsidR="00733D75" w:rsidRPr="00040F0D" w:rsidRDefault="00733D75" w:rsidP="00733D75">
            <w:pPr>
              <w:ind w:left="69"/>
              <w:jc w:val="center"/>
              <w:rPr>
                <w:sz w:val="20"/>
                <w:szCs w:val="20"/>
              </w:rPr>
            </w:pPr>
            <w:r w:rsidRPr="00BA7089">
              <w:rPr>
                <w:sz w:val="20"/>
                <w:szCs w:val="20"/>
              </w:rPr>
              <w:t>Умение</w:t>
            </w:r>
          </w:p>
        </w:tc>
        <w:tc>
          <w:tcPr>
            <w:tcW w:w="2126" w:type="dxa"/>
            <w:vAlign w:val="center"/>
          </w:tcPr>
          <w:p w14:paraId="4787D8D4" w14:textId="77777777" w:rsidR="00733D75" w:rsidRDefault="00733D75" w:rsidP="00733D75">
            <w:pPr>
              <w:ind w:left="69"/>
              <w:jc w:val="center"/>
              <w:rPr>
                <w:sz w:val="20"/>
                <w:szCs w:val="20"/>
              </w:rPr>
            </w:pPr>
            <w:r>
              <w:rPr>
                <w:sz w:val="20"/>
                <w:szCs w:val="20"/>
              </w:rPr>
              <w:t>4 – ОТЗ</w:t>
            </w:r>
          </w:p>
          <w:p w14:paraId="670913A8" w14:textId="4196064C" w:rsidR="00733D75" w:rsidRPr="00040F0D" w:rsidRDefault="00733D75" w:rsidP="00733D75">
            <w:pPr>
              <w:ind w:left="69"/>
              <w:jc w:val="center"/>
              <w:rPr>
                <w:sz w:val="20"/>
                <w:szCs w:val="20"/>
              </w:rPr>
            </w:pPr>
            <w:r>
              <w:rPr>
                <w:sz w:val="20"/>
                <w:szCs w:val="20"/>
              </w:rPr>
              <w:t>4 – ЗТЗ</w:t>
            </w:r>
          </w:p>
        </w:tc>
      </w:tr>
      <w:tr w:rsidR="00733D75" w:rsidRPr="00CA75D4" w14:paraId="63CA3709" w14:textId="77777777" w:rsidTr="004904C8">
        <w:trPr>
          <w:trHeight w:val="120"/>
        </w:trPr>
        <w:tc>
          <w:tcPr>
            <w:tcW w:w="0" w:type="auto"/>
            <w:vMerge/>
            <w:vAlign w:val="center"/>
          </w:tcPr>
          <w:p w14:paraId="661CF23F" w14:textId="77777777" w:rsidR="00733D75" w:rsidRPr="00CA75D4" w:rsidRDefault="00733D75" w:rsidP="00733D75">
            <w:pPr>
              <w:autoSpaceDE w:val="0"/>
              <w:autoSpaceDN w:val="0"/>
              <w:adjustRightInd w:val="0"/>
              <w:rPr>
                <w:i/>
                <w:iCs/>
                <w:sz w:val="20"/>
                <w:szCs w:val="20"/>
              </w:rPr>
            </w:pPr>
          </w:p>
        </w:tc>
        <w:tc>
          <w:tcPr>
            <w:tcW w:w="2232" w:type="dxa"/>
            <w:vMerge/>
            <w:vAlign w:val="center"/>
          </w:tcPr>
          <w:p w14:paraId="7F864A00" w14:textId="77777777" w:rsidR="00733D75" w:rsidRPr="00CA75D4" w:rsidRDefault="00733D75" w:rsidP="00733D75">
            <w:pPr>
              <w:autoSpaceDE w:val="0"/>
              <w:autoSpaceDN w:val="0"/>
              <w:adjustRightInd w:val="0"/>
              <w:rPr>
                <w:iCs/>
                <w:sz w:val="20"/>
                <w:szCs w:val="20"/>
              </w:rPr>
            </w:pPr>
          </w:p>
        </w:tc>
        <w:tc>
          <w:tcPr>
            <w:tcW w:w="1992" w:type="dxa"/>
            <w:vMerge/>
            <w:vAlign w:val="center"/>
          </w:tcPr>
          <w:p w14:paraId="5DD1F083" w14:textId="77777777" w:rsidR="00733D75" w:rsidRDefault="00733D75" w:rsidP="00733D75">
            <w:pPr>
              <w:autoSpaceDE w:val="0"/>
              <w:autoSpaceDN w:val="0"/>
              <w:adjustRightInd w:val="0"/>
              <w:rPr>
                <w:iCs/>
                <w:sz w:val="20"/>
                <w:szCs w:val="20"/>
              </w:rPr>
            </w:pPr>
          </w:p>
        </w:tc>
        <w:tc>
          <w:tcPr>
            <w:tcW w:w="1733" w:type="dxa"/>
          </w:tcPr>
          <w:p w14:paraId="5A04BE03" w14:textId="77777777" w:rsidR="00733D75" w:rsidRPr="00040F0D" w:rsidRDefault="00733D75" w:rsidP="00733D75">
            <w:pPr>
              <w:ind w:left="69"/>
              <w:jc w:val="center"/>
              <w:rPr>
                <w:sz w:val="20"/>
                <w:szCs w:val="20"/>
              </w:rPr>
            </w:pPr>
            <w:r w:rsidRPr="00BA7089">
              <w:rPr>
                <w:sz w:val="20"/>
                <w:szCs w:val="20"/>
              </w:rPr>
              <w:t>Действие</w:t>
            </w:r>
          </w:p>
        </w:tc>
        <w:tc>
          <w:tcPr>
            <w:tcW w:w="2126" w:type="dxa"/>
            <w:vAlign w:val="center"/>
          </w:tcPr>
          <w:p w14:paraId="46DF9033" w14:textId="77777777" w:rsidR="00733D75" w:rsidRDefault="00733D75" w:rsidP="00733D75">
            <w:pPr>
              <w:ind w:left="69"/>
              <w:jc w:val="center"/>
              <w:rPr>
                <w:sz w:val="20"/>
                <w:szCs w:val="20"/>
              </w:rPr>
            </w:pPr>
            <w:r>
              <w:rPr>
                <w:sz w:val="20"/>
                <w:szCs w:val="20"/>
              </w:rPr>
              <w:t>4 – ОТЗ</w:t>
            </w:r>
          </w:p>
          <w:p w14:paraId="5757F120" w14:textId="09ABD257" w:rsidR="00733D75" w:rsidRPr="00040F0D" w:rsidRDefault="00733D75" w:rsidP="00733D75">
            <w:pPr>
              <w:ind w:left="69"/>
              <w:jc w:val="center"/>
              <w:rPr>
                <w:sz w:val="20"/>
                <w:szCs w:val="20"/>
              </w:rPr>
            </w:pPr>
            <w:r>
              <w:rPr>
                <w:sz w:val="20"/>
                <w:szCs w:val="20"/>
              </w:rPr>
              <w:t>4 – ЗТЗ</w:t>
            </w:r>
          </w:p>
        </w:tc>
      </w:tr>
      <w:tr w:rsidR="00733D75" w:rsidRPr="00CA75D4" w14:paraId="4AE446AE" w14:textId="77777777" w:rsidTr="004904C8">
        <w:trPr>
          <w:trHeight w:val="385"/>
        </w:trPr>
        <w:tc>
          <w:tcPr>
            <w:tcW w:w="0" w:type="auto"/>
            <w:vMerge w:val="restart"/>
            <w:vAlign w:val="center"/>
          </w:tcPr>
          <w:p w14:paraId="51116F6F" w14:textId="77777777" w:rsidR="00544208" w:rsidRDefault="00544208" w:rsidP="00544208">
            <w:r w:rsidRPr="008E2CB4">
              <w:rPr>
                <w:bCs/>
                <w:sz w:val="20"/>
                <w:szCs w:val="20"/>
              </w:rPr>
              <w:t>ПК-7.3.2</w:t>
            </w:r>
            <w:r w:rsidRPr="008E2CB4">
              <w:rPr>
                <w:sz w:val="20"/>
                <w:szCs w:val="20"/>
              </w:rPr>
              <w:t xml:space="preserve"> </w:t>
            </w:r>
            <w:r w:rsidRPr="008E2CB4">
              <w:rPr>
                <w:bCs/>
                <w:sz w:val="20"/>
                <w:szCs w:val="20"/>
              </w:rPr>
              <w:t>Разрабатывает контрольно-оценочные мероприятия для оценки эффективности управления трудовыми ресурсами</w:t>
            </w:r>
          </w:p>
          <w:p w14:paraId="05DBB547" w14:textId="77777777" w:rsidR="00733D75" w:rsidRPr="00CA75D4" w:rsidRDefault="00733D75" w:rsidP="00733D75">
            <w:pPr>
              <w:rPr>
                <w:i/>
                <w:iCs/>
                <w:sz w:val="20"/>
                <w:szCs w:val="20"/>
              </w:rPr>
            </w:pPr>
          </w:p>
        </w:tc>
        <w:tc>
          <w:tcPr>
            <w:tcW w:w="2232" w:type="dxa"/>
            <w:vMerge w:val="restart"/>
            <w:vAlign w:val="center"/>
          </w:tcPr>
          <w:p w14:paraId="1200CD80" w14:textId="77777777" w:rsidR="00733D75" w:rsidRPr="00CA75D4" w:rsidRDefault="00733D75" w:rsidP="00733D75">
            <w:pPr>
              <w:autoSpaceDE w:val="0"/>
              <w:autoSpaceDN w:val="0"/>
              <w:adjustRightInd w:val="0"/>
              <w:rPr>
                <w:iCs/>
                <w:sz w:val="20"/>
                <w:szCs w:val="20"/>
              </w:rPr>
            </w:pPr>
            <w:r>
              <w:rPr>
                <w:sz w:val="18"/>
                <w:szCs w:val="18"/>
              </w:rPr>
              <w:t xml:space="preserve">Тема 9. </w:t>
            </w:r>
            <w:r w:rsidRPr="00AD489A">
              <w:rPr>
                <w:sz w:val="18"/>
                <w:szCs w:val="18"/>
              </w:rPr>
              <w:t>Методы регламентации труда</w:t>
            </w:r>
            <w:r>
              <w:rPr>
                <w:sz w:val="18"/>
                <w:szCs w:val="18"/>
              </w:rPr>
              <w:t xml:space="preserve"> </w:t>
            </w:r>
          </w:p>
          <w:p w14:paraId="31FCDC59" w14:textId="616BA1D3" w:rsidR="00733D75" w:rsidRPr="00CA75D4" w:rsidRDefault="00733D75" w:rsidP="00733D75">
            <w:pPr>
              <w:autoSpaceDE w:val="0"/>
              <w:autoSpaceDN w:val="0"/>
              <w:adjustRightInd w:val="0"/>
              <w:rPr>
                <w:iCs/>
                <w:sz w:val="20"/>
                <w:szCs w:val="20"/>
              </w:rPr>
            </w:pPr>
          </w:p>
        </w:tc>
        <w:tc>
          <w:tcPr>
            <w:tcW w:w="1992" w:type="dxa"/>
            <w:vMerge w:val="restart"/>
            <w:vAlign w:val="center"/>
          </w:tcPr>
          <w:p w14:paraId="4C9E08B0" w14:textId="6B1E8DB9" w:rsidR="00733D75" w:rsidRPr="00CA75D4" w:rsidRDefault="00733D75" w:rsidP="00733D75">
            <w:pPr>
              <w:autoSpaceDE w:val="0"/>
              <w:autoSpaceDN w:val="0"/>
              <w:adjustRightInd w:val="0"/>
              <w:rPr>
                <w:iCs/>
                <w:sz w:val="20"/>
                <w:szCs w:val="20"/>
              </w:rPr>
            </w:pPr>
            <w:r w:rsidRPr="0017057D">
              <w:rPr>
                <w:bCs/>
                <w:sz w:val="20"/>
                <w:szCs w:val="20"/>
              </w:rPr>
              <w:t xml:space="preserve">Сущность </w:t>
            </w:r>
            <w:r w:rsidRPr="0017057D">
              <w:rPr>
                <w:sz w:val="20"/>
                <w:szCs w:val="20"/>
              </w:rPr>
              <w:t>регламентации труда</w:t>
            </w:r>
            <w:r w:rsidRPr="0017057D">
              <w:rPr>
                <w:iCs/>
                <w:sz w:val="20"/>
                <w:szCs w:val="20"/>
              </w:rPr>
              <w:t xml:space="preserve"> </w:t>
            </w:r>
          </w:p>
        </w:tc>
        <w:tc>
          <w:tcPr>
            <w:tcW w:w="1733" w:type="dxa"/>
          </w:tcPr>
          <w:p w14:paraId="65C03747" w14:textId="77777777" w:rsidR="00733D75" w:rsidRDefault="00733D75" w:rsidP="00733D75">
            <w:pPr>
              <w:ind w:left="69"/>
              <w:jc w:val="center"/>
              <w:rPr>
                <w:sz w:val="20"/>
                <w:szCs w:val="20"/>
              </w:rPr>
            </w:pPr>
            <w:r w:rsidRPr="00BA7089">
              <w:rPr>
                <w:sz w:val="20"/>
                <w:szCs w:val="20"/>
              </w:rPr>
              <w:t>Знание</w:t>
            </w:r>
          </w:p>
        </w:tc>
        <w:tc>
          <w:tcPr>
            <w:tcW w:w="2126" w:type="dxa"/>
            <w:vAlign w:val="center"/>
          </w:tcPr>
          <w:p w14:paraId="4F68579C" w14:textId="77777777" w:rsidR="00733D75" w:rsidRDefault="00733D75" w:rsidP="00733D75">
            <w:pPr>
              <w:ind w:left="69"/>
              <w:jc w:val="center"/>
              <w:rPr>
                <w:sz w:val="20"/>
                <w:szCs w:val="20"/>
              </w:rPr>
            </w:pPr>
            <w:r>
              <w:rPr>
                <w:sz w:val="20"/>
                <w:szCs w:val="20"/>
              </w:rPr>
              <w:t>4 – ОТЗ</w:t>
            </w:r>
          </w:p>
          <w:p w14:paraId="4A08B3BD" w14:textId="70F5EA0A" w:rsidR="00733D75" w:rsidRPr="00CA75D4" w:rsidRDefault="00733D75" w:rsidP="00733D75">
            <w:pPr>
              <w:autoSpaceDE w:val="0"/>
              <w:autoSpaceDN w:val="0"/>
              <w:adjustRightInd w:val="0"/>
              <w:jc w:val="center"/>
              <w:rPr>
                <w:sz w:val="20"/>
                <w:szCs w:val="20"/>
              </w:rPr>
            </w:pPr>
            <w:r>
              <w:rPr>
                <w:sz w:val="20"/>
                <w:szCs w:val="20"/>
              </w:rPr>
              <w:t>4 – ЗТЗ</w:t>
            </w:r>
          </w:p>
        </w:tc>
      </w:tr>
      <w:tr w:rsidR="00733D75" w14:paraId="3A39D339" w14:textId="77777777" w:rsidTr="004904C8">
        <w:trPr>
          <w:trHeight w:val="240"/>
        </w:trPr>
        <w:tc>
          <w:tcPr>
            <w:tcW w:w="0" w:type="auto"/>
            <w:vMerge/>
            <w:vAlign w:val="center"/>
          </w:tcPr>
          <w:p w14:paraId="32786611" w14:textId="77777777" w:rsidR="00733D75" w:rsidRPr="00363959" w:rsidRDefault="00733D75" w:rsidP="00733D75">
            <w:pPr>
              <w:autoSpaceDE w:val="0"/>
              <w:autoSpaceDN w:val="0"/>
              <w:adjustRightInd w:val="0"/>
              <w:rPr>
                <w:bCs/>
                <w:sz w:val="20"/>
                <w:szCs w:val="20"/>
              </w:rPr>
            </w:pPr>
          </w:p>
        </w:tc>
        <w:tc>
          <w:tcPr>
            <w:tcW w:w="2232" w:type="dxa"/>
            <w:vMerge/>
            <w:vAlign w:val="center"/>
          </w:tcPr>
          <w:p w14:paraId="4FF06062" w14:textId="77777777" w:rsidR="00733D75" w:rsidRPr="00517D6B" w:rsidRDefault="00733D75" w:rsidP="00733D75">
            <w:pPr>
              <w:autoSpaceDE w:val="0"/>
              <w:autoSpaceDN w:val="0"/>
              <w:adjustRightInd w:val="0"/>
              <w:rPr>
                <w:color w:val="000000"/>
                <w:sz w:val="20"/>
                <w:szCs w:val="20"/>
              </w:rPr>
            </w:pPr>
          </w:p>
        </w:tc>
        <w:tc>
          <w:tcPr>
            <w:tcW w:w="1992" w:type="dxa"/>
            <w:vMerge/>
            <w:vAlign w:val="center"/>
          </w:tcPr>
          <w:p w14:paraId="53AE7102" w14:textId="77777777" w:rsidR="00733D75" w:rsidRPr="00CA75D4" w:rsidRDefault="00733D75" w:rsidP="00733D75">
            <w:pPr>
              <w:autoSpaceDE w:val="0"/>
              <w:autoSpaceDN w:val="0"/>
              <w:adjustRightInd w:val="0"/>
              <w:rPr>
                <w:iCs/>
                <w:sz w:val="20"/>
                <w:szCs w:val="20"/>
              </w:rPr>
            </w:pPr>
          </w:p>
        </w:tc>
        <w:tc>
          <w:tcPr>
            <w:tcW w:w="1733" w:type="dxa"/>
          </w:tcPr>
          <w:p w14:paraId="663238A9" w14:textId="77777777" w:rsidR="00733D75" w:rsidRDefault="00733D75" w:rsidP="00733D75">
            <w:pPr>
              <w:ind w:left="69"/>
              <w:jc w:val="center"/>
              <w:rPr>
                <w:sz w:val="20"/>
                <w:szCs w:val="20"/>
              </w:rPr>
            </w:pPr>
            <w:r w:rsidRPr="00BA7089">
              <w:rPr>
                <w:sz w:val="20"/>
                <w:szCs w:val="20"/>
              </w:rPr>
              <w:t>Умение</w:t>
            </w:r>
          </w:p>
        </w:tc>
        <w:tc>
          <w:tcPr>
            <w:tcW w:w="2126" w:type="dxa"/>
            <w:vAlign w:val="center"/>
          </w:tcPr>
          <w:p w14:paraId="68953DC5" w14:textId="77777777" w:rsidR="00733D75" w:rsidRDefault="00733D75" w:rsidP="00733D75">
            <w:pPr>
              <w:ind w:left="69"/>
              <w:jc w:val="center"/>
              <w:rPr>
                <w:sz w:val="20"/>
                <w:szCs w:val="20"/>
              </w:rPr>
            </w:pPr>
            <w:r>
              <w:rPr>
                <w:sz w:val="20"/>
                <w:szCs w:val="20"/>
              </w:rPr>
              <w:t>4 – ОТЗ</w:t>
            </w:r>
          </w:p>
          <w:p w14:paraId="3C34374A" w14:textId="406F96B8" w:rsidR="00733D75" w:rsidRDefault="00733D75" w:rsidP="00733D75">
            <w:pPr>
              <w:ind w:left="69"/>
              <w:jc w:val="center"/>
              <w:rPr>
                <w:sz w:val="20"/>
                <w:szCs w:val="20"/>
              </w:rPr>
            </w:pPr>
            <w:r>
              <w:rPr>
                <w:sz w:val="20"/>
                <w:szCs w:val="20"/>
              </w:rPr>
              <w:t>4 – ЗТЗ</w:t>
            </w:r>
          </w:p>
        </w:tc>
      </w:tr>
      <w:tr w:rsidR="00733D75" w14:paraId="0E7B72D3" w14:textId="77777777" w:rsidTr="004904C8">
        <w:trPr>
          <w:trHeight w:val="495"/>
        </w:trPr>
        <w:tc>
          <w:tcPr>
            <w:tcW w:w="0" w:type="auto"/>
            <w:vMerge/>
            <w:vAlign w:val="center"/>
          </w:tcPr>
          <w:p w14:paraId="5768F42B" w14:textId="77777777" w:rsidR="00733D75" w:rsidRPr="00363959" w:rsidRDefault="00733D75" w:rsidP="00733D75">
            <w:pPr>
              <w:autoSpaceDE w:val="0"/>
              <w:autoSpaceDN w:val="0"/>
              <w:adjustRightInd w:val="0"/>
              <w:rPr>
                <w:bCs/>
                <w:sz w:val="20"/>
                <w:szCs w:val="20"/>
              </w:rPr>
            </w:pPr>
          </w:p>
        </w:tc>
        <w:tc>
          <w:tcPr>
            <w:tcW w:w="2232" w:type="dxa"/>
            <w:vMerge/>
            <w:vAlign w:val="center"/>
          </w:tcPr>
          <w:p w14:paraId="706BF3E1" w14:textId="77777777" w:rsidR="00733D75" w:rsidRPr="00517D6B" w:rsidRDefault="00733D75" w:rsidP="00733D75">
            <w:pPr>
              <w:autoSpaceDE w:val="0"/>
              <w:autoSpaceDN w:val="0"/>
              <w:adjustRightInd w:val="0"/>
              <w:rPr>
                <w:color w:val="000000"/>
                <w:sz w:val="20"/>
                <w:szCs w:val="20"/>
              </w:rPr>
            </w:pPr>
          </w:p>
        </w:tc>
        <w:tc>
          <w:tcPr>
            <w:tcW w:w="1992" w:type="dxa"/>
            <w:vMerge/>
            <w:vAlign w:val="center"/>
          </w:tcPr>
          <w:p w14:paraId="7877EBE8" w14:textId="77777777" w:rsidR="00733D75" w:rsidRPr="00CA75D4" w:rsidRDefault="00733D75" w:rsidP="00733D75">
            <w:pPr>
              <w:autoSpaceDE w:val="0"/>
              <w:autoSpaceDN w:val="0"/>
              <w:adjustRightInd w:val="0"/>
              <w:rPr>
                <w:iCs/>
                <w:sz w:val="20"/>
                <w:szCs w:val="20"/>
              </w:rPr>
            </w:pPr>
          </w:p>
        </w:tc>
        <w:tc>
          <w:tcPr>
            <w:tcW w:w="1733" w:type="dxa"/>
          </w:tcPr>
          <w:p w14:paraId="2BA21626" w14:textId="77777777" w:rsidR="00733D75" w:rsidRDefault="00733D75" w:rsidP="00733D75">
            <w:pPr>
              <w:ind w:left="69"/>
              <w:jc w:val="center"/>
              <w:rPr>
                <w:sz w:val="20"/>
                <w:szCs w:val="20"/>
              </w:rPr>
            </w:pPr>
            <w:r w:rsidRPr="00BA7089">
              <w:rPr>
                <w:sz w:val="20"/>
                <w:szCs w:val="20"/>
              </w:rPr>
              <w:t>Действие</w:t>
            </w:r>
          </w:p>
        </w:tc>
        <w:tc>
          <w:tcPr>
            <w:tcW w:w="2126" w:type="dxa"/>
            <w:vAlign w:val="center"/>
          </w:tcPr>
          <w:p w14:paraId="593C6FA5" w14:textId="77777777" w:rsidR="00733D75" w:rsidRDefault="00733D75" w:rsidP="00733D75">
            <w:pPr>
              <w:ind w:left="69"/>
              <w:jc w:val="center"/>
              <w:rPr>
                <w:sz w:val="20"/>
                <w:szCs w:val="20"/>
              </w:rPr>
            </w:pPr>
            <w:r>
              <w:rPr>
                <w:sz w:val="20"/>
                <w:szCs w:val="20"/>
              </w:rPr>
              <w:t>4 – ОТЗ</w:t>
            </w:r>
          </w:p>
          <w:p w14:paraId="04E63492" w14:textId="7E93FC5B" w:rsidR="00733D75" w:rsidRDefault="00733D75" w:rsidP="00733D75">
            <w:pPr>
              <w:ind w:left="69"/>
              <w:jc w:val="center"/>
              <w:rPr>
                <w:sz w:val="20"/>
                <w:szCs w:val="20"/>
              </w:rPr>
            </w:pPr>
            <w:r>
              <w:rPr>
                <w:sz w:val="20"/>
                <w:szCs w:val="20"/>
              </w:rPr>
              <w:t>4 – ЗТЗ</w:t>
            </w:r>
          </w:p>
        </w:tc>
      </w:tr>
      <w:tr w:rsidR="00733D75" w:rsidRPr="00CA75D4" w14:paraId="419A7614" w14:textId="77777777" w:rsidTr="004904C8">
        <w:trPr>
          <w:trHeight w:val="201"/>
        </w:trPr>
        <w:tc>
          <w:tcPr>
            <w:tcW w:w="0" w:type="auto"/>
            <w:vMerge/>
            <w:vAlign w:val="center"/>
          </w:tcPr>
          <w:p w14:paraId="30F0BB74" w14:textId="77777777" w:rsidR="00733D75" w:rsidRPr="00CA75D4" w:rsidRDefault="00733D75" w:rsidP="00733D75">
            <w:pPr>
              <w:autoSpaceDE w:val="0"/>
              <w:autoSpaceDN w:val="0"/>
              <w:adjustRightInd w:val="0"/>
              <w:rPr>
                <w:i/>
                <w:iCs/>
                <w:sz w:val="20"/>
                <w:szCs w:val="20"/>
              </w:rPr>
            </w:pPr>
          </w:p>
        </w:tc>
        <w:tc>
          <w:tcPr>
            <w:tcW w:w="2232" w:type="dxa"/>
            <w:vMerge/>
            <w:vAlign w:val="center"/>
          </w:tcPr>
          <w:p w14:paraId="1E5430D4" w14:textId="77777777" w:rsidR="00733D75" w:rsidRPr="00CA75D4" w:rsidRDefault="00733D75" w:rsidP="00733D75">
            <w:pPr>
              <w:autoSpaceDE w:val="0"/>
              <w:autoSpaceDN w:val="0"/>
              <w:adjustRightInd w:val="0"/>
              <w:rPr>
                <w:iCs/>
                <w:sz w:val="20"/>
                <w:szCs w:val="20"/>
              </w:rPr>
            </w:pPr>
          </w:p>
        </w:tc>
        <w:tc>
          <w:tcPr>
            <w:tcW w:w="1992" w:type="dxa"/>
            <w:vMerge w:val="restart"/>
            <w:vAlign w:val="center"/>
          </w:tcPr>
          <w:p w14:paraId="1EE1E6C5" w14:textId="5E0F3383" w:rsidR="00733D75" w:rsidRPr="00CA75D4" w:rsidRDefault="00733D75" w:rsidP="00733D75">
            <w:pPr>
              <w:autoSpaceDE w:val="0"/>
              <w:autoSpaceDN w:val="0"/>
              <w:adjustRightInd w:val="0"/>
              <w:rPr>
                <w:iCs/>
                <w:sz w:val="20"/>
                <w:szCs w:val="20"/>
              </w:rPr>
            </w:pPr>
            <w:r w:rsidRPr="0017057D">
              <w:rPr>
                <w:iCs/>
                <w:sz w:val="20"/>
                <w:szCs w:val="20"/>
              </w:rPr>
              <w:t xml:space="preserve">Методы </w:t>
            </w:r>
            <w:r w:rsidRPr="0017057D">
              <w:rPr>
                <w:sz w:val="20"/>
                <w:szCs w:val="20"/>
              </w:rPr>
              <w:t>регламентации труда</w:t>
            </w:r>
          </w:p>
        </w:tc>
        <w:tc>
          <w:tcPr>
            <w:tcW w:w="1733" w:type="dxa"/>
          </w:tcPr>
          <w:p w14:paraId="5B5EDE6B" w14:textId="77777777" w:rsidR="00733D75" w:rsidRDefault="00733D75" w:rsidP="00733D75">
            <w:pPr>
              <w:ind w:left="69"/>
              <w:jc w:val="center"/>
              <w:rPr>
                <w:sz w:val="20"/>
                <w:szCs w:val="20"/>
              </w:rPr>
            </w:pPr>
            <w:r w:rsidRPr="00BA7089">
              <w:rPr>
                <w:sz w:val="20"/>
                <w:szCs w:val="20"/>
              </w:rPr>
              <w:t>Знание</w:t>
            </w:r>
          </w:p>
        </w:tc>
        <w:tc>
          <w:tcPr>
            <w:tcW w:w="2126" w:type="dxa"/>
            <w:vAlign w:val="center"/>
          </w:tcPr>
          <w:p w14:paraId="0FC58892" w14:textId="77777777" w:rsidR="00733D75" w:rsidRDefault="00733D75" w:rsidP="00733D75">
            <w:pPr>
              <w:ind w:left="69"/>
              <w:jc w:val="center"/>
              <w:rPr>
                <w:sz w:val="20"/>
                <w:szCs w:val="20"/>
              </w:rPr>
            </w:pPr>
            <w:r>
              <w:rPr>
                <w:sz w:val="20"/>
                <w:szCs w:val="20"/>
              </w:rPr>
              <w:t>4 – ОТЗ</w:t>
            </w:r>
          </w:p>
          <w:p w14:paraId="2A380166" w14:textId="2814F7A5" w:rsidR="00733D75" w:rsidRPr="00CA75D4" w:rsidRDefault="00733D75" w:rsidP="00733D75">
            <w:pPr>
              <w:ind w:left="69"/>
              <w:jc w:val="center"/>
              <w:rPr>
                <w:sz w:val="20"/>
                <w:szCs w:val="20"/>
              </w:rPr>
            </w:pPr>
            <w:r>
              <w:rPr>
                <w:sz w:val="20"/>
                <w:szCs w:val="20"/>
              </w:rPr>
              <w:t>4 – ЗТЗ</w:t>
            </w:r>
          </w:p>
        </w:tc>
      </w:tr>
      <w:tr w:rsidR="00733D75" w14:paraId="1F8ED944" w14:textId="77777777" w:rsidTr="004904C8">
        <w:trPr>
          <w:trHeight w:val="150"/>
        </w:trPr>
        <w:tc>
          <w:tcPr>
            <w:tcW w:w="0" w:type="auto"/>
            <w:vMerge/>
            <w:vAlign w:val="center"/>
          </w:tcPr>
          <w:p w14:paraId="5DB0B6CE" w14:textId="77777777" w:rsidR="00733D75" w:rsidRPr="00CA75D4" w:rsidRDefault="00733D75" w:rsidP="00733D75">
            <w:pPr>
              <w:autoSpaceDE w:val="0"/>
              <w:autoSpaceDN w:val="0"/>
              <w:adjustRightInd w:val="0"/>
              <w:rPr>
                <w:i/>
                <w:iCs/>
                <w:sz w:val="20"/>
                <w:szCs w:val="20"/>
              </w:rPr>
            </w:pPr>
          </w:p>
        </w:tc>
        <w:tc>
          <w:tcPr>
            <w:tcW w:w="2232" w:type="dxa"/>
            <w:vMerge/>
            <w:vAlign w:val="center"/>
          </w:tcPr>
          <w:p w14:paraId="5F61D8FF" w14:textId="77777777" w:rsidR="00733D75" w:rsidRPr="00CA75D4" w:rsidRDefault="00733D75" w:rsidP="00733D75">
            <w:pPr>
              <w:autoSpaceDE w:val="0"/>
              <w:autoSpaceDN w:val="0"/>
              <w:adjustRightInd w:val="0"/>
              <w:rPr>
                <w:iCs/>
                <w:sz w:val="20"/>
                <w:szCs w:val="20"/>
              </w:rPr>
            </w:pPr>
          </w:p>
        </w:tc>
        <w:tc>
          <w:tcPr>
            <w:tcW w:w="1992" w:type="dxa"/>
            <w:vMerge/>
            <w:vAlign w:val="center"/>
          </w:tcPr>
          <w:p w14:paraId="47CE9883" w14:textId="77777777" w:rsidR="00733D75" w:rsidRPr="00CA75D4" w:rsidRDefault="00733D75" w:rsidP="00733D75">
            <w:pPr>
              <w:autoSpaceDE w:val="0"/>
              <w:autoSpaceDN w:val="0"/>
              <w:adjustRightInd w:val="0"/>
              <w:rPr>
                <w:iCs/>
                <w:sz w:val="20"/>
                <w:szCs w:val="20"/>
              </w:rPr>
            </w:pPr>
          </w:p>
        </w:tc>
        <w:tc>
          <w:tcPr>
            <w:tcW w:w="1733" w:type="dxa"/>
          </w:tcPr>
          <w:p w14:paraId="5BBDA651" w14:textId="77777777" w:rsidR="00733D75" w:rsidRDefault="00733D75" w:rsidP="00733D75">
            <w:pPr>
              <w:ind w:left="69"/>
              <w:jc w:val="center"/>
              <w:rPr>
                <w:sz w:val="20"/>
                <w:szCs w:val="20"/>
              </w:rPr>
            </w:pPr>
            <w:r w:rsidRPr="00BA7089">
              <w:rPr>
                <w:sz w:val="20"/>
                <w:szCs w:val="20"/>
              </w:rPr>
              <w:t>Умение</w:t>
            </w:r>
          </w:p>
        </w:tc>
        <w:tc>
          <w:tcPr>
            <w:tcW w:w="2126" w:type="dxa"/>
            <w:vAlign w:val="center"/>
          </w:tcPr>
          <w:p w14:paraId="4757619F" w14:textId="77777777" w:rsidR="00733D75" w:rsidRDefault="00733D75" w:rsidP="00733D75">
            <w:pPr>
              <w:ind w:left="69"/>
              <w:jc w:val="center"/>
              <w:rPr>
                <w:sz w:val="20"/>
                <w:szCs w:val="20"/>
              </w:rPr>
            </w:pPr>
            <w:r>
              <w:rPr>
                <w:sz w:val="20"/>
                <w:szCs w:val="20"/>
              </w:rPr>
              <w:t>4 – ОТЗ</w:t>
            </w:r>
          </w:p>
          <w:p w14:paraId="0E2E4161" w14:textId="7E48ECFF" w:rsidR="00733D75" w:rsidRDefault="00733D75" w:rsidP="00733D75">
            <w:pPr>
              <w:autoSpaceDE w:val="0"/>
              <w:autoSpaceDN w:val="0"/>
              <w:adjustRightInd w:val="0"/>
              <w:jc w:val="center"/>
              <w:rPr>
                <w:sz w:val="20"/>
                <w:szCs w:val="20"/>
              </w:rPr>
            </w:pPr>
            <w:r>
              <w:rPr>
                <w:sz w:val="20"/>
                <w:szCs w:val="20"/>
              </w:rPr>
              <w:t>4 – ЗТЗ</w:t>
            </w:r>
          </w:p>
        </w:tc>
      </w:tr>
      <w:tr w:rsidR="00733D75" w14:paraId="0A1446FD" w14:textId="77777777" w:rsidTr="004904C8">
        <w:trPr>
          <w:trHeight w:val="180"/>
        </w:trPr>
        <w:tc>
          <w:tcPr>
            <w:tcW w:w="0" w:type="auto"/>
            <w:vMerge/>
            <w:vAlign w:val="center"/>
          </w:tcPr>
          <w:p w14:paraId="4631D3EE" w14:textId="77777777" w:rsidR="00733D75" w:rsidRPr="00CA75D4" w:rsidRDefault="00733D75" w:rsidP="00733D75">
            <w:pPr>
              <w:autoSpaceDE w:val="0"/>
              <w:autoSpaceDN w:val="0"/>
              <w:adjustRightInd w:val="0"/>
              <w:rPr>
                <w:i/>
                <w:iCs/>
                <w:sz w:val="20"/>
                <w:szCs w:val="20"/>
              </w:rPr>
            </w:pPr>
          </w:p>
        </w:tc>
        <w:tc>
          <w:tcPr>
            <w:tcW w:w="2232" w:type="dxa"/>
            <w:vMerge/>
            <w:vAlign w:val="center"/>
          </w:tcPr>
          <w:p w14:paraId="009C1D38" w14:textId="77777777" w:rsidR="00733D75" w:rsidRPr="00CA75D4" w:rsidRDefault="00733D75" w:rsidP="00733D75">
            <w:pPr>
              <w:autoSpaceDE w:val="0"/>
              <w:autoSpaceDN w:val="0"/>
              <w:adjustRightInd w:val="0"/>
              <w:rPr>
                <w:iCs/>
                <w:sz w:val="20"/>
                <w:szCs w:val="20"/>
              </w:rPr>
            </w:pPr>
          </w:p>
        </w:tc>
        <w:tc>
          <w:tcPr>
            <w:tcW w:w="1992" w:type="dxa"/>
            <w:vMerge/>
            <w:vAlign w:val="center"/>
          </w:tcPr>
          <w:p w14:paraId="001992F6" w14:textId="77777777" w:rsidR="00733D75" w:rsidRPr="00CA75D4" w:rsidRDefault="00733D75" w:rsidP="00733D75">
            <w:pPr>
              <w:autoSpaceDE w:val="0"/>
              <w:autoSpaceDN w:val="0"/>
              <w:adjustRightInd w:val="0"/>
              <w:rPr>
                <w:iCs/>
                <w:sz w:val="20"/>
                <w:szCs w:val="20"/>
              </w:rPr>
            </w:pPr>
          </w:p>
        </w:tc>
        <w:tc>
          <w:tcPr>
            <w:tcW w:w="1733" w:type="dxa"/>
          </w:tcPr>
          <w:p w14:paraId="7027A1E2" w14:textId="77777777" w:rsidR="00733D75" w:rsidRDefault="00733D75" w:rsidP="00733D75">
            <w:pPr>
              <w:ind w:left="69"/>
              <w:jc w:val="center"/>
              <w:rPr>
                <w:sz w:val="20"/>
                <w:szCs w:val="20"/>
              </w:rPr>
            </w:pPr>
            <w:r w:rsidRPr="00BA7089">
              <w:rPr>
                <w:sz w:val="20"/>
                <w:szCs w:val="20"/>
              </w:rPr>
              <w:t>Действие</w:t>
            </w:r>
          </w:p>
        </w:tc>
        <w:tc>
          <w:tcPr>
            <w:tcW w:w="2126" w:type="dxa"/>
            <w:vAlign w:val="center"/>
          </w:tcPr>
          <w:p w14:paraId="25FBAE71" w14:textId="77777777" w:rsidR="00733D75" w:rsidRDefault="00733D75" w:rsidP="00733D75">
            <w:pPr>
              <w:ind w:left="69"/>
              <w:jc w:val="center"/>
              <w:rPr>
                <w:sz w:val="20"/>
                <w:szCs w:val="20"/>
              </w:rPr>
            </w:pPr>
            <w:r>
              <w:rPr>
                <w:sz w:val="20"/>
                <w:szCs w:val="20"/>
              </w:rPr>
              <w:t>4 – ОТЗ</w:t>
            </w:r>
          </w:p>
          <w:p w14:paraId="60FAA18B" w14:textId="435FE6D7" w:rsidR="00733D75" w:rsidRDefault="00733D75" w:rsidP="00733D75">
            <w:pPr>
              <w:autoSpaceDE w:val="0"/>
              <w:autoSpaceDN w:val="0"/>
              <w:adjustRightInd w:val="0"/>
              <w:jc w:val="center"/>
              <w:rPr>
                <w:sz w:val="20"/>
                <w:szCs w:val="20"/>
              </w:rPr>
            </w:pPr>
            <w:r>
              <w:rPr>
                <w:sz w:val="20"/>
                <w:szCs w:val="20"/>
              </w:rPr>
              <w:t>4 – ЗТЗ</w:t>
            </w:r>
          </w:p>
        </w:tc>
      </w:tr>
      <w:tr w:rsidR="00733D75" w:rsidRPr="00CA75D4" w14:paraId="098F8617" w14:textId="77777777" w:rsidTr="004904C8">
        <w:trPr>
          <w:trHeight w:val="180"/>
        </w:trPr>
        <w:tc>
          <w:tcPr>
            <w:tcW w:w="0" w:type="auto"/>
            <w:vMerge/>
            <w:vAlign w:val="center"/>
          </w:tcPr>
          <w:p w14:paraId="46F40431" w14:textId="77777777" w:rsidR="00733D75" w:rsidRPr="00CA75D4" w:rsidRDefault="00733D75" w:rsidP="00733D75">
            <w:pPr>
              <w:autoSpaceDE w:val="0"/>
              <w:autoSpaceDN w:val="0"/>
              <w:adjustRightInd w:val="0"/>
              <w:rPr>
                <w:i/>
                <w:iCs/>
                <w:sz w:val="20"/>
                <w:szCs w:val="20"/>
              </w:rPr>
            </w:pPr>
          </w:p>
        </w:tc>
        <w:tc>
          <w:tcPr>
            <w:tcW w:w="2232" w:type="dxa"/>
            <w:vMerge/>
            <w:vAlign w:val="center"/>
          </w:tcPr>
          <w:p w14:paraId="1A51B30E" w14:textId="77777777" w:rsidR="00733D75" w:rsidRPr="00CA75D4" w:rsidRDefault="00733D75" w:rsidP="00733D75">
            <w:pPr>
              <w:autoSpaceDE w:val="0"/>
              <w:autoSpaceDN w:val="0"/>
              <w:adjustRightInd w:val="0"/>
              <w:rPr>
                <w:iCs/>
                <w:sz w:val="20"/>
                <w:szCs w:val="20"/>
              </w:rPr>
            </w:pPr>
          </w:p>
        </w:tc>
        <w:tc>
          <w:tcPr>
            <w:tcW w:w="1992" w:type="dxa"/>
            <w:vMerge w:val="restart"/>
            <w:vAlign w:val="center"/>
          </w:tcPr>
          <w:p w14:paraId="4B4EDF1A" w14:textId="6918183E" w:rsidR="00733D75" w:rsidRPr="00CA75D4" w:rsidRDefault="00733D75" w:rsidP="00733D75">
            <w:pPr>
              <w:autoSpaceDE w:val="0"/>
              <w:autoSpaceDN w:val="0"/>
              <w:adjustRightInd w:val="0"/>
              <w:rPr>
                <w:iCs/>
                <w:sz w:val="20"/>
                <w:szCs w:val="20"/>
              </w:rPr>
            </w:pPr>
            <w:r w:rsidRPr="0017057D">
              <w:rPr>
                <w:bCs/>
                <w:sz w:val="20"/>
                <w:szCs w:val="20"/>
              </w:rPr>
              <w:t>Формы регламентации</w:t>
            </w:r>
          </w:p>
        </w:tc>
        <w:tc>
          <w:tcPr>
            <w:tcW w:w="1733" w:type="dxa"/>
          </w:tcPr>
          <w:p w14:paraId="2BD1B912" w14:textId="77777777" w:rsidR="00733D75" w:rsidRPr="00040F0D" w:rsidRDefault="00733D75" w:rsidP="00733D75">
            <w:pPr>
              <w:ind w:left="69"/>
              <w:jc w:val="center"/>
              <w:rPr>
                <w:sz w:val="20"/>
                <w:szCs w:val="20"/>
              </w:rPr>
            </w:pPr>
            <w:r w:rsidRPr="00BA7089">
              <w:rPr>
                <w:sz w:val="20"/>
                <w:szCs w:val="20"/>
              </w:rPr>
              <w:t>Знание</w:t>
            </w:r>
          </w:p>
        </w:tc>
        <w:tc>
          <w:tcPr>
            <w:tcW w:w="2126" w:type="dxa"/>
            <w:vAlign w:val="center"/>
          </w:tcPr>
          <w:p w14:paraId="75333AFC" w14:textId="77777777" w:rsidR="00733D75" w:rsidRDefault="00733D75" w:rsidP="00733D75">
            <w:pPr>
              <w:ind w:left="69"/>
              <w:jc w:val="center"/>
              <w:rPr>
                <w:sz w:val="20"/>
                <w:szCs w:val="20"/>
              </w:rPr>
            </w:pPr>
            <w:r>
              <w:rPr>
                <w:sz w:val="20"/>
                <w:szCs w:val="20"/>
              </w:rPr>
              <w:t>4 – ОТЗ</w:t>
            </w:r>
          </w:p>
          <w:p w14:paraId="7F981CA3" w14:textId="496AC4F7" w:rsidR="00733D75" w:rsidRPr="00CA75D4" w:rsidRDefault="00733D75" w:rsidP="00733D75">
            <w:pPr>
              <w:ind w:left="69"/>
              <w:jc w:val="center"/>
              <w:rPr>
                <w:sz w:val="20"/>
                <w:szCs w:val="20"/>
              </w:rPr>
            </w:pPr>
            <w:r>
              <w:rPr>
                <w:sz w:val="20"/>
                <w:szCs w:val="20"/>
              </w:rPr>
              <w:t>4 – ЗТЗ</w:t>
            </w:r>
          </w:p>
        </w:tc>
      </w:tr>
      <w:tr w:rsidR="00733D75" w:rsidRPr="00040F0D" w14:paraId="20DB220D" w14:textId="77777777" w:rsidTr="004904C8">
        <w:trPr>
          <w:trHeight w:val="195"/>
        </w:trPr>
        <w:tc>
          <w:tcPr>
            <w:tcW w:w="0" w:type="auto"/>
            <w:vMerge/>
            <w:vAlign w:val="center"/>
          </w:tcPr>
          <w:p w14:paraId="6217D0FB" w14:textId="77777777" w:rsidR="00733D75" w:rsidRPr="00CA75D4" w:rsidRDefault="00733D75" w:rsidP="00733D75">
            <w:pPr>
              <w:autoSpaceDE w:val="0"/>
              <w:autoSpaceDN w:val="0"/>
              <w:adjustRightInd w:val="0"/>
              <w:rPr>
                <w:i/>
                <w:iCs/>
                <w:sz w:val="20"/>
                <w:szCs w:val="20"/>
              </w:rPr>
            </w:pPr>
          </w:p>
        </w:tc>
        <w:tc>
          <w:tcPr>
            <w:tcW w:w="2232" w:type="dxa"/>
            <w:vMerge/>
            <w:vAlign w:val="center"/>
          </w:tcPr>
          <w:p w14:paraId="46B928F7" w14:textId="77777777" w:rsidR="00733D75" w:rsidRPr="00CA75D4" w:rsidRDefault="00733D75" w:rsidP="00733D75">
            <w:pPr>
              <w:autoSpaceDE w:val="0"/>
              <w:autoSpaceDN w:val="0"/>
              <w:adjustRightInd w:val="0"/>
              <w:rPr>
                <w:iCs/>
                <w:sz w:val="20"/>
                <w:szCs w:val="20"/>
              </w:rPr>
            </w:pPr>
          </w:p>
        </w:tc>
        <w:tc>
          <w:tcPr>
            <w:tcW w:w="1992" w:type="dxa"/>
            <w:vMerge/>
            <w:vAlign w:val="center"/>
          </w:tcPr>
          <w:p w14:paraId="48656844" w14:textId="77777777" w:rsidR="00733D75" w:rsidRPr="00CA75D4" w:rsidRDefault="00733D75" w:rsidP="00733D75">
            <w:pPr>
              <w:autoSpaceDE w:val="0"/>
              <w:autoSpaceDN w:val="0"/>
              <w:adjustRightInd w:val="0"/>
              <w:rPr>
                <w:iCs/>
                <w:sz w:val="20"/>
                <w:szCs w:val="20"/>
              </w:rPr>
            </w:pPr>
          </w:p>
        </w:tc>
        <w:tc>
          <w:tcPr>
            <w:tcW w:w="1733" w:type="dxa"/>
          </w:tcPr>
          <w:p w14:paraId="755DDF0D" w14:textId="77777777" w:rsidR="00733D75" w:rsidRPr="00040F0D" w:rsidRDefault="00733D75" w:rsidP="00733D75">
            <w:pPr>
              <w:ind w:left="69"/>
              <w:jc w:val="center"/>
              <w:rPr>
                <w:sz w:val="20"/>
                <w:szCs w:val="20"/>
              </w:rPr>
            </w:pPr>
            <w:r w:rsidRPr="00BA7089">
              <w:rPr>
                <w:sz w:val="20"/>
                <w:szCs w:val="20"/>
              </w:rPr>
              <w:t>Умение</w:t>
            </w:r>
          </w:p>
        </w:tc>
        <w:tc>
          <w:tcPr>
            <w:tcW w:w="2126" w:type="dxa"/>
            <w:vAlign w:val="center"/>
          </w:tcPr>
          <w:p w14:paraId="172B58FD" w14:textId="77777777" w:rsidR="00733D75" w:rsidRDefault="00733D75" w:rsidP="00733D75">
            <w:pPr>
              <w:ind w:left="69"/>
              <w:jc w:val="center"/>
              <w:rPr>
                <w:sz w:val="20"/>
                <w:szCs w:val="20"/>
              </w:rPr>
            </w:pPr>
            <w:r>
              <w:rPr>
                <w:sz w:val="20"/>
                <w:szCs w:val="20"/>
              </w:rPr>
              <w:t>4 – ОТЗ</w:t>
            </w:r>
          </w:p>
          <w:p w14:paraId="7D938ED3" w14:textId="7501A4D1" w:rsidR="00733D75" w:rsidRPr="00040F0D" w:rsidRDefault="00733D75" w:rsidP="00733D75">
            <w:pPr>
              <w:autoSpaceDE w:val="0"/>
              <w:autoSpaceDN w:val="0"/>
              <w:adjustRightInd w:val="0"/>
              <w:jc w:val="center"/>
              <w:rPr>
                <w:sz w:val="20"/>
                <w:szCs w:val="20"/>
              </w:rPr>
            </w:pPr>
            <w:r>
              <w:rPr>
                <w:sz w:val="20"/>
                <w:szCs w:val="20"/>
              </w:rPr>
              <w:t>4 – ЗТЗ</w:t>
            </w:r>
          </w:p>
        </w:tc>
      </w:tr>
      <w:tr w:rsidR="00733D75" w:rsidRPr="00040F0D" w14:paraId="195C8CAD" w14:textId="77777777" w:rsidTr="004904C8">
        <w:trPr>
          <w:trHeight w:val="300"/>
        </w:trPr>
        <w:tc>
          <w:tcPr>
            <w:tcW w:w="0" w:type="auto"/>
            <w:vMerge/>
            <w:vAlign w:val="center"/>
          </w:tcPr>
          <w:p w14:paraId="11B607B2" w14:textId="77777777" w:rsidR="00733D75" w:rsidRPr="00CA75D4" w:rsidRDefault="00733D75" w:rsidP="00733D75">
            <w:pPr>
              <w:autoSpaceDE w:val="0"/>
              <w:autoSpaceDN w:val="0"/>
              <w:adjustRightInd w:val="0"/>
              <w:rPr>
                <w:i/>
                <w:iCs/>
                <w:sz w:val="20"/>
                <w:szCs w:val="20"/>
              </w:rPr>
            </w:pPr>
          </w:p>
        </w:tc>
        <w:tc>
          <w:tcPr>
            <w:tcW w:w="2232" w:type="dxa"/>
            <w:vMerge/>
            <w:vAlign w:val="center"/>
          </w:tcPr>
          <w:p w14:paraId="0F51E945" w14:textId="77777777" w:rsidR="00733D75" w:rsidRPr="00CA75D4" w:rsidRDefault="00733D75" w:rsidP="00733D75">
            <w:pPr>
              <w:autoSpaceDE w:val="0"/>
              <w:autoSpaceDN w:val="0"/>
              <w:adjustRightInd w:val="0"/>
              <w:rPr>
                <w:iCs/>
                <w:sz w:val="20"/>
                <w:szCs w:val="20"/>
              </w:rPr>
            </w:pPr>
          </w:p>
        </w:tc>
        <w:tc>
          <w:tcPr>
            <w:tcW w:w="1992" w:type="dxa"/>
            <w:vMerge/>
            <w:vAlign w:val="center"/>
          </w:tcPr>
          <w:p w14:paraId="546EB8FB" w14:textId="77777777" w:rsidR="00733D75" w:rsidRPr="00CA75D4" w:rsidRDefault="00733D75" w:rsidP="00733D75">
            <w:pPr>
              <w:autoSpaceDE w:val="0"/>
              <w:autoSpaceDN w:val="0"/>
              <w:adjustRightInd w:val="0"/>
              <w:rPr>
                <w:iCs/>
                <w:sz w:val="20"/>
                <w:szCs w:val="20"/>
              </w:rPr>
            </w:pPr>
          </w:p>
        </w:tc>
        <w:tc>
          <w:tcPr>
            <w:tcW w:w="1733" w:type="dxa"/>
          </w:tcPr>
          <w:p w14:paraId="36BB68E0" w14:textId="77777777" w:rsidR="00733D75" w:rsidRPr="00040F0D" w:rsidRDefault="00733D75" w:rsidP="00733D75">
            <w:pPr>
              <w:ind w:left="69"/>
              <w:jc w:val="center"/>
              <w:rPr>
                <w:sz w:val="20"/>
                <w:szCs w:val="20"/>
              </w:rPr>
            </w:pPr>
            <w:r w:rsidRPr="00BA7089">
              <w:rPr>
                <w:sz w:val="20"/>
                <w:szCs w:val="20"/>
              </w:rPr>
              <w:t>Действие</w:t>
            </w:r>
          </w:p>
        </w:tc>
        <w:tc>
          <w:tcPr>
            <w:tcW w:w="2126" w:type="dxa"/>
            <w:vAlign w:val="center"/>
          </w:tcPr>
          <w:p w14:paraId="7FE32414" w14:textId="77777777" w:rsidR="00733D75" w:rsidRDefault="00733D75" w:rsidP="00733D75">
            <w:pPr>
              <w:ind w:left="69"/>
              <w:jc w:val="center"/>
              <w:rPr>
                <w:sz w:val="20"/>
                <w:szCs w:val="20"/>
              </w:rPr>
            </w:pPr>
            <w:r>
              <w:rPr>
                <w:sz w:val="20"/>
                <w:szCs w:val="20"/>
              </w:rPr>
              <w:t>4 – ОТЗ</w:t>
            </w:r>
          </w:p>
          <w:p w14:paraId="489BBADD" w14:textId="47EC084E" w:rsidR="00733D75" w:rsidRPr="00040F0D" w:rsidRDefault="00733D75" w:rsidP="00733D75">
            <w:pPr>
              <w:autoSpaceDE w:val="0"/>
              <w:autoSpaceDN w:val="0"/>
              <w:adjustRightInd w:val="0"/>
              <w:jc w:val="center"/>
              <w:rPr>
                <w:sz w:val="20"/>
                <w:szCs w:val="20"/>
              </w:rPr>
            </w:pPr>
            <w:r>
              <w:rPr>
                <w:sz w:val="20"/>
                <w:szCs w:val="20"/>
              </w:rPr>
              <w:t>4 – ЗТЗ</w:t>
            </w:r>
          </w:p>
        </w:tc>
      </w:tr>
      <w:tr w:rsidR="00733D75" w:rsidRPr="00CA75D4" w14:paraId="247E17F0" w14:textId="77777777" w:rsidTr="004904C8">
        <w:trPr>
          <w:trHeight w:val="270"/>
        </w:trPr>
        <w:tc>
          <w:tcPr>
            <w:tcW w:w="0" w:type="auto"/>
            <w:vMerge/>
            <w:vAlign w:val="center"/>
          </w:tcPr>
          <w:p w14:paraId="5FAE4004" w14:textId="4DD0267B" w:rsidR="00733D75" w:rsidRPr="00CA75D4" w:rsidRDefault="00733D75" w:rsidP="00733D75">
            <w:pPr>
              <w:autoSpaceDE w:val="0"/>
              <w:autoSpaceDN w:val="0"/>
              <w:adjustRightInd w:val="0"/>
              <w:rPr>
                <w:sz w:val="20"/>
                <w:szCs w:val="20"/>
              </w:rPr>
            </w:pPr>
          </w:p>
        </w:tc>
        <w:tc>
          <w:tcPr>
            <w:tcW w:w="2232" w:type="dxa"/>
            <w:vMerge w:val="restart"/>
            <w:vAlign w:val="center"/>
          </w:tcPr>
          <w:p w14:paraId="5D18C6A6" w14:textId="77777777" w:rsidR="00733D75" w:rsidRPr="00CA75D4" w:rsidRDefault="00733D75" w:rsidP="00733D75">
            <w:pPr>
              <w:autoSpaceDE w:val="0"/>
              <w:autoSpaceDN w:val="0"/>
              <w:adjustRightInd w:val="0"/>
              <w:rPr>
                <w:iCs/>
                <w:sz w:val="20"/>
                <w:szCs w:val="20"/>
              </w:rPr>
            </w:pPr>
            <w:r>
              <w:rPr>
                <w:sz w:val="18"/>
                <w:szCs w:val="18"/>
              </w:rPr>
              <w:t xml:space="preserve">Тема 10. </w:t>
            </w:r>
            <w:r w:rsidRPr="00AD489A">
              <w:rPr>
                <w:sz w:val="18"/>
                <w:szCs w:val="18"/>
              </w:rPr>
              <w:t>Планирование и организация работы по нормированию труда</w:t>
            </w:r>
            <w:r>
              <w:rPr>
                <w:color w:val="000000"/>
                <w:sz w:val="18"/>
                <w:szCs w:val="20"/>
              </w:rPr>
              <w:t xml:space="preserve"> </w:t>
            </w:r>
          </w:p>
          <w:p w14:paraId="3ADABAEF" w14:textId="0E0D8908" w:rsidR="00733D75" w:rsidRPr="00CA75D4" w:rsidRDefault="00733D75" w:rsidP="00733D75">
            <w:pPr>
              <w:autoSpaceDE w:val="0"/>
              <w:autoSpaceDN w:val="0"/>
              <w:adjustRightInd w:val="0"/>
              <w:rPr>
                <w:sz w:val="20"/>
                <w:szCs w:val="20"/>
              </w:rPr>
            </w:pPr>
          </w:p>
        </w:tc>
        <w:tc>
          <w:tcPr>
            <w:tcW w:w="1992" w:type="dxa"/>
            <w:vMerge w:val="restart"/>
            <w:vAlign w:val="center"/>
          </w:tcPr>
          <w:p w14:paraId="744248B9" w14:textId="24912477" w:rsidR="00733D75" w:rsidRPr="00CA75D4" w:rsidRDefault="00733D75" w:rsidP="00733D75">
            <w:pPr>
              <w:autoSpaceDE w:val="0"/>
              <w:autoSpaceDN w:val="0"/>
              <w:adjustRightInd w:val="0"/>
              <w:rPr>
                <w:sz w:val="20"/>
                <w:szCs w:val="20"/>
              </w:rPr>
            </w:pPr>
            <w:r>
              <w:rPr>
                <w:bCs/>
                <w:sz w:val="20"/>
                <w:szCs w:val="20"/>
              </w:rPr>
              <w:t>Содержание</w:t>
            </w:r>
            <w:r w:rsidRPr="007E297D">
              <w:rPr>
                <w:bCs/>
                <w:sz w:val="20"/>
                <w:szCs w:val="20"/>
              </w:rPr>
              <w:t xml:space="preserve"> </w:t>
            </w:r>
            <w:r>
              <w:rPr>
                <w:bCs/>
                <w:sz w:val="20"/>
                <w:szCs w:val="20"/>
              </w:rPr>
              <w:t>нормирования труда</w:t>
            </w:r>
          </w:p>
        </w:tc>
        <w:tc>
          <w:tcPr>
            <w:tcW w:w="1733" w:type="dxa"/>
          </w:tcPr>
          <w:p w14:paraId="2DECE29C" w14:textId="77777777" w:rsidR="00733D75" w:rsidRDefault="00733D75" w:rsidP="00733D75">
            <w:pPr>
              <w:ind w:left="69"/>
              <w:jc w:val="center"/>
              <w:rPr>
                <w:sz w:val="20"/>
                <w:szCs w:val="20"/>
              </w:rPr>
            </w:pPr>
            <w:r w:rsidRPr="00BA7089">
              <w:rPr>
                <w:sz w:val="20"/>
                <w:szCs w:val="20"/>
              </w:rPr>
              <w:t>Знание</w:t>
            </w:r>
          </w:p>
        </w:tc>
        <w:tc>
          <w:tcPr>
            <w:tcW w:w="2126" w:type="dxa"/>
            <w:vAlign w:val="center"/>
          </w:tcPr>
          <w:p w14:paraId="2CC31DC4" w14:textId="77777777" w:rsidR="00733D75" w:rsidRDefault="00733D75" w:rsidP="00733D75">
            <w:pPr>
              <w:ind w:left="69"/>
              <w:jc w:val="center"/>
              <w:rPr>
                <w:sz w:val="20"/>
                <w:szCs w:val="20"/>
              </w:rPr>
            </w:pPr>
            <w:r>
              <w:rPr>
                <w:sz w:val="20"/>
                <w:szCs w:val="20"/>
              </w:rPr>
              <w:t>4 – ОТЗ</w:t>
            </w:r>
          </w:p>
          <w:p w14:paraId="65FC8B6F" w14:textId="5459A92A" w:rsidR="00733D75" w:rsidRPr="00CA75D4" w:rsidRDefault="00733D75" w:rsidP="00733D75">
            <w:pPr>
              <w:jc w:val="center"/>
              <w:rPr>
                <w:sz w:val="20"/>
                <w:szCs w:val="20"/>
              </w:rPr>
            </w:pPr>
            <w:r>
              <w:rPr>
                <w:sz w:val="20"/>
                <w:szCs w:val="20"/>
              </w:rPr>
              <w:t>4 – ЗТЗ</w:t>
            </w:r>
          </w:p>
        </w:tc>
      </w:tr>
      <w:tr w:rsidR="00733D75" w:rsidRPr="00CA75D4" w14:paraId="1F50E011" w14:textId="77777777" w:rsidTr="004904C8">
        <w:trPr>
          <w:trHeight w:val="175"/>
        </w:trPr>
        <w:tc>
          <w:tcPr>
            <w:tcW w:w="0" w:type="auto"/>
            <w:vMerge/>
            <w:vAlign w:val="center"/>
          </w:tcPr>
          <w:p w14:paraId="14691A46" w14:textId="77777777" w:rsidR="00733D75" w:rsidRPr="00CA75D4" w:rsidRDefault="00733D75" w:rsidP="00733D75">
            <w:pPr>
              <w:autoSpaceDE w:val="0"/>
              <w:autoSpaceDN w:val="0"/>
              <w:adjustRightInd w:val="0"/>
              <w:rPr>
                <w:sz w:val="20"/>
                <w:szCs w:val="20"/>
              </w:rPr>
            </w:pPr>
          </w:p>
        </w:tc>
        <w:tc>
          <w:tcPr>
            <w:tcW w:w="2232" w:type="dxa"/>
            <w:vMerge/>
            <w:vAlign w:val="center"/>
          </w:tcPr>
          <w:p w14:paraId="1F2198DE" w14:textId="77777777" w:rsidR="00733D75" w:rsidRPr="0094249A" w:rsidRDefault="00733D75" w:rsidP="00733D75">
            <w:pPr>
              <w:autoSpaceDE w:val="0"/>
              <w:autoSpaceDN w:val="0"/>
              <w:adjustRightInd w:val="0"/>
              <w:rPr>
                <w:sz w:val="20"/>
                <w:szCs w:val="20"/>
              </w:rPr>
            </w:pPr>
          </w:p>
        </w:tc>
        <w:tc>
          <w:tcPr>
            <w:tcW w:w="1992" w:type="dxa"/>
            <w:vMerge/>
            <w:vAlign w:val="center"/>
          </w:tcPr>
          <w:p w14:paraId="66F24148" w14:textId="77777777" w:rsidR="00733D75" w:rsidRPr="00CA75D4" w:rsidRDefault="00733D75" w:rsidP="00733D75">
            <w:pPr>
              <w:autoSpaceDE w:val="0"/>
              <w:autoSpaceDN w:val="0"/>
              <w:adjustRightInd w:val="0"/>
              <w:rPr>
                <w:sz w:val="20"/>
                <w:szCs w:val="20"/>
              </w:rPr>
            </w:pPr>
          </w:p>
        </w:tc>
        <w:tc>
          <w:tcPr>
            <w:tcW w:w="1733" w:type="dxa"/>
          </w:tcPr>
          <w:p w14:paraId="76BF4FAE" w14:textId="77777777" w:rsidR="00733D75" w:rsidRDefault="00733D75" w:rsidP="00733D75">
            <w:pPr>
              <w:ind w:left="69"/>
              <w:jc w:val="center"/>
              <w:rPr>
                <w:sz w:val="20"/>
                <w:szCs w:val="20"/>
              </w:rPr>
            </w:pPr>
            <w:r w:rsidRPr="00BA7089">
              <w:rPr>
                <w:sz w:val="20"/>
                <w:szCs w:val="20"/>
              </w:rPr>
              <w:t>Умение</w:t>
            </w:r>
          </w:p>
        </w:tc>
        <w:tc>
          <w:tcPr>
            <w:tcW w:w="2126" w:type="dxa"/>
            <w:vAlign w:val="center"/>
          </w:tcPr>
          <w:p w14:paraId="4E73B2CF" w14:textId="77777777" w:rsidR="00733D75" w:rsidRDefault="00733D75" w:rsidP="00733D75">
            <w:pPr>
              <w:ind w:left="69"/>
              <w:jc w:val="center"/>
              <w:rPr>
                <w:sz w:val="20"/>
                <w:szCs w:val="20"/>
              </w:rPr>
            </w:pPr>
            <w:r>
              <w:rPr>
                <w:sz w:val="20"/>
                <w:szCs w:val="20"/>
              </w:rPr>
              <w:t>4 – ОТЗ</w:t>
            </w:r>
          </w:p>
          <w:p w14:paraId="2C24EACF" w14:textId="479F9A7F" w:rsidR="00733D75" w:rsidRDefault="00733D75" w:rsidP="00733D75">
            <w:pPr>
              <w:jc w:val="center"/>
              <w:rPr>
                <w:sz w:val="20"/>
                <w:szCs w:val="20"/>
              </w:rPr>
            </w:pPr>
            <w:r>
              <w:rPr>
                <w:sz w:val="20"/>
                <w:szCs w:val="20"/>
              </w:rPr>
              <w:t>4 – ЗТЗ</w:t>
            </w:r>
          </w:p>
        </w:tc>
      </w:tr>
      <w:tr w:rsidR="00733D75" w:rsidRPr="00CA75D4" w14:paraId="086A1AA4" w14:textId="77777777" w:rsidTr="004904C8">
        <w:trPr>
          <w:trHeight w:val="420"/>
        </w:trPr>
        <w:tc>
          <w:tcPr>
            <w:tcW w:w="0" w:type="auto"/>
            <w:vMerge/>
            <w:vAlign w:val="center"/>
          </w:tcPr>
          <w:p w14:paraId="7CB0AFFC" w14:textId="77777777" w:rsidR="00733D75" w:rsidRPr="00CA75D4" w:rsidRDefault="00733D75" w:rsidP="00733D75">
            <w:pPr>
              <w:autoSpaceDE w:val="0"/>
              <w:autoSpaceDN w:val="0"/>
              <w:adjustRightInd w:val="0"/>
              <w:rPr>
                <w:sz w:val="20"/>
                <w:szCs w:val="20"/>
              </w:rPr>
            </w:pPr>
          </w:p>
        </w:tc>
        <w:tc>
          <w:tcPr>
            <w:tcW w:w="2232" w:type="dxa"/>
            <w:vMerge/>
            <w:vAlign w:val="center"/>
          </w:tcPr>
          <w:p w14:paraId="215C3F26" w14:textId="77777777" w:rsidR="00733D75" w:rsidRPr="0094249A" w:rsidRDefault="00733D75" w:rsidP="00733D75">
            <w:pPr>
              <w:autoSpaceDE w:val="0"/>
              <w:autoSpaceDN w:val="0"/>
              <w:adjustRightInd w:val="0"/>
              <w:rPr>
                <w:sz w:val="20"/>
                <w:szCs w:val="20"/>
              </w:rPr>
            </w:pPr>
          </w:p>
        </w:tc>
        <w:tc>
          <w:tcPr>
            <w:tcW w:w="1992" w:type="dxa"/>
            <w:vMerge/>
            <w:vAlign w:val="center"/>
          </w:tcPr>
          <w:p w14:paraId="6AEF5E28" w14:textId="77777777" w:rsidR="00733D75" w:rsidRPr="00CA75D4" w:rsidRDefault="00733D75" w:rsidP="00733D75">
            <w:pPr>
              <w:autoSpaceDE w:val="0"/>
              <w:autoSpaceDN w:val="0"/>
              <w:adjustRightInd w:val="0"/>
              <w:rPr>
                <w:sz w:val="20"/>
                <w:szCs w:val="20"/>
              </w:rPr>
            </w:pPr>
          </w:p>
        </w:tc>
        <w:tc>
          <w:tcPr>
            <w:tcW w:w="1733" w:type="dxa"/>
          </w:tcPr>
          <w:p w14:paraId="7BFC1E10" w14:textId="77777777" w:rsidR="00733D75" w:rsidRDefault="00733D75" w:rsidP="00733D75">
            <w:pPr>
              <w:ind w:left="69"/>
              <w:jc w:val="center"/>
              <w:rPr>
                <w:sz w:val="20"/>
                <w:szCs w:val="20"/>
              </w:rPr>
            </w:pPr>
            <w:r w:rsidRPr="00BA7089">
              <w:rPr>
                <w:sz w:val="20"/>
                <w:szCs w:val="20"/>
              </w:rPr>
              <w:t>Действие</w:t>
            </w:r>
          </w:p>
          <w:p w14:paraId="121A3DA2" w14:textId="77777777" w:rsidR="00733D75" w:rsidRDefault="00733D75" w:rsidP="00733D75">
            <w:pPr>
              <w:ind w:left="69"/>
              <w:jc w:val="center"/>
              <w:rPr>
                <w:sz w:val="20"/>
                <w:szCs w:val="20"/>
              </w:rPr>
            </w:pPr>
          </w:p>
        </w:tc>
        <w:tc>
          <w:tcPr>
            <w:tcW w:w="2126" w:type="dxa"/>
            <w:vAlign w:val="center"/>
          </w:tcPr>
          <w:p w14:paraId="28CFE840" w14:textId="77777777" w:rsidR="00733D75" w:rsidRDefault="00733D75" w:rsidP="00733D75">
            <w:pPr>
              <w:ind w:left="69"/>
              <w:jc w:val="center"/>
              <w:rPr>
                <w:sz w:val="20"/>
                <w:szCs w:val="20"/>
              </w:rPr>
            </w:pPr>
            <w:r>
              <w:rPr>
                <w:sz w:val="20"/>
                <w:szCs w:val="20"/>
              </w:rPr>
              <w:t>4 – ОТЗ</w:t>
            </w:r>
          </w:p>
          <w:p w14:paraId="0CC8A4E2" w14:textId="4B0DB80A" w:rsidR="00733D75" w:rsidRDefault="00733D75" w:rsidP="00733D75">
            <w:pPr>
              <w:jc w:val="center"/>
              <w:rPr>
                <w:sz w:val="20"/>
                <w:szCs w:val="20"/>
              </w:rPr>
            </w:pPr>
            <w:r>
              <w:rPr>
                <w:sz w:val="20"/>
                <w:szCs w:val="20"/>
              </w:rPr>
              <w:t>4 – ЗТЗ</w:t>
            </w:r>
          </w:p>
        </w:tc>
      </w:tr>
      <w:tr w:rsidR="00733D75" w:rsidRPr="00CA75D4" w14:paraId="6993B9A9" w14:textId="77777777" w:rsidTr="004904C8">
        <w:trPr>
          <w:trHeight w:val="255"/>
        </w:trPr>
        <w:tc>
          <w:tcPr>
            <w:tcW w:w="0" w:type="auto"/>
            <w:vMerge/>
            <w:vAlign w:val="center"/>
          </w:tcPr>
          <w:p w14:paraId="698CC351" w14:textId="77777777" w:rsidR="00733D75" w:rsidRPr="00CA75D4" w:rsidRDefault="00733D75" w:rsidP="00733D75">
            <w:pPr>
              <w:autoSpaceDE w:val="0"/>
              <w:autoSpaceDN w:val="0"/>
              <w:adjustRightInd w:val="0"/>
              <w:rPr>
                <w:sz w:val="20"/>
                <w:szCs w:val="20"/>
              </w:rPr>
            </w:pPr>
          </w:p>
        </w:tc>
        <w:tc>
          <w:tcPr>
            <w:tcW w:w="2232" w:type="dxa"/>
            <w:vMerge/>
            <w:vAlign w:val="center"/>
          </w:tcPr>
          <w:p w14:paraId="582DEE0A" w14:textId="77777777" w:rsidR="00733D75" w:rsidRPr="00CA75D4" w:rsidRDefault="00733D75" w:rsidP="00733D75">
            <w:pPr>
              <w:autoSpaceDE w:val="0"/>
              <w:autoSpaceDN w:val="0"/>
              <w:adjustRightInd w:val="0"/>
              <w:rPr>
                <w:sz w:val="20"/>
                <w:szCs w:val="20"/>
              </w:rPr>
            </w:pPr>
          </w:p>
        </w:tc>
        <w:tc>
          <w:tcPr>
            <w:tcW w:w="1992" w:type="dxa"/>
            <w:vMerge w:val="restart"/>
            <w:vAlign w:val="center"/>
          </w:tcPr>
          <w:p w14:paraId="7511D9E2" w14:textId="160E6188" w:rsidR="00733D75" w:rsidRPr="00CA75D4" w:rsidRDefault="00733D75" w:rsidP="00733D75">
            <w:pPr>
              <w:autoSpaceDE w:val="0"/>
              <w:autoSpaceDN w:val="0"/>
              <w:adjustRightInd w:val="0"/>
              <w:rPr>
                <w:sz w:val="20"/>
                <w:szCs w:val="20"/>
              </w:rPr>
            </w:pPr>
            <w:r w:rsidRPr="00AD489A">
              <w:rPr>
                <w:sz w:val="18"/>
                <w:szCs w:val="18"/>
              </w:rPr>
              <w:t>Планирование работы по нормированию труда</w:t>
            </w:r>
          </w:p>
        </w:tc>
        <w:tc>
          <w:tcPr>
            <w:tcW w:w="1733" w:type="dxa"/>
          </w:tcPr>
          <w:p w14:paraId="48E0B4A7" w14:textId="77777777" w:rsidR="00733D75" w:rsidRDefault="00733D75" w:rsidP="00733D75">
            <w:pPr>
              <w:ind w:left="69"/>
              <w:jc w:val="center"/>
              <w:rPr>
                <w:sz w:val="20"/>
                <w:szCs w:val="20"/>
              </w:rPr>
            </w:pPr>
            <w:r w:rsidRPr="00BA7089">
              <w:rPr>
                <w:sz w:val="20"/>
                <w:szCs w:val="20"/>
              </w:rPr>
              <w:t>Знание</w:t>
            </w:r>
          </w:p>
        </w:tc>
        <w:tc>
          <w:tcPr>
            <w:tcW w:w="2126" w:type="dxa"/>
            <w:vAlign w:val="center"/>
          </w:tcPr>
          <w:p w14:paraId="68901076" w14:textId="77777777" w:rsidR="00733D75" w:rsidRDefault="00733D75" w:rsidP="00733D75">
            <w:pPr>
              <w:ind w:left="69"/>
              <w:jc w:val="center"/>
              <w:rPr>
                <w:sz w:val="20"/>
                <w:szCs w:val="20"/>
              </w:rPr>
            </w:pPr>
            <w:r>
              <w:rPr>
                <w:sz w:val="20"/>
                <w:szCs w:val="20"/>
              </w:rPr>
              <w:t>4 – ОТЗ</w:t>
            </w:r>
          </w:p>
          <w:p w14:paraId="00CA3D06" w14:textId="79D46E35" w:rsidR="00733D75" w:rsidRPr="00CA75D4" w:rsidRDefault="00733D75" w:rsidP="00733D75">
            <w:pPr>
              <w:ind w:left="69"/>
              <w:jc w:val="center"/>
              <w:rPr>
                <w:sz w:val="20"/>
                <w:szCs w:val="20"/>
              </w:rPr>
            </w:pPr>
            <w:r>
              <w:rPr>
                <w:sz w:val="20"/>
                <w:szCs w:val="20"/>
              </w:rPr>
              <w:t>4 – ЗТЗ</w:t>
            </w:r>
          </w:p>
        </w:tc>
      </w:tr>
      <w:tr w:rsidR="00733D75" w:rsidRPr="00CA75D4" w14:paraId="6DE8CAF8" w14:textId="77777777" w:rsidTr="004904C8">
        <w:trPr>
          <w:trHeight w:val="225"/>
        </w:trPr>
        <w:tc>
          <w:tcPr>
            <w:tcW w:w="0" w:type="auto"/>
            <w:vMerge/>
            <w:vAlign w:val="center"/>
          </w:tcPr>
          <w:p w14:paraId="63468839" w14:textId="77777777" w:rsidR="00733D75" w:rsidRPr="00CA75D4" w:rsidRDefault="00733D75" w:rsidP="00733D75">
            <w:pPr>
              <w:autoSpaceDE w:val="0"/>
              <w:autoSpaceDN w:val="0"/>
              <w:adjustRightInd w:val="0"/>
              <w:rPr>
                <w:sz w:val="20"/>
                <w:szCs w:val="20"/>
              </w:rPr>
            </w:pPr>
          </w:p>
        </w:tc>
        <w:tc>
          <w:tcPr>
            <w:tcW w:w="2232" w:type="dxa"/>
            <w:vMerge/>
            <w:vAlign w:val="center"/>
          </w:tcPr>
          <w:p w14:paraId="23E4D35E" w14:textId="77777777" w:rsidR="00733D75" w:rsidRPr="00CA75D4" w:rsidRDefault="00733D75" w:rsidP="00733D75">
            <w:pPr>
              <w:autoSpaceDE w:val="0"/>
              <w:autoSpaceDN w:val="0"/>
              <w:adjustRightInd w:val="0"/>
              <w:rPr>
                <w:sz w:val="20"/>
                <w:szCs w:val="20"/>
              </w:rPr>
            </w:pPr>
          </w:p>
        </w:tc>
        <w:tc>
          <w:tcPr>
            <w:tcW w:w="1992" w:type="dxa"/>
            <w:vMerge/>
            <w:vAlign w:val="center"/>
          </w:tcPr>
          <w:p w14:paraId="1C8D7CC4" w14:textId="77777777" w:rsidR="00733D75" w:rsidRPr="00CA75D4" w:rsidRDefault="00733D75" w:rsidP="00733D75">
            <w:pPr>
              <w:autoSpaceDE w:val="0"/>
              <w:autoSpaceDN w:val="0"/>
              <w:adjustRightInd w:val="0"/>
              <w:rPr>
                <w:sz w:val="20"/>
                <w:szCs w:val="20"/>
              </w:rPr>
            </w:pPr>
          </w:p>
        </w:tc>
        <w:tc>
          <w:tcPr>
            <w:tcW w:w="1733" w:type="dxa"/>
          </w:tcPr>
          <w:p w14:paraId="7AF826D8" w14:textId="77777777" w:rsidR="00733D75" w:rsidRDefault="00733D75" w:rsidP="00733D75">
            <w:pPr>
              <w:ind w:left="69"/>
              <w:jc w:val="center"/>
              <w:rPr>
                <w:sz w:val="20"/>
                <w:szCs w:val="20"/>
              </w:rPr>
            </w:pPr>
            <w:r w:rsidRPr="00BA7089">
              <w:rPr>
                <w:sz w:val="20"/>
                <w:szCs w:val="20"/>
              </w:rPr>
              <w:t>Умение</w:t>
            </w:r>
          </w:p>
        </w:tc>
        <w:tc>
          <w:tcPr>
            <w:tcW w:w="2126" w:type="dxa"/>
            <w:vAlign w:val="center"/>
          </w:tcPr>
          <w:p w14:paraId="1C078AAF" w14:textId="77777777" w:rsidR="00733D75" w:rsidRDefault="00733D75" w:rsidP="00733D75">
            <w:pPr>
              <w:ind w:left="69"/>
              <w:jc w:val="center"/>
              <w:rPr>
                <w:sz w:val="20"/>
                <w:szCs w:val="20"/>
              </w:rPr>
            </w:pPr>
            <w:r>
              <w:rPr>
                <w:sz w:val="20"/>
                <w:szCs w:val="20"/>
              </w:rPr>
              <w:t>4 – ОТЗ</w:t>
            </w:r>
          </w:p>
          <w:p w14:paraId="4F182FA6" w14:textId="68602933" w:rsidR="00733D75" w:rsidRDefault="00733D75" w:rsidP="00733D75">
            <w:pPr>
              <w:ind w:left="69"/>
              <w:jc w:val="center"/>
              <w:rPr>
                <w:sz w:val="20"/>
                <w:szCs w:val="20"/>
              </w:rPr>
            </w:pPr>
            <w:r>
              <w:rPr>
                <w:sz w:val="20"/>
                <w:szCs w:val="20"/>
              </w:rPr>
              <w:lastRenderedPageBreak/>
              <w:t>4 – ЗТЗ</w:t>
            </w:r>
          </w:p>
        </w:tc>
      </w:tr>
      <w:tr w:rsidR="00733D75" w:rsidRPr="00CA75D4" w14:paraId="7C771893" w14:textId="77777777" w:rsidTr="004904C8">
        <w:trPr>
          <w:trHeight w:val="180"/>
        </w:trPr>
        <w:tc>
          <w:tcPr>
            <w:tcW w:w="0" w:type="auto"/>
            <w:vMerge/>
            <w:vAlign w:val="center"/>
          </w:tcPr>
          <w:p w14:paraId="16BF79DE" w14:textId="77777777" w:rsidR="00733D75" w:rsidRPr="00CA75D4" w:rsidRDefault="00733D75" w:rsidP="00733D75">
            <w:pPr>
              <w:autoSpaceDE w:val="0"/>
              <w:autoSpaceDN w:val="0"/>
              <w:adjustRightInd w:val="0"/>
              <w:rPr>
                <w:sz w:val="20"/>
                <w:szCs w:val="20"/>
              </w:rPr>
            </w:pPr>
          </w:p>
        </w:tc>
        <w:tc>
          <w:tcPr>
            <w:tcW w:w="2232" w:type="dxa"/>
            <w:vMerge/>
            <w:vAlign w:val="center"/>
          </w:tcPr>
          <w:p w14:paraId="4AB2F12C" w14:textId="77777777" w:rsidR="00733D75" w:rsidRPr="00CA75D4" w:rsidRDefault="00733D75" w:rsidP="00733D75">
            <w:pPr>
              <w:autoSpaceDE w:val="0"/>
              <w:autoSpaceDN w:val="0"/>
              <w:adjustRightInd w:val="0"/>
              <w:rPr>
                <w:sz w:val="20"/>
                <w:szCs w:val="20"/>
              </w:rPr>
            </w:pPr>
          </w:p>
        </w:tc>
        <w:tc>
          <w:tcPr>
            <w:tcW w:w="1992" w:type="dxa"/>
            <w:vMerge/>
            <w:vAlign w:val="center"/>
          </w:tcPr>
          <w:p w14:paraId="4DDAEF50" w14:textId="77777777" w:rsidR="00733D75" w:rsidRPr="00CA75D4" w:rsidRDefault="00733D75" w:rsidP="00733D75">
            <w:pPr>
              <w:autoSpaceDE w:val="0"/>
              <w:autoSpaceDN w:val="0"/>
              <w:adjustRightInd w:val="0"/>
              <w:rPr>
                <w:sz w:val="20"/>
                <w:szCs w:val="20"/>
              </w:rPr>
            </w:pPr>
          </w:p>
        </w:tc>
        <w:tc>
          <w:tcPr>
            <w:tcW w:w="1733" w:type="dxa"/>
          </w:tcPr>
          <w:p w14:paraId="631BB118" w14:textId="77777777" w:rsidR="00733D75" w:rsidRDefault="00733D75" w:rsidP="00733D75">
            <w:pPr>
              <w:ind w:left="69"/>
              <w:jc w:val="center"/>
              <w:rPr>
                <w:sz w:val="20"/>
                <w:szCs w:val="20"/>
              </w:rPr>
            </w:pPr>
            <w:r w:rsidRPr="00BA7089">
              <w:rPr>
                <w:sz w:val="20"/>
                <w:szCs w:val="20"/>
              </w:rPr>
              <w:t>Действие</w:t>
            </w:r>
          </w:p>
        </w:tc>
        <w:tc>
          <w:tcPr>
            <w:tcW w:w="2126" w:type="dxa"/>
            <w:vAlign w:val="center"/>
          </w:tcPr>
          <w:p w14:paraId="060E52ED" w14:textId="77777777" w:rsidR="00733D75" w:rsidRDefault="00733D75" w:rsidP="00733D75">
            <w:pPr>
              <w:ind w:left="69"/>
              <w:jc w:val="center"/>
              <w:rPr>
                <w:sz w:val="20"/>
                <w:szCs w:val="20"/>
              </w:rPr>
            </w:pPr>
            <w:r>
              <w:rPr>
                <w:sz w:val="20"/>
                <w:szCs w:val="20"/>
              </w:rPr>
              <w:t>4 – ОТЗ</w:t>
            </w:r>
          </w:p>
          <w:p w14:paraId="33BD33C0" w14:textId="6E90059E" w:rsidR="00733D75" w:rsidRPr="00040F0D" w:rsidRDefault="00733D75" w:rsidP="00733D75">
            <w:pPr>
              <w:ind w:left="69"/>
              <w:jc w:val="center"/>
              <w:rPr>
                <w:sz w:val="20"/>
                <w:szCs w:val="20"/>
              </w:rPr>
            </w:pPr>
            <w:r>
              <w:rPr>
                <w:sz w:val="20"/>
                <w:szCs w:val="20"/>
              </w:rPr>
              <w:t>4 – ЗТЗ</w:t>
            </w:r>
          </w:p>
        </w:tc>
      </w:tr>
      <w:tr w:rsidR="00733D75" w:rsidRPr="00CA75D4" w14:paraId="68A79841" w14:textId="77777777" w:rsidTr="004904C8">
        <w:trPr>
          <w:trHeight w:val="170"/>
        </w:trPr>
        <w:tc>
          <w:tcPr>
            <w:tcW w:w="0" w:type="auto"/>
            <w:vMerge/>
            <w:vAlign w:val="center"/>
          </w:tcPr>
          <w:p w14:paraId="7FF6B8B5" w14:textId="77777777" w:rsidR="00733D75" w:rsidRPr="00CA75D4" w:rsidRDefault="00733D75" w:rsidP="00733D75">
            <w:pPr>
              <w:autoSpaceDE w:val="0"/>
              <w:autoSpaceDN w:val="0"/>
              <w:adjustRightInd w:val="0"/>
              <w:rPr>
                <w:sz w:val="20"/>
                <w:szCs w:val="20"/>
              </w:rPr>
            </w:pPr>
          </w:p>
        </w:tc>
        <w:tc>
          <w:tcPr>
            <w:tcW w:w="2232" w:type="dxa"/>
            <w:vMerge/>
            <w:vAlign w:val="center"/>
          </w:tcPr>
          <w:p w14:paraId="3718FAF4" w14:textId="77777777" w:rsidR="00733D75" w:rsidRPr="00CA75D4" w:rsidRDefault="00733D75" w:rsidP="00733D75">
            <w:pPr>
              <w:autoSpaceDE w:val="0"/>
              <w:autoSpaceDN w:val="0"/>
              <w:adjustRightInd w:val="0"/>
              <w:rPr>
                <w:sz w:val="20"/>
                <w:szCs w:val="20"/>
              </w:rPr>
            </w:pPr>
          </w:p>
        </w:tc>
        <w:tc>
          <w:tcPr>
            <w:tcW w:w="1992" w:type="dxa"/>
            <w:vMerge w:val="restart"/>
            <w:vAlign w:val="center"/>
          </w:tcPr>
          <w:p w14:paraId="0B4D88BD" w14:textId="7042FAC6" w:rsidR="00733D75" w:rsidRPr="00CA75D4" w:rsidRDefault="00733D75" w:rsidP="00733D75">
            <w:pPr>
              <w:autoSpaceDE w:val="0"/>
              <w:autoSpaceDN w:val="0"/>
              <w:adjustRightInd w:val="0"/>
              <w:rPr>
                <w:sz w:val="20"/>
                <w:szCs w:val="20"/>
              </w:rPr>
            </w:pPr>
            <w:r>
              <w:rPr>
                <w:sz w:val="18"/>
                <w:szCs w:val="18"/>
              </w:rPr>
              <w:t>О</w:t>
            </w:r>
            <w:r w:rsidRPr="00AD489A">
              <w:rPr>
                <w:sz w:val="18"/>
                <w:szCs w:val="18"/>
              </w:rPr>
              <w:t>рганизация работы по нормированию труда</w:t>
            </w:r>
          </w:p>
        </w:tc>
        <w:tc>
          <w:tcPr>
            <w:tcW w:w="1733" w:type="dxa"/>
          </w:tcPr>
          <w:p w14:paraId="38836D63" w14:textId="77777777" w:rsidR="00733D75" w:rsidRDefault="00733D75" w:rsidP="00733D75">
            <w:pPr>
              <w:ind w:left="69"/>
              <w:jc w:val="center"/>
              <w:rPr>
                <w:sz w:val="20"/>
                <w:szCs w:val="20"/>
              </w:rPr>
            </w:pPr>
            <w:r w:rsidRPr="00BA7089">
              <w:rPr>
                <w:sz w:val="20"/>
                <w:szCs w:val="20"/>
              </w:rPr>
              <w:t>Знание</w:t>
            </w:r>
          </w:p>
        </w:tc>
        <w:tc>
          <w:tcPr>
            <w:tcW w:w="2126" w:type="dxa"/>
            <w:vAlign w:val="center"/>
          </w:tcPr>
          <w:p w14:paraId="4496A663" w14:textId="77777777" w:rsidR="00733D75" w:rsidRDefault="00733D75" w:rsidP="00733D75">
            <w:pPr>
              <w:ind w:left="69"/>
              <w:jc w:val="center"/>
              <w:rPr>
                <w:sz w:val="20"/>
                <w:szCs w:val="20"/>
              </w:rPr>
            </w:pPr>
            <w:r>
              <w:rPr>
                <w:sz w:val="20"/>
                <w:szCs w:val="20"/>
              </w:rPr>
              <w:t>4 – ОТЗ</w:t>
            </w:r>
          </w:p>
          <w:p w14:paraId="49B2BA73" w14:textId="627A066B" w:rsidR="00733D75" w:rsidRDefault="00733D75" w:rsidP="00733D75">
            <w:pPr>
              <w:ind w:left="69"/>
              <w:jc w:val="center"/>
              <w:rPr>
                <w:sz w:val="20"/>
                <w:szCs w:val="20"/>
              </w:rPr>
            </w:pPr>
            <w:r>
              <w:rPr>
                <w:sz w:val="20"/>
                <w:szCs w:val="20"/>
              </w:rPr>
              <w:t>4 – ЗТЗ</w:t>
            </w:r>
          </w:p>
        </w:tc>
      </w:tr>
      <w:tr w:rsidR="00733D75" w:rsidRPr="00CA75D4" w14:paraId="30FC1863" w14:textId="77777777" w:rsidTr="004904C8">
        <w:trPr>
          <w:trHeight w:val="95"/>
        </w:trPr>
        <w:tc>
          <w:tcPr>
            <w:tcW w:w="0" w:type="auto"/>
            <w:vMerge/>
            <w:vAlign w:val="center"/>
          </w:tcPr>
          <w:p w14:paraId="0088E496" w14:textId="77777777" w:rsidR="00733D75" w:rsidRPr="00CA75D4" w:rsidRDefault="00733D75" w:rsidP="00733D75">
            <w:pPr>
              <w:autoSpaceDE w:val="0"/>
              <w:autoSpaceDN w:val="0"/>
              <w:adjustRightInd w:val="0"/>
              <w:rPr>
                <w:sz w:val="20"/>
                <w:szCs w:val="20"/>
              </w:rPr>
            </w:pPr>
          </w:p>
        </w:tc>
        <w:tc>
          <w:tcPr>
            <w:tcW w:w="2232" w:type="dxa"/>
            <w:vMerge/>
            <w:vAlign w:val="center"/>
          </w:tcPr>
          <w:p w14:paraId="1EB60258" w14:textId="77777777" w:rsidR="00733D75" w:rsidRPr="00CA75D4" w:rsidRDefault="00733D75" w:rsidP="00733D75">
            <w:pPr>
              <w:autoSpaceDE w:val="0"/>
              <w:autoSpaceDN w:val="0"/>
              <w:adjustRightInd w:val="0"/>
              <w:rPr>
                <w:sz w:val="20"/>
                <w:szCs w:val="20"/>
              </w:rPr>
            </w:pPr>
          </w:p>
        </w:tc>
        <w:tc>
          <w:tcPr>
            <w:tcW w:w="1992" w:type="dxa"/>
            <w:vMerge/>
            <w:vAlign w:val="center"/>
          </w:tcPr>
          <w:p w14:paraId="4784B81F" w14:textId="77777777" w:rsidR="00733D75" w:rsidRDefault="00733D75" w:rsidP="00733D75">
            <w:pPr>
              <w:autoSpaceDE w:val="0"/>
              <w:autoSpaceDN w:val="0"/>
              <w:adjustRightInd w:val="0"/>
              <w:rPr>
                <w:sz w:val="20"/>
                <w:szCs w:val="20"/>
              </w:rPr>
            </w:pPr>
          </w:p>
        </w:tc>
        <w:tc>
          <w:tcPr>
            <w:tcW w:w="1733" w:type="dxa"/>
          </w:tcPr>
          <w:p w14:paraId="49984D8C" w14:textId="77777777" w:rsidR="00733D75" w:rsidRDefault="00733D75" w:rsidP="00733D75">
            <w:pPr>
              <w:ind w:left="69"/>
              <w:jc w:val="center"/>
              <w:rPr>
                <w:sz w:val="20"/>
                <w:szCs w:val="20"/>
              </w:rPr>
            </w:pPr>
            <w:r w:rsidRPr="00BA7089">
              <w:rPr>
                <w:sz w:val="20"/>
                <w:szCs w:val="20"/>
              </w:rPr>
              <w:t>Умение</w:t>
            </w:r>
          </w:p>
        </w:tc>
        <w:tc>
          <w:tcPr>
            <w:tcW w:w="2126" w:type="dxa"/>
            <w:vAlign w:val="center"/>
          </w:tcPr>
          <w:p w14:paraId="24517B0B" w14:textId="77777777" w:rsidR="00733D75" w:rsidRDefault="00733D75" w:rsidP="00733D75">
            <w:pPr>
              <w:ind w:left="69"/>
              <w:jc w:val="center"/>
              <w:rPr>
                <w:sz w:val="20"/>
                <w:szCs w:val="20"/>
              </w:rPr>
            </w:pPr>
            <w:r>
              <w:rPr>
                <w:sz w:val="20"/>
                <w:szCs w:val="20"/>
              </w:rPr>
              <w:t>4 – ОТЗ</w:t>
            </w:r>
          </w:p>
          <w:p w14:paraId="2911F54B" w14:textId="64EA27F1" w:rsidR="00733D75" w:rsidRDefault="00733D75" w:rsidP="00733D75">
            <w:pPr>
              <w:ind w:left="69"/>
              <w:jc w:val="center"/>
              <w:rPr>
                <w:sz w:val="20"/>
                <w:szCs w:val="20"/>
              </w:rPr>
            </w:pPr>
            <w:r>
              <w:rPr>
                <w:sz w:val="20"/>
                <w:szCs w:val="20"/>
              </w:rPr>
              <w:t>4 – ЗТЗ</w:t>
            </w:r>
          </w:p>
        </w:tc>
      </w:tr>
      <w:tr w:rsidR="00733D75" w:rsidRPr="00CA75D4" w14:paraId="674BA4FA" w14:textId="77777777" w:rsidTr="004904C8">
        <w:trPr>
          <w:trHeight w:val="120"/>
        </w:trPr>
        <w:tc>
          <w:tcPr>
            <w:tcW w:w="0" w:type="auto"/>
            <w:vMerge/>
            <w:vAlign w:val="center"/>
          </w:tcPr>
          <w:p w14:paraId="52405525" w14:textId="77777777" w:rsidR="00733D75" w:rsidRPr="00CA75D4" w:rsidRDefault="00733D75" w:rsidP="00733D75">
            <w:pPr>
              <w:autoSpaceDE w:val="0"/>
              <w:autoSpaceDN w:val="0"/>
              <w:adjustRightInd w:val="0"/>
              <w:rPr>
                <w:sz w:val="20"/>
                <w:szCs w:val="20"/>
              </w:rPr>
            </w:pPr>
          </w:p>
        </w:tc>
        <w:tc>
          <w:tcPr>
            <w:tcW w:w="2232" w:type="dxa"/>
            <w:vMerge/>
            <w:vAlign w:val="center"/>
          </w:tcPr>
          <w:p w14:paraId="090F5BB7" w14:textId="77777777" w:rsidR="00733D75" w:rsidRPr="00CA75D4" w:rsidRDefault="00733D75" w:rsidP="00733D75">
            <w:pPr>
              <w:autoSpaceDE w:val="0"/>
              <w:autoSpaceDN w:val="0"/>
              <w:adjustRightInd w:val="0"/>
              <w:rPr>
                <w:sz w:val="20"/>
                <w:szCs w:val="20"/>
              </w:rPr>
            </w:pPr>
          </w:p>
        </w:tc>
        <w:tc>
          <w:tcPr>
            <w:tcW w:w="1992" w:type="dxa"/>
            <w:vMerge/>
            <w:vAlign w:val="center"/>
          </w:tcPr>
          <w:p w14:paraId="2D3E24D8" w14:textId="77777777" w:rsidR="00733D75" w:rsidRDefault="00733D75" w:rsidP="00733D75">
            <w:pPr>
              <w:autoSpaceDE w:val="0"/>
              <w:autoSpaceDN w:val="0"/>
              <w:adjustRightInd w:val="0"/>
              <w:rPr>
                <w:sz w:val="20"/>
                <w:szCs w:val="20"/>
              </w:rPr>
            </w:pPr>
          </w:p>
        </w:tc>
        <w:tc>
          <w:tcPr>
            <w:tcW w:w="1733" w:type="dxa"/>
          </w:tcPr>
          <w:p w14:paraId="44183023" w14:textId="77777777" w:rsidR="00733D75" w:rsidRDefault="00733D75" w:rsidP="00733D75">
            <w:pPr>
              <w:ind w:left="69"/>
              <w:jc w:val="center"/>
              <w:rPr>
                <w:sz w:val="20"/>
                <w:szCs w:val="20"/>
              </w:rPr>
            </w:pPr>
            <w:r w:rsidRPr="00BA7089">
              <w:rPr>
                <w:sz w:val="20"/>
                <w:szCs w:val="20"/>
              </w:rPr>
              <w:t>Действие</w:t>
            </w:r>
          </w:p>
        </w:tc>
        <w:tc>
          <w:tcPr>
            <w:tcW w:w="2126" w:type="dxa"/>
            <w:vAlign w:val="center"/>
          </w:tcPr>
          <w:p w14:paraId="74A342F4" w14:textId="77777777" w:rsidR="00733D75" w:rsidRDefault="00733D75" w:rsidP="00733D75">
            <w:pPr>
              <w:ind w:left="69"/>
              <w:jc w:val="center"/>
              <w:rPr>
                <w:sz w:val="20"/>
                <w:szCs w:val="20"/>
              </w:rPr>
            </w:pPr>
            <w:r>
              <w:rPr>
                <w:sz w:val="20"/>
                <w:szCs w:val="20"/>
              </w:rPr>
              <w:t>4 – ОТЗ</w:t>
            </w:r>
          </w:p>
          <w:p w14:paraId="3FC44303" w14:textId="364C8320" w:rsidR="00733D75" w:rsidRDefault="00733D75" w:rsidP="00733D75">
            <w:pPr>
              <w:ind w:left="69"/>
              <w:jc w:val="center"/>
              <w:rPr>
                <w:sz w:val="20"/>
                <w:szCs w:val="20"/>
              </w:rPr>
            </w:pPr>
            <w:r>
              <w:rPr>
                <w:sz w:val="20"/>
                <w:szCs w:val="20"/>
              </w:rPr>
              <w:t>4 – ЗТЗ</w:t>
            </w:r>
          </w:p>
        </w:tc>
      </w:tr>
      <w:tr w:rsidR="00733D75" w:rsidRPr="00CA75D4" w14:paraId="5A9686DA" w14:textId="77777777" w:rsidTr="00544208">
        <w:trPr>
          <w:trHeight w:val="240"/>
        </w:trPr>
        <w:tc>
          <w:tcPr>
            <w:tcW w:w="1661" w:type="dxa"/>
            <w:vMerge w:val="restart"/>
            <w:vAlign w:val="center"/>
          </w:tcPr>
          <w:p w14:paraId="156BEF90" w14:textId="77777777" w:rsidR="00544208" w:rsidRDefault="00544208" w:rsidP="00544208">
            <w:r w:rsidRPr="008E2CB4">
              <w:rPr>
                <w:bCs/>
                <w:sz w:val="20"/>
                <w:szCs w:val="20"/>
              </w:rPr>
              <w:t>ПК-7.3.1 Разрабатывает политику управления трудовыми отношениями с учетом требований качества</w:t>
            </w:r>
          </w:p>
          <w:p w14:paraId="5C04F152" w14:textId="77777777" w:rsidR="00733D75" w:rsidRPr="00CA75D4" w:rsidRDefault="00733D75" w:rsidP="00733D75">
            <w:pPr>
              <w:autoSpaceDE w:val="0"/>
              <w:autoSpaceDN w:val="0"/>
              <w:adjustRightInd w:val="0"/>
              <w:rPr>
                <w:sz w:val="20"/>
                <w:szCs w:val="20"/>
              </w:rPr>
            </w:pPr>
          </w:p>
        </w:tc>
        <w:tc>
          <w:tcPr>
            <w:tcW w:w="2228" w:type="dxa"/>
            <w:vMerge w:val="restart"/>
            <w:vAlign w:val="center"/>
          </w:tcPr>
          <w:p w14:paraId="44AAC336" w14:textId="49D7353F" w:rsidR="00733D75" w:rsidRPr="00CA75D4" w:rsidRDefault="00733D75" w:rsidP="00733D75">
            <w:pPr>
              <w:autoSpaceDE w:val="0"/>
              <w:autoSpaceDN w:val="0"/>
              <w:adjustRightInd w:val="0"/>
              <w:rPr>
                <w:sz w:val="20"/>
                <w:szCs w:val="20"/>
              </w:rPr>
            </w:pPr>
            <w:r>
              <w:rPr>
                <w:sz w:val="18"/>
                <w:szCs w:val="18"/>
              </w:rPr>
              <w:t xml:space="preserve">Тема 11. </w:t>
            </w:r>
            <w:r w:rsidRPr="00CE44FD">
              <w:rPr>
                <w:sz w:val="18"/>
                <w:szCs w:val="18"/>
              </w:rPr>
              <w:t>Организационный механизм и этапы разработки</w:t>
            </w:r>
            <w:r>
              <w:rPr>
                <w:sz w:val="18"/>
                <w:szCs w:val="18"/>
              </w:rPr>
              <w:t xml:space="preserve"> </w:t>
            </w:r>
            <w:r w:rsidRPr="00CE44FD">
              <w:rPr>
                <w:sz w:val="18"/>
                <w:szCs w:val="18"/>
              </w:rPr>
              <w:t>системы регламентирования управленческой деятельности. Методы оценки эффективности</w:t>
            </w:r>
            <w:r>
              <w:rPr>
                <w:sz w:val="18"/>
                <w:szCs w:val="18"/>
              </w:rPr>
              <w:t xml:space="preserve"> </w:t>
            </w:r>
            <w:r w:rsidRPr="00CE44FD">
              <w:rPr>
                <w:sz w:val="18"/>
                <w:szCs w:val="18"/>
              </w:rPr>
              <w:t>управленческой деятельности.</w:t>
            </w:r>
          </w:p>
        </w:tc>
        <w:tc>
          <w:tcPr>
            <w:tcW w:w="1992" w:type="dxa"/>
            <w:vMerge w:val="restart"/>
            <w:vAlign w:val="center"/>
          </w:tcPr>
          <w:p w14:paraId="660FC216" w14:textId="574C16DB" w:rsidR="00733D75" w:rsidRPr="00CA75D4" w:rsidRDefault="00733D75" w:rsidP="00733D75">
            <w:pPr>
              <w:autoSpaceDE w:val="0"/>
              <w:autoSpaceDN w:val="0"/>
              <w:adjustRightInd w:val="0"/>
              <w:rPr>
                <w:sz w:val="20"/>
                <w:szCs w:val="20"/>
              </w:rPr>
            </w:pPr>
            <w:r w:rsidRPr="00CE44FD">
              <w:rPr>
                <w:sz w:val="18"/>
                <w:szCs w:val="18"/>
              </w:rPr>
              <w:t>Организационный механизм разработки</w:t>
            </w:r>
            <w:r>
              <w:rPr>
                <w:sz w:val="18"/>
                <w:szCs w:val="18"/>
              </w:rPr>
              <w:t xml:space="preserve"> </w:t>
            </w:r>
            <w:r w:rsidRPr="00CE44FD">
              <w:rPr>
                <w:sz w:val="18"/>
                <w:szCs w:val="18"/>
              </w:rPr>
              <w:t>системы регламентирования управленческой деятельности</w:t>
            </w:r>
          </w:p>
        </w:tc>
        <w:tc>
          <w:tcPr>
            <w:tcW w:w="1733" w:type="dxa"/>
          </w:tcPr>
          <w:p w14:paraId="0595AD2C" w14:textId="77777777" w:rsidR="00733D75" w:rsidRDefault="00733D75" w:rsidP="00733D75">
            <w:pPr>
              <w:ind w:left="69"/>
              <w:jc w:val="center"/>
              <w:rPr>
                <w:sz w:val="20"/>
                <w:szCs w:val="20"/>
              </w:rPr>
            </w:pPr>
            <w:r w:rsidRPr="00BA7089">
              <w:rPr>
                <w:sz w:val="20"/>
                <w:szCs w:val="20"/>
              </w:rPr>
              <w:t>Знание</w:t>
            </w:r>
          </w:p>
        </w:tc>
        <w:tc>
          <w:tcPr>
            <w:tcW w:w="2126" w:type="dxa"/>
            <w:vAlign w:val="center"/>
          </w:tcPr>
          <w:p w14:paraId="55441131" w14:textId="77777777" w:rsidR="00733D75" w:rsidRDefault="00733D75" w:rsidP="00733D75">
            <w:pPr>
              <w:ind w:left="69"/>
              <w:jc w:val="center"/>
              <w:rPr>
                <w:sz w:val="20"/>
                <w:szCs w:val="20"/>
              </w:rPr>
            </w:pPr>
            <w:r>
              <w:rPr>
                <w:sz w:val="20"/>
                <w:szCs w:val="20"/>
              </w:rPr>
              <w:t>4 – ОТЗ</w:t>
            </w:r>
          </w:p>
          <w:p w14:paraId="452FECA6" w14:textId="2F546024" w:rsidR="00733D75" w:rsidRDefault="00733D75" w:rsidP="00733D75">
            <w:pPr>
              <w:ind w:left="69"/>
              <w:jc w:val="center"/>
              <w:rPr>
                <w:sz w:val="20"/>
                <w:szCs w:val="20"/>
              </w:rPr>
            </w:pPr>
            <w:r>
              <w:rPr>
                <w:sz w:val="20"/>
                <w:szCs w:val="20"/>
              </w:rPr>
              <w:t>4 – ЗТЗ</w:t>
            </w:r>
          </w:p>
        </w:tc>
      </w:tr>
      <w:tr w:rsidR="00733D75" w:rsidRPr="00CA75D4" w14:paraId="1C313B93" w14:textId="77777777" w:rsidTr="00544208">
        <w:trPr>
          <w:trHeight w:val="205"/>
        </w:trPr>
        <w:tc>
          <w:tcPr>
            <w:tcW w:w="1661" w:type="dxa"/>
            <w:vMerge/>
            <w:vAlign w:val="center"/>
          </w:tcPr>
          <w:p w14:paraId="5BC03E46" w14:textId="77777777" w:rsidR="00733D75" w:rsidRPr="00CA75D4" w:rsidRDefault="00733D75" w:rsidP="00733D75">
            <w:pPr>
              <w:autoSpaceDE w:val="0"/>
              <w:autoSpaceDN w:val="0"/>
              <w:adjustRightInd w:val="0"/>
              <w:rPr>
                <w:sz w:val="20"/>
                <w:szCs w:val="20"/>
              </w:rPr>
            </w:pPr>
          </w:p>
        </w:tc>
        <w:tc>
          <w:tcPr>
            <w:tcW w:w="2228" w:type="dxa"/>
            <w:vMerge/>
            <w:vAlign w:val="center"/>
          </w:tcPr>
          <w:p w14:paraId="7921DE8A" w14:textId="77777777" w:rsidR="00733D75" w:rsidRPr="00517D6B" w:rsidRDefault="00733D75" w:rsidP="00733D75">
            <w:pPr>
              <w:autoSpaceDE w:val="0"/>
              <w:autoSpaceDN w:val="0"/>
              <w:adjustRightInd w:val="0"/>
              <w:rPr>
                <w:bCs/>
                <w:iCs/>
                <w:sz w:val="20"/>
                <w:szCs w:val="20"/>
              </w:rPr>
            </w:pPr>
          </w:p>
        </w:tc>
        <w:tc>
          <w:tcPr>
            <w:tcW w:w="1992" w:type="dxa"/>
            <w:vMerge/>
            <w:vAlign w:val="center"/>
          </w:tcPr>
          <w:p w14:paraId="23634F8B" w14:textId="77777777" w:rsidR="00733D75" w:rsidRDefault="00733D75" w:rsidP="00733D75">
            <w:pPr>
              <w:autoSpaceDE w:val="0"/>
              <w:autoSpaceDN w:val="0"/>
              <w:adjustRightInd w:val="0"/>
              <w:rPr>
                <w:sz w:val="20"/>
                <w:szCs w:val="20"/>
              </w:rPr>
            </w:pPr>
          </w:p>
        </w:tc>
        <w:tc>
          <w:tcPr>
            <w:tcW w:w="1733" w:type="dxa"/>
          </w:tcPr>
          <w:p w14:paraId="33EF4144" w14:textId="77777777" w:rsidR="00733D75" w:rsidRDefault="00733D75" w:rsidP="00733D75">
            <w:pPr>
              <w:ind w:left="69"/>
              <w:jc w:val="center"/>
              <w:rPr>
                <w:sz w:val="20"/>
                <w:szCs w:val="20"/>
              </w:rPr>
            </w:pPr>
            <w:r w:rsidRPr="00BA7089">
              <w:rPr>
                <w:sz w:val="20"/>
                <w:szCs w:val="20"/>
              </w:rPr>
              <w:t>Умение</w:t>
            </w:r>
          </w:p>
        </w:tc>
        <w:tc>
          <w:tcPr>
            <w:tcW w:w="2126" w:type="dxa"/>
            <w:vAlign w:val="center"/>
          </w:tcPr>
          <w:p w14:paraId="36CE3574" w14:textId="77777777" w:rsidR="00733D75" w:rsidRDefault="00733D75" w:rsidP="00733D75">
            <w:pPr>
              <w:ind w:left="69"/>
              <w:jc w:val="center"/>
              <w:rPr>
                <w:sz w:val="20"/>
                <w:szCs w:val="20"/>
              </w:rPr>
            </w:pPr>
            <w:r>
              <w:rPr>
                <w:sz w:val="20"/>
                <w:szCs w:val="20"/>
              </w:rPr>
              <w:t>4 – ОТЗ</w:t>
            </w:r>
          </w:p>
          <w:p w14:paraId="47156E31" w14:textId="1FE578DC" w:rsidR="00733D75" w:rsidRDefault="00733D75" w:rsidP="00733D75">
            <w:pPr>
              <w:ind w:left="69"/>
              <w:jc w:val="center"/>
              <w:rPr>
                <w:sz w:val="20"/>
                <w:szCs w:val="20"/>
              </w:rPr>
            </w:pPr>
            <w:r>
              <w:rPr>
                <w:sz w:val="20"/>
                <w:szCs w:val="20"/>
              </w:rPr>
              <w:t>4 – ЗТЗ</w:t>
            </w:r>
          </w:p>
        </w:tc>
      </w:tr>
      <w:tr w:rsidR="00733D75" w:rsidRPr="00CA75D4" w14:paraId="697DB767" w14:textId="77777777" w:rsidTr="00544208">
        <w:trPr>
          <w:trHeight w:val="345"/>
        </w:trPr>
        <w:tc>
          <w:tcPr>
            <w:tcW w:w="1661" w:type="dxa"/>
            <w:vMerge/>
            <w:vAlign w:val="center"/>
          </w:tcPr>
          <w:p w14:paraId="27C72DDA" w14:textId="77777777" w:rsidR="00733D75" w:rsidRPr="00CA75D4" w:rsidRDefault="00733D75" w:rsidP="00733D75">
            <w:pPr>
              <w:autoSpaceDE w:val="0"/>
              <w:autoSpaceDN w:val="0"/>
              <w:adjustRightInd w:val="0"/>
              <w:rPr>
                <w:sz w:val="20"/>
                <w:szCs w:val="20"/>
              </w:rPr>
            </w:pPr>
          </w:p>
        </w:tc>
        <w:tc>
          <w:tcPr>
            <w:tcW w:w="2228" w:type="dxa"/>
            <w:vMerge/>
            <w:vAlign w:val="center"/>
          </w:tcPr>
          <w:p w14:paraId="1F36C78F" w14:textId="77777777" w:rsidR="00733D75" w:rsidRPr="00517D6B" w:rsidRDefault="00733D75" w:rsidP="00733D75">
            <w:pPr>
              <w:autoSpaceDE w:val="0"/>
              <w:autoSpaceDN w:val="0"/>
              <w:adjustRightInd w:val="0"/>
              <w:rPr>
                <w:bCs/>
                <w:iCs/>
                <w:sz w:val="20"/>
                <w:szCs w:val="20"/>
              </w:rPr>
            </w:pPr>
          </w:p>
        </w:tc>
        <w:tc>
          <w:tcPr>
            <w:tcW w:w="1992" w:type="dxa"/>
            <w:vMerge/>
            <w:vAlign w:val="center"/>
          </w:tcPr>
          <w:p w14:paraId="139277BE" w14:textId="77777777" w:rsidR="00733D75" w:rsidRDefault="00733D75" w:rsidP="00733D75">
            <w:pPr>
              <w:autoSpaceDE w:val="0"/>
              <w:autoSpaceDN w:val="0"/>
              <w:adjustRightInd w:val="0"/>
              <w:rPr>
                <w:sz w:val="20"/>
                <w:szCs w:val="20"/>
              </w:rPr>
            </w:pPr>
          </w:p>
        </w:tc>
        <w:tc>
          <w:tcPr>
            <w:tcW w:w="1733" w:type="dxa"/>
          </w:tcPr>
          <w:p w14:paraId="75086FBD" w14:textId="77777777" w:rsidR="00733D75" w:rsidRDefault="00733D75" w:rsidP="00733D75">
            <w:pPr>
              <w:ind w:left="69"/>
              <w:jc w:val="center"/>
              <w:rPr>
                <w:sz w:val="20"/>
                <w:szCs w:val="20"/>
              </w:rPr>
            </w:pPr>
            <w:r w:rsidRPr="00BA7089">
              <w:rPr>
                <w:sz w:val="20"/>
                <w:szCs w:val="20"/>
              </w:rPr>
              <w:t>Действие</w:t>
            </w:r>
          </w:p>
        </w:tc>
        <w:tc>
          <w:tcPr>
            <w:tcW w:w="2126" w:type="dxa"/>
            <w:vAlign w:val="center"/>
          </w:tcPr>
          <w:p w14:paraId="436D3CF6" w14:textId="77777777" w:rsidR="00733D75" w:rsidRDefault="00733D75" w:rsidP="00733D75">
            <w:pPr>
              <w:ind w:left="69"/>
              <w:jc w:val="center"/>
              <w:rPr>
                <w:sz w:val="20"/>
                <w:szCs w:val="20"/>
              </w:rPr>
            </w:pPr>
            <w:r>
              <w:rPr>
                <w:sz w:val="20"/>
                <w:szCs w:val="20"/>
              </w:rPr>
              <w:t>4 – ОТЗ</w:t>
            </w:r>
          </w:p>
          <w:p w14:paraId="0898D05A" w14:textId="50C8895A" w:rsidR="00733D75" w:rsidRDefault="00733D75" w:rsidP="00733D75">
            <w:pPr>
              <w:ind w:left="69"/>
              <w:jc w:val="center"/>
              <w:rPr>
                <w:sz w:val="20"/>
                <w:szCs w:val="20"/>
              </w:rPr>
            </w:pPr>
            <w:r>
              <w:rPr>
                <w:sz w:val="20"/>
                <w:szCs w:val="20"/>
              </w:rPr>
              <w:t>4 – ЗТЗ</w:t>
            </w:r>
          </w:p>
        </w:tc>
      </w:tr>
      <w:tr w:rsidR="00733D75" w:rsidRPr="00CA75D4" w14:paraId="23647D04" w14:textId="77777777" w:rsidTr="00544208">
        <w:trPr>
          <w:trHeight w:val="210"/>
        </w:trPr>
        <w:tc>
          <w:tcPr>
            <w:tcW w:w="1661" w:type="dxa"/>
            <w:vMerge/>
            <w:vAlign w:val="center"/>
          </w:tcPr>
          <w:p w14:paraId="16F1D8CA" w14:textId="77777777" w:rsidR="00733D75" w:rsidRPr="00CA75D4" w:rsidRDefault="00733D75" w:rsidP="00733D75">
            <w:pPr>
              <w:autoSpaceDE w:val="0"/>
              <w:autoSpaceDN w:val="0"/>
              <w:adjustRightInd w:val="0"/>
              <w:rPr>
                <w:sz w:val="20"/>
                <w:szCs w:val="20"/>
              </w:rPr>
            </w:pPr>
          </w:p>
        </w:tc>
        <w:tc>
          <w:tcPr>
            <w:tcW w:w="2228" w:type="dxa"/>
            <w:vMerge/>
            <w:vAlign w:val="center"/>
          </w:tcPr>
          <w:p w14:paraId="57168636" w14:textId="77777777" w:rsidR="00733D75" w:rsidRPr="00517D6B" w:rsidRDefault="00733D75" w:rsidP="00733D75">
            <w:pPr>
              <w:autoSpaceDE w:val="0"/>
              <w:autoSpaceDN w:val="0"/>
              <w:adjustRightInd w:val="0"/>
              <w:rPr>
                <w:bCs/>
                <w:iCs/>
                <w:sz w:val="20"/>
                <w:szCs w:val="20"/>
              </w:rPr>
            </w:pPr>
          </w:p>
        </w:tc>
        <w:tc>
          <w:tcPr>
            <w:tcW w:w="1992" w:type="dxa"/>
            <w:vMerge w:val="restart"/>
            <w:vAlign w:val="center"/>
          </w:tcPr>
          <w:p w14:paraId="1627B4BD" w14:textId="1D3229B4" w:rsidR="00733D75" w:rsidRDefault="00733D75" w:rsidP="00733D75">
            <w:pPr>
              <w:autoSpaceDE w:val="0"/>
              <w:autoSpaceDN w:val="0"/>
              <w:adjustRightInd w:val="0"/>
              <w:rPr>
                <w:sz w:val="20"/>
                <w:szCs w:val="20"/>
              </w:rPr>
            </w:pPr>
            <w:r>
              <w:rPr>
                <w:sz w:val="18"/>
                <w:szCs w:val="18"/>
              </w:rPr>
              <w:t>Э</w:t>
            </w:r>
            <w:r w:rsidRPr="00CE44FD">
              <w:rPr>
                <w:sz w:val="18"/>
                <w:szCs w:val="18"/>
              </w:rPr>
              <w:t>тапы разработки</w:t>
            </w:r>
            <w:r>
              <w:rPr>
                <w:sz w:val="18"/>
                <w:szCs w:val="18"/>
              </w:rPr>
              <w:t xml:space="preserve"> </w:t>
            </w:r>
            <w:r w:rsidRPr="00CE44FD">
              <w:rPr>
                <w:sz w:val="18"/>
                <w:szCs w:val="18"/>
              </w:rPr>
              <w:t>системы регламентирования управленческой деятельности</w:t>
            </w:r>
          </w:p>
        </w:tc>
        <w:tc>
          <w:tcPr>
            <w:tcW w:w="1733" w:type="dxa"/>
          </w:tcPr>
          <w:p w14:paraId="0C4D7873" w14:textId="77777777" w:rsidR="00733D75" w:rsidRDefault="00733D75" w:rsidP="00733D75">
            <w:pPr>
              <w:ind w:left="69"/>
              <w:jc w:val="center"/>
              <w:rPr>
                <w:sz w:val="20"/>
                <w:szCs w:val="20"/>
              </w:rPr>
            </w:pPr>
            <w:r w:rsidRPr="00BA7089">
              <w:rPr>
                <w:sz w:val="20"/>
                <w:szCs w:val="20"/>
              </w:rPr>
              <w:t>Знание</w:t>
            </w:r>
          </w:p>
        </w:tc>
        <w:tc>
          <w:tcPr>
            <w:tcW w:w="2126" w:type="dxa"/>
            <w:vAlign w:val="center"/>
          </w:tcPr>
          <w:p w14:paraId="0C3A9D86" w14:textId="77777777" w:rsidR="00733D75" w:rsidRDefault="00733D75" w:rsidP="00733D75">
            <w:pPr>
              <w:ind w:left="69"/>
              <w:jc w:val="center"/>
              <w:rPr>
                <w:sz w:val="20"/>
                <w:szCs w:val="20"/>
              </w:rPr>
            </w:pPr>
            <w:r>
              <w:rPr>
                <w:sz w:val="20"/>
                <w:szCs w:val="20"/>
              </w:rPr>
              <w:t>4 – ОТЗ</w:t>
            </w:r>
          </w:p>
          <w:p w14:paraId="4B9EBA78" w14:textId="3FB9E443" w:rsidR="00733D75" w:rsidRDefault="00733D75" w:rsidP="00733D75">
            <w:pPr>
              <w:ind w:left="69"/>
              <w:jc w:val="center"/>
              <w:rPr>
                <w:sz w:val="20"/>
                <w:szCs w:val="20"/>
              </w:rPr>
            </w:pPr>
            <w:r>
              <w:rPr>
                <w:sz w:val="20"/>
                <w:szCs w:val="20"/>
              </w:rPr>
              <w:t>4 – ЗТЗ</w:t>
            </w:r>
          </w:p>
        </w:tc>
      </w:tr>
      <w:tr w:rsidR="00733D75" w:rsidRPr="00CA75D4" w14:paraId="2D40341C" w14:textId="77777777" w:rsidTr="00544208">
        <w:trPr>
          <w:trHeight w:val="225"/>
        </w:trPr>
        <w:tc>
          <w:tcPr>
            <w:tcW w:w="1661" w:type="dxa"/>
            <w:vMerge/>
            <w:vAlign w:val="center"/>
          </w:tcPr>
          <w:p w14:paraId="611CB9C0" w14:textId="77777777" w:rsidR="00733D75" w:rsidRPr="00CA75D4" w:rsidRDefault="00733D75" w:rsidP="00733D75">
            <w:pPr>
              <w:autoSpaceDE w:val="0"/>
              <w:autoSpaceDN w:val="0"/>
              <w:adjustRightInd w:val="0"/>
              <w:rPr>
                <w:sz w:val="20"/>
                <w:szCs w:val="20"/>
              </w:rPr>
            </w:pPr>
          </w:p>
        </w:tc>
        <w:tc>
          <w:tcPr>
            <w:tcW w:w="2228" w:type="dxa"/>
            <w:vMerge/>
            <w:vAlign w:val="center"/>
          </w:tcPr>
          <w:p w14:paraId="260ED68A" w14:textId="77777777" w:rsidR="00733D75" w:rsidRPr="00517D6B" w:rsidRDefault="00733D75" w:rsidP="00733D75">
            <w:pPr>
              <w:autoSpaceDE w:val="0"/>
              <w:autoSpaceDN w:val="0"/>
              <w:adjustRightInd w:val="0"/>
              <w:rPr>
                <w:bCs/>
                <w:iCs/>
                <w:sz w:val="20"/>
                <w:szCs w:val="20"/>
              </w:rPr>
            </w:pPr>
          </w:p>
        </w:tc>
        <w:tc>
          <w:tcPr>
            <w:tcW w:w="1992" w:type="dxa"/>
            <w:vMerge/>
            <w:vAlign w:val="center"/>
          </w:tcPr>
          <w:p w14:paraId="2249332B" w14:textId="77777777" w:rsidR="00733D75" w:rsidRDefault="00733D75" w:rsidP="00733D75">
            <w:pPr>
              <w:autoSpaceDE w:val="0"/>
              <w:autoSpaceDN w:val="0"/>
              <w:adjustRightInd w:val="0"/>
              <w:rPr>
                <w:sz w:val="20"/>
                <w:szCs w:val="20"/>
              </w:rPr>
            </w:pPr>
          </w:p>
        </w:tc>
        <w:tc>
          <w:tcPr>
            <w:tcW w:w="1733" w:type="dxa"/>
          </w:tcPr>
          <w:p w14:paraId="6D3CB396" w14:textId="77777777" w:rsidR="00733D75" w:rsidRDefault="00733D75" w:rsidP="00733D75">
            <w:pPr>
              <w:ind w:left="69"/>
              <w:jc w:val="center"/>
              <w:rPr>
                <w:sz w:val="20"/>
                <w:szCs w:val="20"/>
              </w:rPr>
            </w:pPr>
            <w:r w:rsidRPr="00BA7089">
              <w:rPr>
                <w:sz w:val="20"/>
                <w:szCs w:val="20"/>
              </w:rPr>
              <w:t>Умение</w:t>
            </w:r>
          </w:p>
        </w:tc>
        <w:tc>
          <w:tcPr>
            <w:tcW w:w="2126" w:type="dxa"/>
            <w:vAlign w:val="center"/>
          </w:tcPr>
          <w:p w14:paraId="3B1FC766" w14:textId="77777777" w:rsidR="00733D75" w:rsidRDefault="00733D75" w:rsidP="00733D75">
            <w:pPr>
              <w:ind w:left="69"/>
              <w:jc w:val="center"/>
              <w:rPr>
                <w:sz w:val="20"/>
                <w:szCs w:val="20"/>
              </w:rPr>
            </w:pPr>
            <w:r>
              <w:rPr>
                <w:sz w:val="20"/>
                <w:szCs w:val="20"/>
              </w:rPr>
              <w:t>4 – ОТЗ</w:t>
            </w:r>
          </w:p>
          <w:p w14:paraId="5CAE7EB8" w14:textId="4D317516" w:rsidR="00733D75" w:rsidRDefault="00733D75" w:rsidP="00733D75">
            <w:pPr>
              <w:ind w:left="69"/>
              <w:jc w:val="center"/>
              <w:rPr>
                <w:sz w:val="20"/>
                <w:szCs w:val="20"/>
              </w:rPr>
            </w:pPr>
            <w:r>
              <w:rPr>
                <w:sz w:val="20"/>
                <w:szCs w:val="20"/>
              </w:rPr>
              <w:t>4 – ЗТЗ</w:t>
            </w:r>
          </w:p>
        </w:tc>
      </w:tr>
      <w:tr w:rsidR="00733D75" w:rsidRPr="00CA75D4" w14:paraId="50850C2C" w14:textId="77777777" w:rsidTr="00544208">
        <w:trPr>
          <w:trHeight w:val="220"/>
        </w:trPr>
        <w:tc>
          <w:tcPr>
            <w:tcW w:w="1661" w:type="dxa"/>
            <w:vMerge/>
            <w:vAlign w:val="center"/>
          </w:tcPr>
          <w:p w14:paraId="131BD2CB" w14:textId="77777777" w:rsidR="00733D75" w:rsidRPr="00CA75D4" w:rsidRDefault="00733D75" w:rsidP="00733D75">
            <w:pPr>
              <w:autoSpaceDE w:val="0"/>
              <w:autoSpaceDN w:val="0"/>
              <w:adjustRightInd w:val="0"/>
              <w:rPr>
                <w:sz w:val="20"/>
                <w:szCs w:val="20"/>
              </w:rPr>
            </w:pPr>
          </w:p>
        </w:tc>
        <w:tc>
          <w:tcPr>
            <w:tcW w:w="2228" w:type="dxa"/>
            <w:vMerge/>
            <w:vAlign w:val="center"/>
          </w:tcPr>
          <w:p w14:paraId="2D726733" w14:textId="77777777" w:rsidR="00733D75" w:rsidRPr="00517D6B" w:rsidRDefault="00733D75" w:rsidP="00733D75">
            <w:pPr>
              <w:autoSpaceDE w:val="0"/>
              <w:autoSpaceDN w:val="0"/>
              <w:adjustRightInd w:val="0"/>
              <w:rPr>
                <w:bCs/>
                <w:iCs/>
                <w:sz w:val="20"/>
                <w:szCs w:val="20"/>
              </w:rPr>
            </w:pPr>
          </w:p>
        </w:tc>
        <w:tc>
          <w:tcPr>
            <w:tcW w:w="1992" w:type="dxa"/>
            <w:vMerge/>
            <w:vAlign w:val="center"/>
          </w:tcPr>
          <w:p w14:paraId="18EDE4E0" w14:textId="77777777" w:rsidR="00733D75" w:rsidRDefault="00733D75" w:rsidP="00733D75">
            <w:pPr>
              <w:autoSpaceDE w:val="0"/>
              <w:autoSpaceDN w:val="0"/>
              <w:adjustRightInd w:val="0"/>
              <w:rPr>
                <w:sz w:val="20"/>
                <w:szCs w:val="20"/>
              </w:rPr>
            </w:pPr>
          </w:p>
        </w:tc>
        <w:tc>
          <w:tcPr>
            <w:tcW w:w="1733" w:type="dxa"/>
          </w:tcPr>
          <w:p w14:paraId="79721494" w14:textId="77777777" w:rsidR="00733D75" w:rsidRPr="00BA7089" w:rsidRDefault="00733D75" w:rsidP="00733D75">
            <w:pPr>
              <w:ind w:left="69"/>
              <w:jc w:val="center"/>
              <w:rPr>
                <w:sz w:val="20"/>
                <w:szCs w:val="20"/>
              </w:rPr>
            </w:pPr>
            <w:r w:rsidRPr="00BA7089">
              <w:rPr>
                <w:sz w:val="20"/>
                <w:szCs w:val="20"/>
              </w:rPr>
              <w:t>Действие</w:t>
            </w:r>
          </w:p>
        </w:tc>
        <w:tc>
          <w:tcPr>
            <w:tcW w:w="2126" w:type="dxa"/>
            <w:vAlign w:val="center"/>
          </w:tcPr>
          <w:p w14:paraId="41089C2E" w14:textId="77777777" w:rsidR="00733D75" w:rsidRDefault="00733D75" w:rsidP="00733D75">
            <w:pPr>
              <w:ind w:left="69"/>
              <w:jc w:val="center"/>
              <w:rPr>
                <w:sz w:val="20"/>
                <w:szCs w:val="20"/>
              </w:rPr>
            </w:pPr>
            <w:r>
              <w:rPr>
                <w:sz w:val="20"/>
                <w:szCs w:val="20"/>
              </w:rPr>
              <w:t>4 – ОТЗ</w:t>
            </w:r>
          </w:p>
          <w:p w14:paraId="2BBB6E59" w14:textId="025C5C9E" w:rsidR="00733D75" w:rsidRDefault="00733D75" w:rsidP="00733D75">
            <w:pPr>
              <w:ind w:left="69"/>
              <w:jc w:val="center"/>
              <w:rPr>
                <w:sz w:val="20"/>
                <w:szCs w:val="20"/>
              </w:rPr>
            </w:pPr>
            <w:r>
              <w:rPr>
                <w:sz w:val="20"/>
                <w:szCs w:val="20"/>
              </w:rPr>
              <w:t>4 – ЗТЗ</w:t>
            </w:r>
          </w:p>
        </w:tc>
      </w:tr>
      <w:tr w:rsidR="00733D75" w:rsidRPr="00CA75D4" w14:paraId="6F675E91" w14:textId="77777777" w:rsidTr="00544208">
        <w:trPr>
          <w:trHeight w:val="190"/>
        </w:trPr>
        <w:tc>
          <w:tcPr>
            <w:tcW w:w="1661" w:type="dxa"/>
            <w:vMerge/>
            <w:vAlign w:val="center"/>
          </w:tcPr>
          <w:p w14:paraId="1B30C489" w14:textId="77777777" w:rsidR="00733D75" w:rsidRPr="00CA75D4" w:rsidRDefault="00733D75" w:rsidP="00733D75">
            <w:pPr>
              <w:autoSpaceDE w:val="0"/>
              <w:autoSpaceDN w:val="0"/>
              <w:adjustRightInd w:val="0"/>
              <w:rPr>
                <w:sz w:val="20"/>
                <w:szCs w:val="20"/>
              </w:rPr>
            </w:pPr>
          </w:p>
        </w:tc>
        <w:tc>
          <w:tcPr>
            <w:tcW w:w="2228" w:type="dxa"/>
            <w:vMerge/>
            <w:vAlign w:val="center"/>
          </w:tcPr>
          <w:p w14:paraId="38F0795D" w14:textId="77777777" w:rsidR="00733D75" w:rsidRPr="00517D6B" w:rsidRDefault="00733D75" w:rsidP="00733D75">
            <w:pPr>
              <w:autoSpaceDE w:val="0"/>
              <w:autoSpaceDN w:val="0"/>
              <w:adjustRightInd w:val="0"/>
              <w:rPr>
                <w:bCs/>
                <w:iCs/>
                <w:sz w:val="20"/>
                <w:szCs w:val="20"/>
              </w:rPr>
            </w:pPr>
          </w:p>
        </w:tc>
        <w:tc>
          <w:tcPr>
            <w:tcW w:w="1992" w:type="dxa"/>
            <w:vMerge w:val="restart"/>
            <w:vAlign w:val="center"/>
          </w:tcPr>
          <w:p w14:paraId="7C6CA419" w14:textId="43E76227" w:rsidR="00733D75" w:rsidRPr="00CA75D4" w:rsidRDefault="00733D75" w:rsidP="00733D75">
            <w:pPr>
              <w:autoSpaceDE w:val="0"/>
              <w:autoSpaceDN w:val="0"/>
              <w:adjustRightInd w:val="0"/>
              <w:rPr>
                <w:sz w:val="20"/>
                <w:szCs w:val="20"/>
              </w:rPr>
            </w:pPr>
            <w:r w:rsidRPr="00CE44FD">
              <w:rPr>
                <w:sz w:val="18"/>
                <w:szCs w:val="18"/>
              </w:rPr>
              <w:t>Методы оценки эффективности</w:t>
            </w:r>
            <w:r>
              <w:rPr>
                <w:sz w:val="18"/>
                <w:szCs w:val="18"/>
              </w:rPr>
              <w:t xml:space="preserve"> </w:t>
            </w:r>
            <w:r w:rsidRPr="00CE44FD">
              <w:rPr>
                <w:sz w:val="18"/>
                <w:szCs w:val="18"/>
              </w:rPr>
              <w:t>управленческой деятельности.</w:t>
            </w:r>
          </w:p>
        </w:tc>
        <w:tc>
          <w:tcPr>
            <w:tcW w:w="1733" w:type="dxa"/>
          </w:tcPr>
          <w:p w14:paraId="6EE03F93" w14:textId="77777777" w:rsidR="00733D75" w:rsidRPr="00040F0D" w:rsidRDefault="00733D75" w:rsidP="00733D75">
            <w:pPr>
              <w:ind w:left="69"/>
              <w:jc w:val="center"/>
              <w:rPr>
                <w:sz w:val="20"/>
                <w:szCs w:val="20"/>
              </w:rPr>
            </w:pPr>
            <w:r w:rsidRPr="00BA7089">
              <w:rPr>
                <w:sz w:val="20"/>
                <w:szCs w:val="20"/>
              </w:rPr>
              <w:t>Знание</w:t>
            </w:r>
          </w:p>
        </w:tc>
        <w:tc>
          <w:tcPr>
            <w:tcW w:w="2126" w:type="dxa"/>
            <w:vAlign w:val="center"/>
          </w:tcPr>
          <w:p w14:paraId="0C185EEC" w14:textId="77777777" w:rsidR="00733D75" w:rsidRDefault="00733D75" w:rsidP="00733D75">
            <w:pPr>
              <w:ind w:left="69"/>
              <w:jc w:val="center"/>
              <w:rPr>
                <w:sz w:val="20"/>
                <w:szCs w:val="20"/>
              </w:rPr>
            </w:pPr>
            <w:r>
              <w:rPr>
                <w:sz w:val="20"/>
                <w:szCs w:val="20"/>
              </w:rPr>
              <w:t>4 – ОТЗ</w:t>
            </w:r>
          </w:p>
          <w:p w14:paraId="47930D05" w14:textId="1DFE49A5" w:rsidR="00733D75" w:rsidRDefault="00733D75" w:rsidP="00733D75">
            <w:pPr>
              <w:ind w:left="69"/>
              <w:jc w:val="center"/>
              <w:rPr>
                <w:sz w:val="20"/>
                <w:szCs w:val="20"/>
              </w:rPr>
            </w:pPr>
            <w:r>
              <w:rPr>
                <w:sz w:val="20"/>
                <w:szCs w:val="20"/>
              </w:rPr>
              <w:t>4 – ЗТЗ</w:t>
            </w:r>
          </w:p>
        </w:tc>
      </w:tr>
      <w:tr w:rsidR="00733D75" w:rsidRPr="00CA75D4" w14:paraId="09AF4E3D" w14:textId="77777777" w:rsidTr="00544208">
        <w:trPr>
          <w:trHeight w:val="225"/>
        </w:trPr>
        <w:tc>
          <w:tcPr>
            <w:tcW w:w="1661" w:type="dxa"/>
            <w:vMerge/>
            <w:vAlign w:val="center"/>
          </w:tcPr>
          <w:p w14:paraId="6BA3D423" w14:textId="77777777" w:rsidR="00733D75" w:rsidRPr="00CA75D4" w:rsidRDefault="00733D75" w:rsidP="00733D75">
            <w:pPr>
              <w:autoSpaceDE w:val="0"/>
              <w:autoSpaceDN w:val="0"/>
              <w:adjustRightInd w:val="0"/>
              <w:rPr>
                <w:sz w:val="20"/>
                <w:szCs w:val="20"/>
              </w:rPr>
            </w:pPr>
          </w:p>
        </w:tc>
        <w:tc>
          <w:tcPr>
            <w:tcW w:w="2228" w:type="dxa"/>
            <w:vMerge/>
            <w:vAlign w:val="center"/>
          </w:tcPr>
          <w:p w14:paraId="070E3F79" w14:textId="77777777" w:rsidR="00733D75" w:rsidRPr="00517D6B" w:rsidRDefault="00733D75" w:rsidP="00733D75">
            <w:pPr>
              <w:autoSpaceDE w:val="0"/>
              <w:autoSpaceDN w:val="0"/>
              <w:adjustRightInd w:val="0"/>
              <w:rPr>
                <w:bCs/>
                <w:iCs/>
                <w:sz w:val="20"/>
                <w:szCs w:val="20"/>
              </w:rPr>
            </w:pPr>
          </w:p>
        </w:tc>
        <w:tc>
          <w:tcPr>
            <w:tcW w:w="1992" w:type="dxa"/>
            <w:vMerge/>
            <w:vAlign w:val="center"/>
          </w:tcPr>
          <w:p w14:paraId="48A5C911" w14:textId="77777777" w:rsidR="00733D75" w:rsidRDefault="00733D75" w:rsidP="00733D75">
            <w:pPr>
              <w:autoSpaceDE w:val="0"/>
              <w:autoSpaceDN w:val="0"/>
              <w:adjustRightInd w:val="0"/>
              <w:rPr>
                <w:sz w:val="20"/>
                <w:szCs w:val="20"/>
              </w:rPr>
            </w:pPr>
          </w:p>
        </w:tc>
        <w:tc>
          <w:tcPr>
            <w:tcW w:w="1733" w:type="dxa"/>
          </w:tcPr>
          <w:p w14:paraId="1B1F6F4A" w14:textId="77777777" w:rsidR="00733D75" w:rsidRPr="00040F0D" w:rsidRDefault="00733D75" w:rsidP="00733D75">
            <w:pPr>
              <w:ind w:left="69"/>
              <w:jc w:val="center"/>
              <w:rPr>
                <w:sz w:val="20"/>
                <w:szCs w:val="20"/>
              </w:rPr>
            </w:pPr>
            <w:r w:rsidRPr="00BA7089">
              <w:rPr>
                <w:sz w:val="20"/>
                <w:szCs w:val="20"/>
              </w:rPr>
              <w:t>Умение</w:t>
            </w:r>
          </w:p>
        </w:tc>
        <w:tc>
          <w:tcPr>
            <w:tcW w:w="2126" w:type="dxa"/>
            <w:vAlign w:val="center"/>
          </w:tcPr>
          <w:p w14:paraId="48248560" w14:textId="77777777" w:rsidR="00733D75" w:rsidRDefault="00733D75" w:rsidP="00733D75">
            <w:pPr>
              <w:ind w:left="69"/>
              <w:jc w:val="center"/>
              <w:rPr>
                <w:sz w:val="20"/>
                <w:szCs w:val="20"/>
              </w:rPr>
            </w:pPr>
            <w:r>
              <w:rPr>
                <w:sz w:val="20"/>
                <w:szCs w:val="20"/>
              </w:rPr>
              <w:t>4 – ОТЗ</w:t>
            </w:r>
          </w:p>
          <w:p w14:paraId="4D2B1AC8" w14:textId="3C1D9189" w:rsidR="00733D75" w:rsidRPr="00040F0D" w:rsidRDefault="00733D75" w:rsidP="00733D75">
            <w:pPr>
              <w:ind w:left="69"/>
              <w:jc w:val="center"/>
              <w:rPr>
                <w:sz w:val="20"/>
                <w:szCs w:val="20"/>
              </w:rPr>
            </w:pPr>
            <w:r>
              <w:rPr>
                <w:sz w:val="20"/>
                <w:szCs w:val="20"/>
              </w:rPr>
              <w:t>4 – ЗТЗ</w:t>
            </w:r>
          </w:p>
        </w:tc>
      </w:tr>
      <w:tr w:rsidR="00733D75" w:rsidRPr="00CA75D4" w14:paraId="76826D3B" w14:textId="77777777" w:rsidTr="00544208">
        <w:trPr>
          <w:trHeight w:val="225"/>
        </w:trPr>
        <w:tc>
          <w:tcPr>
            <w:tcW w:w="1661" w:type="dxa"/>
            <w:vMerge/>
            <w:vAlign w:val="center"/>
          </w:tcPr>
          <w:p w14:paraId="25593D00" w14:textId="77777777" w:rsidR="00733D75" w:rsidRPr="00CA75D4" w:rsidRDefault="00733D75" w:rsidP="00733D75">
            <w:pPr>
              <w:autoSpaceDE w:val="0"/>
              <w:autoSpaceDN w:val="0"/>
              <w:adjustRightInd w:val="0"/>
              <w:rPr>
                <w:sz w:val="20"/>
                <w:szCs w:val="20"/>
              </w:rPr>
            </w:pPr>
          </w:p>
        </w:tc>
        <w:tc>
          <w:tcPr>
            <w:tcW w:w="2228" w:type="dxa"/>
            <w:vMerge/>
            <w:vAlign w:val="center"/>
          </w:tcPr>
          <w:p w14:paraId="6B85DD5F" w14:textId="77777777" w:rsidR="00733D75" w:rsidRPr="00517D6B" w:rsidRDefault="00733D75" w:rsidP="00733D75">
            <w:pPr>
              <w:autoSpaceDE w:val="0"/>
              <w:autoSpaceDN w:val="0"/>
              <w:adjustRightInd w:val="0"/>
              <w:rPr>
                <w:bCs/>
                <w:iCs/>
                <w:sz w:val="20"/>
                <w:szCs w:val="20"/>
              </w:rPr>
            </w:pPr>
          </w:p>
        </w:tc>
        <w:tc>
          <w:tcPr>
            <w:tcW w:w="1992" w:type="dxa"/>
            <w:vMerge/>
            <w:vAlign w:val="center"/>
          </w:tcPr>
          <w:p w14:paraId="098A8472" w14:textId="77777777" w:rsidR="00733D75" w:rsidRDefault="00733D75" w:rsidP="00733D75">
            <w:pPr>
              <w:autoSpaceDE w:val="0"/>
              <w:autoSpaceDN w:val="0"/>
              <w:adjustRightInd w:val="0"/>
              <w:rPr>
                <w:sz w:val="20"/>
                <w:szCs w:val="20"/>
              </w:rPr>
            </w:pPr>
          </w:p>
        </w:tc>
        <w:tc>
          <w:tcPr>
            <w:tcW w:w="1733" w:type="dxa"/>
          </w:tcPr>
          <w:p w14:paraId="2207B181" w14:textId="77777777" w:rsidR="00733D75" w:rsidRPr="00BA7089" w:rsidRDefault="00733D75" w:rsidP="00733D75">
            <w:pPr>
              <w:ind w:left="69"/>
              <w:jc w:val="center"/>
              <w:rPr>
                <w:sz w:val="20"/>
                <w:szCs w:val="20"/>
              </w:rPr>
            </w:pPr>
            <w:r w:rsidRPr="00BA7089">
              <w:rPr>
                <w:sz w:val="20"/>
                <w:szCs w:val="20"/>
              </w:rPr>
              <w:t>Действие</w:t>
            </w:r>
          </w:p>
        </w:tc>
        <w:tc>
          <w:tcPr>
            <w:tcW w:w="2126" w:type="dxa"/>
            <w:vAlign w:val="center"/>
          </w:tcPr>
          <w:p w14:paraId="213904FC" w14:textId="77777777" w:rsidR="00733D75" w:rsidRDefault="00733D75" w:rsidP="00733D75">
            <w:pPr>
              <w:ind w:left="69"/>
              <w:jc w:val="center"/>
              <w:rPr>
                <w:sz w:val="20"/>
                <w:szCs w:val="20"/>
              </w:rPr>
            </w:pPr>
            <w:r>
              <w:rPr>
                <w:sz w:val="20"/>
                <w:szCs w:val="20"/>
              </w:rPr>
              <w:t>4 – ОТЗ</w:t>
            </w:r>
          </w:p>
          <w:p w14:paraId="2CA95083" w14:textId="2380F284" w:rsidR="00733D75" w:rsidRDefault="00733D75" w:rsidP="00733D75">
            <w:pPr>
              <w:ind w:left="69"/>
              <w:jc w:val="center"/>
              <w:rPr>
                <w:sz w:val="20"/>
                <w:szCs w:val="20"/>
              </w:rPr>
            </w:pPr>
            <w:r>
              <w:rPr>
                <w:sz w:val="20"/>
                <w:szCs w:val="20"/>
              </w:rPr>
              <w:t>4 – ЗТЗ</w:t>
            </w:r>
          </w:p>
        </w:tc>
      </w:tr>
      <w:tr w:rsidR="00733D75" w:rsidRPr="00CA75D4" w14:paraId="043DB903" w14:textId="77777777" w:rsidTr="004904C8">
        <w:tc>
          <w:tcPr>
            <w:tcW w:w="3889" w:type="dxa"/>
            <w:gridSpan w:val="2"/>
            <w:vAlign w:val="center"/>
          </w:tcPr>
          <w:p w14:paraId="36B8F4E7" w14:textId="77777777" w:rsidR="00733D75" w:rsidRPr="00CA75D4" w:rsidRDefault="00733D75" w:rsidP="00733D75">
            <w:pPr>
              <w:autoSpaceDE w:val="0"/>
              <w:autoSpaceDN w:val="0"/>
              <w:adjustRightInd w:val="0"/>
              <w:jc w:val="right"/>
              <w:rPr>
                <w:sz w:val="20"/>
                <w:szCs w:val="20"/>
              </w:rPr>
            </w:pPr>
            <w:r w:rsidRPr="00CA75D4">
              <w:rPr>
                <w:b/>
                <w:bCs/>
                <w:sz w:val="20"/>
                <w:szCs w:val="20"/>
              </w:rPr>
              <w:t xml:space="preserve">Итого по </w:t>
            </w:r>
            <w:r>
              <w:rPr>
                <w:b/>
                <w:bCs/>
                <w:sz w:val="20"/>
                <w:szCs w:val="20"/>
              </w:rPr>
              <w:t>3 семестру</w:t>
            </w:r>
          </w:p>
        </w:tc>
        <w:tc>
          <w:tcPr>
            <w:tcW w:w="3725" w:type="dxa"/>
            <w:gridSpan w:val="2"/>
          </w:tcPr>
          <w:p w14:paraId="709819BB" w14:textId="77777777" w:rsidR="00733D75" w:rsidRDefault="00733D75" w:rsidP="00733D75">
            <w:pPr>
              <w:jc w:val="center"/>
              <w:rPr>
                <w:sz w:val="20"/>
                <w:szCs w:val="20"/>
              </w:rPr>
            </w:pPr>
          </w:p>
        </w:tc>
        <w:tc>
          <w:tcPr>
            <w:tcW w:w="2126" w:type="dxa"/>
            <w:vAlign w:val="center"/>
          </w:tcPr>
          <w:p w14:paraId="369342F4" w14:textId="0A7F4C72" w:rsidR="00733D75" w:rsidRPr="001140D8" w:rsidRDefault="00733D75" w:rsidP="00733D75">
            <w:pPr>
              <w:jc w:val="center"/>
              <w:rPr>
                <w:sz w:val="20"/>
                <w:szCs w:val="20"/>
              </w:rPr>
            </w:pPr>
            <w:r w:rsidRPr="001140D8">
              <w:rPr>
                <w:sz w:val="20"/>
                <w:szCs w:val="20"/>
              </w:rPr>
              <w:t xml:space="preserve">∑ </w:t>
            </w:r>
            <w:r>
              <w:rPr>
                <w:sz w:val="20"/>
                <w:szCs w:val="20"/>
              </w:rPr>
              <w:t>360</w:t>
            </w:r>
          </w:p>
          <w:p w14:paraId="4A7C6A2D" w14:textId="086C7180" w:rsidR="00733D75" w:rsidRDefault="00733D75" w:rsidP="00733D75">
            <w:pPr>
              <w:ind w:left="69"/>
              <w:jc w:val="center"/>
              <w:rPr>
                <w:sz w:val="20"/>
                <w:szCs w:val="20"/>
              </w:rPr>
            </w:pPr>
            <w:r>
              <w:rPr>
                <w:sz w:val="20"/>
                <w:szCs w:val="20"/>
              </w:rPr>
              <w:t>180 – ОТЗ</w:t>
            </w:r>
          </w:p>
          <w:p w14:paraId="7EB1C0C8" w14:textId="616E2C2B" w:rsidR="00733D75" w:rsidRPr="00CA75D4" w:rsidRDefault="00733D75" w:rsidP="00733D75">
            <w:pPr>
              <w:autoSpaceDE w:val="0"/>
              <w:autoSpaceDN w:val="0"/>
              <w:adjustRightInd w:val="0"/>
              <w:jc w:val="center"/>
              <w:rPr>
                <w:sz w:val="20"/>
                <w:szCs w:val="20"/>
              </w:rPr>
            </w:pPr>
            <w:r>
              <w:rPr>
                <w:sz w:val="20"/>
                <w:szCs w:val="20"/>
              </w:rPr>
              <w:t>180 – ЗТЗ</w:t>
            </w:r>
          </w:p>
        </w:tc>
      </w:tr>
      <w:tr w:rsidR="00733D75" w:rsidRPr="00CA75D4" w14:paraId="54E898F2" w14:textId="77777777" w:rsidTr="004904C8">
        <w:tc>
          <w:tcPr>
            <w:tcW w:w="3889" w:type="dxa"/>
            <w:gridSpan w:val="2"/>
            <w:vAlign w:val="center"/>
          </w:tcPr>
          <w:p w14:paraId="4EEF6169" w14:textId="77777777" w:rsidR="00733D75" w:rsidRPr="00CA75D4" w:rsidRDefault="00733D75" w:rsidP="00733D75">
            <w:pPr>
              <w:autoSpaceDE w:val="0"/>
              <w:autoSpaceDN w:val="0"/>
              <w:adjustRightInd w:val="0"/>
              <w:jc w:val="right"/>
              <w:rPr>
                <w:sz w:val="20"/>
                <w:szCs w:val="20"/>
              </w:rPr>
            </w:pPr>
            <w:r w:rsidRPr="00CA75D4">
              <w:rPr>
                <w:b/>
                <w:bCs/>
                <w:sz w:val="20"/>
                <w:szCs w:val="20"/>
              </w:rPr>
              <w:t>Итого по дисциплине</w:t>
            </w:r>
          </w:p>
        </w:tc>
        <w:tc>
          <w:tcPr>
            <w:tcW w:w="3725" w:type="dxa"/>
            <w:gridSpan w:val="2"/>
          </w:tcPr>
          <w:p w14:paraId="5078D142" w14:textId="77777777" w:rsidR="00733D75" w:rsidRPr="00CA75D4" w:rsidRDefault="00733D75" w:rsidP="00733D75">
            <w:pPr>
              <w:jc w:val="center"/>
              <w:rPr>
                <w:b/>
                <w:bCs/>
                <w:sz w:val="20"/>
                <w:szCs w:val="20"/>
              </w:rPr>
            </w:pPr>
          </w:p>
        </w:tc>
        <w:tc>
          <w:tcPr>
            <w:tcW w:w="2126" w:type="dxa"/>
            <w:vAlign w:val="center"/>
          </w:tcPr>
          <w:p w14:paraId="4600C231" w14:textId="4D9DB563" w:rsidR="00733D75" w:rsidRDefault="00733D75" w:rsidP="00733D75">
            <w:pPr>
              <w:jc w:val="center"/>
              <w:rPr>
                <w:b/>
                <w:bCs/>
                <w:sz w:val="20"/>
                <w:szCs w:val="20"/>
              </w:rPr>
            </w:pPr>
            <w:r w:rsidRPr="00CA75D4">
              <w:rPr>
                <w:b/>
                <w:bCs/>
                <w:sz w:val="20"/>
                <w:szCs w:val="20"/>
              </w:rPr>
              <w:t xml:space="preserve">∑ </w:t>
            </w:r>
            <w:r>
              <w:rPr>
                <w:b/>
                <w:bCs/>
                <w:sz w:val="20"/>
                <w:szCs w:val="20"/>
              </w:rPr>
              <w:t>648</w:t>
            </w:r>
          </w:p>
          <w:p w14:paraId="2626BD40" w14:textId="01BFC960" w:rsidR="00733D75" w:rsidRPr="00285D05" w:rsidRDefault="00733D75" w:rsidP="00733D75">
            <w:pPr>
              <w:jc w:val="center"/>
              <w:rPr>
                <w:b/>
                <w:bCs/>
                <w:sz w:val="20"/>
                <w:szCs w:val="20"/>
              </w:rPr>
            </w:pPr>
            <w:r>
              <w:rPr>
                <w:b/>
                <w:bCs/>
                <w:sz w:val="20"/>
                <w:szCs w:val="20"/>
              </w:rPr>
              <w:t>324</w:t>
            </w:r>
            <w:r w:rsidRPr="00285D05">
              <w:rPr>
                <w:b/>
                <w:bCs/>
                <w:sz w:val="20"/>
                <w:szCs w:val="20"/>
              </w:rPr>
              <w:t xml:space="preserve"> – ОТЗ</w:t>
            </w:r>
          </w:p>
          <w:p w14:paraId="373705DC" w14:textId="2BBC113D" w:rsidR="00733D75" w:rsidRPr="00285D05" w:rsidRDefault="00733D75" w:rsidP="00733D75">
            <w:pPr>
              <w:jc w:val="center"/>
              <w:rPr>
                <w:b/>
                <w:bCs/>
                <w:sz w:val="20"/>
                <w:szCs w:val="20"/>
              </w:rPr>
            </w:pPr>
            <w:r>
              <w:rPr>
                <w:b/>
                <w:bCs/>
                <w:sz w:val="20"/>
                <w:szCs w:val="20"/>
              </w:rPr>
              <w:t>324</w:t>
            </w:r>
            <w:r w:rsidRPr="00285D05">
              <w:rPr>
                <w:b/>
                <w:bCs/>
                <w:sz w:val="20"/>
                <w:szCs w:val="20"/>
              </w:rPr>
              <w:t xml:space="preserve"> – ЗТЗ</w:t>
            </w:r>
          </w:p>
        </w:tc>
      </w:tr>
    </w:tbl>
    <w:p w14:paraId="328F62AE" w14:textId="36352039" w:rsidR="00213CEC" w:rsidRDefault="00213CEC" w:rsidP="00516F2C">
      <w:pPr>
        <w:jc w:val="center"/>
        <w:rPr>
          <w:b/>
          <w:bCs/>
        </w:rPr>
      </w:pPr>
    </w:p>
    <w:p w14:paraId="1C0D4CB8" w14:textId="77777777" w:rsidR="00213CEC" w:rsidRPr="0059585D" w:rsidRDefault="00213CEC" w:rsidP="001B27D6">
      <w:pPr>
        <w:ind w:firstLine="709"/>
        <w:jc w:val="both"/>
        <w:rPr>
          <w:color w:val="000000"/>
        </w:rPr>
      </w:pPr>
      <w:r w:rsidRPr="0059585D">
        <w:rPr>
          <w:color w:val="000000"/>
        </w:rPr>
        <w:t xml:space="preserve">Полный комплект ФТЗ хранится в электронной информационно-образовательной среде </w:t>
      </w:r>
      <w:proofErr w:type="spellStart"/>
      <w:r w:rsidRPr="0059585D">
        <w:rPr>
          <w:color w:val="000000"/>
        </w:rPr>
        <w:t>КрИЖТ</w:t>
      </w:r>
      <w:proofErr w:type="spellEnd"/>
      <w:r w:rsidRPr="0059585D">
        <w:rPr>
          <w:color w:val="000000"/>
        </w:rPr>
        <w:t xml:space="preserve"> </w:t>
      </w:r>
      <w:proofErr w:type="spellStart"/>
      <w:r w:rsidRPr="0059585D">
        <w:rPr>
          <w:color w:val="000000"/>
        </w:rPr>
        <w:t>ИрГУПС</w:t>
      </w:r>
      <w:proofErr w:type="spellEnd"/>
      <w:r w:rsidRPr="0059585D">
        <w:rPr>
          <w:color w:val="000000"/>
        </w:rPr>
        <w:t xml:space="preserve"> и обучающийся имеет возможность ознакомиться с демонстрационным вариантом ФТЗ.</w:t>
      </w:r>
    </w:p>
    <w:p w14:paraId="4544E2D8" w14:textId="77777777" w:rsidR="00213CEC" w:rsidRPr="0059585D" w:rsidRDefault="00213CEC" w:rsidP="001B27D6">
      <w:pPr>
        <w:ind w:firstLine="709"/>
        <w:jc w:val="both"/>
        <w:rPr>
          <w:color w:val="000000"/>
        </w:rPr>
      </w:pPr>
      <w:r w:rsidRPr="0059585D">
        <w:rPr>
          <w:color w:val="000000"/>
        </w:rPr>
        <w:t xml:space="preserve">Ниже приведен образец типового варианта итогового теста, предусмотренного рабочей программой дисциплины </w:t>
      </w:r>
    </w:p>
    <w:p w14:paraId="7EBF548D" w14:textId="77777777" w:rsidR="00213CEC" w:rsidRPr="0059585D" w:rsidRDefault="00213CEC" w:rsidP="00213CEC">
      <w:pPr>
        <w:jc w:val="center"/>
        <w:rPr>
          <w:b/>
          <w:bCs/>
        </w:rPr>
      </w:pPr>
    </w:p>
    <w:p w14:paraId="0009502A" w14:textId="1CA2FC91" w:rsidR="00D569B5" w:rsidRPr="00D55269" w:rsidRDefault="00D569B5" w:rsidP="00D569B5">
      <w:pPr>
        <w:jc w:val="center"/>
        <w:rPr>
          <w:b/>
          <w:bCs/>
          <w:highlight w:val="green"/>
        </w:rPr>
      </w:pPr>
      <w:r w:rsidRPr="00D55269">
        <w:rPr>
          <w:b/>
          <w:bCs/>
          <w:highlight w:val="green"/>
        </w:rPr>
        <w:t xml:space="preserve">ИТОГОВЫЕ ТЕСТОВЫЕ ЗАДАНИЯ ОТКРЫТОГО И ЗАКРЫТОГО ТИПОВ </w:t>
      </w:r>
    </w:p>
    <w:p w14:paraId="00550C57" w14:textId="77777777" w:rsidR="00D569B5" w:rsidRDefault="00D569B5" w:rsidP="00D569B5">
      <w:pPr>
        <w:jc w:val="center"/>
        <w:rPr>
          <w:b/>
          <w:bCs/>
        </w:rPr>
      </w:pPr>
      <w:r w:rsidRPr="00D55269">
        <w:rPr>
          <w:b/>
          <w:bCs/>
          <w:highlight w:val="green"/>
        </w:rPr>
        <w:t>И КЛЮЧИ ОТВЕТОВ К ОЦЕНИВАНИЮ ПО КОМПЕТЕНЦИЯМ</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6"/>
        <w:gridCol w:w="5386"/>
        <w:gridCol w:w="1985"/>
        <w:gridCol w:w="1559"/>
      </w:tblGrid>
      <w:tr w:rsidR="00D569B5" w:rsidRPr="00E13A48" w14:paraId="3F088AE8" w14:textId="77777777" w:rsidTr="00B4719B">
        <w:trPr>
          <w:tblHeader/>
        </w:trPr>
        <w:tc>
          <w:tcPr>
            <w:tcW w:w="846" w:type="dxa"/>
            <w:tcBorders>
              <w:top w:val="single" w:sz="4" w:space="0" w:color="auto"/>
            </w:tcBorders>
            <w:vAlign w:val="center"/>
          </w:tcPr>
          <w:p w14:paraId="45F4BBA3" w14:textId="77777777" w:rsidR="00D569B5" w:rsidRPr="00E13A48" w:rsidRDefault="00D569B5" w:rsidP="00A04935">
            <w:pPr>
              <w:ind w:left="-120" w:right="-108"/>
              <w:jc w:val="center"/>
              <w:rPr>
                <w:b/>
                <w:sz w:val="22"/>
                <w:szCs w:val="22"/>
              </w:rPr>
            </w:pPr>
            <w:r w:rsidRPr="00E13A48">
              <w:rPr>
                <w:b/>
                <w:sz w:val="22"/>
                <w:szCs w:val="22"/>
              </w:rPr>
              <w:t>Номер задания</w:t>
            </w:r>
          </w:p>
        </w:tc>
        <w:tc>
          <w:tcPr>
            <w:tcW w:w="5386" w:type="dxa"/>
            <w:tcBorders>
              <w:top w:val="single" w:sz="4" w:space="0" w:color="auto"/>
            </w:tcBorders>
            <w:vAlign w:val="center"/>
          </w:tcPr>
          <w:p w14:paraId="58CF3C59" w14:textId="77777777" w:rsidR="00D569B5" w:rsidRPr="00E13A48" w:rsidRDefault="00D569B5" w:rsidP="00A04935">
            <w:pPr>
              <w:jc w:val="center"/>
              <w:rPr>
                <w:b/>
                <w:sz w:val="22"/>
                <w:szCs w:val="22"/>
              </w:rPr>
            </w:pPr>
            <w:r w:rsidRPr="00E13A48">
              <w:rPr>
                <w:b/>
                <w:sz w:val="22"/>
                <w:szCs w:val="22"/>
              </w:rPr>
              <w:t xml:space="preserve">Содержание вопроса </w:t>
            </w:r>
          </w:p>
        </w:tc>
        <w:tc>
          <w:tcPr>
            <w:tcW w:w="1985" w:type="dxa"/>
            <w:tcBorders>
              <w:top w:val="single" w:sz="4" w:space="0" w:color="auto"/>
            </w:tcBorders>
            <w:vAlign w:val="center"/>
          </w:tcPr>
          <w:p w14:paraId="214AFDE6" w14:textId="77777777" w:rsidR="00D569B5" w:rsidRPr="00E13A48" w:rsidRDefault="00D569B5" w:rsidP="00A04935">
            <w:pPr>
              <w:jc w:val="center"/>
              <w:rPr>
                <w:b/>
                <w:bCs/>
                <w:sz w:val="22"/>
                <w:szCs w:val="22"/>
              </w:rPr>
            </w:pPr>
            <w:r w:rsidRPr="00E13A48">
              <w:rPr>
                <w:b/>
                <w:bCs/>
                <w:sz w:val="22"/>
                <w:szCs w:val="22"/>
              </w:rPr>
              <w:t>Ключи ответов к заданиям открытого и закрытого типов</w:t>
            </w:r>
          </w:p>
        </w:tc>
        <w:tc>
          <w:tcPr>
            <w:tcW w:w="1559" w:type="dxa"/>
            <w:tcBorders>
              <w:top w:val="single" w:sz="4" w:space="0" w:color="auto"/>
            </w:tcBorders>
            <w:vAlign w:val="center"/>
          </w:tcPr>
          <w:p w14:paraId="54FB12AE" w14:textId="77777777" w:rsidR="00D569B5" w:rsidRPr="00E13A48" w:rsidRDefault="00D569B5" w:rsidP="00A04935">
            <w:pPr>
              <w:ind w:left="-113" w:right="-105"/>
              <w:jc w:val="center"/>
              <w:rPr>
                <w:b/>
                <w:sz w:val="22"/>
                <w:szCs w:val="22"/>
              </w:rPr>
            </w:pPr>
            <w:r w:rsidRPr="00E13A48">
              <w:rPr>
                <w:b/>
                <w:sz w:val="22"/>
                <w:szCs w:val="22"/>
              </w:rPr>
              <w:t>Компетенция, индикатор</w:t>
            </w:r>
          </w:p>
        </w:tc>
      </w:tr>
      <w:tr w:rsidR="00D569B5" w:rsidRPr="00E13A48" w14:paraId="711BD4F6" w14:textId="77777777" w:rsidTr="00B4719B">
        <w:trPr>
          <w:trHeight w:val="871"/>
        </w:trPr>
        <w:tc>
          <w:tcPr>
            <w:tcW w:w="846" w:type="dxa"/>
            <w:tcBorders>
              <w:top w:val="single" w:sz="4" w:space="0" w:color="auto"/>
              <w:bottom w:val="single" w:sz="4" w:space="0" w:color="auto"/>
            </w:tcBorders>
          </w:tcPr>
          <w:p w14:paraId="45C5BD20" w14:textId="77777777" w:rsidR="00D569B5" w:rsidRPr="00E33229" w:rsidRDefault="00D569B5" w:rsidP="00D569B5">
            <w:pPr>
              <w:pStyle w:val="af1"/>
              <w:numPr>
                <w:ilvl w:val="0"/>
                <w:numId w:val="40"/>
              </w:numPr>
              <w:spacing w:after="0" w:line="240" w:lineRule="auto"/>
              <w:ind w:left="0" w:firstLine="0"/>
              <w:jc w:val="center"/>
              <w:rPr>
                <w:bCs/>
              </w:rPr>
            </w:pPr>
          </w:p>
        </w:tc>
        <w:tc>
          <w:tcPr>
            <w:tcW w:w="5386" w:type="dxa"/>
            <w:tcBorders>
              <w:top w:val="single" w:sz="4" w:space="0" w:color="auto"/>
            </w:tcBorders>
          </w:tcPr>
          <w:p w14:paraId="4DF53C1B" w14:textId="77777777" w:rsidR="00D569B5" w:rsidRPr="00E33229" w:rsidRDefault="00D569B5" w:rsidP="00A04935">
            <w:pPr>
              <w:autoSpaceDE w:val="0"/>
              <w:autoSpaceDN w:val="0"/>
              <w:adjustRightInd w:val="0"/>
              <w:rPr>
                <w:i/>
                <w:iCs/>
                <w:sz w:val="22"/>
                <w:szCs w:val="22"/>
              </w:rPr>
            </w:pPr>
            <w:r w:rsidRPr="00E33229">
              <w:rPr>
                <w:i/>
                <w:iCs/>
                <w:sz w:val="22"/>
                <w:szCs w:val="22"/>
              </w:rPr>
              <w:t>Прочитайте текст и запишите ответ</w:t>
            </w:r>
          </w:p>
          <w:p w14:paraId="540FBC96" w14:textId="0F35A6E3" w:rsidR="00D569B5" w:rsidRPr="00D569B5" w:rsidRDefault="00D569B5" w:rsidP="00D569B5">
            <w:pPr>
              <w:jc w:val="both"/>
              <w:rPr>
                <w:rFonts w:eastAsia="Calibri"/>
                <w:bCs/>
              </w:rPr>
            </w:pPr>
            <w:r w:rsidRPr="00E70EE1">
              <w:rPr>
                <w:rFonts w:eastAsia="Calibri"/>
                <w:bCs/>
              </w:rPr>
              <w:t xml:space="preserve">Реализацию годовых планов обеспечивает следующий вид плана_________________ </w:t>
            </w:r>
          </w:p>
        </w:tc>
        <w:tc>
          <w:tcPr>
            <w:tcW w:w="1985" w:type="dxa"/>
            <w:tcBorders>
              <w:top w:val="single" w:sz="4" w:space="0" w:color="auto"/>
            </w:tcBorders>
            <w:vAlign w:val="center"/>
          </w:tcPr>
          <w:p w14:paraId="7AC2AC17" w14:textId="4FC48E73" w:rsidR="00D569B5" w:rsidRPr="00D569B5" w:rsidRDefault="00D569B5" w:rsidP="00A04935">
            <w:pPr>
              <w:jc w:val="center"/>
              <w:rPr>
                <w:bCs/>
                <w:sz w:val="22"/>
                <w:szCs w:val="22"/>
              </w:rPr>
            </w:pPr>
            <w:r w:rsidRPr="00D569B5">
              <w:rPr>
                <w:rFonts w:eastAsia="Calibri"/>
                <w:bCs/>
              </w:rPr>
              <w:t>годовой</w:t>
            </w:r>
          </w:p>
        </w:tc>
        <w:tc>
          <w:tcPr>
            <w:tcW w:w="1559" w:type="dxa"/>
            <w:tcBorders>
              <w:top w:val="single" w:sz="4" w:space="0" w:color="auto"/>
            </w:tcBorders>
            <w:vAlign w:val="center"/>
          </w:tcPr>
          <w:p w14:paraId="1950FA40" w14:textId="77777777" w:rsidR="00D569B5" w:rsidRPr="00E33229" w:rsidRDefault="00D569B5" w:rsidP="00A04935">
            <w:pPr>
              <w:jc w:val="center"/>
              <w:rPr>
                <w:bCs/>
                <w:sz w:val="22"/>
                <w:szCs w:val="22"/>
              </w:rPr>
            </w:pPr>
            <w:r w:rsidRPr="00E33229">
              <w:rPr>
                <w:bCs/>
                <w:sz w:val="22"/>
                <w:szCs w:val="22"/>
              </w:rPr>
              <w:t>ПК-7.2</w:t>
            </w:r>
          </w:p>
          <w:p w14:paraId="529D2185" w14:textId="77777777" w:rsidR="00D569B5" w:rsidRPr="00E33229" w:rsidRDefault="00D569B5" w:rsidP="00A04935">
            <w:pPr>
              <w:jc w:val="center"/>
              <w:rPr>
                <w:bCs/>
                <w:sz w:val="22"/>
                <w:szCs w:val="22"/>
              </w:rPr>
            </w:pPr>
            <w:r w:rsidRPr="00E33229">
              <w:rPr>
                <w:bCs/>
                <w:sz w:val="22"/>
                <w:szCs w:val="22"/>
              </w:rPr>
              <w:t>ПК-7.2.2</w:t>
            </w:r>
          </w:p>
        </w:tc>
      </w:tr>
      <w:tr w:rsidR="00D569B5" w:rsidRPr="00E13A48" w14:paraId="5560925F" w14:textId="77777777" w:rsidTr="001B27D6">
        <w:trPr>
          <w:trHeight w:val="669"/>
        </w:trPr>
        <w:tc>
          <w:tcPr>
            <w:tcW w:w="846" w:type="dxa"/>
            <w:tcBorders>
              <w:top w:val="single" w:sz="4" w:space="0" w:color="auto"/>
              <w:bottom w:val="single" w:sz="4" w:space="0" w:color="auto"/>
            </w:tcBorders>
          </w:tcPr>
          <w:p w14:paraId="53C5E5EA" w14:textId="77777777" w:rsidR="00D569B5" w:rsidRPr="00E33229" w:rsidRDefault="00D569B5" w:rsidP="00D569B5">
            <w:pPr>
              <w:pStyle w:val="af1"/>
              <w:numPr>
                <w:ilvl w:val="0"/>
                <w:numId w:val="40"/>
              </w:numPr>
              <w:spacing w:after="0" w:line="240" w:lineRule="auto"/>
              <w:ind w:left="0" w:firstLine="0"/>
              <w:jc w:val="center"/>
              <w:rPr>
                <w:bCs/>
              </w:rPr>
            </w:pPr>
          </w:p>
        </w:tc>
        <w:tc>
          <w:tcPr>
            <w:tcW w:w="5386" w:type="dxa"/>
            <w:tcBorders>
              <w:top w:val="single" w:sz="4" w:space="0" w:color="auto"/>
            </w:tcBorders>
          </w:tcPr>
          <w:p w14:paraId="6A122848" w14:textId="77777777" w:rsidR="00D569B5" w:rsidRPr="00E33229" w:rsidRDefault="00D569B5" w:rsidP="00A04935">
            <w:pPr>
              <w:autoSpaceDE w:val="0"/>
              <w:autoSpaceDN w:val="0"/>
              <w:adjustRightInd w:val="0"/>
              <w:rPr>
                <w:i/>
                <w:iCs/>
                <w:sz w:val="22"/>
                <w:szCs w:val="22"/>
              </w:rPr>
            </w:pPr>
            <w:r w:rsidRPr="00E33229">
              <w:rPr>
                <w:i/>
                <w:iCs/>
                <w:sz w:val="22"/>
                <w:szCs w:val="22"/>
              </w:rPr>
              <w:t>Прочитайте текст и запишите ответ</w:t>
            </w:r>
          </w:p>
          <w:p w14:paraId="55A05009" w14:textId="226AAD01" w:rsidR="00D569B5" w:rsidRPr="00E33229" w:rsidRDefault="00D569B5" w:rsidP="00A04935">
            <w:pPr>
              <w:rPr>
                <w:bCs/>
                <w:i/>
                <w:iCs/>
                <w:sz w:val="22"/>
                <w:szCs w:val="22"/>
              </w:rPr>
            </w:pPr>
            <w:r w:rsidRPr="00E70EE1">
              <w:rPr>
                <w:rFonts w:eastAsia="Calibri"/>
                <w:bCs/>
              </w:rPr>
              <w:t xml:space="preserve">Коэффициент </w:t>
            </w:r>
            <w:proofErr w:type="gramStart"/>
            <w:r w:rsidRPr="00E70EE1">
              <w:rPr>
                <w:rFonts w:eastAsia="Calibri"/>
                <w:bCs/>
              </w:rPr>
              <w:t>использования  продолжительности</w:t>
            </w:r>
            <w:proofErr w:type="gramEnd"/>
            <w:r w:rsidRPr="00E70EE1">
              <w:rPr>
                <w:rFonts w:eastAsia="Calibri"/>
                <w:bCs/>
              </w:rPr>
              <w:t xml:space="preserve"> рабочего дня равен ______ % (точность до целых), если отработано человеко-дней 120, </w:t>
            </w:r>
            <w:r w:rsidRPr="00E70EE1">
              <w:rPr>
                <w:rFonts w:eastAsia="Calibri"/>
                <w:bCs/>
              </w:rPr>
              <w:lastRenderedPageBreak/>
              <w:t>отработано человеко-часов 900, установленная продолжительность рабочего дня  7,8 часа</w:t>
            </w:r>
          </w:p>
        </w:tc>
        <w:tc>
          <w:tcPr>
            <w:tcW w:w="1985" w:type="dxa"/>
            <w:tcBorders>
              <w:top w:val="single" w:sz="4" w:space="0" w:color="auto"/>
            </w:tcBorders>
            <w:vAlign w:val="center"/>
          </w:tcPr>
          <w:p w14:paraId="022B491B" w14:textId="05374C5A" w:rsidR="00D569B5" w:rsidRPr="00E33229" w:rsidRDefault="00D569B5" w:rsidP="00A04935">
            <w:pPr>
              <w:jc w:val="center"/>
              <w:rPr>
                <w:bCs/>
                <w:sz w:val="22"/>
                <w:szCs w:val="22"/>
              </w:rPr>
            </w:pPr>
            <w:r>
              <w:rPr>
                <w:bCs/>
                <w:sz w:val="22"/>
                <w:szCs w:val="22"/>
              </w:rPr>
              <w:lastRenderedPageBreak/>
              <w:t>96</w:t>
            </w:r>
          </w:p>
        </w:tc>
        <w:tc>
          <w:tcPr>
            <w:tcW w:w="1559" w:type="dxa"/>
            <w:tcBorders>
              <w:top w:val="single" w:sz="4" w:space="0" w:color="auto"/>
            </w:tcBorders>
            <w:vAlign w:val="center"/>
          </w:tcPr>
          <w:p w14:paraId="39948BF9" w14:textId="77777777" w:rsidR="00B4719B" w:rsidRDefault="00B4719B" w:rsidP="00B4719B">
            <w:pPr>
              <w:jc w:val="center"/>
              <w:rPr>
                <w:bCs/>
                <w:sz w:val="20"/>
                <w:szCs w:val="20"/>
              </w:rPr>
            </w:pPr>
            <w:r w:rsidRPr="008E2CB4">
              <w:rPr>
                <w:bCs/>
                <w:sz w:val="20"/>
                <w:szCs w:val="20"/>
              </w:rPr>
              <w:t>ПК-7.2</w:t>
            </w:r>
          </w:p>
          <w:p w14:paraId="0E3D011E" w14:textId="12CAA900" w:rsidR="00D569B5" w:rsidRPr="00E33229" w:rsidRDefault="00B4719B" w:rsidP="00B4719B">
            <w:pPr>
              <w:jc w:val="center"/>
              <w:rPr>
                <w:bCs/>
                <w:sz w:val="22"/>
                <w:szCs w:val="22"/>
              </w:rPr>
            </w:pPr>
            <w:r w:rsidRPr="008E2CB4">
              <w:rPr>
                <w:bCs/>
                <w:sz w:val="20"/>
                <w:szCs w:val="20"/>
              </w:rPr>
              <w:t>ПК-7.2.2</w:t>
            </w:r>
          </w:p>
        </w:tc>
      </w:tr>
      <w:tr w:rsidR="00D569B5" w:rsidRPr="00E13A48" w14:paraId="356BCE62" w14:textId="77777777" w:rsidTr="00B4719B">
        <w:trPr>
          <w:trHeight w:val="2015"/>
        </w:trPr>
        <w:tc>
          <w:tcPr>
            <w:tcW w:w="846" w:type="dxa"/>
            <w:tcBorders>
              <w:top w:val="single" w:sz="4" w:space="0" w:color="auto"/>
              <w:bottom w:val="single" w:sz="4" w:space="0" w:color="auto"/>
            </w:tcBorders>
          </w:tcPr>
          <w:p w14:paraId="74DC225F" w14:textId="77777777" w:rsidR="00D569B5" w:rsidRPr="00E33229" w:rsidRDefault="00D569B5" w:rsidP="00D569B5">
            <w:pPr>
              <w:pStyle w:val="af1"/>
              <w:numPr>
                <w:ilvl w:val="0"/>
                <w:numId w:val="40"/>
              </w:numPr>
              <w:spacing w:after="0" w:line="240" w:lineRule="auto"/>
              <w:ind w:left="0" w:firstLine="0"/>
              <w:jc w:val="center"/>
              <w:rPr>
                <w:bCs/>
              </w:rPr>
            </w:pPr>
          </w:p>
        </w:tc>
        <w:tc>
          <w:tcPr>
            <w:tcW w:w="5386" w:type="dxa"/>
            <w:tcBorders>
              <w:top w:val="single" w:sz="4" w:space="0" w:color="auto"/>
            </w:tcBorders>
          </w:tcPr>
          <w:p w14:paraId="3C1F8AE0" w14:textId="77777777" w:rsidR="00D569B5" w:rsidRPr="00E33229" w:rsidRDefault="00D569B5" w:rsidP="00A04935">
            <w:pPr>
              <w:autoSpaceDE w:val="0"/>
              <w:autoSpaceDN w:val="0"/>
              <w:adjustRightInd w:val="0"/>
              <w:rPr>
                <w:i/>
                <w:iCs/>
                <w:sz w:val="22"/>
                <w:szCs w:val="22"/>
              </w:rPr>
            </w:pPr>
            <w:r w:rsidRPr="00E33229">
              <w:rPr>
                <w:i/>
                <w:iCs/>
                <w:sz w:val="22"/>
                <w:szCs w:val="22"/>
              </w:rPr>
              <w:t>Прочитайте текст, выберите правильный ответ</w:t>
            </w:r>
          </w:p>
          <w:p w14:paraId="32295F01" w14:textId="4E6FF7B9" w:rsidR="00D569B5" w:rsidRPr="00E33229" w:rsidRDefault="00D569B5" w:rsidP="00A04935">
            <w:pPr>
              <w:autoSpaceDE w:val="0"/>
              <w:autoSpaceDN w:val="0"/>
              <w:adjustRightInd w:val="0"/>
              <w:rPr>
                <w:i/>
                <w:iCs/>
                <w:sz w:val="22"/>
                <w:szCs w:val="22"/>
              </w:rPr>
            </w:pPr>
            <w:r w:rsidRPr="00E70EE1">
              <w:rPr>
                <w:rFonts w:eastAsia="Calibri"/>
                <w:bCs/>
              </w:rPr>
              <w:t>Сознательная, целесообразно направленная деятельность, приложение людьми умственных и физических усилий для создания полезных продуктов производства, вещей, оказания услуг, идущих на удовлетворение своих материальных и духовных потребностей – это _______</w:t>
            </w:r>
          </w:p>
        </w:tc>
        <w:tc>
          <w:tcPr>
            <w:tcW w:w="1985" w:type="dxa"/>
            <w:tcBorders>
              <w:top w:val="single" w:sz="4" w:space="0" w:color="auto"/>
            </w:tcBorders>
            <w:vAlign w:val="center"/>
          </w:tcPr>
          <w:p w14:paraId="782E6C92" w14:textId="520694F4" w:rsidR="00D569B5" w:rsidRPr="00E33229" w:rsidRDefault="00D569B5" w:rsidP="00A04935">
            <w:pPr>
              <w:jc w:val="center"/>
              <w:rPr>
                <w:bCs/>
                <w:sz w:val="22"/>
                <w:szCs w:val="22"/>
              </w:rPr>
            </w:pPr>
            <w:proofErr w:type="spellStart"/>
            <w:r>
              <w:rPr>
                <w:bCs/>
                <w:sz w:val="22"/>
                <w:szCs w:val="22"/>
              </w:rPr>
              <w:t>трул</w:t>
            </w:r>
            <w:proofErr w:type="spellEnd"/>
          </w:p>
        </w:tc>
        <w:tc>
          <w:tcPr>
            <w:tcW w:w="1559" w:type="dxa"/>
            <w:tcBorders>
              <w:top w:val="single" w:sz="4" w:space="0" w:color="auto"/>
            </w:tcBorders>
            <w:vAlign w:val="center"/>
          </w:tcPr>
          <w:p w14:paraId="6C4FC607" w14:textId="77777777" w:rsidR="00B4719B" w:rsidRPr="00E33229" w:rsidRDefault="00B4719B" w:rsidP="00B4719B">
            <w:pPr>
              <w:jc w:val="center"/>
              <w:rPr>
                <w:bCs/>
                <w:sz w:val="22"/>
                <w:szCs w:val="22"/>
              </w:rPr>
            </w:pPr>
            <w:r w:rsidRPr="00E33229">
              <w:rPr>
                <w:bCs/>
                <w:sz w:val="22"/>
                <w:szCs w:val="22"/>
              </w:rPr>
              <w:t>УК-3</w:t>
            </w:r>
          </w:p>
          <w:p w14:paraId="59F209B8" w14:textId="4B6CECE2" w:rsidR="00D569B5" w:rsidRPr="00E33229" w:rsidRDefault="00B4719B" w:rsidP="00B4719B">
            <w:pPr>
              <w:jc w:val="center"/>
              <w:rPr>
                <w:bCs/>
                <w:sz w:val="22"/>
                <w:szCs w:val="22"/>
              </w:rPr>
            </w:pPr>
            <w:r w:rsidRPr="00E33229">
              <w:rPr>
                <w:bCs/>
                <w:sz w:val="22"/>
                <w:szCs w:val="22"/>
              </w:rPr>
              <w:t>УК-3.2</w:t>
            </w:r>
          </w:p>
        </w:tc>
      </w:tr>
      <w:tr w:rsidR="00D569B5" w:rsidRPr="00E13A48" w14:paraId="481F998A" w14:textId="77777777" w:rsidTr="00B4719B">
        <w:trPr>
          <w:trHeight w:val="1703"/>
        </w:trPr>
        <w:tc>
          <w:tcPr>
            <w:tcW w:w="846" w:type="dxa"/>
            <w:tcBorders>
              <w:top w:val="single" w:sz="4" w:space="0" w:color="auto"/>
              <w:bottom w:val="single" w:sz="4" w:space="0" w:color="auto"/>
            </w:tcBorders>
          </w:tcPr>
          <w:p w14:paraId="03D946B8" w14:textId="77777777" w:rsidR="00D569B5" w:rsidRPr="00E33229" w:rsidRDefault="00D569B5" w:rsidP="00D569B5">
            <w:pPr>
              <w:pStyle w:val="af1"/>
              <w:numPr>
                <w:ilvl w:val="0"/>
                <w:numId w:val="40"/>
              </w:numPr>
              <w:spacing w:after="0" w:line="240" w:lineRule="auto"/>
              <w:ind w:left="0" w:firstLine="0"/>
              <w:jc w:val="center"/>
              <w:rPr>
                <w:bCs/>
              </w:rPr>
            </w:pPr>
          </w:p>
        </w:tc>
        <w:tc>
          <w:tcPr>
            <w:tcW w:w="5386" w:type="dxa"/>
            <w:tcBorders>
              <w:top w:val="single" w:sz="4" w:space="0" w:color="auto"/>
              <w:bottom w:val="single" w:sz="4" w:space="0" w:color="auto"/>
            </w:tcBorders>
          </w:tcPr>
          <w:p w14:paraId="417AAE67" w14:textId="77777777" w:rsidR="00D569B5" w:rsidRPr="00E33229" w:rsidRDefault="00D569B5" w:rsidP="00A04935">
            <w:pPr>
              <w:autoSpaceDE w:val="0"/>
              <w:autoSpaceDN w:val="0"/>
              <w:adjustRightInd w:val="0"/>
              <w:rPr>
                <w:i/>
                <w:iCs/>
                <w:sz w:val="22"/>
                <w:szCs w:val="22"/>
              </w:rPr>
            </w:pPr>
            <w:r w:rsidRPr="00E33229">
              <w:rPr>
                <w:i/>
                <w:iCs/>
                <w:sz w:val="22"/>
                <w:szCs w:val="22"/>
              </w:rPr>
              <w:t>Прочитайте текст, выберите правильный ответ</w:t>
            </w:r>
          </w:p>
          <w:p w14:paraId="4BAC0D91" w14:textId="492C18ED" w:rsidR="00D569B5" w:rsidRPr="00E33229" w:rsidRDefault="00B4719B" w:rsidP="00A04935">
            <w:pPr>
              <w:rPr>
                <w:bCs/>
                <w:i/>
                <w:iCs/>
                <w:sz w:val="22"/>
                <w:szCs w:val="22"/>
              </w:rPr>
            </w:pPr>
            <w:r w:rsidRPr="00E70EE1">
              <w:rPr>
                <w:rFonts w:eastAsia="Calibri"/>
                <w:bCs/>
              </w:rPr>
              <w:t>Комплекс мероприятий по рациональной организации трудовой деятельности отдельного работника в целях создания благоприятных условий для повышения ее эффективности, предусматривает</w:t>
            </w:r>
            <w:r>
              <w:rPr>
                <w:rFonts w:eastAsia="Calibri"/>
                <w:bCs/>
              </w:rPr>
              <w:t xml:space="preserve"> _____организации труда</w:t>
            </w:r>
          </w:p>
        </w:tc>
        <w:tc>
          <w:tcPr>
            <w:tcW w:w="1985" w:type="dxa"/>
            <w:tcBorders>
              <w:top w:val="single" w:sz="4" w:space="0" w:color="auto"/>
              <w:bottom w:val="single" w:sz="4" w:space="0" w:color="auto"/>
            </w:tcBorders>
            <w:vAlign w:val="center"/>
          </w:tcPr>
          <w:p w14:paraId="22915742" w14:textId="4C274D0C" w:rsidR="00D569B5" w:rsidRPr="00E33229" w:rsidRDefault="00B4719B" w:rsidP="00A04935">
            <w:pPr>
              <w:jc w:val="center"/>
              <w:rPr>
                <w:bCs/>
                <w:sz w:val="22"/>
                <w:szCs w:val="22"/>
              </w:rPr>
            </w:pPr>
            <w:r>
              <w:rPr>
                <w:bCs/>
                <w:sz w:val="22"/>
                <w:szCs w:val="22"/>
              </w:rPr>
              <w:t>форма</w:t>
            </w:r>
          </w:p>
        </w:tc>
        <w:tc>
          <w:tcPr>
            <w:tcW w:w="1559" w:type="dxa"/>
            <w:tcBorders>
              <w:top w:val="single" w:sz="4" w:space="0" w:color="auto"/>
              <w:bottom w:val="single" w:sz="4" w:space="0" w:color="auto"/>
            </w:tcBorders>
            <w:vAlign w:val="center"/>
          </w:tcPr>
          <w:p w14:paraId="2CC87B23" w14:textId="77777777" w:rsidR="00B4719B" w:rsidRPr="00E33229" w:rsidRDefault="00B4719B" w:rsidP="00B4719B">
            <w:pPr>
              <w:jc w:val="center"/>
              <w:rPr>
                <w:bCs/>
                <w:sz w:val="22"/>
                <w:szCs w:val="22"/>
              </w:rPr>
            </w:pPr>
            <w:r w:rsidRPr="00E33229">
              <w:rPr>
                <w:bCs/>
                <w:sz w:val="22"/>
                <w:szCs w:val="22"/>
              </w:rPr>
              <w:t>УК-3</w:t>
            </w:r>
          </w:p>
          <w:p w14:paraId="2962A34D" w14:textId="2228A9CF" w:rsidR="00D569B5" w:rsidRPr="00E33229" w:rsidRDefault="00B4719B" w:rsidP="00B4719B">
            <w:pPr>
              <w:jc w:val="center"/>
              <w:rPr>
                <w:bCs/>
                <w:sz w:val="22"/>
                <w:szCs w:val="22"/>
              </w:rPr>
            </w:pPr>
            <w:r w:rsidRPr="00E33229">
              <w:rPr>
                <w:bCs/>
                <w:sz w:val="22"/>
                <w:szCs w:val="22"/>
              </w:rPr>
              <w:t>УК-3.2</w:t>
            </w:r>
          </w:p>
        </w:tc>
      </w:tr>
      <w:tr w:rsidR="00D569B5" w:rsidRPr="00E13A48" w14:paraId="414394C7" w14:textId="77777777" w:rsidTr="00B4719B">
        <w:trPr>
          <w:trHeight w:val="1118"/>
        </w:trPr>
        <w:tc>
          <w:tcPr>
            <w:tcW w:w="846" w:type="dxa"/>
            <w:tcBorders>
              <w:top w:val="single" w:sz="4" w:space="0" w:color="auto"/>
              <w:bottom w:val="single" w:sz="4" w:space="0" w:color="auto"/>
            </w:tcBorders>
          </w:tcPr>
          <w:p w14:paraId="7F52116E" w14:textId="77777777" w:rsidR="00D569B5" w:rsidRPr="00E33229" w:rsidRDefault="00D569B5" w:rsidP="00D569B5">
            <w:pPr>
              <w:pStyle w:val="af1"/>
              <w:numPr>
                <w:ilvl w:val="0"/>
                <w:numId w:val="40"/>
              </w:numPr>
              <w:spacing w:after="0" w:line="240" w:lineRule="auto"/>
              <w:ind w:left="0" w:firstLine="0"/>
              <w:jc w:val="center"/>
              <w:rPr>
                <w:bCs/>
              </w:rPr>
            </w:pPr>
          </w:p>
        </w:tc>
        <w:tc>
          <w:tcPr>
            <w:tcW w:w="5386" w:type="dxa"/>
            <w:tcBorders>
              <w:top w:val="single" w:sz="4" w:space="0" w:color="auto"/>
              <w:bottom w:val="single" w:sz="4" w:space="0" w:color="auto"/>
            </w:tcBorders>
            <w:vAlign w:val="center"/>
          </w:tcPr>
          <w:p w14:paraId="0A73A20C" w14:textId="77777777" w:rsidR="00D569B5" w:rsidRPr="00E33229" w:rsidRDefault="00D569B5" w:rsidP="00A04935">
            <w:pPr>
              <w:rPr>
                <w:i/>
                <w:iCs/>
                <w:sz w:val="22"/>
                <w:szCs w:val="22"/>
              </w:rPr>
            </w:pPr>
            <w:r w:rsidRPr="00E33229">
              <w:rPr>
                <w:i/>
                <w:iCs/>
                <w:sz w:val="22"/>
                <w:szCs w:val="22"/>
              </w:rPr>
              <w:t>Прочитайте текст и запишите ответ</w:t>
            </w:r>
          </w:p>
          <w:p w14:paraId="111C6E38" w14:textId="688487B6" w:rsidR="00D569B5" w:rsidRPr="00E33229" w:rsidRDefault="00B4719B" w:rsidP="00A04935">
            <w:pPr>
              <w:rPr>
                <w:i/>
                <w:iCs/>
                <w:sz w:val="22"/>
                <w:szCs w:val="22"/>
              </w:rPr>
            </w:pPr>
            <w:r w:rsidRPr="00E70EE1">
              <w:rPr>
                <w:bCs/>
              </w:rPr>
              <w:t>Наиболее универсальным методом измерения уровня производительности труда является _____________ метод</w:t>
            </w:r>
          </w:p>
        </w:tc>
        <w:tc>
          <w:tcPr>
            <w:tcW w:w="1985" w:type="dxa"/>
            <w:tcBorders>
              <w:top w:val="single" w:sz="4" w:space="0" w:color="auto"/>
              <w:bottom w:val="single" w:sz="4" w:space="0" w:color="auto"/>
            </w:tcBorders>
            <w:vAlign w:val="center"/>
          </w:tcPr>
          <w:p w14:paraId="0ABD153E" w14:textId="65D0C68C" w:rsidR="00D569B5" w:rsidRPr="00E33229" w:rsidRDefault="00B4719B" w:rsidP="00A04935">
            <w:pPr>
              <w:jc w:val="center"/>
              <w:rPr>
                <w:bCs/>
                <w:sz w:val="22"/>
                <w:szCs w:val="22"/>
              </w:rPr>
            </w:pPr>
            <w:r>
              <w:rPr>
                <w:sz w:val="22"/>
                <w:szCs w:val="22"/>
              </w:rPr>
              <w:t>стоимостной</w:t>
            </w:r>
          </w:p>
        </w:tc>
        <w:tc>
          <w:tcPr>
            <w:tcW w:w="1559" w:type="dxa"/>
            <w:tcBorders>
              <w:top w:val="single" w:sz="4" w:space="0" w:color="auto"/>
              <w:bottom w:val="single" w:sz="4" w:space="0" w:color="auto"/>
            </w:tcBorders>
            <w:vAlign w:val="center"/>
          </w:tcPr>
          <w:p w14:paraId="00BE69D1" w14:textId="77777777" w:rsidR="00B4719B" w:rsidRDefault="00B4719B" w:rsidP="00B4719B">
            <w:pPr>
              <w:jc w:val="center"/>
              <w:rPr>
                <w:bCs/>
                <w:sz w:val="20"/>
                <w:szCs w:val="20"/>
              </w:rPr>
            </w:pPr>
            <w:r w:rsidRPr="008E2CB4">
              <w:rPr>
                <w:bCs/>
                <w:sz w:val="20"/>
                <w:szCs w:val="20"/>
              </w:rPr>
              <w:t>ПК-7.2</w:t>
            </w:r>
          </w:p>
          <w:p w14:paraId="666163EE" w14:textId="23EE2D8D" w:rsidR="00D569B5" w:rsidRPr="00E33229" w:rsidRDefault="00B4719B" w:rsidP="00B4719B">
            <w:pPr>
              <w:jc w:val="center"/>
              <w:rPr>
                <w:bCs/>
                <w:sz w:val="22"/>
                <w:szCs w:val="22"/>
              </w:rPr>
            </w:pPr>
            <w:r w:rsidRPr="008E2CB4">
              <w:rPr>
                <w:bCs/>
                <w:sz w:val="20"/>
                <w:szCs w:val="20"/>
              </w:rPr>
              <w:t>ПК-7.2.2</w:t>
            </w:r>
          </w:p>
        </w:tc>
      </w:tr>
      <w:tr w:rsidR="00D569B5" w:rsidRPr="00E13A48" w14:paraId="78F6CB50" w14:textId="77777777" w:rsidTr="00B4719B">
        <w:trPr>
          <w:trHeight w:val="844"/>
        </w:trPr>
        <w:tc>
          <w:tcPr>
            <w:tcW w:w="846" w:type="dxa"/>
            <w:tcBorders>
              <w:top w:val="single" w:sz="4" w:space="0" w:color="auto"/>
              <w:bottom w:val="single" w:sz="4" w:space="0" w:color="auto"/>
            </w:tcBorders>
          </w:tcPr>
          <w:p w14:paraId="58AF5EAC" w14:textId="77777777" w:rsidR="00D569B5" w:rsidRPr="00E33229" w:rsidRDefault="00D569B5" w:rsidP="00D569B5">
            <w:pPr>
              <w:pStyle w:val="af1"/>
              <w:numPr>
                <w:ilvl w:val="0"/>
                <w:numId w:val="40"/>
              </w:numPr>
              <w:spacing w:after="0" w:line="240" w:lineRule="auto"/>
              <w:ind w:left="0" w:firstLine="0"/>
              <w:jc w:val="center"/>
              <w:rPr>
                <w:bCs/>
              </w:rPr>
            </w:pPr>
          </w:p>
        </w:tc>
        <w:tc>
          <w:tcPr>
            <w:tcW w:w="5386" w:type="dxa"/>
            <w:tcBorders>
              <w:top w:val="single" w:sz="4" w:space="0" w:color="auto"/>
              <w:bottom w:val="single" w:sz="4" w:space="0" w:color="auto"/>
            </w:tcBorders>
            <w:vAlign w:val="center"/>
          </w:tcPr>
          <w:p w14:paraId="5ACFD828" w14:textId="77777777" w:rsidR="00D569B5" w:rsidRPr="00E33229" w:rsidRDefault="00D569B5" w:rsidP="00A04935">
            <w:pPr>
              <w:rPr>
                <w:i/>
                <w:iCs/>
                <w:sz w:val="22"/>
                <w:szCs w:val="22"/>
              </w:rPr>
            </w:pPr>
            <w:r w:rsidRPr="00E33229">
              <w:rPr>
                <w:i/>
                <w:iCs/>
                <w:sz w:val="22"/>
                <w:szCs w:val="22"/>
              </w:rPr>
              <w:t>Прочитайте текст и запишите ответ</w:t>
            </w:r>
          </w:p>
          <w:p w14:paraId="24C5FD06" w14:textId="1B19BBE7" w:rsidR="00D569B5" w:rsidRPr="00E33229" w:rsidRDefault="00B4719B" w:rsidP="00A04935">
            <w:pPr>
              <w:autoSpaceDE w:val="0"/>
              <w:autoSpaceDN w:val="0"/>
              <w:adjustRightInd w:val="0"/>
              <w:rPr>
                <w:i/>
                <w:iCs/>
                <w:sz w:val="22"/>
                <w:szCs w:val="22"/>
              </w:rPr>
            </w:pPr>
            <w:r w:rsidRPr="00E70EE1">
              <w:rPr>
                <w:bCs/>
              </w:rPr>
              <w:t>Путем суммирования человеко-дней явок и неявок за работу за рассматриваемый период получают _____ фонд времени</w:t>
            </w:r>
          </w:p>
        </w:tc>
        <w:tc>
          <w:tcPr>
            <w:tcW w:w="1985" w:type="dxa"/>
            <w:tcBorders>
              <w:top w:val="single" w:sz="4" w:space="0" w:color="auto"/>
              <w:bottom w:val="single" w:sz="4" w:space="0" w:color="auto"/>
            </w:tcBorders>
            <w:vAlign w:val="center"/>
          </w:tcPr>
          <w:p w14:paraId="5A88838E" w14:textId="1362B8EE" w:rsidR="00D569B5" w:rsidRPr="00E33229" w:rsidRDefault="00B4719B" w:rsidP="00A04935">
            <w:pPr>
              <w:jc w:val="center"/>
              <w:rPr>
                <w:bCs/>
                <w:sz w:val="22"/>
                <w:szCs w:val="22"/>
              </w:rPr>
            </w:pPr>
            <w:r>
              <w:rPr>
                <w:sz w:val="22"/>
                <w:szCs w:val="22"/>
              </w:rPr>
              <w:t>календарный</w:t>
            </w:r>
          </w:p>
        </w:tc>
        <w:tc>
          <w:tcPr>
            <w:tcW w:w="1559" w:type="dxa"/>
            <w:tcBorders>
              <w:top w:val="single" w:sz="4" w:space="0" w:color="auto"/>
              <w:bottom w:val="single" w:sz="4" w:space="0" w:color="auto"/>
            </w:tcBorders>
            <w:vAlign w:val="center"/>
          </w:tcPr>
          <w:p w14:paraId="76DCE7FC" w14:textId="77777777" w:rsidR="00B4719B" w:rsidRDefault="00B4719B" w:rsidP="00A04935">
            <w:pPr>
              <w:jc w:val="center"/>
              <w:rPr>
                <w:bCs/>
                <w:sz w:val="20"/>
                <w:szCs w:val="20"/>
              </w:rPr>
            </w:pPr>
            <w:r w:rsidRPr="008E2CB4">
              <w:rPr>
                <w:bCs/>
                <w:sz w:val="20"/>
                <w:szCs w:val="20"/>
              </w:rPr>
              <w:t>ПК-7.2</w:t>
            </w:r>
          </w:p>
          <w:p w14:paraId="221E2178" w14:textId="1A02C219" w:rsidR="00D569B5" w:rsidRPr="00E33229" w:rsidRDefault="00B4719B" w:rsidP="00A04935">
            <w:pPr>
              <w:jc w:val="center"/>
              <w:rPr>
                <w:bCs/>
                <w:sz w:val="22"/>
                <w:szCs w:val="22"/>
              </w:rPr>
            </w:pPr>
            <w:r w:rsidRPr="008E2CB4">
              <w:rPr>
                <w:bCs/>
                <w:sz w:val="20"/>
                <w:szCs w:val="20"/>
              </w:rPr>
              <w:t>ПК-7.2.2</w:t>
            </w:r>
          </w:p>
        </w:tc>
      </w:tr>
      <w:tr w:rsidR="00D569B5" w:rsidRPr="00E13A48" w14:paraId="4B7B329D" w14:textId="77777777" w:rsidTr="00B4719B">
        <w:trPr>
          <w:trHeight w:val="2128"/>
        </w:trPr>
        <w:tc>
          <w:tcPr>
            <w:tcW w:w="846" w:type="dxa"/>
            <w:tcBorders>
              <w:top w:val="single" w:sz="4" w:space="0" w:color="auto"/>
              <w:bottom w:val="single" w:sz="4" w:space="0" w:color="auto"/>
            </w:tcBorders>
          </w:tcPr>
          <w:p w14:paraId="2EE2AA49" w14:textId="77777777" w:rsidR="00D569B5" w:rsidRPr="00E33229" w:rsidRDefault="00D569B5" w:rsidP="00D569B5">
            <w:pPr>
              <w:pStyle w:val="af1"/>
              <w:numPr>
                <w:ilvl w:val="0"/>
                <w:numId w:val="40"/>
              </w:numPr>
              <w:spacing w:after="0" w:line="240" w:lineRule="auto"/>
              <w:ind w:left="0" w:firstLine="0"/>
              <w:jc w:val="center"/>
              <w:rPr>
                <w:bCs/>
              </w:rPr>
            </w:pPr>
          </w:p>
        </w:tc>
        <w:tc>
          <w:tcPr>
            <w:tcW w:w="5386" w:type="dxa"/>
            <w:tcBorders>
              <w:top w:val="single" w:sz="4" w:space="0" w:color="auto"/>
              <w:bottom w:val="single" w:sz="4" w:space="0" w:color="auto"/>
            </w:tcBorders>
          </w:tcPr>
          <w:p w14:paraId="48AB6D7D" w14:textId="77777777" w:rsidR="00D569B5" w:rsidRPr="00E33229" w:rsidRDefault="00D569B5" w:rsidP="00A04935">
            <w:pPr>
              <w:autoSpaceDE w:val="0"/>
              <w:autoSpaceDN w:val="0"/>
              <w:adjustRightInd w:val="0"/>
              <w:rPr>
                <w:i/>
                <w:iCs/>
                <w:sz w:val="22"/>
                <w:szCs w:val="22"/>
              </w:rPr>
            </w:pPr>
            <w:r w:rsidRPr="00E33229">
              <w:rPr>
                <w:i/>
                <w:iCs/>
                <w:sz w:val="22"/>
                <w:szCs w:val="22"/>
              </w:rPr>
              <w:t>Прочитайте текст и запишите ответ</w:t>
            </w:r>
          </w:p>
          <w:p w14:paraId="73942C60" w14:textId="77777777" w:rsidR="00D569B5" w:rsidRPr="00E33229" w:rsidRDefault="00D569B5" w:rsidP="00A04935">
            <w:pPr>
              <w:autoSpaceDE w:val="0"/>
              <w:autoSpaceDN w:val="0"/>
              <w:adjustRightInd w:val="0"/>
              <w:rPr>
                <w:i/>
                <w:iCs/>
                <w:sz w:val="22"/>
                <w:szCs w:val="22"/>
              </w:rPr>
            </w:pPr>
            <w:r w:rsidRPr="00E33229">
              <w:rPr>
                <w:sz w:val="22"/>
                <w:szCs w:val="22"/>
              </w:rPr>
              <w:t xml:space="preserve">Установленный объем работы (количество единиц продукции), который работник или группа работников (в частности, бригада) соответствующей квалификации обязаны выполнить (изготовить, перевезти и т. д.) в единицу рабочего времени в определенных организационно-технических условиях – это норма </w:t>
            </w:r>
            <w:r w:rsidRPr="00E33229">
              <w:rPr>
                <w:bCs/>
                <w:sz w:val="22"/>
                <w:szCs w:val="22"/>
              </w:rPr>
              <w:t>______</w:t>
            </w:r>
          </w:p>
        </w:tc>
        <w:tc>
          <w:tcPr>
            <w:tcW w:w="1985" w:type="dxa"/>
            <w:tcBorders>
              <w:top w:val="single" w:sz="4" w:space="0" w:color="auto"/>
              <w:bottom w:val="single" w:sz="4" w:space="0" w:color="auto"/>
            </w:tcBorders>
            <w:vAlign w:val="center"/>
          </w:tcPr>
          <w:p w14:paraId="16774228" w14:textId="77777777" w:rsidR="00D569B5" w:rsidRPr="00E33229" w:rsidRDefault="00D569B5" w:rsidP="00A04935">
            <w:pPr>
              <w:jc w:val="center"/>
              <w:rPr>
                <w:bCs/>
                <w:sz w:val="22"/>
                <w:szCs w:val="22"/>
              </w:rPr>
            </w:pPr>
            <w:r w:rsidRPr="00E33229">
              <w:rPr>
                <w:bCs/>
                <w:sz w:val="22"/>
                <w:szCs w:val="22"/>
              </w:rPr>
              <w:t>выработки</w:t>
            </w:r>
          </w:p>
        </w:tc>
        <w:tc>
          <w:tcPr>
            <w:tcW w:w="1559" w:type="dxa"/>
            <w:tcBorders>
              <w:top w:val="single" w:sz="4" w:space="0" w:color="auto"/>
              <w:bottom w:val="single" w:sz="4" w:space="0" w:color="auto"/>
            </w:tcBorders>
            <w:vAlign w:val="center"/>
          </w:tcPr>
          <w:p w14:paraId="2532896D" w14:textId="77777777" w:rsidR="00B4719B" w:rsidRDefault="00B4719B" w:rsidP="00B4719B">
            <w:pPr>
              <w:jc w:val="center"/>
              <w:rPr>
                <w:bCs/>
                <w:sz w:val="20"/>
                <w:szCs w:val="20"/>
              </w:rPr>
            </w:pPr>
            <w:r w:rsidRPr="008E2CB4">
              <w:rPr>
                <w:bCs/>
                <w:sz w:val="20"/>
                <w:szCs w:val="20"/>
              </w:rPr>
              <w:t>ПК-7.2</w:t>
            </w:r>
          </w:p>
          <w:p w14:paraId="28832DA7" w14:textId="1ECEDB43" w:rsidR="00D569B5" w:rsidRPr="00E33229" w:rsidRDefault="00B4719B" w:rsidP="00B4719B">
            <w:pPr>
              <w:jc w:val="center"/>
              <w:rPr>
                <w:bCs/>
                <w:sz w:val="22"/>
                <w:szCs w:val="22"/>
              </w:rPr>
            </w:pPr>
            <w:r w:rsidRPr="008E2CB4">
              <w:rPr>
                <w:bCs/>
                <w:sz w:val="20"/>
                <w:szCs w:val="20"/>
              </w:rPr>
              <w:t>ПК-7.2.2</w:t>
            </w:r>
          </w:p>
        </w:tc>
      </w:tr>
      <w:tr w:rsidR="00D569B5" w:rsidRPr="00E13A48" w14:paraId="2B28DE25" w14:textId="77777777" w:rsidTr="00B4719B">
        <w:trPr>
          <w:trHeight w:val="844"/>
        </w:trPr>
        <w:tc>
          <w:tcPr>
            <w:tcW w:w="846" w:type="dxa"/>
            <w:tcBorders>
              <w:top w:val="single" w:sz="4" w:space="0" w:color="auto"/>
              <w:bottom w:val="single" w:sz="4" w:space="0" w:color="auto"/>
            </w:tcBorders>
          </w:tcPr>
          <w:p w14:paraId="50518DCC" w14:textId="77777777" w:rsidR="00D569B5" w:rsidRPr="00E33229" w:rsidRDefault="00D569B5" w:rsidP="00D569B5">
            <w:pPr>
              <w:pStyle w:val="af1"/>
              <w:numPr>
                <w:ilvl w:val="0"/>
                <w:numId w:val="40"/>
              </w:numPr>
              <w:spacing w:after="0" w:line="240" w:lineRule="auto"/>
              <w:ind w:left="0" w:firstLine="0"/>
              <w:jc w:val="center"/>
              <w:rPr>
                <w:bCs/>
              </w:rPr>
            </w:pPr>
          </w:p>
        </w:tc>
        <w:tc>
          <w:tcPr>
            <w:tcW w:w="5386" w:type="dxa"/>
            <w:tcBorders>
              <w:top w:val="single" w:sz="4" w:space="0" w:color="auto"/>
              <w:bottom w:val="single" w:sz="4" w:space="0" w:color="auto"/>
            </w:tcBorders>
          </w:tcPr>
          <w:p w14:paraId="63B9A000" w14:textId="77777777" w:rsidR="00D569B5" w:rsidRPr="00E33229" w:rsidRDefault="00D569B5" w:rsidP="00A04935">
            <w:pPr>
              <w:autoSpaceDE w:val="0"/>
              <w:autoSpaceDN w:val="0"/>
              <w:adjustRightInd w:val="0"/>
              <w:rPr>
                <w:i/>
                <w:iCs/>
                <w:sz w:val="22"/>
                <w:szCs w:val="22"/>
              </w:rPr>
            </w:pPr>
            <w:r w:rsidRPr="00E33229">
              <w:rPr>
                <w:i/>
                <w:iCs/>
                <w:sz w:val="22"/>
                <w:szCs w:val="22"/>
              </w:rPr>
              <w:t>Прочитайте текст и запишите ответ</w:t>
            </w:r>
          </w:p>
          <w:p w14:paraId="633C187C" w14:textId="33F9357A" w:rsidR="00D569B5" w:rsidRPr="00E33229" w:rsidRDefault="00B4719B" w:rsidP="00A04935">
            <w:pPr>
              <w:autoSpaceDE w:val="0"/>
              <w:autoSpaceDN w:val="0"/>
              <w:adjustRightInd w:val="0"/>
              <w:rPr>
                <w:i/>
                <w:iCs/>
                <w:sz w:val="22"/>
                <w:szCs w:val="22"/>
              </w:rPr>
            </w:pPr>
            <w:r w:rsidRPr="00E70EE1">
              <w:rPr>
                <w:bCs/>
              </w:rPr>
              <w:t>____ фонд времени равен сумме всех явок и неявок на работу, за исключением неявок в праздничные и выходные дни</w:t>
            </w:r>
          </w:p>
        </w:tc>
        <w:tc>
          <w:tcPr>
            <w:tcW w:w="1985" w:type="dxa"/>
            <w:tcBorders>
              <w:top w:val="single" w:sz="4" w:space="0" w:color="auto"/>
              <w:bottom w:val="single" w:sz="4" w:space="0" w:color="auto"/>
            </w:tcBorders>
            <w:vAlign w:val="center"/>
          </w:tcPr>
          <w:p w14:paraId="138429E3" w14:textId="3CB55BF2" w:rsidR="00D569B5" w:rsidRPr="00E33229" w:rsidRDefault="00B4719B" w:rsidP="00A04935">
            <w:pPr>
              <w:jc w:val="center"/>
              <w:rPr>
                <w:bCs/>
                <w:sz w:val="22"/>
                <w:szCs w:val="22"/>
              </w:rPr>
            </w:pPr>
            <w:r>
              <w:rPr>
                <w:bCs/>
                <w:sz w:val="22"/>
                <w:szCs w:val="22"/>
              </w:rPr>
              <w:t>Табельный</w:t>
            </w:r>
          </w:p>
        </w:tc>
        <w:tc>
          <w:tcPr>
            <w:tcW w:w="1559" w:type="dxa"/>
            <w:tcBorders>
              <w:top w:val="single" w:sz="4" w:space="0" w:color="auto"/>
              <w:bottom w:val="single" w:sz="4" w:space="0" w:color="auto"/>
            </w:tcBorders>
            <w:vAlign w:val="center"/>
          </w:tcPr>
          <w:p w14:paraId="293210D4" w14:textId="77777777" w:rsidR="00B4719B" w:rsidRDefault="00B4719B" w:rsidP="00B4719B">
            <w:pPr>
              <w:jc w:val="center"/>
              <w:rPr>
                <w:bCs/>
                <w:sz w:val="20"/>
                <w:szCs w:val="20"/>
              </w:rPr>
            </w:pPr>
            <w:r w:rsidRPr="008E2CB4">
              <w:rPr>
                <w:bCs/>
                <w:sz w:val="20"/>
                <w:szCs w:val="20"/>
              </w:rPr>
              <w:t>ПК-7.2</w:t>
            </w:r>
          </w:p>
          <w:p w14:paraId="66AA37BB" w14:textId="00BC584E" w:rsidR="00D569B5" w:rsidRPr="00E33229" w:rsidRDefault="00B4719B" w:rsidP="00B4719B">
            <w:pPr>
              <w:jc w:val="center"/>
              <w:rPr>
                <w:bCs/>
                <w:sz w:val="22"/>
                <w:szCs w:val="22"/>
              </w:rPr>
            </w:pPr>
            <w:r w:rsidRPr="008E2CB4">
              <w:rPr>
                <w:bCs/>
                <w:sz w:val="20"/>
                <w:szCs w:val="20"/>
              </w:rPr>
              <w:t>ПК-7.2.2</w:t>
            </w:r>
          </w:p>
        </w:tc>
      </w:tr>
      <w:tr w:rsidR="00D569B5" w:rsidRPr="00E13A48" w14:paraId="2BA59D53" w14:textId="77777777" w:rsidTr="00B4719B">
        <w:trPr>
          <w:trHeight w:val="844"/>
        </w:trPr>
        <w:tc>
          <w:tcPr>
            <w:tcW w:w="846" w:type="dxa"/>
            <w:tcBorders>
              <w:top w:val="single" w:sz="4" w:space="0" w:color="auto"/>
              <w:bottom w:val="single" w:sz="4" w:space="0" w:color="auto"/>
            </w:tcBorders>
          </w:tcPr>
          <w:p w14:paraId="59DF09C8" w14:textId="77777777" w:rsidR="00D569B5" w:rsidRPr="00E33229" w:rsidRDefault="00D569B5" w:rsidP="00D569B5">
            <w:pPr>
              <w:pStyle w:val="af1"/>
              <w:numPr>
                <w:ilvl w:val="0"/>
                <w:numId w:val="40"/>
              </w:numPr>
              <w:spacing w:after="0" w:line="240" w:lineRule="auto"/>
              <w:ind w:left="0" w:firstLine="0"/>
              <w:jc w:val="center"/>
              <w:rPr>
                <w:bCs/>
              </w:rPr>
            </w:pPr>
          </w:p>
        </w:tc>
        <w:tc>
          <w:tcPr>
            <w:tcW w:w="5386" w:type="dxa"/>
            <w:tcBorders>
              <w:top w:val="single" w:sz="4" w:space="0" w:color="auto"/>
              <w:bottom w:val="single" w:sz="4" w:space="0" w:color="auto"/>
            </w:tcBorders>
          </w:tcPr>
          <w:p w14:paraId="5C871D6A" w14:textId="77777777" w:rsidR="00D569B5" w:rsidRPr="00E33229" w:rsidRDefault="00D569B5" w:rsidP="00B4719B">
            <w:pPr>
              <w:autoSpaceDE w:val="0"/>
              <w:autoSpaceDN w:val="0"/>
              <w:adjustRightInd w:val="0"/>
              <w:rPr>
                <w:i/>
                <w:iCs/>
                <w:sz w:val="22"/>
                <w:szCs w:val="22"/>
              </w:rPr>
            </w:pPr>
            <w:r w:rsidRPr="00E33229">
              <w:rPr>
                <w:i/>
                <w:iCs/>
                <w:sz w:val="22"/>
                <w:szCs w:val="22"/>
              </w:rPr>
              <w:t>Прочитайте текст, выберите правильный ответ</w:t>
            </w:r>
          </w:p>
          <w:p w14:paraId="3588BF73" w14:textId="77777777" w:rsidR="00B4719B" w:rsidRPr="00E70EE1" w:rsidRDefault="00B4719B" w:rsidP="00B4719B">
            <w:pPr>
              <w:jc w:val="both"/>
              <w:rPr>
                <w:rFonts w:eastAsia="Calibri"/>
                <w:bCs/>
              </w:rPr>
            </w:pPr>
            <w:r w:rsidRPr="00E70EE1">
              <w:rPr>
                <w:rFonts w:eastAsia="Calibri"/>
                <w:bCs/>
              </w:rPr>
              <w:t>К какому из видов затрат рабочего времени относят время на подготовку к выполнению заданной работы и действия, связанные с ее окончанием?</w:t>
            </w:r>
          </w:p>
          <w:p w14:paraId="5A2563EF" w14:textId="0413CC36" w:rsidR="00B4719B" w:rsidRPr="00E70EE1" w:rsidRDefault="00E06D34" w:rsidP="00B4719B">
            <w:pPr>
              <w:jc w:val="both"/>
              <w:rPr>
                <w:rFonts w:eastAsia="Calibri"/>
                <w:bCs/>
              </w:rPr>
            </w:pPr>
            <w:r>
              <w:rPr>
                <w:rFonts w:eastAsia="Calibri"/>
                <w:bCs/>
              </w:rPr>
              <w:t>1</w:t>
            </w:r>
            <w:r w:rsidR="00B4719B" w:rsidRPr="00E70EE1">
              <w:rPr>
                <w:rFonts w:eastAsia="Calibri"/>
                <w:bCs/>
              </w:rPr>
              <w:t>) вспомогательное время</w:t>
            </w:r>
          </w:p>
          <w:p w14:paraId="6777BAC3" w14:textId="0EE41E81" w:rsidR="00B4719B" w:rsidRPr="00E70EE1" w:rsidRDefault="00E06D34" w:rsidP="00B4719B">
            <w:pPr>
              <w:jc w:val="both"/>
              <w:rPr>
                <w:rFonts w:eastAsia="Calibri"/>
                <w:bCs/>
              </w:rPr>
            </w:pPr>
            <w:r>
              <w:rPr>
                <w:rFonts w:eastAsia="Calibri"/>
                <w:bCs/>
              </w:rPr>
              <w:t>2</w:t>
            </w:r>
            <w:r w:rsidR="00B4719B" w:rsidRPr="00E70EE1">
              <w:rPr>
                <w:rFonts w:eastAsia="Calibri"/>
                <w:bCs/>
              </w:rPr>
              <w:t>) время технического обслуживания рабочего места</w:t>
            </w:r>
          </w:p>
          <w:p w14:paraId="7744BD1A" w14:textId="3408F2F6" w:rsidR="00B4719B" w:rsidRDefault="00E06D34" w:rsidP="00B4719B">
            <w:pPr>
              <w:jc w:val="both"/>
              <w:rPr>
                <w:rFonts w:eastAsia="Calibri"/>
                <w:bCs/>
              </w:rPr>
            </w:pPr>
            <w:r>
              <w:rPr>
                <w:rFonts w:eastAsia="Calibri"/>
                <w:bCs/>
              </w:rPr>
              <w:t>3</w:t>
            </w:r>
            <w:r w:rsidR="00B4719B" w:rsidRPr="00E70EE1">
              <w:rPr>
                <w:rFonts w:eastAsia="Calibri"/>
                <w:bCs/>
              </w:rPr>
              <w:t>) время организационного обслуживания рабочего места</w:t>
            </w:r>
          </w:p>
          <w:p w14:paraId="28150C89" w14:textId="5D74C8A9" w:rsidR="00D569B5" w:rsidRPr="00E33229" w:rsidRDefault="00E06D34" w:rsidP="00B4719B">
            <w:pPr>
              <w:autoSpaceDE w:val="0"/>
              <w:autoSpaceDN w:val="0"/>
              <w:adjustRightInd w:val="0"/>
              <w:rPr>
                <w:i/>
                <w:iCs/>
                <w:sz w:val="22"/>
                <w:szCs w:val="22"/>
              </w:rPr>
            </w:pPr>
            <w:r>
              <w:rPr>
                <w:rFonts w:eastAsia="Calibri"/>
                <w:b/>
              </w:rPr>
              <w:t>4</w:t>
            </w:r>
            <w:r w:rsidR="00B4719B" w:rsidRPr="005F657E">
              <w:rPr>
                <w:rFonts w:eastAsia="Calibri"/>
                <w:b/>
              </w:rPr>
              <w:t xml:space="preserve">) </w:t>
            </w:r>
            <w:r w:rsidR="00B4719B" w:rsidRPr="00E70EE1">
              <w:rPr>
                <w:rFonts w:eastAsia="Calibri"/>
                <w:b/>
              </w:rPr>
              <w:t>подготовительно-заключительное время</w:t>
            </w:r>
          </w:p>
        </w:tc>
        <w:tc>
          <w:tcPr>
            <w:tcW w:w="1985" w:type="dxa"/>
            <w:tcBorders>
              <w:top w:val="single" w:sz="4" w:space="0" w:color="auto"/>
              <w:bottom w:val="single" w:sz="4" w:space="0" w:color="auto"/>
            </w:tcBorders>
            <w:vAlign w:val="center"/>
          </w:tcPr>
          <w:p w14:paraId="4A8E9F30" w14:textId="77BB19C3" w:rsidR="00D569B5" w:rsidRPr="00E33229" w:rsidRDefault="00E06D34" w:rsidP="00A04935">
            <w:pPr>
              <w:jc w:val="center"/>
              <w:rPr>
                <w:bCs/>
                <w:sz w:val="22"/>
                <w:szCs w:val="22"/>
              </w:rPr>
            </w:pPr>
            <w:r>
              <w:rPr>
                <w:bCs/>
                <w:sz w:val="22"/>
                <w:szCs w:val="22"/>
              </w:rPr>
              <w:t>4</w:t>
            </w:r>
          </w:p>
        </w:tc>
        <w:tc>
          <w:tcPr>
            <w:tcW w:w="1559" w:type="dxa"/>
            <w:tcBorders>
              <w:top w:val="single" w:sz="4" w:space="0" w:color="auto"/>
              <w:bottom w:val="single" w:sz="4" w:space="0" w:color="auto"/>
            </w:tcBorders>
            <w:vAlign w:val="center"/>
          </w:tcPr>
          <w:p w14:paraId="03C21ACD" w14:textId="77777777" w:rsidR="00B4719B" w:rsidRDefault="00B4719B" w:rsidP="00B4719B">
            <w:pPr>
              <w:jc w:val="center"/>
              <w:rPr>
                <w:bCs/>
                <w:sz w:val="20"/>
                <w:szCs w:val="20"/>
              </w:rPr>
            </w:pPr>
            <w:r w:rsidRPr="008E2CB4">
              <w:rPr>
                <w:bCs/>
                <w:sz w:val="20"/>
                <w:szCs w:val="20"/>
              </w:rPr>
              <w:t>ПК-7.2</w:t>
            </w:r>
          </w:p>
          <w:p w14:paraId="619BA8BF" w14:textId="488AEDFC" w:rsidR="00D569B5" w:rsidRPr="00E33229" w:rsidRDefault="00B4719B" w:rsidP="00B4719B">
            <w:pPr>
              <w:jc w:val="center"/>
              <w:rPr>
                <w:bCs/>
                <w:sz w:val="22"/>
                <w:szCs w:val="22"/>
              </w:rPr>
            </w:pPr>
            <w:r w:rsidRPr="008E2CB4">
              <w:rPr>
                <w:bCs/>
                <w:sz w:val="20"/>
                <w:szCs w:val="20"/>
              </w:rPr>
              <w:t>ПК-7.2.2</w:t>
            </w:r>
          </w:p>
        </w:tc>
      </w:tr>
      <w:tr w:rsidR="00D569B5" w:rsidRPr="00E13A48" w14:paraId="79D6BAED" w14:textId="77777777" w:rsidTr="00B4719B">
        <w:trPr>
          <w:trHeight w:val="844"/>
        </w:trPr>
        <w:tc>
          <w:tcPr>
            <w:tcW w:w="846" w:type="dxa"/>
            <w:tcBorders>
              <w:top w:val="single" w:sz="4" w:space="0" w:color="auto"/>
              <w:bottom w:val="single" w:sz="4" w:space="0" w:color="auto"/>
            </w:tcBorders>
          </w:tcPr>
          <w:p w14:paraId="0B914F40" w14:textId="77777777" w:rsidR="00D569B5" w:rsidRPr="00E33229" w:rsidRDefault="00D569B5" w:rsidP="00D569B5">
            <w:pPr>
              <w:pStyle w:val="af1"/>
              <w:numPr>
                <w:ilvl w:val="0"/>
                <w:numId w:val="40"/>
              </w:numPr>
              <w:spacing w:after="0" w:line="240" w:lineRule="auto"/>
              <w:ind w:left="0" w:firstLine="0"/>
              <w:jc w:val="center"/>
              <w:rPr>
                <w:bCs/>
              </w:rPr>
            </w:pPr>
          </w:p>
        </w:tc>
        <w:tc>
          <w:tcPr>
            <w:tcW w:w="5386" w:type="dxa"/>
            <w:tcBorders>
              <w:top w:val="single" w:sz="4" w:space="0" w:color="auto"/>
              <w:bottom w:val="single" w:sz="4" w:space="0" w:color="auto"/>
            </w:tcBorders>
          </w:tcPr>
          <w:p w14:paraId="6099F269" w14:textId="77777777" w:rsidR="00D569B5" w:rsidRPr="00E33229" w:rsidRDefault="00D569B5" w:rsidP="00A04935">
            <w:pPr>
              <w:tabs>
                <w:tab w:val="left" w:pos="260"/>
              </w:tabs>
              <w:autoSpaceDE w:val="0"/>
              <w:autoSpaceDN w:val="0"/>
              <w:adjustRightInd w:val="0"/>
              <w:rPr>
                <w:i/>
                <w:iCs/>
                <w:sz w:val="22"/>
                <w:szCs w:val="22"/>
              </w:rPr>
            </w:pPr>
            <w:r w:rsidRPr="00E33229">
              <w:rPr>
                <w:i/>
                <w:iCs/>
                <w:sz w:val="22"/>
                <w:szCs w:val="22"/>
              </w:rPr>
              <w:t>Прочитайте текст, выберите правильный ответ</w:t>
            </w:r>
          </w:p>
          <w:p w14:paraId="5AE69129" w14:textId="77777777" w:rsidR="00B4719B" w:rsidRPr="00E70EE1" w:rsidRDefault="00B4719B" w:rsidP="00B4719B">
            <w:pPr>
              <w:pStyle w:val="af7"/>
              <w:shd w:val="clear" w:color="auto" w:fill="FFFFFF"/>
              <w:spacing w:before="0" w:beforeAutospacing="0" w:after="0" w:afterAutospacing="0"/>
              <w:rPr>
                <w:rFonts w:eastAsia="Calibri"/>
                <w:bCs/>
              </w:rPr>
            </w:pPr>
            <w:r w:rsidRPr="00E70EE1">
              <w:rPr>
                <w:rFonts w:eastAsia="Calibri"/>
                <w:bCs/>
              </w:rPr>
              <w:t>Продолжительность ежедневной работы (смены) для большинства работающих в нормальных условиях труда не должна превышать:</w:t>
            </w:r>
          </w:p>
          <w:p w14:paraId="5A5BC9C7" w14:textId="059ECB8C" w:rsidR="00B4719B" w:rsidRDefault="00E06D34" w:rsidP="00B4719B">
            <w:pPr>
              <w:tabs>
                <w:tab w:val="left" w:pos="284"/>
              </w:tabs>
              <w:contextualSpacing/>
              <w:rPr>
                <w:rFonts w:eastAsia="Calibri"/>
                <w:bCs/>
              </w:rPr>
            </w:pPr>
            <w:r>
              <w:rPr>
                <w:rFonts w:eastAsia="Calibri"/>
                <w:bCs/>
              </w:rPr>
              <w:t>1</w:t>
            </w:r>
            <w:r w:rsidR="00B4719B" w:rsidRPr="00E70EE1">
              <w:rPr>
                <w:rFonts w:eastAsia="Calibri"/>
                <w:bCs/>
              </w:rPr>
              <w:t>) 8,2 часа</w:t>
            </w:r>
          </w:p>
          <w:p w14:paraId="0E58C91D" w14:textId="741FE9CC" w:rsidR="00B4719B" w:rsidRDefault="00E06D34" w:rsidP="00B4719B">
            <w:pPr>
              <w:tabs>
                <w:tab w:val="left" w:pos="284"/>
              </w:tabs>
              <w:contextualSpacing/>
              <w:rPr>
                <w:b/>
                <w:bCs/>
              </w:rPr>
            </w:pPr>
            <w:r>
              <w:rPr>
                <w:rFonts w:eastAsia="Calibri"/>
                <w:b/>
              </w:rPr>
              <w:t>2</w:t>
            </w:r>
            <w:r w:rsidR="00B4719B" w:rsidRPr="005F657E">
              <w:rPr>
                <w:rFonts w:eastAsia="Calibri"/>
                <w:b/>
              </w:rPr>
              <w:t>)</w:t>
            </w:r>
            <w:r w:rsidR="00B4719B" w:rsidRPr="00E70EE1">
              <w:t xml:space="preserve"> </w:t>
            </w:r>
            <w:r w:rsidR="00B4719B" w:rsidRPr="00E70EE1">
              <w:rPr>
                <w:b/>
                <w:bCs/>
              </w:rPr>
              <w:t>8 часов</w:t>
            </w:r>
          </w:p>
          <w:p w14:paraId="0E8340D6" w14:textId="041EF03A" w:rsidR="00D569B5" w:rsidRPr="00E33229" w:rsidRDefault="00E06D34" w:rsidP="00B4719B">
            <w:pPr>
              <w:pStyle w:val="af1"/>
              <w:tabs>
                <w:tab w:val="left" w:pos="260"/>
              </w:tabs>
              <w:autoSpaceDE w:val="0"/>
              <w:autoSpaceDN w:val="0"/>
              <w:adjustRightInd w:val="0"/>
              <w:spacing w:after="0" w:line="240" w:lineRule="auto"/>
              <w:ind w:left="0"/>
            </w:pPr>
            <w:r>
              <w:rPr>
                <w:bCs/>
              </w:rPr>
              <w:t>3</w:t>
            </w:r>
            <w:r w:rsidR="00B4719B" w:rsidRPr="00E70EE1">
              <w:rPr>
                <w:bCs/>
              </w:rPr>
              <w:t>) 7 часов</w:t>
            </w:r>
          </w:p>
        </w:tc>
        <w:tc>
          <w:tcPr>
            <w:tcW w:w="1985" w:type="dxa"/>
            <w:tcBorders>
              <w:top w:val="single" w:sz="4" w:space="0" w:color="auto"/>
              <w:bottom w:val="single" w:sz="4" w:space="0" w:color="auto"/>
            </w:tcBorders>
            <w:vAlign w:val="center"/>
          </w:tcPr>
          <w:p w14:paraId="5C5AFB53" w14:textId="40034A02" w:rsidR="00D569B5" w:rsidRPr="00E33229" w:rsidRDefault="00E06D34" w:rsidP="00A04935">
            <w:pPr>
              <w:jc w:val="center"/>
              <w:rPr>
                <w:bCs/>
                <w:sz w:val="22"/>
                <w:szCs w:val="22"/>
              </w:rPr>
            </w:pPr>
            <w:r>
              <w:rPr>
                <w:bCs/>
                <w:sz w:val="22"/>
                <w:szCs w:val="22"/>
              </w:rPr>
              <w:t>2</w:t>
            </w:r>
          </w:p>
        </w:tc>
        <w:tc>
          <w:tcPr>
            <w:tcW w:w="1559" w:type="dxa"/>
            <w:tcBorders>
              <w:top w:val="single" w:sz="4" w:space="0" w:color="auto"/>
              <w:bottom w:val="single" w:sz="4" w:space="0" w:color="auto"/>
            </w:tcBorders>
            <w:vAlign w:val="center"/>
          </w:tcPr>
          <w:p w14:paraId="14D8A947" w14:textId="77777777" w:rsidR="00B4719B" w:rsidRDefault="00B4719B" w:rsidP="00B4719B">
            <w:pPr>
              <w:jc w:val="center"/>
              <w:rPr>
                <w:bCs/>
                <w:sz w:val="20"/>
                <w:szCs w:val="20"/>
              </w:rPr>
            </w:pPr>
            <w:r w:rsidRPr="008E2CB4">
              <w:rPr>
                <w:bCs/>
                <w:sz w:val="20"/>
                <w:szCs w:val="20"/>
              </w:rPr>
              <w:t>ПК-7.2</w:t>
            </w:r>
          </w:p>
          <w:p w14:paraId="2C9F6447" w14:textId="56E2BC45" w:rsidR="00D569B5" w:rsidRPr="00E33229" w:rsidRDefault="00B4719B" w:rsidP="00B4719B">
            <w:pPr>
              <w:jc w:val="center"/>
              <w:rPr>
                <w:bCs/>
                <w:sz w:val="22"/>
                <w:szCs w:val="22"/>
              </w:rPr>
            </w:pPr>
            <w:r w:rsidRPr="008E2CB4">
              <w:rPr>
                <w:bCs/>
                <w:sz w:val="20"/>
                <w:szCs w:val="20"/>
              </w:rPr>
              <w:t>ПК-7.2.2</w:t>
            </w:r>
          </w:p>
        </w:tc>
      </w:tr>
      <w:tr w:rsidR="00D569B5" w:rsidRPr="00E13A48" w14:paraId="140F6D27" w14:textId="77777777" w:rsidTr="00B4719B">
        <w:trPr>
          <w:trHeight w:val="844"/>
        </w:trPr>
        <w:tc>
          <w:tcPr>
            <w:tcW w:w="846" w:type="dxa"/>
            <w:tcBorders>
              <w:top w:val="single" w:sz="4" w:space="0" w:color="auto"/>
              <w:bottom w:val="single" w:sz="4" w:space="0" w:color="auto"/>
            </w:tcBorders>
          </w:tcPr>
          <w:p w14:paraId="3DCE0CB6" w14:textId="77777777" w:rsidR="00D569B5" w:rsidRPr="00E33229" w:rsidRDefault="00D569B5" w:rsidP="00D569B5">
            <w:pPr>
              <w:pStyle w:val="af1"/>
              <w:numPr>
                <w:ilvl w:val="0"/>
                <w:numId w:val="40"/>
              </w:numPr>
              <w:spacing w:after="0" w:line="240" w:lineRule="auto"/>
              <w:ind w:left="0" w:firstLine="0"/>
              <w:jc w:val="center"/>
              <w:rPr>
                <w:bCs/>
              </w:rPr>
            </w:pPr>
          </w:p>
        </w:tc>
        <w:tc>
          <w:tcPr>
            <w:tcW w:w="5386" w:type="dxa"/>
            <w:tcBorders>
              <w:top w:val="single" w:sz="4" w:space="0" w:color="auto"/>
              <w:bottom w:val="single" w:sz="4" w:space="0" w:color="auto"/>
            </w:tcBorders>
            <w:vAlign w:val="center"/>
          </w:tcPr>
          <w:p w14:paraId="24CA6A46" w14:textId="77777777" w:rsidR="00D569B5" w:rsidRPr="00E33229" w:rsidRDefault="00D569B5" w:rsidP="00A04935">
            <w:pPr>
              <w:rPr>
                <w:sz w:val="22"/>
                <w:szCs w:val="22"/>
              </w:rPr>
            </w:pPr>
            <w:r w:rsidRPr="00E33229">
              <w:rPr>
                <w:i/>
                <w:iCs/>
                <w:sz w:val="22"/>
                <w:szCs w:val="22"/>
              </w:rPr>
              <w:t>Прочитайте текст, выберите правильный ответ</w:t>
            </w:r>
            <w:r w:rsidRPr="00E33229">
              <w:rPr>
                <w:sz w:val="22"/>
                <w:szCs w:val="22"/>
              </w:rPr>
              <w:t xml:space="preserve"> </w:t>
            </w:r>
          </w:p>
          <w:p w14:paraId="35B4C613" w14:textId="77777777" w:rsidR="00B4719B" w:rsidRPr="00E70EE1" w:rsidRDefault="00B4719B" w:rsidP="00B4719B">
            <w:pPr>
              <w:jc w:val="both"/>
            </w:pPr>
            <w:r w:rsidRPr="00E70EE1">
              <w:t xml:space="preserve">Установление правил, положений, инструкций, определяющих порядок деятельности работников при осуществлении ими трудовых функций – это: </w:t>
            </w:r>
          </w:p>
          <w:p w14:paraId="731F980C" w14:textId="77777777" w:rsidR="00B4719B" w:rsidRPr="00E70EE1" w:rsidRDefault="00B4719B" w:rsidP="00B4719B">
            <w:pPr>
              <w:jc w:val="both"/>
            </w:pPr>
            <w:r w:rsidRPr="005F657E">
              <w:rPr>
                <w:b/>
                <w:bCs/>
              </w:rPr>
              <w:t xml:space="preserve">1) </w:t>
            </w:r>
            <w:r w:rsidRPr="00E70EE1">
              <w:rPr>
                <w:b/>
                <w:bCs/>
              </w:rPr>
              <w:t>регламентация труда</w:t>
            </w:r>
          </w:p>
          <w:p w14:paraId="1E18F9B3" w14:textId="77777777" w:rsidR="00B4719B" w:rsidRPr="00E70EE1" w:rsidRDefault="00B4719B" w:rsidP="00B4719B">
            <w:pPr>
              <w:jc w:val="both"/>
            </w:pPr>
            <w:r w:rsidRPr="00E70EE1">
              <w:t>2) нормирование труда</w:t>
            </w:r>
          </w:p>
          <w:p w14:paraId="3F300CE3" w14:textId="77777777" w:rsidR="00B4719B" w:rsidRPr="00E70EE1" w:rsidRDefault="00B4719B" w:rsidP="00B4719B">
            <w:pPr>
              <w:jc w:val="both"/>
            </w:pPr>
            <w:r w:rsidRPr="00E70EE1">
              <w:t>3) регламентирование</w:t>
            </w:r>
          </w:p>
          <w:p w14:paraId="765C89A2" w14:textId="793E38CA" w:rsidR="00D569B5" w:rsidRPr="00B4719B" w:rsidRDefault="00B4719B" w:rsidP="00B4719B">
            <w:pPr>
              <w:jc w:val="both"/>
            </w:pPr>
            <w:r w:rsidRPr="00E70EE1">
              <w:t>4) научная организация труда</w:t>
            </w:r>
          </w:p>
        </w:tc>
        <w:tc>
          <w:tcPr>
            <w:tcW w:w="1985" w:type="dxa"/>
            <w:tcBorders>
              <w:top w:val="single" w:sz="4" w:space="0" w:color="auto"/>
              <w:bottom w:val="single" w:sz="4" w:space="0" w:color="auto"/>
            </w:tcBorders>
            <w:vAlign w:val="center"/>
          </w:tcPr>
          <w:p w14:paraId="5718F4E6" w14:textId="285B3590" w:rsidR="00D569B5" w:rsidRPr="00E33229" w:rsidRDefault="00B4719B" w:rsidP="00A04935">
            <w:pPr>
              <w:jc w:val="center"/>
              <w:rPr>
                <w:bCs/>
                <w:sz w:val="22"/>
                <w:szCs w:val="22"/>
              </w:rPr>
            </w:pPr>
            <w:r>
              <w:rPr>
                <w:sz w:val="22"/>
                <w:szCs w:val="22"/>
              </w:rPr>
              <w:t>1</w:t>
            </w:r>
          </w:p>
        </w:tc>
        <w:tc>
          <w:tcPr>
            <w:tcW w:w="1559" w:type="dxa"/>
            <w:tcBorders>
              <w:top w:val="single" w:sz="4" w:space="0" w:color="auto"/>
              <w:bottom w:val="single" w:sz="4" w:space="0" w:color="auto"/>
            </w:tcBorders>
            <w:vAlign w:val="center"/>
          </w:tcPr>
          <w:p w14:paraId="76E8D5BC" w14:textId="77777777" w:rsidR="00B4719B" w:rsidRPr="00E33229" w:rsidRDefault="00B4719B" w:rsidP="00B4719B">
            <w:pPr>
              <w:jc w:val="center"/>
              <w:rPr>
                <w:bCs/>
                <w:sz w:val="22"/>
                <w:szCs w:val="22"/>
              </w:rPr>
            </w:pPr>
            <w:r w:rsidRPr="00E33229">
              <w:rPr>
                <w:bCs/>
                <w:sz w:val="22"/>
                <w:szCs w:val="22"/>
              </w:rPr>
              <w:t>ПК-7.3</w:t>
            </w:r>
          </w:p>
          <w:p w14:paraId="5FDF4964" w14:textId="5D5C8C99" w:rsidR="00D569B5" w:rsidRPr="00E33229" w:rsidRDefault="00B4719B" w:rsidP="00B4719B">
            <w:pPr>
              <w:jc w:val="center"/>
              <w:rPr>
                <w:bCs/>
                <w:sz w:val="22"/>
                <w:szCs w:val="22"/>
              </w:rPr>
            </w:pPr>
            <w:r w:rsidRPr="00E33229">
              <w:rPr>
                <w:bCs/>
                <w:sz w:val="22"/>
                <w:szCs w:val="22"/>
              </w:rPr>
              <w:t>ПК-7.3.2</w:t>
            </w:r>
          </w:p>
        </w:tc>
      </w:tr>
      <w:tr w:rsidR="00D569B5" w:rsidRPr="00E13A48" w14:paraId="352BA4FA" w14:textId="77777777" w:rsidTr="00B4719B">
        <w:trPr>
          <w:trHeight w:val="844"/>
        </w:trPr>
        <w:tc>
          <w:tcPr>
            <w:tcW w:w="846" w:type="dxa"/>
            <w:tcBorders>
              <w:top w:val="single" w:sz="4" w:space="0" w:color="auto"/>
              <w:bottom w:val="single" w:sz="4" w:space="0" w:color="auto"/>
            </w:tcBorders>
          </w:tcPr>
          <w:p w14:paraId="2EDB3342" w14:textId="77777777" w:rsidR="00D569B5" w:rsidRPr="00E33229" w:rsidRDefault="00D569B5" w:rsidP="00D569B5">
            <w:pPr>
              <w:pStyle w:val="af1"/>
              <w:numPr>
                <w:ilvl w:val="0"/>
                <w:numId w:val="40"/>
              </w:numPr>
              <w:spacing w:after="0" w:line="240" w:lineRule="auto"/>
              <w:ind w:left="0" w:firstLine="0"/>
              <w:jc w:val="center"/>
              <w:rPr>
                <w:bCs/>
              </w:rPr>
            </w:pPr>
          </w:p>
        </w:tc>
        <w:tc>
          <w:tcPr>
            <w:tcW w:w="5386" w:type="dxa"/>
            <w:tcBorders>
              <w:top w:val="single" w:sz="4" w:space="0" w:color="auto"/>
              <w:bottom w:val="single" w:sz="4" w:space="0" w:color="auto"/>
            </w:tcBorders>
            <w:vAlign w:val="center"/>
          </w:tcPr>
          <w:p w14:paraId="2A4A2665" w14:textId="77777777" w:rsidR="00D569B5" w:rsidRPr="00E33229" w:rsidRDefault="00D569B5" w:rsidP="00A04935">
            <w:pPr>
              <w:rPr>
                <w:sz w:val="22"/>
                <w:szCs w:val="22"/>
              </w:rPr>
            </w:pPr>
            <w:r w:rsidRPr="00E33229">
              <w:rPr>
                <w:i/>
                <w:iCs/>
                <w:sz w:val="22"/>
                <w:szCs w:val="22"/>
              </w:rPr>
              <w:t>Прочитайте текст, выберите правильный ответ</w:t>
            </w:r>
          </w:p>
          <w:p w14:paraId="79AFCC1A" w14:textId="77777777" w:rsidR="00D569B5" w:rsidRPr="00E33229" w:rsidRDefault="00D569B5" w:rsidP="00A04935">
            <w:pPr>
              <w:rPr>
                <w:sz w:val="22"/>
                <w:szCs w:val="22"/>
                <w:shd w:val="clear" w:color="auto" w:fill="FFFFFF"/>
              </w:rPr>
            </w:pPr>
            <w:r w:rsidRPr="00E33229">
              <w:rPr>
                <w:sz w:val="22"/>
                <w:szCs w:val="22"/>
                <w:shd w:val="clear" w:color="auto" w:fill="FFFFFF"/>
              </w:rPr>
              <w:t>Документ, фиксирующий количественные показатели эффективности деятельности сотрудников и являющийся инструментом, позволяющим контролировать и оценивать работу людей, групп, подразделений и компаний, а также помочь в оценке реализации стратегии:</w:t>
            </w:r>
          </w:p>
          <w:p w14:paraId="6835F25C" w14:textId="77777777" w:rsidR="00D569B5" w:rsidRPr="00E33229" w:rsidRDefault="00D569B5" w:rsidP="00D569B5">
            <w:pPr>
              <w:numPr>
                <w:ilvl w:val="0"/>
                <w:numId w:val="42"/>
              </w:numPr>
              <w:tabs>
                <w:tab w:val="left" w:pos="208"/>
                <w:tab w:val="left" w:pos="316"/>
              </w:tabs>
              <w:ind w:left="32" w:firstLine="0"/>
              <w:rPr>
                <w:b/>
                <w:bCs/>
                <w:sz w:val="22"/>
                <w:szCs w:val="22"/>
                <w:shd w:val="clear" w:color="auto" w:fill="FFFFFF"/>
              </w:rPr>
            </w:pPr>
            <w:r w:rsidRPr="00E33229">
              <w:rPr>
                <w:b/>
                <w:bCs/>
                <w:sz w:val="22"/>
                <w:szCs w:val="22"/>
                <w:shd w:val="clear" w:color="auto" w:fill="FFFFFF"/>
              </w:rPr>
              <w:t>Положение о ключевых показателях эффективности</w:t>
            </w:r>
          </w:p>
          <w:p w14:paraId="789FA96E" w14:textId="77777777" w:rsidR="00D569B5" w:rsidRPr="00E33229" w:rsidRDefault="00D569B5" w:rsidP="00D569B5">
            <w:pPr>
              <w:numPr>
                <w:ilvl w:val="0"/>
                <w:numId w:val="42"/>
              </w:numPr>
              <w:tabs>
                <w:tab w:val="left" w:pos="208"/>
                <w:tab w:val="left" w:pos="316"/>
              </w:tabs>
              <w:ind w:left="32" w:firstLine="0"/>
              <w:rPr>
                <w:sz w:val="22"/>
                <w:szCs w:val="22"/>
                <w:shd w:val="clear" w:color="auto" w:fill="FFFFFF"/>
              </w:rPr>
            </w:pPr>
            <w:r w:rsidRPr="00E33229">
              <w:rPr>
                <w:sz w:val="22"/>
                <w:szCs w:val="22"/>
                <w:shd w:val="clear" w:color="auto" w:fill="FFFFFF"/>
              </w:rPr>
              <w:t>должностная инструкция</w:t>
            </w:r>
          </w:p>
          <w:p w14:paraId="2033E463" w14:textId="77777777" w:rsidR="00D569B5" w:rsidRPr="00E33229" w:rsidRDefault="00D569B5" w:rsidP="00D569B5">
            <w:pPr>
              <w:numPr>
                <w:ilvl w:val="0"/>
                <w:numId w:val="42"/>
              </w:numPr>
              <w:tabs>
                <w:tab w:val="left" w:pos="208"/>
                <w:tab w:val="left" w:pos="316"/>
              </w:tabs>
              <w:ind w:left="32" w:firstLine="0"/>
              <w:rPr>
                <w:sz w:val="22"/>
                <w:szCs w:val="22"/>
                <w:shd w:val="clear" w:color="auto" w:fill="FFFFFF"/>
              </w:rPr>
            </w:pPr>
            <w:r w:rsidRPr="00E33229">
              <w:rPr>
                <w:sz w:val="22"/>
                <w:szCs w:val="22"/>
                <w:shd w:val="clear" w:color="auto" w:fill="FFFFFF"/>
              </w:rPr>
              <w:t>модель компетенций</w:t>
            </w:r>
          </w:p>
          <w:p w14:paraId="01CD7486" w14:textId="77777777" w:rsidR="00D569B5" w:rsidRPr="00E33229" w:rsidRDefault="00D569B5" w:rsidP="00D569B5">
            <w:pPr>
              <w:numPr>
                <w:ilvl w:val="0"/>
                <w:numId w:val="42"/>
              </w:numPr>
              <w:tabs>
                <w:tab w:val="left" w:pos="208"/>
                <w:tab w:val="left" w:pos="316"/>
              </w:tabs>
              <w:ind w:left="32" w:firstLine="0"/>
              <w:rPr>
                <w:sz w:val="22"/>
                <w:szCs w:val="22"/>
                <w:shd w:val="clear" w:color="auto" w:fill="FFFFFF"/>
              </w:rPr>
            </w:pPr>
            <w:r w:rsidRPr="00E33229">
              <w:rPr>
                <w:sz w:val="22"/>
                <w:szCs w:val="22"/>
                <w:shd w:val="clear" w:color="auto" w:fill="FFFFFF"/>
              </w:rPr>
              <w:t>Положение об аттестации</w:t>
            </w:r>
          </w:p>
        </w:tc>
        <w:tc>
          <w:tcPr>
            <w:tcW w:w="1985" w:type="dxa"/>
            <w:tcBorders>
              <w:top w:val="single" w:sz="4" w:space="0" w:color="auto"/>
              <w:bottom w:val="single" w:sz="4" w:space="0" w:color="auto"/>
            </w:tcBorders>
            <w:vAlign w:val="center"/>
          </w:tcPr>
          <w:p w14:paraId="41FBE1E4" w14:textId="77777777" w:rsidR="00D569B5" w:rsidRPr="00E33229" w:rsidRDefault="00D569B5" w:rsidP="00A04935">
            <w:pPr>
              <w:jc w:val="center"/>
              <w:rPr>
                <w:bCs/>
                <w:sz w:val="22"/>
                <w:szCs w:val="22"/>
              </w:rPr>
            </w:pPr>
            <w:r w:rsidRPr="00E33229">
              <w:rPr>
                <w:sz w:val="22"/>
                <w:szCs w:val="22"/>
              </w:rPr>
              <w:t>1</w:t>
            </w:r>
          </w:p>
        </w:tc>
        <w:tc>
          <w:tcPr>
            <w:tcW w:w="1559" w:type="dxa"/>
            <w:tcBorders>
              <w:top w:val="single" w:sz="4" w:space="0" w:color="auto"/>
              <w:bottom w:val="single" w:sz="4" w:space="0" w:color="auto"/>
            </w:tcBorders>
            <w:vAlign w:val="center"/>
          </w:tcPr>
          <w:p w14:paraId="7715BDEC" w14:textId="77777777" w:rsidR="00D569B5" w:rsidRPr="00E33229" w:rsidRDefault="00D569B5" w:rsidP="00A04935">
            <w:pPr>
              <w:jc w:val="center"/>
              <w:rPr>
                <w:bCs/>
                <w:sz w:val="22"/>
                <w:szCs w:val="22"/>
              </w:rPr>
            </w:pPr>
            <w:r w:rsidRPr="00E33229">
              <w:rPr>
                <w:bCs/>
                <w:sz w:val="22"/>
                <w:szCs w:val="22"/>
              </w:rPr>
              <w:t>ПК-7.3</w:t>
            </w:r>
          </w:p>
          <w:p w14:paraId="1823EC44" w14:textId="77777777" w:rsidR="00D569B5" w:rsidRPr="00E33229" w:rsidRDefault="00D569B5" w:rsidP="00A04935">
            <w:pPr>
              <w:jc w:val="center"/>
              <w:rPr>
                <w:bCs/>
                <w:sz w:val="22"/>
                <w:szCs w:val="22"/>
              </w:rPr>
            </w:pPr>
            <w:r w:rsidRPr="00E33229">
              <w:rPr>
                <w:bCs/>
                <w:sz w:val="22"/>
                <w:szCs w:val="22"/>
              </w:rPr>
              <w:t>ПК-7.3.1</w:t>
            </w:r>
          </w:p>
        </w:tc>
      </w:tr>
      <w:tr w:rsidR="00D569B5" w:rsidRPr="00E13A48" w14:paraId="156694E6" w14:textId="77777777" w:rsidTr="00B4719B">
        <w:trPr>
          <w:trHeight w:val="844"/>
        </w:trPr>
        <w:tc>
          <w:tcPr>
            <w:tcW w:w="846" w:type="dxa"/>
            <w:tcBorders>
              <w:top w:val="single" w:sz="4" w:space="0" w:color="auto"/>
              <w:bottom w:val="single" w:sz="4" w:space="0" w:color="auto"/>
            </w:tcBorders>
          </w:tcPr>
          <w:p w14:paraId="6664CE1B" w14:textId="77777777" w:rsidR="00D569B5" w:rsidRPr="00E33229" w:rsidRDefault="00D569B5" w:rsidP="00D569B5">
            <w:pPr>
              <w:pStyle w:val="af1"/>
              <w:numPr>
                <w:ilvl w:val="0"/>
                <w:numId w:val="40"/>
              </w:numPr>
              <w:spacing w:after="0" w:line="240" w:lineRule="auto"/>
              <w:ind w:left="0" w:firstLine="0"/>
              <w:jc w:val="center"/>
              <w:rPr>
                <w:bCs/>
              </w:rPr>
            </w:pPr>
          </w:p>
        </w:tc>
        <w:tc>
          <w:tcPr>
            <w:tcW w:w="5386" w:type="dxa"/>
            <w:tcBorders>
              <w:top w:val="single" w:sz="4" w:space="0" w:color="auto"/>
              <w:bottom w:val="single" w:sz="4" w:space="0" w:color="auto"/>
            </w:tcBorders>
            <w:vAlign w:val="center"/>
          </w:tcPr>
          <w:p w14:paraId="4443BFFE" w14:textId="77777777" w:rsidR="00D569B5" w:rsidRPr="00E33229" w:rsidRDefault="00D569B5" w:rsidP="00A04935">
            <w:pPr>
              <w:rPr>
                <w:sz w:val="22"/>
                <w:szCs w:val="22"/>
              </w:rPr>
            </w:pPr>
            <w:r w:rsidRPr="00E33229">
              <w:rPr>
                <w:i/>
                <w:iCs/>
                <w:sz w:val="22"/>
                <w:szCs w:val="22"/>
              </w:rPr>
              <w:t>Прочитайте текст, выберите правильный ответ</w:t>
            </w:r>
          </w:p>
          <w:p w14:paraId="76295979" w14:textId="77777777" w:rsidR="00D569B5" w:rsidRPr="00E33229" w:rsidRDefault="00D569B5" w:rsidP="00A04935">
            <w:pPr>
              <w:rPr>
                <w:sz w:val="22"/>
                <w:szCs w:val="22"/>
              </w:rPr>
            </w:pPr>
            <w:r w:rsidRPr="00E33229">
              <w:rPr>
                <w:sz w:val="22"/>
                <w:szCs w:val="22"/>
              </w:rPr>
              <w:t>Для эффективного управления командой исполнителей и достижения стратегических задач в рамках управления проектной группой необходимо опираться на документ, который описывает объем, цели и результаты команды исполнителей в рамках данного проекта, сроки выполнения, выделяемые ресурсы и потенциальные риски, формирующий четкое представление об общих целях проекта, основных этапах и отдельных задачах, называемый:</w:t>
            </w:r>
          </w:p>
          <w:p w14:paraId="2B5A6DDF" w14:textId="77777777" w:rsidR="00D569B5" w:rsidRPr="00E33229" w:rsidRDefault="00D569B5" w:rsidP="00D569B5">
            <w:pPr>
              <w:numPr>
                <w:ilvl w:val="0"/>
                <w:numId w:val="43"/>
              </w:numPr>
              <w:tabs>
                <w:tab w:val="left" w:pos="316"/>
              </w:tabs>
              <w:ind w:left="0" w:firstLine="0"/>
              <w:rPr>
                <w:sz w:val="22"/>
                <w:szCs w:val="22"/>
              </w:rPr>
            </w:pPr>
            <w:r w:rsidRPr="00E33229">
              <w:rPr>
                <w:sz w:val="22"/>
                <w:szCs w:val="22"/>
              </w:rPr>
              <w:t xml:space="preserve">устав </w:t>
            </w:r>
          </w:p>
          <w:p w14:paraId="4735C1AD" w14:textId="77777777" w:rsidR="00D569B5" w:rsidRPr="00E33229" w:rsidRDefault="00D569B5" w:rsidP="00D569B5">
            <w:pPr>
              <w:numPr>
                <w:ilvl w:val="0"/>
                <w:numId w:val="43"/>
              </w:numPr>
              <w:tabs>
                <w:tab w:val="left" w:pos="316"/>
              </w:tabs>
              <w:ind w:left="0" w:firstLine="0"/>
              <w:rPr>
                <w:sz w:val="22"/>
                <w:szCs w:val="22"/>
              </w:rPr>
            </w:pPr>
            <w:r w:rsidRPr="00E33229">
              <w:rPr>
                <w:sz w:val="22"/>
                <w:szCs w:val="22"/>
              </w:rPr>
              <w:t xml:space="preserve">паспорт </w:t>
            </w:r>
          </w:p>
          <w:p w14:paraId="7453F67E" w14:textId="77777777" w:rsidR="00D569B5" w:rsidRPr="00E33229" w:rsidRDefault="00D569B5" w:rsidP="00A04935">
            <w:pPr>
              <w:autoSpaceDE w:val="0"/>
              <w:autoSpaceDN w:val="0"/>
              <w:adjustRightInd w:val="0"/>
              <w:rPr>
                <w:i/>
                <w:iCs/>
                <w:sz w:val="22"/>
                <w:szCs w:val="22"/>
              </w:rPr>
            </w:pPr>
            <w:r w:rsidRPr="00E33229">
              <w:rPr>
                <w:b/>
                <w:bCs/>
                <w:sz w:val="22"/>
                <w:szCs w:val="22"/>
              </w:rPr>
              <w:t>3) план проекта</w:t>
            </w:r>
          </w:p>
        </w:tc>
        <w:tc>
          <w:tcPr>
            <w:tcW w:w="1985" w:type="dxa"/>
            <w:tcBorders>
              <w:top w:val="single" w:sz="4" w:space="0" w:color="auto"/>
              <w:bottom w:val="single" w:sz="4" w:space="0" w:color="auto"/>
            </w:tcBorders>
            <w:vAlign w:val="center"/>
          </w:tcPr>
          <w:p w14:paraId="54242826" w14:textId="77777777" w:rsidR="00D569B5" w:rsidRPr="00E33229" w:rsidRDefault="00D569B5" w:rsidP="00A04935">
            <w:pPr>
              <w:jc w:val="center"/>
              <w:rPr>
                <w:bCs/>
                <w:sz w:val="22"/>
                <w:szCs w:val="22"/>
              </w:rPr>
            </w:pPr>
            <w:r w:rsidRPr="00E33229">
              <w:rPr>
                <w:sz w:val="22"/>
                <w:szCs w:val="22"/>
              </w:rPr>
              <w:t>3</w:t>
            </w:r>
          </w:p>
        </w:tc>
        <w:tc>
          <w:tcPr>
            <w:tcW w:w="1559" w:type="dxa"/>
            <w:tcBorders>
              <w:top w:val="single" w:sz="4" w:space="0" w:color="auto"/>
              <w:bottom w:val="single" w:sz="4" w:space="0" w:color="auto"/>
            </w:tcBorders>
            <w:vAlign w:val="center"/>
          </w:tcPr>
          <w:p w14:paraId="0A2514B2" w14:textId="77777777" w:rsidR="00D569B5" w:rsidRPr="00E33229" w:rsidRDefault="00D569B5" w:rsidP="00A04935">
            <w:pPr>
              <w:jc w:val="center"/>
              <w:rPr>
                <w:bCs/>
                <w:sz w:val="22"/>
                <w:szCs w:val="22"/>
              </w:rPr>
            </w:pPr>
            <w:r w:rsidRPr="00E33229">
              <w:rPr>
                <w:bCs/>
                <w:sz w:val="22"/>
                <w:szCs w:val="22"/>
              </w:rPr>
              <w:t>УК-3</w:t>
            </w:r>
          </w:p>
          <w:p w14:paraId="4B97B0CD" w14:textId="77777777" w:rsidR="00D569B5" w:rsidRPr="00E33229" w:rsidRDefault="00D569B5" w:rsidP="00A04935">
            <w:pPr>
              <w:jc w:val="center"/>
              <w:rPr>
                <w:bCs/>
                <w:sz w:val="22"/>
                <w:szCs w:val="22"/>
              </w:rPr>
            </w:pPr>
            <w:r w:rsidRPr="00E33229">
              <w:rPr>
                <w:bCs/>
                <w:sz w:val="22"/>
                <w:szCs w:val="22"/>
              </w:rPr>
              <w:t>УК-3.2</w:t>
            </w:r>
          </w:p>
        </w:tc>
      </w:tr>
      <w:tr w:rsidR="00D569B5" w:rsidRPr="00E13A48" w14:paraId="7DEB3772" w14:textId="77777777" w:rsidTr="001B27D6">
        <w:trPr>
          <w:trHeight w:val="528"/>
        </w:trPr>
        <w:tc>
          <w:tcPr>
            <w:tcW w:w="846" w:type="dxa"/>
            <w:tcBorders>
              <w:top w:val="single" w:sz="4" w:space="0" w:color="auto"/>
              <w:bottom w:val="single" w:sz="4" w:space="0" w:color="auto"/>
            </w:tcBorders>
          </w:tcPr>
          <w:p w14:paraId="1B6AE8AA" w14:textId="77777777" w:rsidR="00D569B5" w:rsidRPr="00E33229" w:rsidRDefault="00D569B5" w:rsidP="00D569B5">
            <w:pPr>
              <w:pStyle w:val="af1"/>
              <w:numPr>
                <w:ilvl w:val="0"/>
                <w:numId w:val="40"/>
              </w:numPr>
              <w:spacing w:after="0" w:line="240" w:lineRule="auto"/>
              <w:ind w:left="0" w:firstLine="0"/>
              <w:jc w:val="center"/>
              <w:rPr>
                <w:bCs/>
              </w:rPr>
            </w:pPr>
          </w:p>
        </w:tc>
        <w:tc>
          <w:tcPr>
            <w:tcW w:w="5386" w:type="dxa"/>
            <w:tcBorders>
              <w:top w:val="single" w:sz="4" w:space="0" w:color="auto"/>
              <w:bottom w:val="single" w:sz="4" w:space="0" w:color="auto"/>
            </w:tcBorders>
            <w:vAlign w:val="center"/>
          </w:tcPr>
          <w:p w14:paraId="6F6C8291" w14:textId="77777777" w:rsidR="00D569B5" w:rsidRPr="00E33229" w:rsidRDefault="00D569B5" w:rsidP="00A04935">
            <w:pPr>
              <w:rPr>
                <w:sz w:val="22"/>
                <w:szCs w:val="22"/>
              </w:rPr>
            </w:pPr>
            <w:r w:rsidRPr="00E33229">
              <w:rPr>
                <w:i/>
                <w:iCs/>
                <w:sz w:val="22"/>
                <w:szCs w:val="22"/>
              </w:rPr>
              <w:t>Прочитайте текст, выберите правильный ответ</w:t>
            </w:r>
          </w:p>
          <w:p w14:paraId="30D9F973" w14:textId="77777777" w:rsidR="00D569B5" w:rsidRPr="00E33229" w:rsidRDefault="00D569B5" w:rsidP="00A04935">
            <w:pPr>
              <w:rPr>
                <w:sz w:val="22"/>
                <w:szCs w:val="22"/>
              </w:rPr>
            </w:pPr>
            <w:r w:rsidRPr="00E33229">
              <w:rPr>
                <w:sz w:val="22"/>
                <w:szCs w:val="22"/>
              </w:rPr>
              <w:t>Для эффективного управления командой исполнителей руководителю важно закрепить, как будут распределять премии и бонусы между сотрудниками, определить основания для их начисления, то есть установить такую систему поощрения, при которой сотрудники сами заинтересованы оптимально использовать рабочее время, снижать затраты и выявлять брак. С этой целью в организации может быть разработано:</w:t>
            </w:r>
          </w:p>
          <w:p w14:paraId="35438586" w14:textId="77777777" w:rsidR="00D569B5" w:rsidRPr="00E33229" w:rsidRDefault="00D569B5" w:rsidP="00D569B5">
            <w:pPr>
              <w:numPr>
                <w:ilvl w:val="0"/>
                <w:numId w:val="44"/>
              </w:numPr>
              <w:tabs>
                <w:tab w:val="left" w:pos="254"/>
              </w:tabs>
              <w:ind w:left="32" w:firstLine="0"/>
              <w:rPr>
                <w:b/>
                <w:bCs/>
                <w:sz w:val="22"/>
                <w:szCs w:val="22"/>
              </w:rPr>
            </w:pPr>
            <w:r w:rsidRPr="00E33229">
              <w:rPr>
                <w:b/>
                <w:bCs/>
                <w:sz w:val="22"/>
                <w:szCs w:val="22"/>
              </w:rPr>
              <w:t>Положение о материальной мотивации</w:t>
            </w:r>
          </w:p>
          <w:p w14:paraId="7A6629DC" w14:textId="77777777" w:rsidR="00D569B5" w:rsidRPr="00E33229" w:rsidRDefault="00D569B5" w:rsidP="00D569B5">
            <w:pPr>
              <w:numPr>
                <w:ilvl w:val="0"/>
                <w:numId w:val="44"/>
              </w:numPr>
              <w:tabs>
                <w:tab w:val="left" w:pos="254"/>
              </w:tabs>
              <w:ind w:left="32" w:firstLine="0"/>
              <w:rPr>
                <w:sz w:val="22"/>
                <w:szCs w:val="22"/>
              </w:rPr>
            </w:pPr>
            <w:r w:rsidRPr="00E33229">
              <w:rPr>
                <w:sz w:val="22"/>
                <w:szCs w:val="22"/>
              </w:rPr>
              <w:lastRenderedPageBreak/>
              <w:t>Положение о персонале</w:t>
            </w:r>
          </w:p>
          <w:p w14:paraId="3C60E85D" w14:textId="77777777" w:rsidR="00D569B5" w:rsidRPr="00E33229" w:rsidRDefault="00D569B5" w:rsidP="00A04935">
            <w:pPr>
              <w:autoSpaceDE w:val="0"/>
              <w:autoSpaceDN w:val="0"/>
              <w:adjustRightInd w:val="0"/>
              <w:rPr>
                <w:i/>
                <w:iCs/>
                <w:sz w:val="22"/>
                <w:szCs w:val="22"/>
              </w:rPr>
            </w:pPr>
            <w:r w:rsidRPr="00E33229">
              <w:rPr>
                <w:sz w:val="22"/>
                <w:szCs w:val="22"/>
              </w:rPr>
              <w:t>3) Положение о подразделении</w:t>
            </w:r>
          </w:p>
        </w:tc>
        <w:tc>
          <w:tcPr>
            <w:tcW w:w="1985" w:type="dxa"/>
            <w:tcBorders>
              <w:top w:val="single" w:sz="4" w:space="0" w:color="auto"/>
              <w:bottom w:val="single" w:sz="4" w:space="0" w:color="auto"/>
            </w:tcBorders>
            <w:vAlign w:val="center"/>
          </w:tcPr>
          <w:p w14:paraId="6CBF12F8" w14:textId="77777777" w:rsidR="00D569B5" w:rsidRPr="00E33229" w:rsidRDefault="00D569B5" w:rsidP="00A04935">
            <w:pPr>
              <w:jc w:val="center"/>
              <w:rPr>
                <w:bCs/>
                <w:sz w:val="22"/>
                <w:szCs w:val="22"/>
              </w:rPr>
            </w:pPr>
            <w:r w:rsidRPr="00E33229">
              <w:rPr>
                <w:sz w:val="22"/>
                <w:szCs w:val="22"/>
              </w:rPr>
              <w:lastRenderedPageBreak/>
              <w:t>1</w:t>
            </w:r>
          </w:p>
        </w:tc>
        <w:tc>
          <w:tcPr>
            <w:tcW w:w="1559" w:type="dxa"/>
            <w:tcBorders>
              <w:top w:val="single" w:sz="4" w:space="0" w:color="auto"/>
              <w:bottom w:val="single" w:sz="4" w:space="0" w:color="auto"/>
            </w:tcBorders>
            <w:vAlign w:val="center"/>
          </w:tcPr>
          <w:p w14:paraId="7947B677" w14:textId="77777777" w:rsidR="00D569B5" w:rsidRPr="00E33229" w:rsidRDefault="00D569B5" w:rsidP="00A04935">
            <w:pPr>
              <w:jc w:val="center"/>
              <w:rPr>
                <w:bCs/>
                <w:sz w:val="22"/>
                <w:szCs w:val="22"/>
              </w:rPr>
            </w:pPr>
            <w:r w:rsidRPr="00E33229">
              <w:rPr>
                <w:bCs/>
                <w:sz w:val="22"/>
                <w:szCs w:val="22"/>
              </w:rPr>
              <w:t>УК-3</w:t>
            </w:r>
          </w:p>
          <w:p w14:paraId="4F2FF588" w14:textId="77777777" w:rsidR="00D569B5" w:rsidRPr="00E33229" w:rsidRDefault="00D569B5" w:rsidP="00A04935">
            <w:pPr>
              <w:jc w:val="center"/>
              <w:rPr>
                <w:bCs/>
                <w:sz w:val="22"/>
                <w:szCs w:val="22"/>
              </w:rPr>
            </w:pPr>
            <w:r w:rsidRPr="00E33229">
              <w:rPr>
                <w:bCs/>
                <w:sz w:val="22"/>
                <w:szCs w:val="22"/>
              </w:rPr>
              <w:t>УК-3.2</w:t>
            </w:r>
          </w:p>
        </w:tc>
      </w:tr>
      <w:tr w:rsidR="00D569B5" w:rsidRPr="00E13A48" w14:paraId="74C3D92F" w14:textId="77777777" w:rsidTr="00B4719B">
        <w:trPr>
          <w:trHeight w:val="844"/>
        </w:trPr>
        <w:tc>
          <w:tcPr>
            <w:tcW w:w="846" w:type="dxa"/>
            <w:tcBorders>
              <w:top w:val="single" w:sz="4" w:space="0" w:color="auto"/>
              <w:bottom w:val="single" w:sz="4" w:space="0" w:color="auto"/>
            </w:tcBorders>
          </w:tcPr>
          <w:p w14:paraId="43BB16D6" w14:textId="77777777" w:rsidR="00D569B5" w:rsidRPr="00E33229" w:rsidRDefault="00D569B5" w:rsidP="00D569B5">
            <w:pPr>
              <w:pStyle w:val="af1"/>
              <w:numPr>
                <w:ilvl w:val="0"/>
                <w:numId w:val="40"/>
              </w:numPr>
              <w:spacing w:after="0" w:line="240" w:lineRule="auto"/>
              <w:ind w:left="0" w:firstLine="0"/>
              <w:jc w:val="center"/>
              <w:rPr>
                <w:bCs/>
              </w:rPr>
            </w:pPr>
          </w:p>
        </w:tc>
        <w:tc>
          <w:tcPr>
            <w:tcW w:w="5386" w:type="dxa"/>
            <w:tcBorders>
              <w:top w:val="single" w:sz="4" w:space="0" w:color="auto"/>
              <w:bottom w:val="single" w:sz="4" w:space="0" w:color="auto"/>
            </w:tcBorders>
            <w:vAlign w:val="center"/>
          </w:tcPr>
          <w:p w14:paraId="7B67E47C" w14:textId="77777777" w:rsidR="00D569B5" w:rsidRPr="00E33229" w:rsidRDefault="00D569B5" w:rsidP="00A04935">
            <w:pPr>
              <w:rPr>
                <w:sz w:val="22"/>
                <w:szCs w:val="22"/>
              </w:rPr>
            </w:pPr>
            <w:r w:rsidRPr="00E33229">
              <w:rPr>
                <w:i/>
                <w:iCs/>
                <w:sz w:val="22"/>
                <w:szCs w:val="22"/>
              </w:rPr>
              <w:t>Прочитайте текст, выберите правильный ответ</w:t>
            </w:r>
          </w:p>
          <w:p w14:paraId="5BB55398" w14:textId="77777777" w:rsidR="00D569B5" w:rsidRPr="00E33229" w:rsidRDefault="00D569B5" w:rsidP="00A04935">
            <w:pPr>
              <w:pStyle w:val="af1"/>
              <w:tabs>
                <w:tab w:val="left" w:pos="284"/>
              </w:tabs>
              <w:spacing w:after="0" w:line="240" w:lineRule="auto"/>
              <w:ind w:left="0"/>
              <w:contextualSpacing/>
            </w:pPr>
            <w:r w:rsidRPr="00E33229">
              <w:t>Для эффективного управления командой исполнителей важно зафиксировать порядок приема и увольнения работников, права, обязанности и ответственность сторон трудового договора, режим работы и отдыха, меры поощрения и взыскания, для чего в организации может быть разработан следующий документ:</w:t>
            </w:r>
          </w:p>
          <w:p w14:paraId="5654D372" w14:textId="77777777" w:rsidR="00D569B5" w:rsidRPr="00E33229" w:rsidRDefault="00D569B5" w:rsidP="00D569B5">
            <w:pPr>
              <w:pStyle w:val="af1"/>
              <w:numPr>
                <w:ilvl w:val="0"/>
                <w:numId w:val="45"/>
              </w:numPr>
              <w:tabs>
                <w:tab w:val="left" w:pos="284"/>
              </w:tabs>
              <w:spacing w:after="0" w:line="240" w:lineRule="auto"/>
              <w:ind w:left="0" w:firstLine="0"/>
              <w:contextualSpacing/>
            </w:pPr>
            <w:r w:rsidRPr="00E33229">
              <w:t>Кодекс деловой этики</w:t>
            </w:r>
          </w:p>
          <w:p w14:paraId="0F40A578" w14:textId="77777777" w:rsidR="00D569B5" w:rsidRPr="00E33229" w:rsidRDefault="00D569B5" w:rsidP="00D569B5">
            <w:pPr>
              <w:pStyle w:val="af1"/>
              <w:numPr>
                <w:ilvl w:val="0"/>
                <w:numId w:val="45"/>
              </w:numPr>
              <w:tabs>
                <w:tab w:val="left" w:pos="284"/>
              </w:tabs>
              <w:spacing w:after="0" w:line="240" w:lineRule="auto"/>
              <w:ind w:left="0" w:firstLine="0"/>
              <w:contextualSpacing/>
            </w:pPr>
            <w:r w:rsidRPr="00E33229">
              <w:t>Положение о персонале</w:t>
            </w:r>
          </w:p>
          <w:p w14:paraId="3E189308" w14:textId="77777777" w:rsidR="00D569B5" w:rsidRPr="00E33229" w:rsidRDefault="00D569B5" w:rsidP="00A04935">
            <w:pPr>
              <w:autoSpaceDE w:val="0"/>
              <w:autoSpaceDN w:val="0"/>
              <w:adjustRightInd w:val="0"/>
              <w:rPr>
                <w:i/>
                <w:iCs/>
                <w:sz w:val="22"/>
                <w:szCs w:val="22"/>
              </w:rPr>
            </w:pPr>
            <w:r w:rsidRPr="00E33229">
              <w:rPr>
                <w:b/>
                <w:bCs/>
                <w:sz w:val="22"/>
                <w:szCs w:val="22"/>
              </w:rPr>
              <w:t>3) Правила внутреннего трудового распорядка</w:t>
            </w:r>
          </w:p>
        </w:tc>
        <w:tc>
          <w:tcPr>
            <w:tcW w:w="1985" w:type="dxa"/>
            <w:tcBorders>
              <w:top w:val="single" w:sz="4" w:space="0" w:color="auto"/>
              <w:bottom w:val="single" w:sz="4" w:space="0" w:color="auto"/>
            </w:tcBorders>
            <w:vAlign w:val="center"/>
          </w:tcPr>
          <w:p w14:paraId="4FCD7AB7" w14:textId="77777777" w:rsidR="00D569B5" w:rsidRPr="00E33229" w:rsidRDefault="00D569B5" w:rsidP="00A04935">
            <w:pPr>
              <w:jc w:val="center"/>
              <w:rPr>
                <w:bCs/>
                <w:sz w:val="22"/>
                <w:szCs w:val="22"/>
              </w:rPr>
            </w:pPr>
            <w:r w:rsidRPr="00E33229">
              <w:rPr>
                <w:sz w:val="22"/>
                <w:szCs w:val="22"/>
              </w:rPr>
              <w:t>3</w:t>
            </w:r>
          </w:p>
        </w:tc>
        <w:tc>
          <w:tcPr>
            <w:tcW w:w="1559" w:type="dxa"/>
            <w:tcBorders>
              <w:top w:val="single" w:sz="4" w:space="0" w:color="auto"/>
              <w:bottom w:val="single" w:sz="4" w:space="0" w:color="auto"/>
            </w:tcBorders>
            <w:vAlign w:val="center"/>
          </w:tcPr>
          <w:p w14:paraId="18E98C09" w14:textId="77777777" w:rsidR="00D569B5" w:rsidRPr="00E33229" w:rsidRDefault="00D569B5" w:rsidP="00A04935">
            <w:pPr>
              <w:jc w:val="center"/>
              <w:rPr>
                <w:bCs/>
                <w:sz w:val="22"/>
                <w:szCs w:val="22"/>
              </w:rPr>
            </w:pPr>
            <w:r w:rsidRPr="00E33229">
              <w:rPr>
                <w:bCs/>
                <w:sz w:val="22"/>
                <w:szCs w:val="22"/>
              </w:rPr>
              <w:t>УК-3</w:t>
            </w:r>
          </w:p>
          <w:p w14:paraId="52ADE8AB" w14:textId="77777777" w:rsidR="00D569B5" w:rsidRPr="00E33229" w:rsidRDefault="00D569B5" w:rsidP="00A04935">
            <w:pPr>
              <w:jc w:val="center"/>
              <w:rPr>
                <w:bCs/>
                <w:sz w:val="22"/>
                <w:szCs w:val="22"/>
              </w:rPr>
            </w:pPr>
            <w:r w:rsidRPr="00E33229">
              <w:rPr>
                <w:bCs/>
                <w:sz w:val="22"/>
                <w:szCs w:val="22"/>
              </w:rPr>
              <w:t>УК-3.2</w:t>
            </w:r>
          </w:p>
        </w:tc>
      </w:tr>
      <w:tr w:rsidR="00D569B5" w:rsidRPr="00E13A48" w14:paraId="44F4CF70" w14:textId="77777777" w:rsidTr="00B4719B">
        <w:trPr>
          <w:trHeight w:val="844"/>
        </w:trPr>
        <w:tc>
          <w:tcPr>
            <w:tcW w:w="846" w:type="dxa"/>
            <w:tcBorders>
              <w:top w:val="single" w:sz="4" w:space="0" w:color="auto"/>
              <w:bottom w:val="single" w:sz="4" w:space="0" w:color="auto"/>
            </w:tcBorders>
          </w:tcPr>
          <w:p w14:paraId="186FE3F3" w14:textId="77777777" w:rsidR="00D569B5" w:rsidRPr="00E33229" w:rsidRDefault="00D569B5" w:rsidP="00D569B5">
            <w:pPr>
              <w:pStyle w:val="af1"/>
              <w:numPr>
                <w:ilvl w:val="0"/>
                <w:numId w:val="40"/>
              </w:numPr>
              <w:spacing w:after="0" w:line="240" w:lineRule="auto"/>
              <w:ind w:left="0" w:firstLine="0"/>
              <w:jc w:val="center"/>
              <w:rPr>
                <w:bCs/>
              </w:rPr>
            </w:pPr>
          </w:p>
        </w:tc>
        <w:tc>
          <w:tcPr>
            <w:tcW w:w="5386" w:type="dxa"/>
            <w:tcBorders>
              <w:top w:val="single" w:sz="4" w:space="0" w:color="auto"/>
              <w:bottom w:val="single" w:sz="4" w:space="0" w:color="auto"/>
            </w:tcBorders>
            <w:vAlign w:val="center"/>
          </w:tcPr>
          <w:p w14:paraId="1788AF21" w14:textId="77777777" w:rsidR="00D569B5" w:rsidRPr="00E33229" w:rsidRDefault="00D569B5" w:rsidP="00A04935">
            <w:pPr>
              <w:tabs>
                <w:tab w:val="left" w:pos="174"/>
                <w:tab w:val="left" w:pos="316"/>
              </w:tabs>
              <w:rPr>
                <w:i/>
                <w:iCs/>
                <w:sz w:val="22"/>
                <w:szCs w:val="22"/>
              </w:rPr>
            </w:pPr>
            <w:r w:rsidRPr="00E33229">
              <w:rPr>
                <w:i/>
                <w:iCs/>
                <w:sz w:val="22"/>
                <w:szCs w:val="22"/>
              </w:rPr>
              <w:t>Прочитайте текст, выберите правильный ответ</w:t>
            </w:r>
          </w:p>
          <w:p w14:paraId="7162E572" w14:textId="77777777" w:rsidR="00B4719B" w:rsidRPr="00E70EE1" w:rsidRDefault="00B4719B" w:rsidP="00B4719B">
            <w:r w:rsidRPr="00E70EE1">
              <w:t>Границы и порядок экономических отношений в трудовом процессе определяет:</w:t>
            </w:r>
          </w:p>
          <w:p w14:paraId="7A093561" w14:textId="77777777" w:rsidR="00B4719B" w:rsidRPr="00E70EE1" w:rsidRDefault="00B4719B" w:rsidP="00B4719B">
            <w:r w:rsidRPr="00E70EE1">
              <w:t>1) финансовое регламентирование</w:t>
            </w:r>
          </w:p>
          <w:p w14:paraId="4E51CAE4" w14:textId="77777777" w:rsidR="00B4719B" w:rsidRPr="00E70EE1" w:rsidRDefault="00B4719B" w:rsidP="00B4719B">
            <w:r w:rsidRPr="00E70EE1">
              <w:t>2) бухгалтерское регламентирование</w:t>
            </w:r>
          </w:p>
          <w:p w14:paraId="32E16206" w14:textId="77777777" w:rsidR="00B4719B" w:rsidRPr="00E70EE1" w:rsidRDefault="00B4719B" w:rsidP="00B4719B">
            <w:r w:rsidRPr="00E70EE1">
              <w:t xml:space="preserve">3) </w:t>
            </w:r>
            <w:r w:rsidRPr="00E70EE1">
              <w:rPr>
                <w:b/>
                <w:bCs/>
              </w:rPr>
              <w:t>экономическое регламентирование</w:t>
            </w:r>
          </w:p>
          <w:p w14:paraId="787A6905" w14:textId="0B7A47D1" w:rsidR="00D569B5" w:rsidRPr="00E33229" w:rsidRDefault="00B4719B" w:rsidP="00B4719B">
            <w:pPr>
              <w:autoSpaceDE w:val="0"/>
              <w:autoSpaceDN w:val="0"/>
              <w:adjustRightInd w:val="0"/>
              <w:rPr>
                <w:i/>
                <w:iCs/>
                <w:sz w:val="22"/>
                <w:szCs w:val="22"/>
              </w:rPr>
            </w:pPr>
            <w:r w:rsidRPr="00E70EE1">
              <w:t>4) расчетное регламентирование</w:t>
            </w:r>
          </w:p>
        </w:tc>
        <w:tc>
          <w:tcPr>
            <w:tcW w:w="1985" w:type="dxa"/>
            <w:tcBorders>
              <w:top w:val="single" w:sz="4" w:space="0" w:color="auto"/>
              <w:bottom w:val="single" w:sz="4" w:space="0" w:color="auto"/>
            </w:tcBorders>
            <w:vAlign w:val="center"/>
          </w:tcPr>
          <w:p w14:paraId="0B1BD0A4" w14:textId="6C4E230D" w:rsidR="00D569B5" w:rsidRPr="00E33229" w:rsidRDefault="00B4719B" w:rsidP="00A04935">
            <w:pPr>
              <w:jc w:val="center"/>
              <w:rPr>
                <w:bCs/>
                <w:sz w:val="22"/>
                <w:szCs w:val="22"/>
              </w:rPr>
            </w:pPr>
            <w:r>
              <w:rPr>
                <w:bCs/>
                <w:sz w:val="22"/>
                <w:szCs w:val="22"/>
              </w:rPr>
              <w:t>3</w:t>
            </w:r>
          </w:p>
        </w:tc>
        <w:tc>
          <w:tcPr>
            <w:tcW w:w="1559" w:type="dxa"/>
            <w:tcBorders>
              <w:top w:val="single" w:sz="4" w:space="0" w:color="auto"/>
              <w:bottom w:val="single" w:sz="4" w:space="0" w:color="auto"/>
            </w:tcBorders>
            <w:vAlign w:val="center"/>
          </w:tcPr>
          <w:p w14:paraId="26D03181" w14:textId="77777777" w:rsidR="00B4719B" w:rsidRPr="00E33229" w:rsidRDefault="00B4719B" w:rsidP="00B4719B">
            <w:pPr>
              <w:jc w:val="center"/>
              <w:rPr>
                <w:bCs/>
                <w:sz w:val="22"/>
                <w:szCs w:val="22"/>
              </w:rPr>
            </w:pPr>
            <w:r w:rsidRPr="00E33229">
              <w:rPr>
                <w:bCs/>
                <w:sz w:val="22"/>
                <w:szCs w:val="22"/>
              </w:rPr>
              <w:t>ПК-7.3</w:t>
            </w:r>
          </w:p>
          <w:p w14:paraId="73BD6C68" w14:textId="1C07EBAC" w:rsidR="00D569B5" w:rsidRPr="00E33229" w:rsidRDefault="00B4719B" w:rsidP="00B4719B">
            <w:pPr>
              <w:jc w:val="center"/>
              <w:rPr>
                <w:bCs/>
                <w:sz w:val="22"/>
                <w:szCs w:val="22"/>
              </w:rPr>
            </w:pPr>
            <w:r w:rsidRPr="00E33229">
              <w:rPr>
                <w:bCs/>
                <w:sz w:val="22"/>
                <w:szCs w:val="22"/>
              </w:rPr>
              <w:t>ПК-7.3.2</w:t>
            </w:r>
          </w:p>
        </w:tc>
      </w:tr>
      <w:tr w:rsidR="00D569B5" w:rsidRPr="00E13A48" w14:paraId="4FAD50B4" w14:textId="77777777" w:rsidTr="00B4719B">
        <w:trPr>
          <w:trHeight w:val="844"/>
        </w:trPr>
        <w:tc>
          <w:tcPr>
            <w:tcW w:w="846" w:type="dxa"/>
            <w:tcBorders>
              <w:top w:val="single" w:sz="4" w:space="0" w:color="auto"/>
              <w:bottom w:val="single" w:sz="4" w:space="0" w:color="auto"/>
            </w:tcBorders>
          </w:tcPr>
          <w:p w14:paraId="7EC6C6B0" w14:textId="77777777" w:rsidR="00D569B5" w:rsidRPr="00E33229" w:rsidRDefault="00D569B5" w:rsidP="00D569B5">
            <w:pPr>
              <w:pStyle w:val="af1"/>
              <w:numPr>
                <w:ilvl w:val="0"/>
                <w:numId w:val="40"/>
              </w:numPr>
              <w:spacing w:after="0" w:line="240" w:lineRule="auto"/>
              <w:ind w:left="0" w:firstLine="0"/>
              <w:jc w:val="center"/>
              <w:rPr>
                <w:bCs/>
              </w:rPr>
            </w:pPr>
          </w:p>
        </w:tc>
        <w:tc>
          <w:tcPr>
            <w:tcW w:w="5386" w:type="dxa"/>
            <w:tcBorders>
              <w:top w:val="single" w:sz="4" w:space="0" w:color="auto"/>
              <w:bottom w:val="single" w:sz="4" w:space="0" w:color="auto"/>
            </w:tcBorders>
            <w:vAlign w:val="center"/>
          </w:tcPr>
          <w:p w14:paraId="2AC14753" w14:textId="77777777" w:rsidR="00D569B5" w:rsidRPr="00E33229" w:rsidRDefault="00D569B5" w:rsidP="00A04935">
            <w:pPr>
              <w:tabs>
                <w:tab w:val="left" w:pos="174"/>
                <w:tab w:val="left" w:pos="316"/>
              </w:tabs>
              <w:rPr>
                <w:i/>
                <w:iCs/>
                <w:sz w:val="22"/>
                <w:szCs w:val="22"/>
              </w:rPr>
            </w:pPr>
            <w:r w:rsidRPr="00E33229">
              <w:rPr>
                <w:i/>
                <w:iCs/>
                <w:sz w:val="22"/>
                <w:szCs w:val="22"/>
              </w:rPr>
              <w:t>Прочитайте текст, выберите правильный ответ</w:t>
            </w:r>
          </w:p>
          <w:p w14:paraId="403EEC29" w14:textId="06D670EF" w:rsidR="00B4719B" w:rsidRPr="005F657E" w:rsidRDefault="00B4719B" w:rsidP="00B4719B">
            <w:pPr>
              <w:tabs>
                <w:tab w:val="left" w:pos="284"/>
              </w:tabs>
              <w:contextualSpacing/>
              <w:rPr>
                <w:bCs/>
              </w:rPr>
            </w:pPr>
            <w:r w:rsidRPr="005F657E">
              <w:rPr>
                <w:bCs/>
              </w:rPr>
              <w:t>Укажите регламент, применяем</w:t>
            </w:r>
            <w:r>
              <w:rPr>
                <w:bCs/>
              </w:rPr>
              <w:t>ый</w:t>
            </w:r>
            <w:r w:rsidRPr="005F657E">
              <w:rPr>
                <w:bCs/>
              </w:rPr>
              <w:t xml:space="preserve"> при отборе персонала:</w:t>
            </w:r>
          </w:p>
          <w:p w14:paraId="48F6C36D" w14:textId="77777777" w:rsidR="00B4719B" w:rsidRPr="00E70EE1" w:rsidRDefault="00B4719B" w:rsidP="00B4719B">
            <w:pPr>
              <w:widowControl w:val="0"/>
              <w:numPr>
                <w:ilvl w:val="0"/>
                <w:numId w:val="10"/>
              </w:numPr>
              <w:tabs>
                <w:tab w:val="left" w:pos="284"/>
              </w:tabs>
              <w:ind w:left="0" w:firstLine="0"/>
              <w:contextualSpacing/>
              <w:jc w:val="both"/>
              <w:rPr>
                <w:rFonts w:eastAsia="Calibri"/>
                <w:bCs/>
              </w:rPr>
            </w:pPr>
            <w:r w:rsidRPr="00E70EE1">
              <w:rPr>
                <w:rFonts w:eastAsia="Calibri"/>
                <w:bCs/>
              </w:rPr>
              <w:t>должностная инструкция</w:t>
            </w:r>
          </w:p>
          <w:p w14:paraId="3DB400F8" w14:textId="77777777" w:rsidR="00B4719B" w:rsidRPr="00E70EE1" w:rsidRDefault="00B4719B" w:rsidP="00B4719B">
            <w:pPr>
              <w:widowControl w:val="0"/>
              <w:numPr>
                <w:ilvl w:val="0"/>
                <w:numId w:val="10"/>
              </w:numPr>
              <w:tabs>
                <w:tab w:val="left" w:pos="284"/>
              </w:tabs>
              <w:ind w:left="0" w:firstLine="0"/>
              <w:contextualSpacing/>
              <w:jc w:val="both"/>
              <w:rPr>
                <w:rFonts w:eastAsia="Calibri"/>
                <w:bCs/>
              </w:rPr>
            </w:pPr>
            <w:r w:rsidRPr="00E70EE1">
              <w:rPr>
                <w:rFonts w:eastAsia="Calibri"/>
                <w:bCs/>
              </w:rPr>
              <w:t>штатное расписание</w:t>
            </w:r>
          </w:p>
          <w:p w14:paraId="29E90796" w14:textId="59E435AA" w:rsidR="00D569B5" w:rsidRPr="00B4719B" w:rsidRDefault="00B4719B" w:rsidP="00B4719B">
            <w:pPr>
              <w:widowControl w:val="0"/>
              <w:numPr>
                <w:ilvl w:val="0"/>
                <w:numId w:val="10"/>
              </w:numPr>
              <w:tabs>
                <w:tab w:val="left" w:pos="284"/>
              </w:tabs>
              <w:ind w:left="0" w:firstLine="0"/>
              <w:contextualSpacing/>
              <w:jc w:val="both"/>
              <w:rPr>
                <w:rFonts w:eastAsia="Calibri"/>
                <w:b/>
              </w:rPr>
            </w:pPr>
            <w:r w:rsidRPr="00E70EE1">
              <w:rPr>
                <w:rFonts w:eastAsia="Calibri"/>
                <w:b/>
              </w:rPr>
              <w:t>личностная спецификация</w:t>
            </w:r>
          </w:p>
        </w:tc>
        <w:tc>
          <w:tcPr>
            <w:tcW w:w="1985" w:type="dxa"/>
            <w:tcBorders>
              <w:top w:val="single" w:sz="4" w:space="0" w:color="auto"/>
              <w:bottom w:val="single" w:sz="4" w:space="0" w:color="auto"/>
            </w:tcBorders>
            <w:vAlign w:val="center"/>
          </w:tcPr>
          <w:p w14:paraId="6BD4D3B7" w14:textId="4634ECE8" w:rsidR="00D569B5" w:rsidRPr="00E33229" w:rsidRDefault="00E06D34" w:rsidP="00A04935">
            <w:pPr>
              <w:jc w:val="center"/>
              <w:rPr>
                <w:bCs/>
                <w:sz w:val="22"/>
                <w:szCs w:val="22"/>
              </w:rPr>
            </w:pPr>
            <w:r>
              <w:rPr>
                <w:sz w:val="22"/>
                <w:szCs w:val="22"/>
              </w:rPr>
              <w:t>3</w:t>
            </w:r>
          </w:p>
        </w:tc>
        <w:tc>
          <w:tcPr>
            <w:tcW w:w="1559" w:type="dxa"/>
            <w:tcBorders>
              <w:top w:val="single" w:sz="4" w:space="0" w:color="auto"/>
              <w:bottom w:val="single" w:sz="4" w:space="0" w:color="auto"/>
            </w:tcBorders>
            <w:vAlign w:val="center"/>
          </w:tcPr>
          <w:p w14:paraId="111C0FB2" w14:textId="77777777" w:rsidR="00B4719B" w:rsidRDefault="00B4719B" w:rsidP="00A04935">
            <w:pPr>
              <w:jc w:val="center"/>
              <w:rPr>
                <w:bCs/>
                <w:sz w:val="20"/>
                <w:szCs w:val="20"/>
              </w:rPr>
            </w:pPr>
            <w:r w:rsidRPr="008E2CB4">
              <w:rPr>
                <w:bCs/>
                <w:sz w:val="20"/>
                <w:szCs w:val="20"/>
              </w:rPr>
              <w:t>ПК-7.3</w:t>
            </w:r>
          </w:p>
          <w:p w14:paraId="2DA28AA3" w14:textId="44CD3FF9" w:rsidR="00D569B5" w:rsidRPr="00E33229" w:rsidRDefault="00B4719B" w:rsidP="00A04935">
            <w:pPr>
              <w:jc w:val="center"/>
              <w:rPr>
                <w:bCs/>
                <w:sz w:val="22"/>
                <w:szCs w:val="22"/>
              </w:rPr>
            </w:pPr>
            <w:r w:rsidRPr="008E2CB4">
              <w:rPr>
                <w:bCs/>
                <w:sz w:val="20"/>
                <w:szCs w:val="20"/>
              </w:rPr>
              <w:t>ПК-7.3.1</w:t>
            </w:r>
          </w:p>
        </w:tc>
      </w:tr>
      <w:tr w:rsidR="00D569B5" w:rsidRPr="00E13A48" w14:paraId="48EB8599" w14:textId="77777777" w:rsidTr="00B4719B">
        <w:trPr>
          <w:trHeight w:val="844"/>
        </w:trPr>
        <w:tc>
          <w:tcPr>
            <w:tcW w:w="846" w:type="dxa"/>
            <w:tcBorders>
              <w:top w:val="single" w:sz="4" w:space="0" w:color="auto"/>
              <w:bottom w:val="single" w:sz="4" w:space="0" w:color="auto"/>
            </w:tcBorders>
          </w:tcPr>
          <w:p w14:paraId="46FDD9CA" w14:textId="77777777" w:rsidR="00D569B5" w:rsidRPr="00E33229" w:rsidRDefault="00D569B5" w:rsidP="00D569B5">
            <w:pPr>
              <w:pStyle w:val="af1"/>
              <w:numPr>
                <w:ilvl w:val="0"/>
                <w:numId w:val="40"/>
              </w:numPr>
              <w:spacing w:after="0" w:line="240" w:lineRule="auto"/>
              <w:ind w:left="0" w:firstLine="0"/>
              <w:jc w:val="center"/>
              <w:rPr>
                <w:bCs/>
              </w:rPr>
            </w:pPr>
          </w:p>
        </w:tc>
        <w:tc>
          <w:tcPr>
            <w:tcW w:w="5386" w:type="dxa"/>
            <w:tcBorders>
              <w:top w:val="single" w:sz="4" w:space="0" w:color="auto"/>
            </w:tcBorders>
          </w:tcPr>
          <w:p w14:paraId="1398F067" w14:textId="77777777" w:rsidR="00D569B5" w:rsidRPr="00E33229" w:rsidRDefault="00D569B5" w:rsidP="00A04935">
            <w:pPr>
              <w:tabs>
                <w:tab w:val="left" w:pos="174"/>
                <w:tab w:val="left" w:pos="316"/>
              </w:tabs>
              <w:rPr>
                <w:i/>
                <w:iCs/>
                <w:sz w:val="22"/>
                <w:szCs w:val="22"/>
              </w:rPr>
            </w:pPr>
            <w:r w:rsidRPr="00E33229">
              <w:rPr>
                <w:i/>
                <w:iCs/>
                <w:sz w:val="22"/>
                <w:szCs w:val="22"/>
              </w:rPr>
              <w:t>Прочитайте текст, выберите правильный ответ</w:t>
            </w:r>
          </w:p>
          <w:p w14:paraId="6D4B66F9" w14:textId="77777777" w:rsidR="00D569B5" w:rsidRPr="00E33229" w:rsidRDefault="00D569B5" w:rsidP="00A04935">
            <w:pPr>
              <w:autoSpaceDE w:val="0"/>
              <w:autoSpaceDN w:val="0"/>
              <w:adjustRightInd w:val="0"/>
              <w:rPr>
                <w:bCs/>
                <w:sz w:val="22"/>
                <w:szCs w:val="22"/>
              </w:rPr>
            </w:pPr>
            <w:r w:rsidRPr="00E33229">
              <w:rPr>
                <w:bCs/>
                <w:sz w:val="22"/>
                <w:szCs w:val="22"/>
              </w:rPr>
              <w:t>Для оценки эффективности управления трудовыми ресурсами применяется показатель:</w:t>
            </w:r>
          </w:p>
          <w:p w14:paraId="00BA4A35" w14:textId="77777777" w:rsidR="00D569B5" w:rsidRPr="00E33229" w:rsidRDefault="00D569B5" w:rsidP="00D569B5">
            <w:pPr>
              <w:pStyle w:val="af1"/>
              <w:numPr>
                <w:ilvl w:val="0"/>
                <w:numId w:val="48"/>
              </w:numPr>
              <w:tabs>
                <w:tab w:val="left" w:pos="256"/>
              </w:tabs>
              <w:autoSpaceDE w:val="0"/>
              <w:autoSpaceDN w:val="0"/>
              <w:adjustRightInd w:val="0"/>
              <w:spacing w:after="0" w:line="240" w:lineRule="auto"/>
              <w:ind w:left="0" w:firstLine="0"/>
            </w:pPr>
            <w:r w:rsidRPr="00E33229">
              <w:t>коэффициент текучести</w:t>
            </w:r>
          </w:p>
          <w:p w14:paraId="05BD8E87" w14:textId="77777777" w:rsidR="00D569B5" w:rsidRPr="00E33229" w:rsidRDefault="00D569B5" w:rsidP="00D569B5">
            <w:pPr>
              <w:pStyle w:val="af1"/>
              <w:numPr>
                <w:ilvl w:val="0"/>
                <w:numId w:val="48"/>
              </w:numPr>
              <w:tabs>
                <w:tab w:val="left" w:pos="256"/>
              </w:tabs>
              <w:autoSpaceDE w:val="0"/>
              <w:autoSpaceDN w:val="0"/>
              <w:adjustRightInd w:val="0"/>
              <w:spacing w:after="0" w:line="240" w:lineRule="auto"/>
              <w:ind w:left="0" w:firstLine="0"/>
              <w:rPr>
                <w:b/>
                <w:bCs/>
              </w:rPr>
            </w:pPr>
            <w:r w:rsidRPr="00E33229">
              <w:rPr>
                <w:b/>
                <w:bCs/>
              </w:rPr>
              <w:t>производительность труда работающих</w:t>
            </w:r>
          </w:p>
          <w:p w14:paraId="54117828" w14:textId="77777777" w:rsidR="00D569B5" w:rsidRPr="00E33229" w:rsidRDefault="00D569B5" w:rsidP="00D569B5">
            <w:pPr>
              <w:pStyle w:val="af1"/>
              <w:numPr>
                <w:ilvl w:val="0"/>
                <w:numId w:val="48"/>
              </w:numPr>
              <w:tabs>
                <w:tab w:val="left" w:pos="256"/>
              </w:tabs>
              <w:autoSpaceDE w:val="0"/>
              <w:autoSpaceDN w:val="0"/>
              <w:adjustRightInd w:val="0"/>
              <w:spacing w:after="0" w:line="240" w:lineRule="auto"/>
              <w:ind w:left="0" w:firstLine="0"/>
            </w:pPr>
            <w:r w:rsidRPr="00E33229">
              <w:t>доля рабочих</w:t>
            </w:r>
          </w:p>
        </w:tc>
        <w:tc>
          <w:tcPr>
            <w:tcW w:w="1985" w:type="dxa"/>
            <w:tcBorders>
              <w:top w:val="single" w:sz="4" w:space="0" w:color="auto"/>
            </w:tcBorders>
            <w:vAlign w:val="center"/>
          </w:tcPr>
          <w:p w14:paraId="3D3B74D3" w14:textId="77777777" w:rsidR="00D569B5" w:rsidRPr="00E33229" w:rsidRDefault="00D569B5" w:rsidP="00A04935">
            <w:pPr>
              <w:jc w:val="center"/>
              <w:rPr>
                <w:bCs/>
                <w:sz w:val="22"/>
                <w:szCs w:val="22"/>
              </w:rPr>
            </w:pPr>
            <w:r w:rsidRPr="00E33229">
              <w:rPr>
                <w:bCs/>
                <w:sz w:val="22"/>
                <w:szCs w:val="22"/>
              </w:rPr>
              <w:t>2</w:t>
            </w:r>
          </w:p>
        </w:tc>
        <w:tc>
          <w:tcPr>
            <w:tcW w:w="1559" w:type="dxa"/>
            <w:tcBorders>
              <w:top w:val="single" w:sz="4" w:space="0" w:color="auto"/>
            </w:tcBorders>
            <w:vAlign w:val="center"/>
          </w:tcPr>
          <w:p w14:paraId="2CFD9886" w14:textId="77777777" w:rsidR="00D569B5" w:rsidRPr="00E33229" w:rsidRDefault="00D569B5" w:rsidP="00A04935">
            <w:pPr>
              <w:jc w:val="center"/>
              <w:rPr>
                <w:bCs/>
                <w:sz w:val="22"/>
                <w:szCs w:val="22"/>
              </w:rPr>
            </w:pPr>
            <w:r w:rsidRPr="00E33229">
              <w:rPr>
                <w:bCs/>
                <w:sz w:val="22"/>
                <w:szCs w:val="22"/>
              </w:rPr>
              <w:t>ПК-7.3</w:t>
            </w:r>
          </w:p>
          <w:p w14:paraId="17D1064D" w14:textId="77777777" w:rsidR="00D569B5" w:rsidRPr="00E33229" w:rsidRDefault="00D569B5" w:rsidP="00A04935">
            <w:pPr>
              <w:jc w:val="center"/>
              <w:rPr>
                <w:bCs/>
                <w:sz w:val="22"/>
                <w:szCs w:val="22"/>
              </w:rPr>
            </w:pPr>
            <w:r w:rsidRPr="00E33229">
              <w:rPr>
                <w:bCs/>
                <w:sz w:val="22"/>
                <w:szCs w:val="22"/>
              </w:rPr>
              <w:t>ПК-7.3.2</w:t>
            </w:r>
          </w:p>
        </w:tc>
      </w:tr>
    </w:tbl>
    <w:p w14:paraId="0E711F51" w14:textId="77777777" w:rsidR="00D569B5" w:rsidRDefault="00D569B5" w:rsidP="00D569B5">
      <w:pPr>
        <w:rPr>
          <w:i/>
          <w:iCs/>
          <w:color w:val="000000"/>
        </w:rPr>
      </w:pPr>
    </w:p>
    <w:p w14:paraId="24CB2D03" w14:textId="77777777" w:rsidR="00D569B5" w:rsidRPr="003E66D2" w:rsidRDefault="00D569B5" w:rsidP="00D569B5">
      <w:pPr>
        <w:jc w:val="center"/>
        <w:rPr>
          <w:b/>
        </w:rPr>
      </w:pPr>
      <w:r w:rsidRPr="003E66D2">
        <w:rPr>
          <w:b/>
        </w:rPr>
        <w:t>Инструкция по выполнению тестовых заданий. Критерии оценивания</w:t>
      </w:r>
    </w:p>
    <w:p w14:paraId="218A839D" w14:textId="77777777" w:rsidR="00D569B5" w:rsidRPr="003E66D2" w:rsidRDefault="00D569B5" w:rsidP="00D569B5">
      <w:pPr>
        <w:pStyle w:val="af3"/>
        <w:kinsoku w:val="0"/>
        <w:overflowPunct w:val="0"/>
        <w:spacing w:line="308" w:lineRule="exact"/>
        <w:ind w:firstLine="709"/>
        <w:jc w:val="both"/>
        <w:rPr>
          <w:color w:val="231F20"/>
          <w:sz w:val="26"/>
          <w:szCs w:val="26"/>
        </w:rPr>
      </w:pPr>
    </w:p>
    <w:p w14:paraId="59E7E85D" w14:textId="77777777" w:rsidR="00D569B5" w:rsidRPr="003E66D2" w:rsidRDefault="00D569B5" w:rsidP="00D569B5">
      <w:pPr>
        <w:pStyle w:val="af3"/>
        <w:kinsoku w:val="0"/>
        <w:overflowPunct w:val="0"/>
        <w:spacing w:after="0"/>
        <w:ind w:firstLine="709"/>
        <w:jc w:val="both"/>
      </w:pPr>
      <w:r w:rsidRPr="003E66D2">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30CA18D2" w14:textId="77777777" w:rsidR="00D569B5" w:rsidRDefault="00D569B5" w:rsidP="00D569B5">
      <w:pPr>
        <w:pStyle w:val="af3"/>
        <w:kinsoku w:val="0"/>
        <w:overflowPunct w:val="0"/>
        <w:spacing w:after="0"/>
        <w:ind w:firstLine="709"/>
        <w:jc w:val="both"/>
      </w:pPr>
      <w:r w:rsidRPr="003E66D2">
        <w:t>Оценивание осуществляется с учетом критериев оценивания по каждому типу заданий, приведенных ниже.</w:t>
      </w:r>
    </w:p>
    <w:p w14:paraId="5426EC61" w14:textId="77777777" w:rsidR="00D569B5" w:rsidRDefault="00D569B5" w:rsidP="00D569B5">
      <w:pPr>
        <w:pStyle w:val="af3"/>
        <w:kinsoku w:val="0"/>
        <w:overflowPunct w:val="0"/>
        <w:spacing w:after="0"/>
        <w:ind w:firstLine="709"/>
        <w:jc w:val="both"/>
      </w:pPr>
    </w:p>
    <w:tbl>
      <w:tblPr>
        <w:tblStyle w:val="a4"/>
        <w:tblW w:w="0" w:type="auto"/>
        <w:tblLook w:val="04A0" w:firstRow="1" w:lastRow="0" w:firstColumn="1" w:lastColumn="0" w:noHBand="0" w:noVBand="1"/>
      </w:tblPr>
      <w:tblGrid>
        <w:gridCol w:w="2792"/>
        <w:gridCol w:w="2384"/>
        <w:gridCol w:w="4451"/>
      </w:tblGrid>
      <w:tr w:rsidR="00D569B5" w:rsidRPr="003E66D2" w14:paraId="3A1B420A" w14:textId="77777777" w:rsidTr="00B4719B">
        <w:trPr>
          <w:tblHeader/>
        </w:trPr>
        <w:tc>
          <w:tcPr>
            <w:tcW w:w="2822" w:type="dxa"/>
          </w:tcPr>
          <w:p w14:paraId="74473900" w14:textId="77777777" w:rsidR="00D569B5" w:rsidRPr="00E13A48" w:rsidRDefault="00D569B5" w:rsidP="00A04935">
            <w:pPr>
              <w:tabs>
                <w:tab w:val="left" w:pos="0"/>
              </w:tabs>
              <w:jc w:val="center"/>
              <w:rPr>
                <w:sz w:val="22"/>
                <w:szCs w:val="22"/>
              </w:rPr>
            </w:pPr>
            <w:r w:rsidRPr="00E13A48">
              <w:rPr>
                <w:sz w:val="22"/>
                <w:szCs w:val="22"/>
              </w:rPr>
              <w:t>Тип задания</w:t>
            </w:r>
          </w:p>
        </w:tc>
        <w:tc>
          <w:tcPr>
            <w:tcW w:w="2396" w:type="dxa"/>
          </w:tcPr>
          <w:p w14:paraId="6B62A730" w14:textId="77777777" w:rsidR="00D569B5" w:rsidRPr="00E13A48" w:rsidRDefault="00D569B5" w:rsidP="00A04935">
            <w:pPr>
              <w:tabs>
                <w:tab w:val="left" w:pos="0"/>
              </w:tabs>
              <w:jc w:val="center"/>
              <w:rPr>
                <w:sz w:val="22"/>
                <w:szCs w:val="22"/>
              </w:rPr>
            </w:pPr>
            <w:r w:rsidRPr="00E13A48">
              <w:rPr>
                <w:sz w:val="22"/>
                <w:szCs w:val="22"/>
              </w:rPr>
              <w:t xml:space="preserve">Инструкция </w:t>
            </w:r>
          </w:p>
          <w:p w14:paraId="42B4D5BF" w14:textId="77777777" w:rsidR="00D569B5" w:rsidRPr="00E13A48" w:rsidRDefault="00D569B5" w:rsidP="00A04935">
            <w:pPr>
              <w:tabs>
                <w:tab w:val="left" w:pos="0"/>
              </w:tabs>
              <w:jc w:val="center"/>
              <w:rPr>
                <w:sz w:val="22"/>
                <w:szCs w:val="22"/>
              </w:rPr>
            </w:pPr>
            <w:r w:rsidRPr="00E13A48">
              <w:rPr>
                <w:sz w:val="22"/>
                <w:szCs w:val="22"/>
              </w:rPr>
              <w:t>по выполнению</w:t>
            </w:r>
          </w:p>
        </w:tc>
        <w:tc>
          <w:tcPr>
            <w:tcW w:w="4553" w:type="dxa"/>
            <w:shd w:val="clear" w:color="auto" w:fill="auto"/>
          </w:tcPr>
          <w:p w14:paraId="2E78DD39" w14:textId="77777777" w:rsidR="00D569B5" w:rsidRPr="00E13A48" w:rsidRDefault="00D569B5" w:rsidP="00A04935">
            <w:pPr>
              <w:tabs>
                <w:tab w:val="left" w:pos="0"/>
              </w:tabs>
              <w:jc w:val="center"/>
              <w:rPr>
                <w:sz w:val="22"/>
                <w:szCs w:val="22"/>
              </w:rPr>
            </w:pPr>
            <w:r w:rsidRPr="00E13A48">
              <w:rPr>
                <w:sz w:val="22"/>
                <w:szCs w:val="22"/>
              </w:rPr>
              <w:t xml:space="preserve">Критерии </w:t>
            </w:r>
          </w:p>
          <w:p w14:paraId="6DCBAF91" w14:textId="77777777" w:rsidR="00D569B5" w:rsidRPr="00E13A48" w:rsidRDefault="00D569B5" w:rsidP="00A04935">
            <w:pPr>
              <w:tabs>
                <w:tab w:val="left" w:pos="0"/>
              </w:tabs>
              <w:jc w:val="center"/>
              <w:rPr>
                <w:sz w:val="22"/>
                <w:szCs w:val="22"/>
              </w:rPr>
            </w:pPr>
            <w:r w:rsidRPr="00E13A48">
              <w:rPr>
                <w:sz w:val="22"/>
                <w:szCs w:val="22"/>
              </w:rPr>
              <w:t>оценивания</w:t>
            </w:r>
          </w:p>
        </w:tc>
      </w:tr>
      <w:tr w:rsidR="00D569B5" w:rsidRPr="003E66D2" w14:paraId="3D9BCE4B" w14:textId="77777777" w:rsidTr="00A04935">
        <w:tc>
          <w:tcPr>
            <w:tcW w:w="2822" w:type="dxa"/>
          </w:tcPr>
          <w:p w14:paraId="42C156EB" w14:textId="77777777" w:rsidR="00D569B5" w:rsidRPr="00E13A48" w:rsidRDefault="00D569B5" w:rsidP="00A04935">
            <w:pPr>
              <w:tabs>
                <w:tab w:val="left" w:pos="0"/>
              </w:tabs>
              <w:jc w:val="both"/>
              <w:rPr>
                <w:sz w:val="22"/>
                <w:szCs w:val="22"/>
              </w:rPr>
            </w:pPr>
            <w:r w:rsidRPr="00E13A48">
              <w:rPr>
                <w:sz w:val="22"/>
                <w:szCs w:val="22"/>
              </w:rPr>
              <w:t>Задания закрытого типа с выбором одного верного варианта ответа из предложенных</w:t>
            </w:r>
          </w:p>
        </w:tc>
        <w:tc>
          <w:tcPr>
            <w:tcW w:w="2396" w:type="dxa"/>
          </w:tcPr>
          <w:p w14:paraId="0E3054AF" w14:textId="77777777" w:rsidR="00D569B5" w:rsidRPr="00E13A48" w:rsidRDefault="00D569B5" w:rsidP="00A04935">
            <w:pPr>
              <w:tabs>
                <w:tab w:val="left" w:pos="0"/>
              </w:tabs>
              <w:jc w:val="both"/>
              <w:rPr>
                <w:sz w:val="22"/>
                <w:szCs w:val="22"/>
              </w:rPr>
            </w:pPr>
            <w:r w:rsidRPr="00E13A48">
              <w:rPr>
                <w:sz w:val="22"/>
                <w:szCs w:val="22"/>
              </w:rPr>
              <w:t>Прочитайте текст, выберите правильный ответ</w:t>
            </w:r>
          </w:p>
        </w:tc>
        <w:tc>
          <w:tcPr>
            <w:tcW w:w="4553" w:type="dxa"/>
            <w:shd w:val="clear" w:color="auto" w:fill="auto"/>
          </w:tcPr>
          <w:p w14:paraId="6F2D72D8" w14:textId="77777777" w:rsidR="00D569B5" w:rsidRPr="00E13A48" w:rsidRDefault="00D569B5" w:rsidP="00A04935">
            <w:pPr>
              <w:tabs>
                <w:tab w:val="left" w:pos="0"/>
              </w:tabs>
              <w:jc w:val="both"/>
              <w:rPr>
                <w:sz w:val="22"/>
                <w:szCs w:val="22"/>
              </w:rPr>
            </w:pPr>
            <w:r w:rsidRPr="00E13A48">
              <w:rPr>
                <w:sz w:val="22"/>
                <w:szCs w:val="22"/>
              </w:rPr>
              <w:t>Считается верным, если правильно определен вариант ответа, оценивается 1 баллом, неверный ответ или его отсутствие – 0 баллов</w:t>
            </w:r>
          </w:p>
        </w:tc>
      </w:tr>
      <w:tr w:rsidR="00D569B5" w:rsidRPr="003E66D2" w14:paraId="1D781034" w14:textId="77777777" w:rsidTr="00A04935">
        <w:tc>
          <w:tcPr>
            <w:tcW w:w="2822" w:type="dxa"/>
          </w:tcPr>
          <w:p w14:paraId="1D45D69C" w14:textId="77777777" w:rsidR="00D569B5" w:rsidRPr="00E13A48" w:rsidRDefault="00D569B5" w:rsidP="00A04935">
            <w:pPr>
              <w:tabs>
                <w:tab w:val="left" w:pos="0"/>
              </w:tabs>
              <w:jc w:val="both"/>
              <w:rPr>
                <w:sz w:val="22"/>
                <w:szCs w:val="22"/>
              </w:rPr>
            </w:pPr>
            <w:r w:rsidRPr="00E13A48">
              <w:rPr>
                <w:sz w:val="22"/>
                <w:szCs w:val="22"/>
              </w:rPr>
              <w:t>Задания закрытого типа на установление последовательности</w:t>
            </w:r>
          </w:p>
        </w:tc>
        <w:tc>
          <w:tcPr>
            <w:tcW w:w="2396" w:type="dxa"/>
          </w:tcPr>
          <w:p w14:paraId="1B46DD77" w14:textId="77777777" w:rsidR="00D569B5" w:rsidRPr="00E13A48" w:rsidRDefault="00D569B5" w:rsidP="00A04935">
            <w:pPr>
              <w:tabs>
                <w:tab w:val="left" w:pos="0"/>
              </w:tabs>
              <w:jc w:val="both"/>
              <w:rPr>
                <w:sz w:val="22"/>
                <w:szCs w:val="22"/>
              </w:rPr>
            </w:pPr>
            <w:r w:rsidRPr="00E13A48">
              <w:rPr>
                <w:sz w:val="22"/>
                <w:szCs w:val="22"/>
              </w:rPr>
              <w:t>Прочитайте текст и установите последовательность</w:t>
            </w:r>
          </w:p>
        </w:tc>
        <w:tc>
          <w:tcPr>
            <w:tcW w:w="4553" w:type="dxa"/>
            <w:shd w:val="clear" w:color="auto" w:fill="auto"/>
          </w:tcPr>
          <w:p w14:paraId="08AAD9F4" w14:textId="77777777" w:rsidR="00D569B5" w:rsidRPr="00E13A48" w:rsidRDefault="00D569B5" w:rsidP="00A04935">
            <w:pPr>
              <w:autoSpaceDE w:val="0"/>
              <w:autoSpaceDN w:val="0"/>
              <w:adjustRightInd w:val="0"/>
              <w:rPr>
                <w:sz w:val="22"/>
                <w:szCs w:val="22"/>
              </w:rPr>
            </w:pPr>
            <w:r w:rsidRPr="00E13A48">
              <w:rPr>
                <w:sz w:val="22"/>
                <w:szCs w:val="22"/>
              </w:rPr>
              <w:t xml:space="preserve">Считается верным, если правильно указана вся последовательность цифр, оценивается 1 </w:t>
            </w:r>
            <w:r w:rsidRPr="00E13A48">
              <w:rPr>
                <w:sz w:val="22"/>
                <w:szCs w:val="22"/>
              </w:rPr>
              <w:lastRenderedPageBreak/>
              <w:t>баллом, неверный ответ или его отсутствие – 0 баллов</w:t>
            </w:r>
          </w:p>
        </w:tc>
      </w:tr>
      <w:tr w:rsidR="00D569B5" w:rsidRPr="003E66D2" w14:paraId="6F77C547" w14:textId="77777777" w:rsidTr="00A04935">
        <w:tc>
          <w:tcPr>
            <w:tcW w:w="2822" w:type="dxa"/>
          </w:tcPr>
          <w:p w14:paraId="221254F6" w14:textId="77777777" w:rsidR="00D569B5" w:rsidRPr="00E13A48" w:rsidRDefault="00D569B5" w:rsidP="00A04935">
            <w:pPr>
              <w:tabs>
                <w:tab w:val="left" w:pos="0"/>
              </w:tabs>
              <w:jc w:val="both"/>
              <w:rPr>
                <w:sz w:val="22"/>
                <w:szCs w:val="22"/>
              </w:rPr>
            </w:pPr>
            <w:r w:rsidRPr="00E13A48">
              <w:rPr>
                <w:sz w:val="22"/>
                <w:szCs w:val="22"/>
              </w:rPr>
              <w:lastRenderedPageBreak/>
              <w:t>Задания закрытого типа на установления соответствия</w:t>
            </w:r>
          </w:p>
        </w:tc>
        <w:tc>
          <w:tcPr>
            <w:tcW w:w="2396" w:type="dxa"/>
          </w:tcPr>
          <w:p w14:paraId="34523271" w14:textId="77777777" w:rsidR="00D569B5" w:rsidRPr="00E13A48" w:rsidRDefault="00D569B5" w:rsidP="00A04935">
            <w:pPr>
              <w:tabs>
                <w:tab w:val="left" w:pos="0"/>
              </w:tabs>
              <w:jc w:val="both"/>
              <w:rPr>
                <w:sz w:val="22"/>
                <w:szCs w:val="22"/>
              </w:rPr>
            </w:pPr>
            <w:r w:rsidRPr="00E13A48">
              <w:rPr>
                <w:sz w:val="22"/>
                <w:szCs w:val="22"/>
              </w:rPr>
              <w:t>Прочитайте текст и установите соответствие</w:t>
            </w:r>
          </w:p>
        </w:tc>
        <w:tc>
          <w:tcPr>
            <w:tcW w:w="4553" w:type="dxa"/>
            <w:shd w:val="clear" w:color="auto" w:fill="auto"/>
          </w:tcPr>
          <w:p w14:paraId="5065E10E" w14:textId="77777777" w:rsidR="00D569B5" w:rsidRPr="00E13A48" w:rsidRDefault="00D569B5" w:rsidP="00A04935">
            <w:pPr>
              <w:autoSpaceDE w:val="0"/>
              <w:autoSpaceDN w:val="0"/>
              <w:adjustRightInd w:val="0"/>
              <w:rPr>
                <w:sz w:val="22"/>
                <w:szCs w:val="22"/>
              </w:rPr>
            </w:pPr>
            <w:r w:rsidRPr="00E13A48">
              <w:rPr>
                <w:sz w:val="22"/>
                <w:szCs w:val="22"/>
              </w:rPr>
              <w:t>Считается верным, если правильно установлены 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D569B5" w:rsidRPr="003E66D2" w14:paraId="4449783E" w14:textId="77777777" w:rsidTr="00A04935">
        <w:tc>
          <w:tcPr>
            <w:tcW w:w="2822" w:type="dxa"/>
          </w:tcPr>
          <w:p w14:paraId="60D823E9" w14:textId="77777777" w:rsidR="00D569B5" w:rsidRPr="00E13A48" w:rsidRDefault="00D569B5" w:rsidP="00A04935">
            <w:pPr>
              <w:tabs>
                <w:tab w:val="left" w:pos="0"/>
              </w:tabs>
              <w:jc w:val="both"/>
              <w:rPr>
                <w:sz w:val="22"/>
                <w:szCs w:val="22"/>
              </w:rPr>
            </w:pPr>
            <w:r w:rsidRPr="00E13A48">
              <w:rPr>
                <w:sz w:val="22"/>
                <w:szCs w:val="22"/>
              </w:rPr>
              <w:t>Задания открытого типа на дополнение</w:t>
            </w:r>
          </w:p>
        </w:tc>
        <w:tc>
          <w:tcPr>
            <w:tcW w:w="2396" w:type="dxa"/>
          </w:tcPr>
          <w:p w14:paraId="5EE689DE" w14:textId="77777777" w:rsidR="00D569B5" w:rsidRPr="00E13A48" w:rsidRDefault="00D569B5" w:rsidP="00A04935">
            <w:pPr>
              <w:tabs>
                <w:tab w:val="left" w:pos="0"/>
              </w:tabs>
              <w:jc w:val="both"/>
              <w:rPr>
                <w:sz w:val="22"/>
                <w:szCs w:val="22"/>
              </w:rPr>
            </w:pPr>
            <w:r w:rsidRPr="00E13A48">
              <w:rPr>
                <w:sz w:val="22"/>
                <w:szCs w:val="22"/>
              </w:rPr>
              <w:t>Прочитайте текст и запишите ответ</w:t>
            </w:r>
          </w:p>
        </w:tc>
        <w:tc>
          <w:tcPr>
            <w:tcW w:w="4553" w:type="dxa"/>
            <w:shd w:val="clear" w:color="auto" w:fill="auto"/>
          </w:tcPr>
          <w:p w14:paraId="4D43FCE3" w14:textId="77777777" w:rsidR="00D569B5" w:rsidRPr="00E13A48" w:rsidRDefault="00D569B5" w:rsidP="00A04935">
            <w:pPr>
              <w:autoSpaceDE w:val="0"/>
              <w:autoSpaceDN w:val="0"/>
              <w:adjustRightInd w:val="0"/>
              <w:rPr>
                <w:sz w:val="22"/>
                <w:szCs w:val="22"/>
              </w:rPr>
            </w:pPr>
            <w:r w:rsidRPr="00E13A48">
              <w:rPr>
                <w:sz w:val="22"/>
                <w:szCs w:val="22"/>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tbl>
    <w:p w14:paraId="5196ABF4" w14:textId="77777777" w:rsidR="00D569B5" w:rsidRDefault="00D569B5" w:rsidP="00D569B5">
      <w:pPr>
        <w:jc w:val="center"/>
        <w:rPr>
          <w:i/>
          <w:iCs/>
          <w:color w:val="000000"/>
        </w:rPr>
      </w:pPr>
    </w:p>
    <w:p w14:paraId="24780661" w14:textId="1C4F89C8" w:rsidR="00D569B5" w:rsidRDefault="00D569B5">
      <w:pPr>
        <w:rPr>
          <w:i/>
          <w:iCs/>
          <w:color w:val="000000"/>
        </w:rPr>
      </w:pPr>
    </w:p>
    <w:p w14:paraId="5C50923F" w14:textId="643730CB" w:rsidR="00517D6B" w:rsidRPr="00517D6B" w:rsidRDefault="00517D6B" w:rsidP="00517D6B">
      <w:pPr>
        <w:jc w:val="center"/>
        <w:rPr>
          <w:b/>
          <w:bCs/>
        </w:rPr>
      </w:pPr>
      <w:r w:rsidRPr="00517D6B">
        <w:rPr>
          <w:b/>
          <w:bCs/>
        </w:rPr>
        <w:t>3.</w:t>
      </w:r>
      <w:r w:rsidR="004904C8">
        <w:rPr>
          <w:b/>
          <w:bCs/>
        </w:rPr>
        <w:t>4</w:t>
      </w:r>
      <w:r w:rsidRPr="00517D6B">
        <w:rPr>
          <w:b/>
          <w:bCs/>
        </w:rPr>
        <w:t xml:space="preserve"> Перечень теоретических вопросов к зачету</w:t>
      </w:r>
    </w:p>
    <w:p w14:paraId="1A075EFF" w14:textId="71FABC67" w:rsidR="00517D6B" w:rsidRDefault="00517D6B" w:rsidP="00517D6B">
      <w:pPr>
        <w:jc w:val="center"/>
        <w:rPr>
          <w:iCs/>
        </w:rPr>
      </w:pPr>
      <w:r w:rsidRPr="00517D6B">
        <w:rPr>
          <w:iCs/>
        </w:rPr>
        <w:t>(для оценки знаний)</w:t>
      </w:r>
    </w:p>
    <w:p w14:paraId="3B1ABAB9" w14:textId="77777777" w:rsidR="005053C5" w:rsidRPr="00517D6B" w:rsidRDefault="005053C5" w:rsidP="00517D6B">
      <w:pPr>
        <w:jc w:val="center"/>
        <w:rPr>
          <w:b/>
          <w:bCs/>
          <w:iCs/>
        </w:rPr>
      </w:pPr>
    </w:p>
    <w:p w14:paraId="266BD165" w14:textId="77777777" w:rsidR="005053C5" w:rsidRDefault="005053C5" w:rsidP="005053C5">
      <w:pPr>
        <w:autoSpaceDE w:val="0"/>
        <w:autoSpaceDN w:val="0"/>
        <w:adjustRightInd w:val="0"/>
        <w:ind w:left="360"/>
        <w:contextualSpacing/>
        <w:jc w:val="both"/>
      </w:pPr>
      <w:r>
        <w:t xml:space="preserve">1. Понятие о трудовом процессе, его виды и элементы. </w:t>
      </w:r>
    </w:p>
    <w:p w14:paraId="114CD394" w14:textId="77777777" w:rsidR="005053C5" w:rsidRDefault="005053C5" w:rsidP="005053C5">
      <w:pPr>
        <w:autoSpaceDE w:val="0"/>
        <w:autoSpaceDN w:val="0"/>
        <w:adjustRightInd w:val="0"/>
        <w:ind w:left="360"/>
        <w:contextualSpacing/>
        <w:jc w:val="both"/>
      </w:pPr>
      <w:r>
        <w:t xml:space="preserve">2. Основные научные направления организации труда рабочих. </w:t>
      </w:r>
    </w:p>
    <w:p w14:paraId="4B5D9DF8" w14:textId="77777777" w:rsidR="005053C5" w:rsidRDefault="005053C5" w:rsidP="005053C5">
      <w:pPr>
        <w:autoSpaceDE w:val="0"/>
        <w:autoSpaceDN w:val="0"/>
        <w:adjustRightInd w:val="0"/>
        <w:ind w:left="360"/>
        <w:contextualSpacing/>
        <w:jc w:val="both"/>
      </w:pPr>
      <w:r>
        <w:t xml:space="preserve">3. Виды и формы разделения и кооперации труда работников. </w:t>
      </w:r>
    </w:p>
    <w:p w14:paraId="61821EB0" w14:textId="77777777" w:rsidR="005053C5" w:rsidRDefault="005053C5" w:rsidP="005053C5">
      <w:pPr>
        <w:autoSpaceDE w:val="0"/>
        <w:autoSpaceDN w:val="0"/>
        <w:adjustRightInd w:val="0"/>
        <w:ind w:left="360"/>
        <w:contextualSpacing/>
        <w:jc w:val="both"/>
      </w:pPr>
      <w:r>
        <w:t xml:space="preserve">4. Организация и обслуживание рабочих мест. </w:t>
      </w:r>
    </w:p>
    <w:p w14:paraId="57E03FD8" w14:textId="77777777" w:rsidR="005053C5" w:rsidRDefault="005053C5" w:rsidP="005053C5">
      <w:pPr>
        <w:autoSpaceDE w:val="0"/>
        <w:autoSpaceDN w:val="0"/>
        <w:adjustRightInd w:val="0"/>
        <w:ind w:left="360"/>
        <w:contextualSpacing/>
        <w:jc w:val="both"/>
      </w:pPr>
      <w:r>
        <w:t xml:space="preserve">5. Рабочее время и его экономическое значение. </w:t>
      </w:r>
    </w:p>
    <w:p w14:paraId="50FE2F9D" w14:textId="77777777" w:rsidR="005053C5" w:rsidRDefault="005053C5" w:rsidP="005053C5">
      <w:pPr>
        <w:autoSpaceDE w:val="0"/>
        <w:autoSpaceDN w:val="0"/>
        <w:adjustRightInd w:val="0"/>
        <w:ind w:left="360"/>
        <w:contextualSpacing/>
        <w:jc w:val="both"/>
      </w:pPr>
      <w:r>
        <w:t xml:space="preserve">6. Классификация затрат рабочего времени на производстве. </w:t>
      </w:r>
    </w:p>
    <w:p w14:paraId="42757453" w14:textId="77777777" w:rsidR="005053C5" w:rsidRDefault="005053C5" w:rsidP="005053C5">
      <w:pPr>
        <w:autoSpaceDE w:val="0"/>
        <w:autoSpaceDN w:val="0"/>
        <w:adjustRightInd w:val="0"/>
        <w:ind w:left="360"/>
        <w:contextualSpacing/>
        <w:jc w:val="both"/>
      </w:pPr>
      <w:r>
        <w:t xml:space="preserve">7. Фотография рабочего времени, виды и назначение. </w:t>
      </w:r>
    </w:p>
    <w:p w14:paraId="2EFC6946" w14:textId="77777777" w:rsidR="005053C5" w:rsidRDefault="005053C5" w:rsidP="005053C5">
      <w:pPr>
        <w:autoSpaceDE w:val="0"/>
        <w:autoSpaceDN w:val="0"/>
        <w:adjustRightInd w:val="0"/>
        <w:ind w:left="360"/>
        <w:contextualSpacing/>
        <w:jc w:val="both"/>
      </w:pPr>
      <w:r>
        <w:t xml:space="preserve">8. Хронометражные наблюдения, виды и проведение. </w:t>
      </w:r>
    </w:p>
    <w:p w14:paraId="245F6318" w14:textId="77777777" w:rsidR="005053C5" w:rsidRDefault="005053C5" w:rsidP="005053C5">
      <w:pPr>
        <w:autoSpaceDE w:val="0"/>
        <w:autoSpaceDN w:val="0"/>
        <w:adjustRightInd w:val="0"/>
        <w:ind w:left="360"/>
        <w:contextualSpacing/>
        <w:jc w:val="both"/>
      </w:pPr>
      <w:r>
        <w:t xml:space="preserve">9. Виды и функции норм труда на предприятии. </w:t>
      </w:r>
    </w:p>
    <w:p w14:paraId="7A696030" w14:textId="77777777" w:rsidR="005053C5" w:rsidRDefault="005053C5" w:rsidP="005053C5">
      <w:pPr>
        <w:autoSpaceDE w:val="0"/>
        <w:autoSpaceDN w:val="0"/>
        <w:adjustRightInd w:val="0"/>
        <w:ind w:left="360"/>
        <w:contextualSpacing/>
        <w:jc w:val="both"/>
      </w:pPr>
      <w:r>
        <w:t>10. Сущность и значение организации и нормирования труда на производстве.</w:t>
      </w:r>
    </w:p>
    <w:p w14:paraId="379C14CA" w14:textId="77777777" w:rsidR="005053C5" w:rsidRDefault="005053C5" w:rsidP="005053C5">
      <w:pPr>
        <w:autoSpaceDE w:val="0"/>
        <w:autoSpaceDN w:val="0"/>
        <w:adjustRightInd w:val="0"/>
        <w:ind w:left="360"/>
        <w:contextualSpacing/>
        <w:jc w:val="both"/>
      </w:pPr>
      <w:r>
        <w:t xml:space="preserve">11. Основные принципы нормирования труда и их соблюдение. </w:t>
      </w:r>
    </w:p>
    <w:p w14:paraId="79D64CE4" w14:textId="77777777" w:rsidR="005053C5" w:rsidRDefault="005053C5" w:rsidP="005053C5">
      <w:pPr>
        <w:autoSpaceDE w:val="0"/>
        <w:autoSpaceDN w:val="0"/>
        <w:adjustRightInd w:val="0"/>
        <w:ind w:left="360"/>
        <w:contextualSpacing/>
        <w:jc w:val="both"/>
      </w:pPr>
      <w:r>
        <w:t xml:space="preserve">12. Сущность научного обоснования и оптимизации норм труда. </w:t>
      </w:r>
    </w:p>
    <w:p w14:paraId="2D50B9EB" w14:textId="77777777" w:rsidR="005053C5" w:rsidRDefault="005053C5" w:rsidP="005053C5">
      <w:pPr>
        <w:autoSpaceDE w:val="0"/>
        <w:autoSpaceDN w:val="0"/>
        <w:adjustRightInd w:val="0"/>
        <w:ind w:left="360"/>
        <w:contextualSpacing/>
        <w:jc w:val="both"/>
      </w:pPr>
      <w:r>
        <w:t xml:space="preserve">13. Основные методы нормирования труда рабочих. </w:t>
      </w:r>
    </w:p>
    <w:p w14:paraId="0CF94637" w14:textId="77777777" w:rsidR="005053C5" w:rsidRDefault="005053C5" w:rsidP="005053C5">
      <w:pPr>
        <w:autoSpaceDE w:val="0"/>
        <w:autoSpaceDN w:val="0"/>
        <w:adjustRightInd w:val="0"/>
        <w:ind w:left="360"/>
        <w:contextualSpacing/>
        <w:jc w:val="both"/>
      </w:pPr>
      <w:r>
        <w:t xml:space="preserve">14. Особенности нормирования труда специалистов и руководителей. </w:t>
      </w:r>
    </w:p>
    <w:p w14:paraId="5207574A" w14:textId="77777777" w:rsidR="005053C5" w:rsidRDefault="005053C5" w:rsidP="005053C5">
      <w:pPr>
        <w:autoSpaceDE w:val="0"/>
        <w:autoSpaceDN w:val="0"/>
        <w:adjustRightInd w:val="0"/>
        <w:ind w:left="360"/>
        <w:contextualSpacing/>
        <w:jc w:val="both"/>
      </w:pPr>
      <w:r>
        <w:t xml:space="preserve">15. Понятия о нормативах, их виды и характеристика. </w:t>
      </w:r>
    </w:p>
    <w:p w14:paraId="7EAC8B45" w14:textId="77777777" w:rsidR="005053C5" w:rsidRDefault="005053C5" w:rsidP="005053C5">
      <w:pPr>
        <w:autoSpaceDE w:val="0"/>
        <w:autoSpaceDN w:val="0"/>
        <w:adjustRightInd w:val="0"/>
        <w:ind w:left="360"/>
        <w:contextualSpacing/>
        <w:jc w:val="both"/>
      </w:pPr>
      <w:r>
        <w:t xml:space="preserve">16. Система трудовых нормативов и сфера их применения. </w:t>
      </w:r>
    </w:p>
    <w:p w14:paraId="3C67CAA8" w14:textId="77777777" w:rsidR="005053C5" w:rsidRDefault="005053C5" w:rsidP="005053C5">
      <w:pPr>
        <w:autoSpaceDE w:val="0"/>
        <w:autoSpaceDN w:val="0"/>
        <w:adjustRightInd w:val="0"/>
        <w:ind w:left="360"/>
        <w:contextualSpacing/>
        <w:jc w:val="both"/>
      </w:pPr>
      <w:r>
        <w:t xml:space="preserve">17. Микроэлементные нормативы и их распространение. </w:t>
      </w:r>
    </w:p>
    <w:p w14:paraId="74D65AC8" w14:textId="77777777" w:rsidR="005053C5" w:rsidRDefault="005053C5" w:rsidP="005053C5">
      <w:pPr>
        <w:autoSpaceDE w:val="0"/>
        <w:autoSpaceDN w:val="0"/>
        <w:adjustRightInd w:val="0"/>
        <w:ind w:left="360"/>
        <w:contextualSpacing/>
        <w:jc w:val="both"/>
      </w:pPr>
      <w:r>
        <w:t xml:space="preserve">18. Основы разработки и утверждения трудовых нормативов. </w:t>
      </w:r>
    </w:p>
    <w:p w14:paraId="5E659CFF" w14:textId="77777777" w:rsidR="005053C5" w:rsidRDefault="005053C5" w:rsidP="005053C5">
      <w:pPr>
        <w:autoSpaceDE w:val="0"/>
        <w:autoSpaceDN w:val="0"/>
        <w:adjustRightInd w:val="0"/>
        <w:ind w:left="360"/>
        <w:contextualSpacing/>
        <w:jc w:val="both"/>
      </w:pPr>
      <w:r>
        <w:t xml:space="preserve">19. Методика нормирования станочных работ. </w:t>
      </w:r>
    </w:p>
    <w:p w14:paraId="7B44C3AA" w14:textId="77777777" w:rsidR="005053C5" w:rsidRDefault="005053C5" w:rsidP="005053C5">
      <w:pPr>
        <w:autoSpaceDE w:val="0"/>
        <w:autoSpaceDN w:val="0"/>
        <w:adjustRightInd w:val="0"/>
        <w:ind w:left="360"/>
        <w:contextualSpacing/>
        <w:jc w:val="both"/>
      </w:pPr>
      <w:r>
        <w:t xml:space="preserve">20. Выбор и обоснование технологических режимов работы оборудования. </w:t>
      </w:r>
    </w:p>
    <w:p w14:paraId="18135994" w14:textId="77777777" w:rsidR="005053C5" w:rsidRDefault="005053C5" w:rsidP="005053C5">
      <w:pPr>
        <w:autoSpaceDE w:val="0"/>
        <w:autoSpaceDN w:val="0"/>
        <w:adjustRightInd w:val="0"/>
        <w:ind w:left="360"/>
        <w:contextualSpacing/>
        <w:jc w:val="both"/>
      </w:pPr>
      <w:r>
        <w:t xml:space="preserve">21. Расчет и оптимизация норм времени и выработки. </w:t>
      </w:r>
    </w:p>
    <w:p w14:paraId="39605051" w14:textId="77777777" w:rsidR="005053C5" w:rsidRDefault="005053C5" w:rsidP="005053C5">
      <w:pPr>
        <w:autoSpaceDE w:val="0"/>
        <w:autoSpaceDN w:val="0"/>
        <w:adjustRightInd w:val="0"/>
        <w:ind w:left="360"/>
        <w:contextualSpacing/>
        <w:jc w:val="both"/>
      </w:pPr>
      <w:r>
        <w:t xml:space="preserve">24. Нормирование работ в различных типах производства. </w:t>
      </w:r>
    </w:p>
    <w:p w14:paraId="3EF60D31" w14:textId="77777777" w:rsidR="005053C5" w:rsidRDefault="005053C5" w:rsidP="005053C5">
      <w:pPr>
        <w:autoSpaceDE w:val="0"/>
        <w:autoSpaceDN w:val="0"/>
        <w:adjustRightInd w:val="0"/>
        <w:ind w:left="360"/>
        <w:contextualSpacing/>
        <w:jc w:val="both"/>
      </w:pPr>
      <w:r>
        <w:t xml:space="preserve">25. Сущность и значение многостаночного обслуживания. </w:t>
      </w:r>
    </w:p>
    <w:p w14:paraId="0064DB82" w14:textId="77777777" w:rsidR="005053C5" w:rsidRDefault="005053C5" w:rsidP="005053C5">
      <w:pPr>
        <w:autoSpaceDE w:val="0"/>
        <w:autoSpaceDN w:val="0"/>
        <w:adjustRightInd w:val="0"/>
        <w:ind w:left="360"/>
        <w:contextualSpacing/>
        <w:jc w:val="both"/>
      </w:pPr>
      <w:r>
        <w:t xml:space="preserve">26. Порядок разработки, внедрения и изменения норм труда на предприятии. </w:t>
      </w:r>
    </w:p>
    <w:p w14:paraId="3845C160" w14:textId="77777777" w:rsidR="005053C5" w:rsidRDefault="005053C5" w:rsidP="005053C5">
      <w:pPr>
        <w:autoSpaceDE w:val="0"/>
        <w:autoSpaceDN w:val="0"/>
        <w:adjustRightInd w:val="0"/>
        <w:ind w:left="360"/>
        <w:contextualSpacing/>
        <w:jc w:val="both"/>
      </w:pPr>
      <w:r>
        <w:t xml:space="preserve">27. Показатели качества действующих норм труда на предприятии. </w:t>
      </w:r>
    </w:p>
    <w:p w14:paraId="67184DBA" w14:textId="77777777" w:rsidR="005053C5" w:rsidRDefault="005053C5" w:rsidP="005053C5">
      <w:pPr>
        <w:autoSpaceDE w:val="0"/>
        <w:autoSpaceDN w:val="0"/>
        <w:adjustRightInd w:val="0"/>
        <w:ind w:left="360"/>
        <w:contextualSpacing/>
        <w:jc w:val="both"/>
      </w:pPr>
      <w:r>
        <w:t xml:space="preserve">28. Структура и функции органов управления трудом на предприятии. </w:t>
      </w:r>
    </w:p>
    <w:p w14:paraId="2A6AB63B" w14:textId="77777777" w:rsidR="005053C5" w:rsidRDefault="005053C5" w:rsidP="005053C5">
      <w:pPr>
        <w:autoSpaceDE w:val="0"/>
        <w:autoSpaceDN w:val="0"/>
        <w:adjustRightInd w:val="0"/>
        <w:ind w:left="360"/>
        <w:contextualSpacing/>
        <w:jc w:val="both"/>
      </w:pPr>
      <w:r>
        <w:t xml:space="preserve">29. Системы стимулирования труда и ее основные элементы. </w:t>
      </w:r>
    </w:p>
    <w:p w14:paraId="5ADDD138" w14:textId="77777777" w:rsidR="005053C5" w:rsidRDefault="005053C5" w:rsidP="005053C5">
      <w:pPr>
        <w:autoSpaceDE w:val="0"/>
        <w:autoSpaceDN w:val="0"/>
        <w:adjustRightInd w:val="0"/>
        <w:ind w:left="360"/>
        <w:contextualSpacing/>
        <w:jc w:val="both"/>
      </w:pPr>
      <w:r>
        <w:t xml:space="preserve">30. Основные принципы регулирования оплаты труда на предприятии. </w:t>
      </w:r>
    </w:p>
    <w:p w14:paraId="0AB03EBE" w14:textId="77777777" w:rsidR="005053C5" w:rsidRDefault="005053C5" w:rsidP="005053C5">
      <w:pPr>
        <w:autoSpaceDE w:val="0"/>
        <w:autoSpaceDN w:val="0"/>
        <w:adjustRightInd w:val="0"/>
        <w:ind w:left="360"/>
        <w:contextualSpacing/>
        <w:jc w:val="both"/>
      </w:pPr>
      <w:r>
        <w:t xml:space="preserve">31. Виды премий и доплат, показатели и условия премирования работников. </w:t>
      </w:r>
    </w:p>
    <w:p w14:paraId="2663B9FE" w14:textId="77777777" w:rsidR="005053C5" w:rsidRDefault="005053C5" w:rsidP="005053C5">
      <w:pPr>
        <w:autoSpaceDE w:val="0"/>
        <w:autoSpaceDN w:val="0"/>
        <w:adjustRightInd w:val="0"/>
        <w:ind w:left="360"/>
        <w:contextualSpacing/>
        <w:jc w:val="both"/>
      </w:pPr>
      <w:r>
        <w:t xml:space="preserve">32. Процесс регламентации труда в организации. </w:t>
      </w:r>
    </w:p>
    <w:p w14:paraId="5AE31D3D" w14:textId="77777777" w:rsidR="005053C5" w:rsidRDefault="005053C5" w:rsidP="005053C5">
      <w:pPr>
        <w:autoSpaceDE w:val="0"/>
        <w:autoSpaceDN w:val="0"/>
        <w:adjustRightInd w:val="0"/>
        <w:ind w:left="360"/>
        <w:contextualSpacing/>
        <w:jc w:val="both"/>
      </w:pPr>
      <w:r>
        <w:t xml:space="preserve">33. Сущность и значение регламентации и нормирования труда на предприятии. </w:t>
      </w:r>
    </w:p>
    <w:p w14:paraId="55E59070" w14:textId="77777777" w:rsidR="005053C5" w:rsidRDefault="005053C5" w:rsidP="005053C5">
      <w:pPr>
        <w:autoSpaceDE w:val="0"/>
        <w:autoSpaceDN w:val="0"/>
        <w:adjustRightInd w:val="0"/>
        <w:ind w:left="360"/>
        <w:contextualSpacing/>
        <w:jc w:val="both"/>
      </w:pPr>
      <w:r>
        <w:lastRenderedPageBreak/>
        <w:t xml:space="preserve">34. Организация расчета регламентов численности управленческого персонала. </w:t>
      </w:r>
    </w:p>
    <w:p w14:paraId="62E30C60" w14:textId="77777777" w:rsidR="005053C5" w:rsidRDefault="005053C5" w:rsidP="005053C5">
      <w:pPr>
        <w:autoSpaceDE w:val="0"/>
        <w:autoSpaceDN w:val="0"/>
        <w:adjustRightInd w:val="0"/>
        <w:ind w:left="360"/>
        <w:contextualSpacing/>
        <w:jc w:val="both"/>
      </w:pPr>
      <w:r>
        <w:t xml:space="preserve">35. Режимы труда и отдыха персонала и пути их совершенствования. </w:t>
      </w:r>
    </w:p>
    <w:p w14:paraId="3B5EAA19" w14:textId="77777777" w:rsidR="005053C5" w:rsidRDefault="005053C5" w:rsidP="005053C5">
      <w:pPr>
        <w:autoSpaceDE w:val="0"/>
        <w:autoSpaceDN w:val="0"/>
        <w:adjustRightInd w:val="0"/>
        <w:ind w:left="360"/>
        <w:contextualSpacing/>
        <w:jc w:val="both"/>
      </w:pPr>
      <w:r>
        <w:t xml:space="preserve">36. Регламентация условий труда. </w:t>
      </w:r>
    </w:p>
    <w:p w14:paraId="39B05826" w14:textId="77777777" w:rsidR="005053C5" w:rsidRDefault="005053C5" w:rsidP="005053C5">
      <w:pPr>
        <w:autoSpaceDE w:val="0"/>
        <w:autoSpaceDN w:val="0"/>
        <w:adjustRightInd w:val="0"/>
        <w:ind w:left="360"/>
        <w:contextualSpacing/>
        <w:jc w:val="both"/>
      </w:pPr>
      <w:r>
        <w:t xml:space="preserve">37. Информационное обеспечение для построения эффективной системы регламентации труда. </w:t>
      </w:r>
    </w:p>
    <w:p w14:paraId="3D328631" w14:textId="77777777" w:rsidR="005053C5" w:rsidRDefault="005053C5" w:rsidP="005053C5">
      <w:pPr>
        <w:autoSpaceDE w:val="0"/>
        <w:autoSpaceDN w:val="0"/>
        <w:adjustRightInd w:val="0"/>
        <w:ind w:left="360"/>
        <w:contextualSpacing/>
        <w:jc w:val="both"/>
      </w:pPr>
      <w:r>
        <w:t xml:space="preserve">38. Проектирование и внедрение прогрессивных приемов и методов труда. </w:t>
      </w:r>
    </w:p>
    <w:p w14:paraId="5652DE37" w14:textId="77777777" w:rsidR="005053C5" w:rsidRDefault="005053C5" w:rsidP="005053C5">
      <w:pPr>
        <w:autoSpaceDE w:val="0"/>
        <w:autoSpaceDN w:val="0"/>
        <w:adjustRightInd w:val="0"/>
        <w:ind w:left="360"/>
        <w:contextualSpacing/>
        <w:jc w:val="both"/>
      </w:pPr>
      <w:r>
        <w:t xml:space="preserve">39. Взаимосвязь нормирования и оплаты труда </w:t>
      </w:r>
    </w:p>
    <w:p w14:paraId="4423CAB5" w14:textId="77777777" w:rsidR="005053C5" w:rsidRDefault="005053C5" w:rsidP="005053C5">
      <w:pPr>
        <w:autoSpaceDE w:val="0"/>
        <w:autoSpaceDN w:val="0"/>
        <w:adjustRightInd w:val="0"/>
        <w:ind w:left="360"/>
        <w:contextualSpacing/>
        <w:jc w:val="both"/>
      </w:pPr>
      <w:r>
        <w:t xml:space="preserve">40. Анализ производительности труда на предприятии </w:t>
      </w:r>
    </w:p>
    <w:p w14:paraId="2C245CB8" w14:textId="77777777" w:rsidR="005053C5" w:rsidRDefault="005053C5" w:rsidP="005053C5">
      <w:pPr>
        <w:autoSpaceDE w:val="0"/>
        <w:autoSpaceDN w:val="0"/>
        <w:adjustRightInd w:val="0"/>
        <w:ind w:left="360"/>
        <w:contextualSpacing/>
        <w:jc w:val="both"/>
      </w:pPr>
      <w:r>
        <w:t xml:space="preserve">41. Разработка структуры управления организацией </w:t>
      </w:r>
    </w:p>
    <w:p w14:paraId="0A05C5F4" w14:textId="77777777" w:rsidR="005053C5" w:rsidRDefault="005053C5" w:rsidP="005053C5">
      <w:pPr>
        <w:autoSpaceDE w:val="0"/>
        <w:autoSpaceDN w:val="0"/>
        <w:adjustRightInd w:val="0"/>
        <w:ind w:left="360"/>
        <w:contextualSpacing/>
        <w:jc w:val="both"/>
      </w:pPr>
      <w:r>
        <w:t xml:space="preserve">42. Особенности регламентации труда в условиях гибкого рабочего времени, вахтового метода. </w:t>
      </w:r>
    </w:p>
    <w:p w14:paraId="1A87E395" w14:textId="77777777" w:rsidR="005053C5" w:rsidRDefault="005053C5" w:rsidP="005053C5">
      <w:pPr>
        <w:autoSpaceDE w:val="0"/>
        <w:autoSpaceDN w:val="0"/>
        <w:adjustRightInd w:val="0"/>
        <w:ind w:left="360"/>
        <w:contextualSpacing/>
        <w:jc w:val="both"/>
      </w:pPr>
      <w:r>
        <w:t xml:space="preserve">43. Характеристика системы корпоративных регламентов управления персоналом. </w:t>
      </w:r>
    </w:p>
    <w:p w14:paraId="6A32789C" w14:textId="77777777" w:rsidR="005053C5" w:rsidRDefault="005053C5" w:rsidP="005053C5">
      <w:pPr>
        <w:autoSpaceDE w:val="0"/>
        <w:autoSpaceDN w:val="0"/>
        <w:adjustRightInd w:val="0"/>
        <w:ind w:left="360"/>
        <w:contextualSpacing/>
        <w:jc w:val="both"/>
      </w:pPr>
      <w:r>
        <w:t xml:space="preserve">44. Характеристика методов расчета трудоемкости на предприятиях. </w:t>
      </w:r>
    </w:p>
    <w:p w14:paraId="2D49DC54" w14:textId="77777777" w:rsidR="005053C5" w:rsidRDefault="005053C5" w:rsidP="005053C5">
      <w:pPr>
        <w:autoSpaceDE w:val="0"/>
        <w:autoSpaceDN w:val="0"/>
        <w:adjustRightInd w:val="0"/>
        <w:ind w:left="360"/>
        <w:contextualSpacing/>
        <w:jc w:val="both"/>
      </w:pPr>
      <w:r>
        <w:t xml:space="preserve">45. Характеристика методов учета затрат рабочего времени. </w:t>
      </w:r>
    </w:p>
    <w:p w14:paraId="05964C53" w14:textId="77777777" w:rsidR="005053C5" w:rsidRDefault="005053C5" w:rsidP="005053C5">
      <w:pPr>
        <w:jc w:val="center"/>
        <w:rPr>
          <w:b/>
          <w:bCs/>
        </w:rPr>
      </w:pPr>
    </w:p>
    <w:p w14:paraId="32A110D3" w14:textId="28281BC3" w:rsidR="006C54E5" w:rsidRDefault="006C54E5" w:rsidP="006C54E5">
      <w:pPr>
        <w:jc w:val="center"/>
        <w:rPr>
          <w:b/>
          <w:bCs/>
        </w:rPr>
      </w:pPr>
      <w:r>
        <w:rPr>
          <w:b/>
          <w:bCs/>
        </w:rPr>
        <w:t>3.</w:t>
      </w:r>
      <w:r w:rsidR="004904C8">
        <w:rPr>
          <w:b/>
          <w:bCs/>
        </w:rPr>
        <w:t>5</w:t>
      </w:r>
      <w:r>
        <w:rPr>
          <w:b/>
          <w:bCs/>
        </w:rPr>
        <w:t xml:space="preserve"> Перечень типовых простых практических заданий к зачету</w:t>
      </w:r>
    </w:p>
    <w:p w14:paraId="680F2C77" w14:textId="77777777" w:rsidR="006C54E5" w:rsidRPr="00186870" w:rsidRDefault="006C54E5" w:rsidP="006C54E5">
      <w:pPr>
        <w:jc w:val="center"/>
      </w:pPr>
      <w:r w:rsidRPr="00186870">
        <w:t>(для оценки умений)</w:t>
      </w:r>
    </w:p>
    <w:p w14:paraId="6D95F024" w14:textId="77777777" w:rsidR="006C54E5" w:rsidRPr="009F5443" w:rsidRDefault="006C54E5" w:rsidP="00A37AC0">
      <w:pPr>
        <w:widowControl w:val="0"/>
        <w:suppressAutoHyphens/>
        <w:ind w:firstLine="709"/>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Вариант 1</w:t>
      </w:r>
    </w:p>
    <w:p w14:paraId="2C2A83C0" w14:textId="5E41FC16" w:rsidR="006C54E5" w:rsidRPr="009F5443" w:rsidRDefault="006C54E5" w:rsidP="00A37AC0">
      <w:pPr>
        <w:widowControl w:val="0"/>
        <w:suppressAutoHyphens/>
        <w:ind w:firstLine="709"/>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 xml:space="preserve">1. Определить </w:t>
      </w:r>
      <w:r>
        <w:rPr>
          <w:rFonts w:ascii="Liberation Serif" w:eastAsia="Droid Sans Fallback" w:hAnsi="Liberation Serif" w:cs="FreeSans"/>
          <w:kern w:val="1"/>
          <w:lang w:eastAsia="zh-CN" w:bidi="hi-IN"/>
        </w:rPr>
        <w:t xml:space="preserve">стратегические </w:t>
      </w:r>
      <w:r w:rsidRPr="009F5443">
        <w:rPr>
          <w:rFonts w:ascii="Liberation Serif" w:eastAsia="Droid Sans Fallback" w:hAnsi="Liberation Serif" w:cs="FreeSans"/>
          <w:kern w:val="1"/>
          <w:lang w:eastAsia="zh-CN" w:bidi="hi-IN"/>
        </w:rPr>
        <w:t xml:space="preserve">цели и ключевые показатели проекта по </w:t>
      </w:r>
      <w:r>
        <w:rPr>
          <w:rFonts w:ascii="Liberation Serif" w:eastAsia="Droid Sans Fallback" w:hAnsi="Liberation Serif" w:cs="FreeSans"/>
          <w:kern w:val="1"/>
          <w:lang w:eastAsia="zh-CN" w:bidi="hi-IN"/>
        </w:rPr>
        <w:t>повышению производительности труда</w:t>
      </w:r>
    </w:p>
    <w:p w14:paraId="760D1B2A" w14:textId="77777777" w:rsidR="006C54E5" w:rsidRPr="009F5443" w:rsidRDefault="006C54E5" w:rsidP="00A37AC0">
      <w:pPr>
        <w:widowControl w:val="0"/>
        <w:suppressAutoHyphens/>
        <w:ind w:firstLine="709"/>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 xml:space="preserve">2. Провести описание работ для </w:t>
      </w:r>
      <w:r>
        <w:rPr>
          <w:rFonts w:ascii="Liberation Serif" w:eastAsia="Droid Sans Fallback" w:hAnsi="Liberation Serif" w:cs="FreeSans"/>
          <w:kern w:val="1"/>
          <w:lang w:eastAsia="zh-CN" w:bidi="hi-IN"/>
        </w:rPr>
        <w:t xml:space="preserve">данного </w:t>
      </w:r>
      <w:r w:rsidRPr="009F5443">
        <w:rPr>
          <w:rFonts w:ascii="Liberation Serif" w:eastAsia="Droid Sans Fallback" w:hAnsi="Liberation Serif" w:cs="FreeSans"/>
          <w:kern w:val="1"/>
          <w:lang w:eastAsia="zh-CN" w:bidi="hi-IN"/>
        </w:rPr>
        <w:t xml:space="preserve">проекта </w:t>
      </w:r>
    </w:p>
    <w:p w14:paraId="1E8397CC" w14:textId="61311150" w:rsidR="006C54E5" w:rsidRPr="009F5443" w:rsidRDefault="006C54E5" w:rsidP="00A37AC0">
      <w:pPr>
        <w:widowControl w:val="0"/>
        <w:suppressAutoHyphens/>
        <w:ind w:firstLine="709"/>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 xml:space="preserve">3. Спланировать ресурсы для выполнения проекта по </w:t>
      </w:r>
      <w:r>
        <w:rPr>
          <w:rFonts w:ascii="Liberation Serif" w:eastAsia="Droid Sans Fallback" w:hAnsi="Liberation Serif" w:cs="FreeSans"/>
          <w:kern w:val="1"/>
          <w:lang w:eastAsia="zh-CN" w:bidi="hi-IN"/>
        </w:rPr>
        <w:t>повышению производительности труда</w:t>
      </w:r>
    </w:p>
    <w:p w14:paraId="396324EF" w14:textId="2669EF5B" w:rsidR="006C54E5" w:rsidRDefault="006C54E5" w:rsidP="00A37AC0">
      <w:pPr>
        <w:widowControl w:val="0"/>
        <w:suppressAutoHyphens/>
        <w:ind w:firstLine="709"/>
        <w:jc w:val="both"/>
        <w:rPr>
          <w:rFonts w:ascii="Liberation Serif" w:eastAsia="Droid Sans Fallback" w:hAnsi="Liberation Serif" w:cs="FreeSans"/>
          <w:kern w:val="1"/>
          <w:lang w:eastAsia="zh-CN" w:bidi="hi-IN"/>
        </w:rPr>
      </w:pPr>
    </w:p>
    <w:p w14:paraId="0C6F5A70" w14:textId="28531F17" w:rsidR="00C57797" w:rsidRPr="009F5443" w:rsidRDefault="00C57797" w:rsidP="00A37AC0">
      <w:pPr>
        <w:widowControl w:val="0"/>
        <w:suppressAutoHyphens/>
        <w:ind w:firstLine="709"/>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 xml:space="preserve">Вариант </w:t>
      </w:r>
      <w:r>
        <w:rPr>
          <w:rFonts w:ascii="Liberation Serif" w:eastAsia="Droid Sans Fallback" w:hAnsi="Liberation Serif" w:cs="FreeSans"/>
          <w:kern w:val="1"/>
          <w:lang w:eastAsia="zh-CN" w:bidi="hi-IN"/>
        </w:rPr>
        <w:t>2</w:t>
      </w:r>
    </w:p>
    <w:p w14:paraId="49102BDB" w14:textId="37B348C2" w:rsidR="00C57797" w:rsidRPr="009F5443" w:rsidRDefault="00C57797" w:rsidP="00A37AC0">
      <w:pPr>
        <w:widowControl w:val="0"/>
        <w:suppressAutoHyphens/>
        <w:ind w:firstLine="709"/>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 xml:space="preserve">1. </w:t>
      </w:r>
      <w:r w:rsidR="008C2FB2">
        <w:rPr>
          <w:rFonts w:ascii="Liberation Serif" w:eastAsia="Droid Sans Fallback" w:hAnsi="Liberation Serif" w:cs="FreeSans"/>
          <w:kern w:val="1"/>
          <w:lang w:eastAsia="zh-CN" w:bidi="hi-IN"/>
        </w:rPr>
        <w:t xml:space="preserve">В вашей организации создается Учебный центр по подготовке специалистов «Школа карьерного роста». </w:t>
      </w:r>
      <w:r w:rsidR="008C2FB2" w:rsidRPr="008C2FB2">
        <w:rPr>
          <w:rFonts w:ascii="Liberation Serif" w:eastAsia="Droid Sans Fallback" w:hAnsi="Liberation Serif" w:cs="FreeSans"/>
          <w:kern w:val="1"/>
          <w:lang w:eastAsia="zh-CN" w:bidi="hi-IN"/>
        </w:rPr>
        <w:t>Созда</w:t>
      </w:r>
      <w:r w:rsidR="008C2FB2">
        <w:rPr>
          <w:rFonts w:ascii="Liberation Serif" w:eastAsia="Droid Sans Fallback" w:hAnsi="Liberation Serif" w:cs="FreeSans"/>
          <w:kern w:val="1"/>
          <w:lang w:eastAsia="zh-CN" w:bidi="hi-IN"/>
        </w:rPr>
        <w:t>йте</w:t>
      </w:r>
      <w:r w:rsidR="008C2FB2" w:rsidRPr="008C2FB2">
        <w:rPr>
          <w:rFonts w:ascii="Liberation Serif" w:eastAsia="Droid Sans Fallback" w:hAnsi="Liberation Serif" w:cs="FreeSans"/>
          <w:kern w:val="1"/>
          <w:lang w:eastAsia="zh-CN" w:bidi="hi-IN"/>
        </w:rPr>
        <w:t xml:space="preserve"> и опи</w:t>
      </w:r>
      <w:r w:rsidR="008C2FB2">
        <w:rPr>
          <w:rFonts w:ascii="Liberation Serif" w:eastAsia="Droid Sans Fallback" w:hAnsi="Liberation Serif" w:cs="FreeSans"/>
          <w:kern w:val="1"/>
          <w:lang w:eastAsia="zh-CN" w:bidi="hi-IN"/>
        </w:rPr>
        <w:t>шите</w:t>
      </w:r>
      <w:r w:rsidR="008C2FB2" w:rsidRPr="008C2FB2">
        <w:rPr>
          <w:rFonts w:ascii="Liberation Serif" w:eastAsia="Droid Sans Fallback" w:hAnsi="Liberation Serif" w:cs="FreeSans"/>
          <w:kern w:val="1"/>
          <w:lang w:eastAsia="zh-CN" w:bidi="hi-IN"/>
        </w:rPr>
        <w:t xml:space="preserve"> организационную структуру, цели, задачи, функции </w:t>
      </w:r>
      <w:r w:rsidR="008C2FB2">
        <w:rPr>
          <w:rFonts w:ascii="Liberation Serif" w:eastAsia="Droid Sans Fallback" w:hAnsi="Liberation Serif" w:cs="FreeSans"/>
          <w:kern w:val="1"/>
          <w:lang w:eastAsia="zh-CN" w:bidi="hi-IN"/>
        </w:rPr>
        <w:t xml:space="preserve">данного </w:t>
      </w:r>
      <w:r w:rsidR="008C2FB2" w:rsidRPr="008C2FB2">
        <w:rPr>
          <w:rFonts w:ascii="Liberation Serif" w:eastAsia="Droid Sans Fallback" w:hAnsi="Liberation Serif" w:cs="FreeSans"/>
          <w:kern w:val="1"/>
          <w:lang w:eastAsia="zh-CN" w:bidi="hi-IN"/>
        </w:rPr>
        <w:t>структурн</w:t>
      </w:r>
      <w:r w:rsidR="008C2FB2">
        <w:rPr>
          <w:rFonts w:ascii="Liberation Serif" w:eastAsia="Droid Sans Fallback" w:hAnsi="Liberation Serif" w:cs="FreeSans"/>
          <w:kern w:val="1"/>
          <w:lang w:eastAsia="zh-CN" w:bidi="hi-IN"/>
        </w:rPr>
        <w:t>ого</w:t>
      </w:r>
      <w:r w:rsidR="008C2FB2" w:rsidRPr="008C2FB2">
        <w:rPr>
          <w:rFonts w:ascii="Liberation Serif" w:eastAsia="Droid Sans Fallback" w:hAnsi="Liberation Serif" w:cs="FreeSans"/>
          <w:kern w:val="1"/>
          <w:lang w:eastAsia="zh-CN" w:bidi="hi-IN"/>
        </w:rPr>
        <w:t xml:space="preserve"> подразделени</w:t>
      </w:r>
      <w:r w:rsidR="008C2FB2">
        <w:rPr>
          <w:rFonts w:ascii="Liberation Serif" w:eastAsia="Droid Sans Fallback" w:hAnsi="Liberation Serif" w:cs="FreeSans"/>
          <w:kern w:val="1"/>
          <w:lang w:eastAsia="zh-CN" w:bidi="hi-IN"/>
        </w:rPr>
        <w:t>я</w:t>
      </w:r>
      <w:r w:rsidR="008C2FB2" w:rsidRPr="008C2FB2">
        <w:rPr>
          <w:rFonts w:ascii="Liberation Serif" w:eastAsia="Droid Sans Fallback" w:hAnsi="Liberation Serif" w:cs="FreeSans"/>
          <w:kern w:val="1"/>
          <w:lang w:eastAsia="zh-CN" w:bidi="hi-IN"/>
        </w:rPr>
        <w:t xml:space="preserve"> и должностных лиц</w:t>
      </w:r>
      <w:r w:rsidR="008C2FB2">
        <w:rPr>
          <w:rFonts w:ascii="Liberation Serif" w:eastAsia="Droid Sans Fallback" w:hAnsi="Liberation Serif" w:cs="FreeSans"/>
          <w:kern w:val="1"/>
          <w:lang w:eastAsia="zh-CN" w:bidi="hi-IN"/>
        </w:rPr>
        <w:t>.</w:t>
      </w:r>
    </w:p>
    <w:p w14:paraId="6AFCDAA4" w14:textId="77777777" w:rsidR="006C54E5" w:rsidRDefault="006C54E5" w:rsidP="00A37AC0">
      <w:pPr>
        <w:ind w:firstLine="709"/>
        <w:jc w:val="both"/>
        <w:rPr>
          <w:b/>
          <w:bCs/>
        </w:rPr>
      </w:pPr>
    </w:p>
    <w:p w14:paraId="015CC2CA" w14:textId="0042A4FE" w:rsidR="006C54E5" w:rsidRDefault="006C54E5" w:rsidP="00A37AC0">
      <w:pPr>
        <w:ind w:firstLine="709"/>
        <w:jc w:val="center"/>
        <w:rPr>
          <w:b/>
          <w:bCs/>
        </w:rPr>
      </w:pPr>
      <w:r>
        <w:rPr>
          <w:b/>
          <w:bCs/>
        </w:rPr>
        <w:t>3.</w:t>
      </w:r>
      <w:r w:rsidR="004904C8">
        <w:rPr>
          <w:b/>
          <w:bCs/>
        </w:rPr>
        <w:t>6</w:t>
      </w:r>
      <w:r>
        <w:rPr>
          <w:b/>
          <w:bCs/>
        </w:rPr>
        <w:t xml:space="preserve"> Перечень типовых практических заданий к зачету</w:t>
      </w:r>
    </w:p>
    <w:p w14:paraId="5EA96093" w14:textId="7946E699" w:rsidR="006C54E5" w:rsidRDefault="006C54E5" w:rsidP="00A37AC0">
      <w:pPr>
        <w:ind w:firstLine="709"/>
        <w:jc w:val="center"/>
      </w:pPr>
      <w:r w:rsidRPr="00186870">
        <w:t>(для оценки навыков и (или) опыта деятельности)</w:t>
      </w:r>
    </w:p>
    <w:p w14:paraId="30097DBC" w14:textId="77777777" w:rsidR="008C2FB2" w:rsidRPr="00186870" w:rsidRDefault="008C2FB2" w:rsidP="00A37AC0">
      <w:pPr>
        <w:ind w:firstLine="709"/>
        <w:jc w:val="center"/>
      </w:pPr>
    </w:p>
    <w:p w14:paraId="22EAD327" w14:textId="1DAE831C" w:rsidR="006C54E5" w:rsidRDefault="008C2FB2" w:rsidP="00A37AC0">
      <w:pPr>
        <w:widowControl w:val="0"/>
        <w:autoSpaceDE w:val="0"/>
        <w:autoSpaceDN w:val="0"/>
        <w:ind w:firstLine="709"/>
        <w:jc w:val="both"/>
        <w:rPr>
          <w:color w:val="000000"/>
        </w:rPr>
      </w:pPr>
      <w:r>
        <w:rPr>
          <w:color w:val="000000"/>
        </w:rPr>
        <w:t>1 Составьте план для проведения переговоров по вопросам социального партнерства с представительными органами работников. Определите стратегические цели и ключевые показатели, которые Вы будете отстаивать. Проведите переговоры.</w:t>
      </w:r>
    </w:p>
    <w:p w14:paraId="5206ED0A" w14:textId="6C6FDD37" w:rsidR="008C2FB2" w:rsidRPr="008C2FB2" w:rsidRDefault="008C2FB2" w:rsidP="00A37AC0">
      <w:pPr>
        <w:widowControl w:val="0"/>
        <w:autoSpaceDE w:val="0"/>
        <w:autoSpaceDN w:val="0"/>
        <w:ind w:firstLine="709"/>
        <w:jc w:val="both"/>
        <w:rPr>
          <w:color w:val="000000"/>
        </w:rPr>
      </w:pPr>
      <w:r>
        <w:rPr>
          <w:color w:val="000000"/>
        </w:rPr>
        <w:t xml:space="preserve">2 Определите основополагающие стратегически важные документы различного уровня, которыми должна руководствоваться ваша организация при </w:t>
      </w:r>
      <w:r>
        <w:rPr>
          <w:color w:val="000000"/>
          <w:lang w:val="en-US"/>
        </w:rPr>
        <w:t>HR</w:t>
      </w:r>
      <w:r>
        <w:rPr>
          <w:color w:val="000000"/>
        </w:rPr>
        <w:t xml:space="preserve"> – </w:t>
      </w:r>
      <w:proofErr w:type="spellStart"/>
      <w:r>
        <w:rPr>
          <w:color w:val="000000"/>
        </w:rPr>
        <w:t>стратегировании</w:t>
      </w:r>
      <w:proofErr w:type="spellEnd"/>
      <w:r>
        <w:rPr>
          <w:color w:val="000000"/>
        </w:rPr>
        <w:t>. Проведите стратегическую сессию по анализу данных документов.</w:t>
      </w:r>
    </w:p>
    <w:p w14:paraId="39464D24" w14:textId="77777777" w:rsidR="00D569B5" w:rsidRDefault="00D569B5" w:rsidP="00517D6B">
      <w:pPr>
        <w:autoSpaceDE w:val="0"/>
        <w:autoSpaceDN w:val="0"/>
        <w:adjustRightInd w:val="0"/>
        <w:spacing w:before="120" w:after="120"/>
        <w:ind w:firstLine="567"/>
        <w:jc w:val="center"/>
        <w:rPr>
          <w:b/>
          <w:color w:val="000000"/>
          <w:szCs w:val="28"/>
        </w:rPr>
      </w:pPr>
    </w:p>
    <w:p w14:paraId="6489530B" w14:textId="2B9975BB" w:rsidR="00517D6B" w:rsidRPr="006D7E93" w:rsidRDefault="00517D6B" w:rsidP="00517D6B">
      <w:pPr>
        <w:autoSpaceDE w:val="0"/>
        <w:autoSpaceDN w:val="0"/>
        <w:adjustRightInd w:val="0"/>
        <w:spacing w:before="120" w:after="120"/>
        <w:ind w:firstLine="567"/>
        <w:jc w:val="center"/>
        <w:rPr>
          <w:b/>
          <w:bCs/>
          <w:color w:val="000000"/>
          <w:szCs w:val="28"/>
        </w:rPr>
      </w:pPr>
      <w:r>
        <w:rPr>
          <w:b/>
          <w:color w:val="000000"/>
          <w:szCs w:val="28"/>
        </w:rPr>
        <w:t>3.</w:t>
      </w:r>
      <w:r w:rsidR="004904C8">
        <w:rPr>
          <w:b/>
          <w:color w:val="000000"/>
          <w:szCs w:val="28"/>
        </w:rPr>
        <w:t>7</w:t>
      </w:r>
      <w:r>
        <w:rPr>
          <w:b/>
          <w:color w:val="000000"/>
          <w:szCs w:val="28"/>
        </w:rPr>
        <w:t xml:space="preserve"> </w:t>
      </w:r>
      <w:r w:rsidRPr="0085464F">
        <w:rPr>
          <w:b/>
          <w:color w:val="000000"/>
          <w:szCs w:val="28"/>
        </w:rPr>
        <w:t>Примерные темы курсового проекта</w:t>
      </w:r>
    </w:p>
    <w:p w14:paraId="50DCA822" w14:textId="3DCC1FB2" w:rsidR="005053C5" w:rsidRPr="005053C5" w:rsidRDefault="005053C5" w:rsidP="005053C5">
      <w:pPr>
        <w:pStyle w:val="af1"/>
        <w:numPr>
          <w:ilvl w:val="0"/>
          <w:numId w:val="36"/>
        </w:numPr>
        <w:spacing w:after="0" w:line="240" w:lineRule="auto"/>
        <w:jc w:val="both"/>
      </w:pPr>
      <w:r>
        <w:t>Анализ состава и структуры кадров предприятия</w:t>
      </w:r>
    </w:p>
    <w:p w14:paraId="3C2AEE21" w14:textId="77777777" w:rsidR="005053C5" w:rsidRDefault="005053C5" w:rsidP="005053C5">
      <w:pPr>
        <w:pStyle w:val="af1"/>
        <w:numPr>
          <w:ilvl w:val="0"/>
          <w:numId w:val="36"/>
        </w:numPr>
        <w:spacing w:after="0" w:line="240" w:lineRule="auto"/>
        <w:jc w:val="both"/>
      </w:pPr>
      <w:r>
        <w:t>Анализ движения кадров предприятия</w:t>
      </w:r>
    </w:p>
    <w:p w14:paraId="55FE304B" w14:textId="77777777" w:rsidR="005053C5" w:rsidRDefault="005053C5" w:rsidP="005053C5">
      <w:pPr>
        <w:pStyle w:val="af1"/>
        <w:numPr>
          <w:ilvl w:val="0"/>
          <w:numId w:val="36"/>
        </w:numPr>
        <w:spacing w:after="0" w:line="240" w:lineRule="auto"/>
        <w:jc w:val="both"/>
      </w:pPr>
      <w:r>
        <w:t>Анализ текучести кадров предприятия</w:t>
      </w:r>
    </w:p>
    <w:p w14:paraId="138F91F4" w14:textId="77777777" w:rsidR="005053C5" w:rsidRDefault="005053C5" w:rsidP="005053C5">
      <w:pPr>
        <w:pStyle w:val="af1"/>
        <w:numPr>
          <w:ilvl w:val="0"/>
          <w:numId w:val="36"/>
        </w:numPr>
        <w:spacing w:after="0" w:line="240" w:lineRule="auto"/>
        <w:jc w:val="both"/>
      </w:pPr>
      <w:r>
        <w:t>Анализ возрастной, образовательной и квалификационной структуры кадров предприятия</w:t>
      </w:r>
    </w:p>
    <w:p w14:paraId="05DEF5EA" w14:textId="77777777" w:rsidR="005053C5" w:rsidRDefault="005053C5" w:rsidP="005053C5">
      <w:pPr>
        <w:pStyle w:val="af1"/>
        <w:numPr>
          <w:ilvl w:val="0"/>
          <w:numId w:val="36"/>
        </w:numPr>
        <w:spacing w:after="0" w:line="240" w:lineRule="auto"/>
        <w:jc w:val="both"/>
      </w:pPr>
      <w:r>
        <w:t>Анализ обеспеченности рабочей силой предприятия</w:t>
      </w:r>
    </w:p>
    <w:p w14:paraId="558CD54B" w14:textId="77777777" w:rsidR="005053C5" w:rsidRDefault="005053C5" w:rsidP="005053C5">
      <w:pPr>
        <w:pStyle w:val="af1"/>
        <w:numPr>
          <w:ilvl w:val="0"/>
          <w:numId w:val="36"/>
        </w:numPr>
        <w:spacing w:after="0" w:line="240" w:lineRule="auto"/>
        <w:jc w:val="both"/>
      </w:pPr>
      <w:r>
        <w:t>Анализ уровня организации труда на предприятии</w:t>
      </w:r>
    </w:p>
    <w:p w14:paraId="16DF7C6F" w14:textId="77777777" w:rsidR="005053C5" w:rsidRDefault="005053C5" w:rsidP="005053C5">
      <w:pPr>
        <w:pStyle w:val="af1"/>
        <w:numPr>
          <w:ilvl w:val="0"/>
          <w:numId w:val="36"/>
        </w:numPr>
        <w:spacing w:after="0" w:line="240" w:lineRule="auto"/>
        <w:jc w:val="both"/>
      </w:pPr>
      <w:r>
        <w:t>Анализ повышения коэффициента сменности и выравнивания загрузки персонала предприятия</w:t>
      </w:r>
    </w:p>
    <w:p w14:paraId="16B56E2A" w14:textId="77777777" w:rsidR="005053C5" w:rsidRDefault="005053C5" w:rsidP="005053C5">
      <w:pPr>
        <w:pStyle w:val="af1"/>
        <w:numPr>
          <w:ilvl w:val="0"/>
          <w:numId w:val="36"/>
        </w:numPr>
        <w:spacing w:after="0" w:line="240" w:lineRule="auto"/>
        <w:jc w:val="both"/>
      </w:pPr>
      <w:r>
        <w:t>Направления совершенствования организации и условий труда на предприятии</w:t>
      </w:r>
    </w:p>
    <w:p w14:paraId="495011CE" w14:textId="77777777" w:rsidR="005053C5" w:rsidRDefault="005053C5" w:rsidP="005053C5">
      <w:pPr>
        <w:pStyle w:val="af1"/>
        <w:numPr>
          <w:ilvl w:val="0"/>
          <w:numId w:val="36"/>
        </w:numPr>
        <w:spacing w:after="0" w:line="240" w:lineRule="auto"/>
        <w:jc w:val="both"/>
      </w:pPr>
      <w:r>
        <w:t>Анализ интенсивности использования персонала предприятия</w:t>
      </w:r>
    </w:p>
    <w:p w14:paraId="1FC7EFCB" w14:textId="77777777" w:rsidR="005053C5" w:rsidRDefault="005053C5" w:rsidP="005053C5">
      <w:pPr>
        <w:pStyle w:val="af1"/>
        <w:numPr>
          <w:ilvl w:val="0"/>
          <w:numId w:val="36"/>
        </w:numPr>
        <w:spacing w:after="0" w:line="240" w:lineRule="auto"/>
        <w:jc w:val="both"/>
      </w:pPr>
      <w:r>
        <w:t>Анализ эффективности использования труда руководителей предприятия</w:t>
      </w:r>
    </w:p>
    <w:p w14:paraId="5446FE0F" w14:textId="77777777" w:rsidR="005053C5" w:rsidRDefault="005053C5" w:rsidP="005053C5">
      <w:pPr>
        <w:pStyle w:val="af1"/>
        <w:numPr>
          <w:ilvl w:val="0"/>
          <w:numId w:val="36"/>
        </w:numPr>
        <w:spacing w:after="0" w:line="240" w:lineRule="auto"/>
        <w:jc w:val="both"/>
      </w:pPr>
      <w:r>
        <w:t>Анализ внутрисменных и целодневных потерь рабочего времени на предприятии</w:t>
      </w:r>
    </w:p>
    <w:p w14:paraId="428D71F2" w14:textId="77777777" w:rsidR="005053C5" w:rsidRDefault="005053C5" w:rsidP="005053C5">
      <w:pPr>
        <w:pStyle w:val="af1"/>
        <w:numPr>
          <w:ilvl w:val="0"/>
          <w:numId w:val="36"/>
        </w:numPr>
        <w:spacing w:after="0" w:line="240" w:lineRule="auto"/>
        <w:jc w:val="both"/>
      </w:pPr>
      <w:r>
        <w:t>Анализ влияния трудовых факторов на использование рабочего времени на предприятии</w:t>
      </w:r>
    </w:p>
    <w:p w14:paraId="47592B5A" w14:textId="77777777" w:rsidR="005053C5" w:rsidRDefault="005053C5" w:rsidP="005053C5">
      <w:pPr>
        <w:pStyle w:val="af1"/>
        <w:numPr>
          <w:ilvl w:val="0"/>
          <w:numId w:val="36"/>
        </w:numPr>
        <w:spacing w:after="0" w:line="240" w:lineRule="auto"/>
        <w:jc w:val="both"/>
      </w:pPr>
      <w:r>
        <w:lastRenderedPageBreak/>
        <w:t>Анализ темпов роста производительности труда на предприятии</w:t>
      </w:r>
    </w:p>
    <w:p w14:paraId="42E0FEC0" w14:textId="77777777" w:rsidR="005053C5" w:rsidRDefault="005053C5" w:rsidP="005053C5">
      <w:pPr>
        <w:pStyle w:val="af1"/>
        <w:numPr>
          <w:ilvl w:val="0"/>
          <w:numId w:val="36"/>
        </w:numPr>
        <w:spacing w:after="0" w:line="240" w:lineRule="auto"/>
        <w:jc w:val="both"/>
      </w:pPr>
      <w:r>
        <w:t>Анализ выполнения плана по производительности труда на предприятия</w:t>
      </w:r>
    </w:p>
    <w:p w14:paraId="4C99EA89" w14:textId="77777777" w:rsidR="005053C5" w:rsidRDefault="005053C5" w:rsidP="005053C5">
      <w:pPr>
        <w:pStyle w:val="af1"/>
        <w:numPr>
          <w:ilvl w:val="0"/>
          <w:numId w:val="36"/>
        </w:numPr>
        <w:spacing w:after="0" w:line="240" w:lineRule="auto"/>
        <w:jc w:val="both"/>
      </w:pPr>
      <w:r>
        <w:t>Анализ трудоемкости продукции предприятия</w:t>
      </w:r>
    </w:p>
    <w:p w14:paraId="47C75AFE" w14:textId="77777777" w:rsidR="005053C5" w:rsidRDefault="005053C5" w:rsidP="005053C5">
      <w:pPr>
        <w:pStyle w:val="af1"/>
        <w:numPr>
          <w:ilvl w:val="0"/>
          <w:numId w:val="36"/>
        </w:numPr>
        <w:spacing w:after="0" w:line="240" w:lineRule="auto"/>
        <w:jc w:val="both"/>
      </w:pPr>
      <w:r>
        <w:t>Факторный анализ производительности труда на предприятии</w:t>
      </w:r>
    </w:p>
    <w:p w14:paraId="45FA9837" w14:textId="77777777" w:rsidR="005053C5" w:rsidRDefault="005053C5" w:rsidP="005053C5">
      <w:pPr>
        <w:pStyle w:val="af1"/>
        <w:numPr>
          <w:ilvl w:val="0"/>
          <w:numId w:val="36"/>
        </w:numPr>
        <w:spacing w:after="0" w:line="240" w:lineRule="auto"/>
        <w:jc w:val="both"/>
      </w:pPr>
      <w:r>
        <w:t>Анализ состава, динамики и структуры фонда оплаты труда на предприятии</w:t>
      </w:r>
    </w:p>
    <w:p w14:paraId="39AE5CEF" w14:textId="77777777" w:rsidR="005053C5" w:rsidRDefault="005053C5" w:rsidP="005053C5">
      <w:pPr>
        <w:pStyle w:val="af1"/>
        <w:numPr>
          <w:ilvl w:val="0"/>
          <w:numId w:val="36"/>
        </w:numPr>
        <w:spacing w:after="0" w:line="240" w:lineRule="auto"/>
        <w:jc w:val="both"/>
      </w:pPr>
      <w:r>
        <w:t>Факторный анализ ФОТ и среднегодовой заработной платы работников предприятия</w:t>
      </w:r>
    </w:p>
    <w:p w14:paraId="71300654" w14:textId="77777777" w:rsidR="005053C5" w:rsidRDefault="005053C5" w:rsidP="005053C5">
      <w:pPr>
        <w:pStyle w:val="af1"/>
        <w:numPr>
          <w:ilvl w:val="0"/>
          <w:numId w:val="36"/>
        </w:numPr>
        <w:spacing w:after="0" w:line="240" w:lineRule="auto"/>
        <w:jc w:val="both"/>
      </w:pPr>
      <w:r>
        <w:t>Анализ динамики затрат работодателя и направлений средств на оплату труда</w:t>
      </w:r>
    </w:p>
    <w:p w14:paraId="5A6FA59F" w14:textId="77777777" w:rsidR="005053C5" w:rsidRDefault="005053C5" w:rsidP="005053C5">
      <w:pPr>
        <w:pStyle w:val="af1"/>
        <w:numPr>
          <w:ilvl w:val="0"/>
          <w:numId w:val="36"/>
        </w:numPr>
        <w:spacing w:after="0" w:line="240" w:lineRule="auto"/>
        <w:jc w:val="both"/>
      </w:pPr>
      <w:r>
        <w:t xml:space="preserve">Анализ уровня обоснованности норм труда и степени охвата работ нормированием труда </w:t>
      </w:r>
    </w:p>
    <w:p w14:paraId="0831AE31" w14:textId="77777777" w:rsidR="005053C5" w:rsidRDefault="005053C5" w:rsidP="005053C5">
      <w:pPr>
        <w:pStyle w:val="af1"/>
        <w:numPr>
          <w:ilvl w:val="0"/>
          <w:numId w:val="36"/>
        </w:numPr>
        <w:spacing w:after="0" w:line="240" w:lineRule="auto"/>
        <w:jc w:val="both"/>
      </w:pPr>
      <w:r>
        <w:t xml:space="preserve">Анализ качества норм труда и их </w:t>
      </w:r>
      <w:proofErr w:type="spellStart"/>
      <w:r>
        <w:t>равнонапряженности</w:t>
      </w:r>
      <w:proofErr w:type="spellEnd"/>
      <w:r>
        <w:t xml:space="preserve"> на предприятии</w:t>
      </w:r>
    </w:p>
    <w:p w14:paraId="74F430B7" w14:textId="77777777" w:rsidR="005053C5" w:rsidRDefault="005053C5" w:rsidP="005053C5">
      <w:pPr>
        <w:pStyle w:val="af1"/>
        <w:numPr>
          <w:ilvl w:val="0"/>
          <w:numId w:val="36"/>
        </w:numPr>
        <w:spacing w:after="0" w:line="240" w:lineRule="auto"/>
        <w:jc w:val="both"/>
      </w:pPr>
      <w:r>
        <w:t>Анализ влияния потерь рабочего времени вследствие заболеваемости и травматизма на предприятии</w:t>
      </w:r>
    </w:p>
    <w:p w14:paraId="56FDCF0B" w14:textId="77777777" w:rsidR="005053C5" w:rsidRDefault="005053C5" w:rsidP="005053C5">
      <w:pPr>
        <w:pStyle w:val="af1"/>
        <w:numPr>
          <w:ilvl w:val="0"/>
          <w:numId w:val="36"/>
        </w:numPr>
        <w:spacing w:after="0" w:line="240" w:lineRule="auto"/>
        <w:jc w:val="both"/>
      </w:pPr>
      <w:r>
        <w:t>Анализ организации работы по сокращению ручного труда и оценка его эффективности на предприятии</w:t>
      </w:r>
    </w:p>
    <w:p w14:paraId="61FCCEDB" w14:textId="77777777" w:rsidR="005053C5" w:rsidRDefault="005053C5" w:rsidP="005053C5">
      <w:pPr>
        <w:pStyle w:val="af1"/>
        <w:numPr>
          <w:ilvl w:val="0"/>
          <w:numId w:val="36"/>
        </w:numPr>
        <w:spacing w:after="0" w:line="240" w:lineRule="auto"/>
        <w:jc w:val="both"/>
      </w:pPr>
      <w:r>
        <w:t>Анализ санитарно-гигиенической обстановки и эффективности мер по ее улучшению на предприятии</w:t>
      </w:r>
    </w:p>
    <w:p w14:paraId="3A989D0C" w14:textId="77777777" w:rsidR="005053C5" w:rsidRDefault="005053C5" w:rsidP="005053C5">
      <w:pPr>
        <w:pStyle w:val="af1"/>
        <w:numPr>
          <w:ilvl w:val="0"/>
          <w:numId w:val="36"/>
        </w:numPr>
        <w:spacing w:after="0" w:line="240" w:lineRule="auto"/>
        <w:jc w:val="both"/>
      </w:pPr>
      <w:r>
        <w:t>Анализ социально-психологического климата в коллективе и его влияние на стабильность кадров предприятия</w:t>
      </w:r>
    </w:p>
    <w:p w14:paraId="0BCDA802" w14:textId="77777777" w:rsidR="005053C5" w:rsidRDefault="005053C5" w:rsidP="005053C5">
      <w:pPr>
        <w:pStyle w:val="af1"/>
        <w:numPr>
          <w:ilvl w:val="0"/>
          <w:numId w:val="36"/>
        </w:numPr>
        <w:spacing w:after="0" w:line="240" w:lineRule="auto"/>
        <w:jc w:val="both"/>
      </w:pPr>
      <w:r>
        <w:t>Анализ влияния изменения показателей движения кадров на конечные результаты производства</w:t>
      </w:r>
    </w:p>
    <w:p w14:paraId="6BB3159D" w14:textId="77777777" w:rsidR="005053C5" w:rsidRDefault="005053C5" w:rsidP="005053C5">
      <w:pPr>
        <w:pStyle w:val="af1"/>
        <w:numPr>
          <w:ilvl w:val="0"/>
          <w:numId w:val="36"/>
        </w:numPr>
        <w:spacing w:after="0" w:line="240" w:lineRule="auto"/>
        <w:jc w:val="both"/>
      </w:pPr>
      <w:r>
        <w:t>Анализ влияния трудовых факторов на динамику объема производства</w:t>
      </w:r>
    </w:p>
    <w:p w14:paraId="50510D6A" w14:textId="77777777" w:rsidR="005053C5" w:rsidRDefault="005053C5" w:rsidP="005053C5">
      <w:pPr>
        <w:pStyle w:val="af1"/>
        <w:numPr>
          <w:ilvl w:val="0"/>
          <w:numId w:val="36"/>
        </w:numPr>
        <w:spacing w:after="0" w:line="240" w:lineRule="auto"/>
        <w:jc w:val="both"/>
      </w:pPr>
      <w:r>
        <w:t>Анализ влияния изменения фонда оплаты труда на конечные результаты производства</w:t>
      </w:r>
    </w:p>
    <w:p w14:paraId="507C6C34" w14:textId="2FE05E88" w:rsidR="005053C5" w:rsidRDefault="005053C5" w:rsidP="005053C5">
      <w:pPr>
        <w:pStyle w:val="af1"/>
        <w:numPr>
          <w:ilvl w:val="0"/>
          <w:numId w:val="36"/>
        </w:numPr>
        <w:spacing w:after="0" w:line="240" w:lineRule="auto"/>
        <w:jc w:val="both"/>
      </w:pPr>
      <w:r>
        <w:t>Анализ и оценка влияния трудовых показателей на финансовые результаты деятельности предприятия</w:t>
      </w:r>
    </w:p>
    <w:p w14:paraId="4D974B11" w14:textId="324EF748" w:rsidR="005053C5" w:rsidRDefault="005053C5" w:rsidP="005053C5">
      <w:pPr>
        <w:pStyle w:val="af1"/>
        <w:numPr>
          <w:ilvl w:val="0"/>
          <w:numId w:val="36"/>
        </w:numPr>
        <w:spacing w:after="0" w:line="240" w:lineRule="auto"/>
        <w:jc w:val="both"/>
      </w:pPr>
      <w:r>
        <w:t>Расчет и оптимизация норм времени и выработки</w:t>
      </w:r>
    </w:p>
    <w:p w14:paraId="3CAFB200" w14:textId="77777777" w:rsidR="005053C5" w:rsidRDefault="005053C5" w:rsidP="00C40F29">
      <w:pPr>
        <w:autoSpaceDE w:val="0"/>
        <w:autoSpaceDN w:val="0"/>
        <w:adjustRightInd w:val="0"/>
        <w:ind w:left="360"/>
        <w:contextualSpacing/>
        <w:jc w:val="both"/>
      </w:pPr>
    </w:p>
    <w:p w14:paraId="259FA3F9" w14:textId="0AB6948F" w:rsidR="00335D19" w:rsidRPr="00665AE3" w:rsidRDefault="00335D19" w:rsidP="00335D19">
      <w:pPr>
        <w:jc w:val="center"/>
        <w:rPr>
          <w:b/>
          <w:bCs/>
        </w:rPr>
      </w:pPr>
      <w:r w:rsidRPr="00665AE3">
        <w:rPr>
          <w:b/>
          <w:bCs/>
        </w:rPr>
        <w:t>3.</w:t>
      </w:r>
      <w:r w:rsidR="004904C8">
        <w:rPr>
          <w:b/>
          <w:bCs/>
        </w:rPr>
        <w:t>8</w:t>
      </w:r>
      <w:r w:rsidRPr="00665AE3">
        <w:rPr>
          <w:b/>
          <w:bCs/>
        </w:rPr>
        <w:t>. Перечень теоретических вопросов к экзамену</w:t>
      </w:r>
    </w:p>
    <w:p w14:paraId="7862584E" w14:textId="77777777" w:rsidR="00335D19" w:rsidRPr="00665AE3" w:rsidRDefault="00335D19" w:rsidP="00335D19">
      <w:pPr>
        <w:jc w:val="center"/>
        <w:rPr>
          <w:b/>
          <w:bCs/>
        </w:rPr>
      </w:pPr>
      <w:r w:rsidRPr="00665AE3">
        <w:t>(для оценки знаний)</w:t>
      </w:r>
    </w:p>
    <w:p w14:paraId="63A2FA59" w14:textId="65C498EA" w:rsidR="00517D6B" w:rsidRDefault="00517D6B" w:rsidP="00517D6B">
      <w:pPr>
        <w:jc w:val="center"/>
        <w:rPr>
          <w:b/>
          <w:bCs/>
        </w:rPr>
      </w:pPr>
    </w:p>
    <w:tbl>
      <w:tblPr>
        <w:tblW w:w="10065" w:type="dxa"/>
        <w:tblInd w:w="-284" w:type="dxa"/>
        <w:tblLook w:val="04A0" w:firstRow="1" w:lastRow="0" w:firstColumn="1" w:lastColumn="0" w:noHBand="0" w:noVBand="1"/>
      </w:tblPr>
      <w:tblGrid>
        <w:gridCol w:w="10065"/>
      </w:tblGrid>
      <w:tr w:rsidR="005053C5" w:rsidRPr="00BE3755" w14:paraId="6D6A16D2" w14:textId="77777777" w:rsidTr="00544208">
        <w:tc>
          <w:tcPr>
            <w:tcW w:w="10065" w:type="dxa"/>
            <w:shd w:val="clear" w:color="auto" w:fill="auto"/>
          </w:tcPr>
          <w:p w14:paraId="0AA8163F" w14:textId="440650D4" w:rsidR="005053C5" w:rsidRPr="005053C5" w:rsidRDefault="005053C5" w:rsidP="005053C5">
            <w:pPr>
              <w:ind w:left="38" w:firstLine="426"/>
              <w:jc w:val="both"/>
              <w:rPr>
                <w:rFonts w:eastAsia="Calibri"/>
                <w:sz w:val="22"/>
                <w:szCs w:val="22"/>
                <w:lang w:eastAsia="en-US"/>
              </w:rPr>
            </w:pPr>
            <w:r w:rsidRPr="005053C5">
              <w:rPr>
                <w:rFonts w:eastAsia="Calibri"/>
                <w:sz w:val="22"/>
                <w:szCs w:val="22"/>
                <w:lang w:eastAsia="en-US"/>
              </w:rPr>
              <w:t xml:space="preserve">1. Значение и </w:t>
            </w:r>
            <w:proofErr w:type="gramStart"/>
            <w:r w:rsidRPr="005053C5">
              <w:rPr>
                <w:rFonts w:eastAsia="Calibri"/>
                <w:sz w:val="22"/>
                <w:szCs w:val="22"/>
                <w:lang w:eastAsia="en-US"/>
              </w:rPr>
              <w:t>задачи анализа</w:t>
            </w:r>
            <w:proofErr w:type="gramEnd"/>
            <w:r w:rsidRPr="005053C5">
              <w:rPr>
                <w:rFonts w:eastAsia="Calibri"/>
                <w:sz w:val="22"/>
                <w:szCs w:val="22"/>
                <w:lang w:eastAsia="en-US"/>
              </w:rPr>
              <w:t xml:space="preserve"> и планирование труда на предприятии.</w:t>
            </w:r>
          </w:p>
        </w:tc>
      </w:tr>
      <w:tr w:rsidR="005053C5" w:rsidRPr="00BE3755" w14:paraId="5D2C38CC" w14:textId="77777777" w:rsidTr="00544208">
        <w:tc>
          <w:tcPr>
            <w:tcW w:w="10065" w:type="dxa"/>
            <w:shd w:val="clear" w:color="auto" w:fill="auto"/>
          </w:tcPr>
          <w:p w14:paraId="16D75031" w14:textId="5F345A9A" w:rsidR="005053C5" w:rsidRPr="005053C5" w:rsidRDefault="005053C5" w:rsidP="005053C5">
            <w:pPr>
              <w:ind w:left="38" w:firstLine="426"/>
              <w:jc w:val="both"/>
              <w:rPr>
                <w:rFonts w:eastAsia="Calibri"/>
                <w:sz w:val="22"/>
                <w:szCs w:val="22"/>
                <w:lang w:eastAsia="en-US"/>
              </w:rPr>
            </w:pPr>
            <w:r>
              <w:rPr>
                <w:rFonts w:eastAsia="Calibri"/>
                <w:sz w:val="22"/>
                <w:szCs w:val="22"/>
                <w:lang w:eastAsia="en-US"/>
              </w:rPr>
              <w:t>2</w:t>
            </w:r>
            <w:r w:rsidRPr="005053C5">
              <w:rPr>
                <w:rFonts w:eastAsia="Calibri"/>
                <w:sz w:val="22"/>
                <w:szCs w:val="22"/>
                <w:lang w:eastAsia="en-US"/>
              </w:rPr>
              <w:t>. Анализ внутрисменных и целодневных потерь рабочего времени и их влияние на дневную и годовую выработку рабочих.</w:t>
            </w:r>
          </w:p>
        </w:tc>
      </w:tr>
      <w:tr w:rsidR="005053C5" w:rsidRPr="00371161" w14:paraId="02F15B8C" w14:textId="77777777" w:rsidTr="00544208">
        <w:tc>
          <w:tcPr>
            <w:tcW w:w="10065" w:type="dxa"/>
            <w:shd w:val="clear" w:color="auto" w:fill="auto"/>
          </w:tcPr>
          <w:p w14:paraId="048BD184" w14:textId="7684B1FD" w:rsidR="005053C5" w:rsidRPr="005053C5" w:rsidRDefault="005053C5" w:rsidP="005053C5">
            <w:pPr>
              <w:tabs>
                <w:tab w:val="left" w:pos="426"/>
              </w:tabs>
              <w:suppressAutoHyphens/>
              <w:ind w:left="38" w:firstLine="426"/>
              <w:jc w:val="both"/>
              <w:rPr>
                <w:rFonts w:eastAsia="Calibri"/>
                <w:sz w:val="22"/>
                <w:szCs w:val="22"/>
                <w:lang w:eastAsia="en-US"/>
              </w:rPr>
            </w:pPr>
            <w:r>
              <w:rPr>
                <w:rFonts w:eastAsia="Calibri"/>
                <w:sz w:val="22"/>
                <w:szCs w:val="22"/>
                <w:lang w:eastAsia="en-US"/>
              </w:rPr>
              <w:t>3</w:t>
            </w:r>
            <w:r w:rsidRPr="005053C5">
              <w:rPr>
                <w:rFonts w:eastAsia="Calibri"/>
                <w:sz w:val="22"/>
                <w:szCs w:val="22"/>
                <w:lang w:eastAsia="en-US"/>
              </w:rPr>
              <w:t>. Анализ структуры персонала.</w:t>
            </w:r>
          </w:p>
        </w:tc>
      </w:tr>
      <w:tr w:rsidR="005053C5" w:rsidRPr="00BE3755" w14:paraId="583B9C0C" w14:textId="77777777" w:rsidTr="00544208">
        <w:tc>
          <w:tcPr>
            <w:tcW w:w="10065" w:type="dxa"/>
            <w:shd w:val="clear" w:color="auto" w:fill="auto"/>
          </w:tcPr>
          <w:p w14:paraId="0051ABE2" w14:textId="32A512C3" w:rsidR="005053C5" w:rsidRPr="005053C5" w:rsidRDefault="005053C5" w:rsidP="005053C5">
            <w:pPr>
              <w:ind w:left="38" w:firstLine="426"/>
              <w:jc w:val="both"/>
              <w:rPr>
                <w:rFonts w:eastAsia="Calibri"/>
                <w:sz w:val="22"/>
                <w:szCs w:val="22"/>
                <w:lang w:eastAsia="en-US"/>
              </w:rPr>
            </w:pPr>
            <w:r>
              <w:rPr>
                <w:rFonts w:eastAsia="Calibri"/>
                <w:sz w:val="22"/>
                <w:szCs w:val="22"/>
                <w:lang w:eastAsia="en-US"/>
              </w:rPr>
              <w:t>4</w:t>
            </w:r>
            <w:r w:rsidRPr="005053C5">
              <w:rPr>
                <w:rFonts w:eastAsia="Calibri"/>
                <w:sz w:val="22"/>
                <w:szCs w:val="22"/>
                <w:lang w:eastAsia="en-US"/>
              </w:rPr>
              <w:t xml:space="preserve">. Сущность экономико-математического метода </w:t>
            </w:r>
            <w:r>
              <w:rPr>
                <w:rFonts w:eastAsia="Calibri"/>
                <w:sz w:val="22"/>
                <w:szCs w:val="22"/>
                <w:lang w:eastAsia="en-US"/>
              </w:rPr>
              <w:t xml:space="preserve">планирования и </w:t>
            </w:r>
            <w:r w:rsidRPr="005053C5">
              <w:rPr>
                <w:rFonts w:eastAsia="Calibri"/>
                <w:sz w:val="22"/>
                <w:szCs w:val="22"/>
                <w:lang w:eastAsia="en-US"/>
              </w:rPr>
              <w:t>анализа трудовых показателей и его информационная база.</w:t>
            </w:r>
          </w:p>
        </w:tc>
      </w:tr>
      <w:tr w:rsidR="005053C5" w:rsidRPr="00371161" w14:paraId="4C9060B6" w14:textId="77777777" w:rsidTr="00544208">
        <w:tc>
          <w:tcPr>
            <w:tcW w:w="10065" w:type="dxa"/>
            <w:shd w:val="clear" w:color="auto" w:fill="auto"/>
          </w:tcPr>
          <w:p w14:paraId="01DE69E0" w14:textId="5BAD3444" w:rsidR="005053C5" w:rsidRPr="005053C5" w:rsidRDefault="005053C5" w:rsidP="005053C5">
            <w:pPr>
              <w:suppressAutoHyphens/>
              <w:ind w:left="38" w:firstLine="426"/>
              <w:jc w:val="both"/>
              <w:rPr>
                <w:rFonts w:eastAsia="Calibri"/>
                <w:sz w:val="22"/>
                <w:szCs w:val="22"/>
                <w:lang w:eastAsia="en-US"/>
              </w:rPr>
            </w:pPr>
            <w:r>
              <w:rPr>
                <w:rFonts w:eastAsia="Calibri"/>
                <w:sz w:val="22"/>
                <w:szCs w:val="22"/>
                <w:lang w:eastAsia="en-US"/>
              </w:rPr>
              <w:t>5</w:t>
            </w:r>
            <w:r w:rsidRPr="005053C5">
              <w:rPr>
                <w:rFonts w:eastAsia="Calibri"/>
                <w:sz w:val="22"/>
                <w:szCs w:val="22"/>
                <w:lang w:eastAsia="en-US"/>
              </w:rPr>
              <w:t>. Анализ показателей движения персонала.</w:t>
            </w:r>
          </w:p>
        </w:tc>
      </w:tr>
      <w:tr w:rsidR="005053C5" w:rsidRPr="00371161" w14:paraId="3F753B61" w14:textId="77777777" w:rsidTr="00544208">
        <w:tc>
          <w:tcPr>
            <w:tcW w:w="10065" w:type="dxa"/>
            <w:shd w:val="clear" w:color="auto" w:fill="auto"/>
          </w:tcPr>
          <w:p w14:paraId="59DAF1A5" w14:textId="1EBAEA33" w:rsidR="005053C5" w:rsidRPr="005053C5" w:rsidRDefault="005053C5" w:rsidP="005053C5">
            <w:pPr>
              <w:ind w:left="38" w:firstLine="426"/>
              <w:jc w:val="both"/>
              <w:rPr>
                <w:rFonts w:eastAsia="Calibri"/>
                <w:sz w:val="22"/>
                <w:szCs w:val="22"/>
                <w:lang w:eastAsia="en-US"/>
              </w:rPr>
            </w:pPr>
            <w:r>
              <w:rPr>
                <w:rFonts w:eastAsia="Calibri"/>
                <w:sz w:val="22"/>
                <w:szCs w:val="22"/>
                <w:lang w:eastAsia="en-US"/>
              </w:rPr>
              <w:t>6</w:t>
            </w:r>
            <w:r w:rsidRPr="005053C5">
              <w:rPr>
                <w:rFonts w:eastAsia="Calibri"/>
                <w:sz w:val="22"/>
                <w:szCs w:val="22"/>
                <w:lang w:eastAsia="en-US"/>
              </w:rPr>
              <w:t>. Значение экономико-математических методов и моделей для обеспечения хозяйственных решений в области труда.</w:t>
            </w:r>
          </w:p>
        </w:tc>
      </w:tr>
      <w:tr w:rsidR="005053C5" w:rsidRPr="00371161" w14:paraId="7D2F320B" w14:textId="77777777" w:rsidTr="00544208">
        <w:tc>
          <w:tcPr>
            <w:tcW w:w="10065" w:type="dxa"/>
            <w:shd w:val="clear" w:color="auto" w:fill="auto"/>
          </w:tcPr>
          <w:p w14:paraId="0CBE577E" w14:textId="020A3FEF" w:rsidR="005053C5" w:rsidRPr="005053C5" w:rsidRDefault="005053C5" w:rsidP="005053C5">
            <w:pPr>
              <w:suppressAutoHyphens/>
              <w:ind w:left="38" w:firstLine="426"/>
              <w:jc w:val="both"/>
              <w:rPr>
                <w:rFonts w:eastAsia="Calibri"/>
                <w:sz w:val="22"/>
                <w:szCs w:val="22"/>
                <w:lang w:eastAsia="en-US"/>
              </w:rPr>
            </w:pPr>
            <w:r>
              <w:rPr>
                <w:rFonts w:eastAsia="Calibri"/>
                <w:sz w:val="22"/>
                <w:szCs w:val="22"/>
                <w:lang w:eastAsia="en-US"/>
              </w:rPr>
              <w:t>7</w:t>
            </w:r>
            <w:r w:rsidRPr="005053C5">
              <w:rPr>
                <w:rFonts w:eastAsia="Calibri"/>
                <w:sz w:val="22"/>
                <w:szCs w:val="22"/>
                <w:lang w:eastAsia="en-US"/>
              </w:rPr>
              <w:t>. Направления и задачи анализа производительности труда.</w:t>
            </w:r>
          </w:p>
        </w:tc>
      </w:tr>
      <w:tr w:rsidR="005053C5" w:rsidRPr="00371161" w14:paraId="0CDA9CA7" w14:textId="77777777" w:rsidTr="00544208">
        <w:tc>
          <w:tcPr>
            <w:tcW w:w="10065" w:type="dxa"/>
            <w:shd w:val="clear" w:color="auto" w:fill="auto"/>
          </w:tcPr>
          <w:p w14:paraId="169FD5D2" w14:textId="03B763AC" w:rsidR="005053C5" w:rsidRPr="005053C5" w:rsidRDefault="005053C5" w:rsidP="005053C5">
            <w:pPr>
              <w:suppressAutoHyphens/>
              <w:ind w:left="38" w:firstLine="426"/>
              <w:jc w:val="both"/>
              <w:rPr>
                <w:rFonts w:eastAsia="Calibri"/>
                <w:sz w:val="22"/>
                <w:szCs w:val="22"/>
                <w:lang w:eastAsia="en-US"/>
              </w:rPr>
            </w:pPr>
            <w:r>
              <w:rPr>
                <w:rFonts w:eastAsia="Calibri"/>
                <w:sz w:val="22"/>
                <w:szCs w:val="22"/>
                <w:lang w:eastAsia="en-US"/>
              </w:rPr>
              <w:t>8</w:t>
            </w:r>
            <w:r w:rsidRPr="005053C5">
              <w:rPr>
                <w:rFonts w:eastAsia="Calibri"/>
                <w:sz w:val="22"/>
                <w:szCs w:val="22"/>
                <w:lang w:eastAsia="en-US"/>
              </w:rPr>
              <w:t>. Анализ использования средств, направленных в фонд заработной платы, и выплат социального характера.</w:t>
            </w:r>
          </w:p>
        </w:tc>
      </w:tr>
      <w:tr w:rsidR="005053C5" w:rsidRPr="00371161" w14:paraId="73E57795" w14:textId="77777777" w:rsidTr="00544208">
        <w:tc>
          <w:tcPr>
            <w:tcW w:w="10065" w:type="dxa"/>
            <w:shd w:val="clear" w:color="auto" w:fill="auto"/>
          </w:tcPr>
          <w:p w14:paraId="39B87175" w14:textId="47E85701" w:rsidR="005053C5" w:rsidRPr="005053C5" w:rsidRDefault="005053C5" w:rsidP="005053C5">
            <w:pPr>
              <w:suppressAutoHyphens/>
              <w:ind w:left="38" w:firstLine="426"/>
              <w:jc w:val="both"/>
              <w:rPr>
                <w:rFonts w:eastAsia="Calibri"/>
                <w:sz w:val="22"/>
                <w:szCs w:val="22"/>
                <w:lang w:eastAsia="en-US"/>
              </w:rPr>
            </w:pPr>
            <w:r>
              <w:rPr>
                <w:rFonts w:eastAsia="Calibri"/>
                <w:sz w:val="22"/>
                <w:szCs w:val="22"/>
                <w:lang w:eastAsia="en-US"/>
              </w:rPr>
              <w:t>9</w:t>
            </w:r>
            <w:r w:rsidRPr="005053C5">
              <w:rPr>
                <w:rFonts w:eastAsia="Calibri"/>
                <w:sz w:val="22"/>
                <w:szCs w:val="22"/>
                <w:lang w:eastAsia="en-US"/>
              </w:rPr>
              <w:t xml:space="preserve">. Метод экспертных оценок в </w:t>
            </w:r>
            <w:r>
              <w:rPr>
                <w:rFonts w:eastAsia="Calibri"/>
                <w:sz w:val="22"/>
                <w:szCs w:val="22"/>
                <w:lang w:eastAsia="en-US"/>
              </w:rPr>
              <w:t xml:space="preserve">планировании </w:t>
            </w:r>
            <w:r w:rsidRPr="005053C5">
              <w:rPr>
                <w:rFonts w:eastAsia="Calibri"/>
                <w:sz w:val="22"/>
                <w:szCs w:val="22"/>
                <w:lang w:eastAsia="en-US"/>
              </w:rPr>
              <w:t>трудовых показателей.</w:t>
            </w:r>
          </w:p>
        </w:tc>
      </w:tr>
      <w:tr w:rsidR="005053C5" w:rsidRPr="00371161" w14:paraId="651670F0" w14:textId="77777777" w:rsidTr="00544208">
        <w:tc>
          <w:tcPr>
            <w:tcW w:w="10065" w:type="dxa"/>
            <w:shd w:val="clear" w:color="auto" w:fill="auto"/>
          </w:tcPr>
          <w:p w14:paraId="4529866A" w14:textId="1DE7B71E" w:rsidR="005053C5" w:rsidRPr="005053C5" w:rsidRDefault="005053C5" w:rsidP="005053C5">
            <w:pPr>
              <w:suppressAutoHyphens/>
              <w:ind w:left="38" w:firstLine="426"/>
              <w:jc w:val="both"/>
              <w:rPr>
                <w:rFonts w:eastAsia="Calibri"/>
                <w:sz w:val="22"/>
                <w:szCs w:val="22"/>
                <w:lang w:eastAsia="en-US"/>
              </w:rPr>
            </w:pPr>
            <w:r>
              <w:rPr>
                <w:rFonts w:eastAsia="Calibri"/>
                <w:sz w:val="22"/>
                <w:szCs w:val="22"/>
                <w:lang w:eastAsia="en-US"/>
              </w:rPr>
              <w:t>10</w:t>
            </w:r>
            <w:r w:rsidRPr="005053C5">
              <w:rPr>
                <w:rFonts w:eastAsia="Calibri"/>
                <w:sz w:val="22"/>
                <w:szCs w:val="22"/>
                <w:lang w:eastAsia="en-US"/>
              </w:rPr>
              <w:t>. Анализ использования средств фонда заработной платы по категориям персонала</w:t>
            </w:r>
            <w:r w:rsidR="00991204">
              <w:rPr>
                <w:rFonts w:eastAsia="Calibri"/>
                <w:sz w:val="22"/>
                <w:szCs w:val="22"/>
                <w:lang w:eastAsia="en-US"/>
              </w:rPr>
              <w:t>.</w:t>
            </w:r>
          </w:p>
        </w:tc>
      </w:tr>
      <w:tr w:rsidR="005053C5" w:rsidRPr="00371161" w14:paraId="3E8D2822" w14:textId="77777777" w:rsidTr="00544208">
        <w:tc>
          <w:tcPr>
            <w:tcW w:w="10065" w:type="dxa"/>
            <w:shd w:val="clear" w:color="auto" w:fill="auto"/>
          </w:tcPr>
          <w:p w14:paraId="28F79EA0" w14:textId="2D77795B" w:rsidR="005053C5" w:rsidRPr="005053C5" w:rsidRDefault="005053C5" w:rsidP="005053C5">
            <w:pPr>
              <w:ind w:left="38" w:firstLine="426"/>
              <w:jc w:val="both"/>
              <w:rPr>
                <w:rFonts w:eastAsia="Calibri"/>
                <w:sz w:val="22"/>
                <w:szCs w:val="22"/>
                <w:lang w:eastAsia="en-US"/>
              </w:rPr>
            </w:pPr>
            <w:r>
              <w:rPr>
                <w:rFonts w:eastAsia="Calibri"/>
                <w:sz w:val="22"/>
                <w:szCs w:val="22"/>
                <w:lang w:eastAsia="en-US"/>
              </w:rPr>
              <w:t>11</w:t>
            </w:r>
            <w:r w:rsidRPr="005053C5">
              <w:rPr>
                <w:rFonts w:eastAsia="Calibri"/>
                <w:sz w:val="22"/>
                <w:szCs w:val="22"/>
                <w:lang w:eastAsia="en-US"/>
              </w:rPr>
              <w:t xml:space="preserve">. Значение использования математических методов и моделей в </w:t>
            </w:r>
            <w:r>
              <w:rPr>
                <w:rFonts w:eastAsia="Calibri"/>
                <w:sz w:val="22"/>
                <w:szCs w:val="22"/>
                <w:lang w:eastAsia="en-US"/>
              </w:rPr>
              <w:t>планировании</w:t>
            </w:r>
            <w:r w:rsidRPr="005053C5">
              <w:rPr>
                <w:rFonts w:eastAsia="Calibri"/>
                <w:sz w:val="22"/>
                <w:szCs w:val="22"/>
                <w:lang w:eastAsia="en-US"/>
              </w:rPr>
              <w:t xml:space="preserve"> показателей производительности труда.</w:t>
            </w:r>
          </w:p>
        </w:tc>
      </w:tr>
      <w:tr w:rsidR="005053C5" w:rsidRPr="00371161" w14:paraId="4354F8D4" w14:textId="77777777" w:rsidTr="00544208">
        <w:tc>
          <w:tcPr>
            <w:tcW w:w="10065" w:type="dxa"/>
            <w:shd w:val="clear" w:color="auto" w:fill="auto"/>
          </w:tcPr>
          <w:p w14:paraId="4849692F" w14:textId="365153D0" w:rsidR="005053C5" w:rsidRPr="005053C5" w:rsidRDefault="005053C5" w:rsidP="005053C5">
            <w:pPr>
              <w:suppressAutoHyphens/>
              <w:ind w:left="38" w:firstLine="426"/>
              <w:jc w:val="both"/>
              <w:rPr>
                <w:rFonts w:eastAsia="Calibri"/>
                <w:sz w:val="22"/>
                <w:szCs w:val="22"/>
                <w:lang w:eastAsia="en-US"/>
              </w:rPr>
            </w:pPr>
            <w:r w:rsidRPr="005053C5">
              <w:rPr>
                <w:rFonts w:eastAsia="Calibri"/>
                <w:sz w:val="22"/>
                <w:szCs w:val="22"/>
                <w:lang w:eastAsia="en-US"/>
              </w:rPr>
              <w:t>1</w:t>
            </w:r>
            <w:r>
              <w:rPr>
                <w:rFonts w:eastAsia="Calibri"/>
                <w:sz w:val="22"/>
                <w:szCs w:val="22"/>
                <w:lang w:eastAsia="en-US"/>
              </w:rPr>
              <w:t>2</w:t>
            </w:r>
            <w:r w:rsidRPr="005053C5">
              <w:rPr>
                <w:rFonts w:eastAsia="Calibri"/>
                <w:sz w:val="22"/>
                <w:szCs w:val="22"/>
                <w:lang w:eastAsia="en-US"/>
              </w:rPr>
              <w:t>. Анализ эффективности использования рабочего времени.</w:t>
            </w:r>
          </w:p>
        </w:tc>
      </w:tr>
      <w:tr w:rsidR="005053C5" w:rsidRPr="00371161" w14:paraId="3CCAC888" w14:textId="77777777" w:rsidTr="00544208">
        <w:tc>
          <w:tcPr>
            <w:tcW w:w="10065" w:type="dxa"/>
            <w:shd w:val="clear" w:color="auto" w:fill="auto"/>
          </w:tcPr>
          <w:p w14:paraId="2DDAC52B" w14:textId="2157ED50" w:rsidR="005053C5" w:rsidRPr="005053C5" w:rsidRDefault="005053C5" w:rsidP="005053C5">
            <w:pPr>
              <w:suppressAutoHyphens/>
              <w:ind w:left="38" w:firstLine="426"/>
              <w:jc w:val="both"/>
              <w:rPr>
                <w:rFonts w:eastAsia="Calibri"/>
                <w:sz w:val="22"/>
                <w:szCs w:val="22"/>
                <w:lang w:eastAsia="en-US"/>
              </w:rPr>
            </w:pPr>
            <w:r w:rsidRPr="005053C5">
              <w:rPr>
                <w:rFonts w:eastAsia="Calibri"/>
                <w:sz w:val="22"/>
                <w:szCs w:val="22"/>
                <w:lang w:eastAsia="en-US"/>
              </w:rPr>
              <w:t>1</w:t>
            </w:r>
            <w:r>
              <w:rPr>
                <w:rFonts w:eastAsia="Calibri"/>
                <w:sz w:val="22"/>
                <w:szCs w:val="22"/>
                <w:lang w:eastAsia="en-US"/>
              </w:rPr>
              <w:t>3</w:t>
            </w:r>
            <w:r w:rsidRPr="005053C5">
              <w:rPr>
                <w:rFonts w:eastAsia="Calibri"/>
                <w:sz w:val="22"/>
                <w:szCs w:val="22"/>
                <w:lang w:eastAsia="en-US"/>
              </w:rPr>
              <w:t>. Анализ показателей использования рабочего времени.</w:t>
            </w:r>
          </w:p>
        </w:tc>
      </w:tr>
      <w:tr w:rsidR="005053C5" w:rsidRPr="00371161" w14:paraId="0ABEBC9C" w14:textId="77777777" w:rsidTr="00544208">
        <w:tc>
          <w:tcPr>
            <w:tcW w:w="10065" w:type="dxa"/>
            <w:shd w:val="clear" w:color="auto" w:fill="auto"/>
          </w:tcPr>
          <w:p w14:paraId="4A7BCEF0" w14:textId="5D68BADC" w:rsidR="005053C5" w:rsidRPr="005053C5" w:rsidRDefault="005053C5" w:rsidP="005053C5">
            <w:pPr>
              <w:suppressAutoHyphens/>
              <w:ind w:left="38" w:firstLine="426"/>
              <w:jc w:val="both"/>
              <w:rPr>
                <w:rFonts w:eastAsia="Calibri"/>
                <w:sz w:val="22"/>
                <w:szCs w:val="22"/>
                <w:lang w:eastAsia="en-US"/>
              </w:rPr>
            </w:pPr>
            <w:r w:rsidRPr="005053C5">
              <w:rPr>
                <w:rFonts w:eastAsia="Calibri"/>
                <w:sz w:val="22"/>
                <w:szCs w:val="22"/>
                <w:lang w:eastAsia="en-US"/>
              </w:rPr>
              <w:t>1</w:t>
            </w:r>
            <w:r>
              <w:rPr>
                <w:rFonts w:eastAsia="Calibri"/>
                <w:sz w:val="22"/>
                <w:szCs w:val="22"/>
                <w:lang w:eastAsia="en-US"/>
              </w:rPr>
              <w:t>4</w:t>
            </w:r>
            <w:r w:rsidRPr="005053C5">
              <w:rPr>
                <w:rFonts w:eastAsia="Calibri"/>
                <w:sz w:val="22"/>
                <w:szCs w:val="22"/>
                <w:lang w:eastAsia="en-US"/>
              </w:rPr>
              <w:t>. Анализ влияния трудовых факторов на изменение объема выпускаемой продукции.</w:t>
            </w:r>
          </w:p>
        </w:tc>
      </w:tr>
      <w:tr w:rsidR="005053C5" w:rsidRPr="00371161" w14:paraId="5745FCE1" w14:textId="77777777" w:rsidTr="00544208">
        <w:tc>
          <w:tcPr>
            <w:tcW w:w="10065" w:type="dxa"/>
            <w:shd w:val="clear" w:color="auto" w:fill="auto"/>
          </w:tcPr>
          <w:p w14:paraId="525663F8" w14:textId="2D3396F3" w:rsidR="005053C5" w:rsidRPr="005053C5" w:rsidRDefault="005053C5" w:rsidP="005053C5">
            <w:pPr>
              <w:ind w:left="38" w:firstLine="426"/>
              <w:jc w:val="both"/>
              <w:rPr>
                <w:rFonts w:eastAsia="Calibri"/>
                <w:sz w:val="22"/>
                <w:szCs w:val="22"/>
                <w:lang w:eastAsia="en-US"/>
              </w:rPr>
            </w:pPr>
            <w:r w:rsidRPr="005053C5">
              <w:rPr>
                <w:rFonts w:eastAsia="Calibri"/>
                <w:sz w:val="22"/>
                <w:szCs w:val="22"/>
                <w:lang w:eastAsia="en-US"/>
              </w:rPr>
              <w:t>1</w:t>
            </w:r>
            <w:r>
              <w:rPr>
                <w:rFonts w:eastAsia="Calibri"/>
                <w:sz w:val="22"/>
                <w:szCs w:val="22"/>
                <w:lang w:eastAsia="en-US"/>
              </w:rPr>
              <w:t>5</w:t>
            </w:r>
            <w:r w:rsidRPr="005053C5">
              <w:rPr>
                <w:rFonts w:eastAsia="Calibri"/>
                <w:sz w:val="22"/>
                <w:szCs w:val="22"/>
                <w:lang w:eastAsia="en-US"/>
              </w:rPr>
              <w:t>. Экономическое значение анализа показателей производительности труда, информационная база анализа.</w:t>
            </w:r>
          </w:p>
        </w:tc>
      </w:tr>
      <w:tr w:rsidR="005053C5" w:rsidRPr="00371161" w14:paraId="1C80C6B0" w14:textId="77777777" w:rsidTr="00544208">
        <w:tc>
          <w:tcPr>
            <w:tcW w:w="10065" w:type="dxa"/>
            <w:shd w:val="clear" w:color="auto" w:fill="auto"/>
          </w:tcPr>
          <w:p w14:paraId="33033122" w14:textId="15D57645" w:rsidR="005053C5" w:rsidRPr="005053C5" w:rsidRDefault="005053C5" w:rsidP="005053C5">
            <w:pPr>
              <w:suppressAutoHyphens/>
              <w:ind w:left="38" w:firstLine="426"/>
              <w:jc w:val="both"/>
              <w:rPr>
                <w:rFonts w:eastAsia="Calibri"/>
                <w:sz w:val="22"/>
                <w:szCs w:val="22"/>
                <w:lang w:eastAsia="en-US"/>
              </w:rPr>
            </w:pPr>
            <w:r w:rsidRPr="005053C5">
              <w:rPr>
                <w:rFonts w:eastAsia="Calibri"/>
                <w:sz w:val="22"/>
                <w:szCs w:val="22"/>
                <w:lang w:eastAsia="en-US"/>
              </w:rPr>
              <w:t>1</w:t>
            </w:r>
            <w:r>
              <w:rPr>
                <w:rFonts w:eastAsia="Calibri"/>
                <w:sz w:val="22"/>
                <w:szCs w:val="22"/>
                <w:lang w:eastAsia="en-US"/>
              </w:rPr>
              <w:t>6</w:t>
            </w:r>
            <w:r w:rsidRPr="005053C5">
              <w:rPr>
                <w:rFonts w:eastAsia="Calibri"/>
                <w:sz w:val="22"/>
                <w:szCs w:val="22"/>
                <w:lang w:eastAsia="en-US"/>
              </w:rPr>
              <w:t>. Анализ форм и систем оплаты труда рабочих.</w:t>
            </w:r>
          </w:p>
        </w:tc>
      </w:tr>
      <w:tr w:rsidR="005053C5" w:rsidRPr="00371161" w14:paraId="72223469" w14:textId="77777777" w:rsidTr="00544208">
        <w:tc>
          <w:tcPr>
            <w:tcW w:w="10065" w:type="dxa"/>
            <w:shd w:val="clear" w:color="auto" w:fill="auto"/>
          </w:tcPr>
          <w:p w14:paraId="1352FF8B" w14:textId="25629CF9" w:rsidR="005053C5" w:rsidRPr="005053C5" w:rsidRDefault="005053C5" w:rsidP="005053C5">
            <w:pPr>
              <w:ind w:left="38" w:firstLine="426"/>
              <w:jc w:val="both"/>
              <w:rPr>
                <w:rFonts w:eastAsia="Calibri"/>
                <w:sz w:val="22"/>
                <w:szCs w:val="22"/>
                <w:lang w:eastAsia="en-US"/>
              </w:rPr>
            </w:pPr>
            <w:r w:rsidRPr="005053C5">
              <w:rPr>
                <w:rFonts w:eastAsia="Calibri"/>
                <w:sz w:val="22"/>
                <w:szCs w:val="22"/>
                <w:lang w:eastAsia="en-US"/>
              </w:rPr>
              <w:t>1</w:t>
            </w:r>
            <w:r>
              <w:rPr>
                <w:rFonts w:eastAsia="Calibri"/>
                <w:sz w:val="22"/>
                <w:szCs w:val="22"/>
                <w:lang w:eastAsia="en-US"/>
              </w:rPr>
              <w:t>7</w:t>
            </w:r>
            <w:r w:rsidRPr="005053C5">
              <w:rPr>
                <w:rFonts w:eastAsia="Calibri"/>
                <w:sz w:val="22"/>
                <w:szCs w:val="22"/>
                <w:lang w:eastAsia="en-US"/>
              </w:rPr>
              <w:t>. Анализ выполнения плана по производительности труда.</w:t>
            </w:r>
          </w:p>
        </w:tc>
      </w:tr>
      <w:tr w:rsidR="005053C5" w:rsidRPr="00371161" w14:paraId="5FD13D9A" w14:textId="77777777" w:rsidTr="00544208">
        <w:tc>
          <w:tcPr>
            <w:tcW w:w="10065" w:type="dxa"/>
            <w:shd w:val="clear" w:color="auto" w:fill="auto"/>
          </w:tcPr>
          <w:p w14:paraId="254193D6" w14:textId="39270192" w:rsidR="005053C5" w:rsidRPr="005053C5" w:rsidRDefault="005053C5" w:rsidP="005053C5">
            <w:pPr>
              <w:ind w:left="38" w:firstLine="426"/>
              <w:jc w:val="both"/>
              <w:rPr>
                <w:rFonts w:eastAsia="Calibri"/>
                <w:sz w:val="22"/>
                <w:szCs w:val="22"/>
                <w:lang w:eastAsia="en-US"/>
              </w:rPr>
            </w:pPr>
            <w:r>
              <w:rPr>
                <w:rFonts w:eastAsia="Calibri"/>
                <w:sz w:val="22"/>
                <w:szCs w:val="22"/>
                <w:lang w:eastAsia="en-US"/>
              </w:rPr>
              <w:t>18</w:t>
            </w:r>
            <w:r w:rsidRPr="005053C5">
              <w:rPr>
                <w:rFonts w:eastAsia="Calibri"/>
                <w:sz w:val="22"/>
                <w:szCs w:val="22"/>
                <w:lang w:eastAsia="en-US"/>
              </w:rPr>
              <w:t>. Анализ форм и систем оплаты труда служащих.</w:t>
            </w:r>
          </w:p>
        </w:tc>
      </w:tr>
      <w:tr w:rsidR="005053C5" w:rsidRPr="00371161" w14:paraId="044D937B" w14:textId="77777777" w:rsidTr="00544208">
        <w:tc>
          <w:tcPr>
            <w:tcW w:w="10065" w:type="dxa"/>
            <w:shd w:val="clear" w:color="auto" w:fill="auto"/>
          </w:tcPr>
          <w:p w14:paraId="79351402" w14:textId="4571E609" w:rsidR="005053C5" w:rsidRPr="005053C5" w:rsidRDefault="005053C5" w:rsidP="005053C5">
            <w:pPr>
              <w:suppressAutoHyphens/>
              <w:ind w:left="38" w:firstLine="426"/>
              <w:jc w:val="both"/>
              <w:rPr>
                <w:rFonts w:eastAsia="Calibri"/>
                <w:sz w:val="22"/>
                <w:szCs w:val="22"/>
                <w:lang w:eastAsia="en-US"/>
              </w:rPr>
            </w:pPr>
            <w:r>
              <w:rPr>
                <w:rFonts w:eastAsia="Calibri"/>
                <w:sz w:val="22"/>
                <w:szCs w:val="22"/>
                <w:lang w:eastAsia="en-US"/>
              </w:rPr>
              <w:t>19</w:t>
            </w:r>
            <w:r w:rsidRPr="005053C5">
              <w:rPr>
                <w:rFonts w:eastAsia="Calibri"/>
                <w:sz w:val="22"/>
                <w:szCs w:val="22"/>
                <w:lang w:eastAsia="en-US"/>
              </w:rPr>
              <w:t>. Значение анализа образования и использования средств на оплату труда и выплат социального характера, информационное обеспечение анализа.</w:t>
            </w:r>
          </w:p>
        </w:tc>
      </w:tr>
      <w:tr w:rsidR="005053C5" w:rsidRPr="00371161" w14:paraId="67A9FDE4" w14:textId="77777777" w:rsidTr="00544208">
        <w:tc>
          <w:tcPr>
            <w:tcW w:w="10065" w:type="dxa"/>
            <w:shd w:val="clear" w:color="auto" w:fill="auto"/>
          </w:tcPr>
          <w:p w14:paraId="2F1F87D0" w14:textId="287402FA" w:rsidR="005053C5" w:rsidRPr="005053C5" w:rsidRDefault="005053C5" w:rsidP="005053C5">
            <w:pPr>
              <w:suppressAutoHyphens/>
              <w:ind w:left="38" w:firstLine="426"/>
              <w:jc w:val="both"/>
              <w:rPr>
                <w:rFonts w:eastAsia="Calibri"/>
                <w:sz w:val="22"/>
                <w:szCs w:val="22"/>
                <w:lang w:eastAsia="en-US"/>
              </w:rPr>
            </w:pPr>
            <w:r w:rsidRPr="005053C5">
              <w:rPr>
                <w:rFonts w:eastAsia="Calibri"/>
                <w:sz w:val="22"/>
                <w:szCs w:val="22"/>
                <w:lang w:eastAsia="en-US"/>
              </w:rPr>
              <w:t>2</w:t>
            </w:r>
            <w:r>
              <w:rPr>
                <w:rFonts w:eastAsia="Calibri"/>
                <w:sz w:val="22"/>
                <w:szCs w:val="22"/>
                <w:lang w:eastAsia="en-US"/>
              </w:rPr>
              <w:t>0</w:t>
            </w:r>
            <w:r w:rsidRPr="005053C5">
              <w:rPr>
                <w:rFonts w:eastAsia="Calibri"/>
                <w:sz w:val="22"/>
                <w:szCs w:val="22"/>
                <w:lang w:eastAsia="en-US"/>
              </w:rPr>
              <w:t>. Анализ уровня и динамики выработки продукции.</w:t>
            </w:r>
          </w:p>
        </w:tc>
      </w:tr>
      <w:tr w:rsidR="005053C5" w:rsidRPr="00371161" w14:paraId="22604DC1" w14:textId="77777777" w:rsidTr="00544208">
        <w:tc>
          <w:tcPr>
            <w:tcW w:w="10065" w:type="dxa"/>
            <w:shd w:val="clear" w:color="auto" w:fill="auto"/>
          </w:tcPr>
          <w:p w14:paraId="7F7E1108" w14:textId="05A2E87F" w:rsidR="005053C5" w:rsidRPr="005053C5" w:rsidRDefault="005053C5" w:rsidP="005053C5">
            <w:pPr>
              <w:suppressAutoHyphens/>
              <w:ind w:left="38" w:firstLine="426"/>
              <w:jc w:val="both"/>
              <w:rPr>
                <w:rFonts w:eastAsia="Calibri"/>
                <w:sz w:val="22"/>
                <w:szCs w:val="22"/>
                <w:lang w:eastAsia="en-US"/>
              </w:rPr>
            </w:pPr>
            <w:r w:rsidRPr="005053C5">
              <w:rPr>
                <w:rFonts w:eastAsia="Calibri"/>
                <w:sz w:val="22"/>
                <w:szCs w:val="22"/>
                <w:lang w:eastAsia="en-US"/>
              </w:rPr>
              <w:t>2</w:t>
            </w:r>
            <w:r>
              <w:rPr>
                <w:rFonts w:eastAsia="Calibri"/>
                <w:sz w:val="22"/>
                <w:szCs w:val="22"/>
                <w:lang w:eastAsia="en-US"/>
              </w:rPr>
              <w:t>1</w:t>
            </w:r>
            <w:r w:rsidRPr="005053C5">
              <w:rPr>
                <w:rFonts w:eastAsia="Calibri"/>
                <w:sz w:val="22"/>
                <w:szCs w:val="22"/>
                <w:lang w:eastAsia="en-US"/>
              </w:rPr>
              <w:t>. Факторный анализ использования рабочего времени.</w:t>
            </w:r>
          </w:p>
        </w:tc>
      </w:tr>
      <w:tr w:rsidR="005053C5" w:rsidRPr="00371161" w14:paraId="31FB1763" w14:textId="77777777" w:rsidTr="00544208">
        <w:tc>
          <w:tcPr>
            <w:tcW w:w="10065" w:type="dxa"/>
            <w:shd w:val="clear" w:color="auto" w:fill="auto"/>
          </w:tcPr>
          <w:p w14:paraId="6393A3AD" w14:textId="0BF0A35F" w:rsidR="005053C5" w:rsidRPr="005053C5" w:rsidRDefault="005053C5" w:rsidP="005053C5">
            <w:pPr>
              <w:suppressAutoHyphens/>
              <w:ind w:left="38" w:firstLine="426"/>
              <w:jc w:val="both"/>
              <w:rPr>
                <w:rFonts w:eastAsia="Calibri"/>
                <w:sz w:val="22"/>
                <w:szCs w:val="22"/>
                <w:lang w:eastAsia="en-US"/>
              </w:rPr>
            </w:pPr>
            <w:r w:rsidRPr="005053C5">
              <w:rPr>
                <w:rFonts w:eastAsia="Calibri"/>
                <w:sz w:val="22"/>
                <w:szCs w:val="22"/>
                <w:lang w:eastAsia="en-US"/>
              </w:rPr>
              <w:lastRenderedPageBreak/>
              <w:t>2</w:t>
            </w:r>
            <w:r>
              <w:rPr>
                <w:rFonts w:eastAsia="Calibri"/>
                <w:sz w:val="22"/>
                <w:szCs w:val="22"/>
                <w:lang w:eastAsia="en-US"/>
              </w:rPr>
              <w:t>2</w:t>
            </w:r>
            <w:r w:rsidRPr="005053C5">
              <w:rPr>
                <w:rFonts w:eastAsia="Calibri"/>
                <w:sz w:val="22"/>
                <w:szCs w:val="22"/>
                <w:lang w:eastAsia="en-US"/>
              </w:rPr>
              <w:t>. Анализ качественного состава персонала.</w:t>
            </w:r>
          </w:p>
        </w:tc>
      </w:tr>
      <w:tr w:rsidR="005053C5" w:rsidRPr="00371161" w14:paraId="57D88C8F" w14:textId="77777777" w:rsidTr="00544208">
        <w:tc>
          <w:tcPr>
            <w:tcW w:w="10065" w:type="dxa"/>
            <w:shd w:val="clear" w:color="auto" w:fill="auto"/>
          </w:tcPr>
          <w:p w14:paraId="08BD0E41" w14:textId="55BE020A" w:rsidR="005053C5" w:rsidRPr="005053C5" w:rsidRDefault="005053C5" w:rsidP="005053C5">
            <w:pPr>
              <w:suppressAutoHyphens/>
              <w:ind w:left="38" w:firstLine="426"/>
              <w:jc w:val="both"/>
              <w:rPr>
                <w:rFonts w:eastAsia="Calibri"/>
                <w:sz w:val="22"/>
                <w:szCs w:val="22"/>
                <w:lang w:eastAsia="en-US"/>
              </w:rPr>
            </w:pPr>
            <w:r w:rsidRPr="005053C5">
              <w:rPr>
                <w:rFonts w:eastAsia="Calibri"/>
                <w:sz w:val="22"/>
                <w:szCs w:val="22"/>
                <w:lang w:eastAsia="en-US"/>
              </w:rPr>
              <w:t>2</w:t>
            </w:r>
            <w:r>
              <w:rPr>
                <w:rFonts w:eastAsia="Calibri"/>
                <w:sz w:val="22"/>
                <w:szCs w:val="22"/>
                <w:lang w:eastAsia="en-US"/>
              </w:rPr>
              <w:t>3</w:t>
            </w:r>
            <w:r w:rsidRPr="005053C5">
              <w:rPr>
                <w:rFonts w:eastAsia="Calibri"/>
                <w:sz w:val="22"/>
                <w:szCs w:val="22"/>
                <w:lang w:eastAsia="en-US"/>
              </w:rPr>
              <w:t>. Индексная модель анализа производительности труда.</w:t>
            </w:r>
          </w:p>
        </w:tc>
      </w:tr>
      <w:tr w:rsidR="005053C5" w:rsidRPr="00371161" w14:paraId="59CFCAF3" w14:textId="77777777" w:rsidTr="00544208">
        <w:tc>
          <w:tcPr>
            <w:tcW w:w="10065" w:type="dxa"/>
            <w:shd w:val="clear" w:color="auto" w:fill="auto"/>
          </w:tcPr>
          <w:p w14:paraId="29952597" w14:textId="4A3003E8" w:rsidR="005053C5" w:rsidRPr="005053C5" w:rsidRDefault="005053C5" w:rsidP="005053C5">
            <w:pPr>
              <w:suppressAutoHyphens/>
              <w:ind w:left="38" w:firstLine="426"/>
              <w:jc w:val="both"/>
              <w:rPr>
                <w:rFonts w:eastAsia="Calibri"/>
                <w:sz w:val="22"/>
                <w:szCs w:val="22"/>
                <w:lang w:eastAsia="en-US"/>
              </w:rPr>
            </w:pPr>
            <w:r w:rsidRPr="005053C5">
              <w:rPr>
                <w:rFonts w:eastAsia="Calibri"/>
                <w:sz w:val="22"/>
                <w:szCs w:val="22"/>
                <w:lang w:eastAsia="en-US"/>
              </w:rPr>
              <w:t>2</w:t>
            </w:r>
            <w:r>
              <w:rPr>
                <w:rFonts w:eastAsia="Calibri"/>
                <w:sz w:val="22"/>
                <w:szCs w:val="22"/>
                <w:lang w:eastAsia="en-US"/>
              </w:rPr>
              <w:t>4</w:t>
            </w:r>
            <w:r w:rsidRPr="005053C5">
              <w:rPr>
                <w:rFonts w:eastAsia="Calibri"/>
                <w:sz w:val="22"/>
                <w:szCs w:val="22"/>
                <w:lang w:eastAsia="en-US"/>
              </w:rPr>
              <w:t xml:space="preserve">. Система экономико-математических моделей и информационная база </w:t>
            </w:r>
            <w:r>
              <w:rPr>
                <w:rFonts w:eastAsia="Calibri"/>
                <w:sz w:val="22"/>
                <w:szCs w:val="22"/>
                <w:lang w:eastAsia="en-US"/>
              </w:rPr>
              <w:t>планирования</w:t>
            </w:r>
            <w:r w:rsidRPr="005053C5">
              <w:rPr>
                <w:rFonts w:eastAsia="Calibri"/>
                <w:sz w:val="22"/>
                <w:szCs w:val="22"/>
                <w:lang w:eastAsia="en-US"/>
              </w:rPr>
              <w:t xml:space="preserve"> трудовых показателей.</w:t>
            </w:r>
          </w:p>
        </w:tc>
      </w:tr>
      <w:tr w:rsidR="005053C5" w:rsidRPr="00371161" w14:paraId="70B24369" w14:textId="77777777" w:rsidTr="00544208">
        <w:tc>
          <w:tcPr>
            <w:tcW w:w="10065" w:type="dxa"/>
            <w:shd w:val="clear" w:color="auto" w:fill="auto"/>
          </w:tcPr>
          <w:p w14:paraId="13A9B5DB" w14:textId="02D7C221" w:rsidR="005053C5" w:rsidRPr="005053C5" w:rsidRDefault="005053C5" w:rsidP="005053C5">
            <w:pPr>
              <w:suppressAutoHyphens/>
              <w:ind w:left="38" w:firstLine="426"/>
              <w:jc w:val="both"/>
              <w:rPr>
                <w:rFonts w:eastAsia="Calibri"/>
                <w:sz w:val="22"/>
                <w:szCs w:val="22"/>
                <w:lang w:eastAsia="en-US"/>
              </w:rPr>
            </w:pPr>
            <w:r>
              <w:rPr>
                <w:rFonts w:eastAsia="Calibri"/>
                <w:sz w:val="22"/>
                <w:szCs w:val="22"/>
                <w:lang w:eastAsia="en-US"/>
              </w:rPr>
              <w:t>25</w:t>
            </w:r>
            <w:r w:rsidRPr="005053C5">
              <w:rPr>
                <w:rFonts w:eastAsia="Calibri"/>
                <w:sz w:val="22"/>
                <w:szCs w:val="22"/>
                <w:lang w:eastAsia="en-US"/>
              </w:rPr>
              <w:t>. Использование индексного метода в анализе трудовых показателей.</w:t>
            </w:r>
          </w:p>
        </w:tc>
      </w:tr>
      <w:tr w:rsidR="005053C5" w:rsidRPr="00371161" w14:paraId="4998B4D7" w14:textId="77777777" w:rsidTr="00544208">
        <w:tc>
          <w:tcPr>
            <w:tcW w:w="10065" w:type="dxa"/>
            <w:shd w:val="clear" w:color="auto" w:fill="auto"/>
          </w:tcPr>
          <w:p w14:paraId="01D0FD79" w14:textId="51B3E457" w:rsidR="005053C5" w:rsidRPr="005053C5" w:rsidRDefault="005053C5" w:rsidP="005053C5">
            <w:pPr>
              <w:suppressAutoHyphens/>
              <w:ind w:left="38" w:firstLine="426"/>
              <w:jc w:val="both"/>
              <w:rPr>
                <w:rFonts w:eastAsia="Calibri"/>
                <w:sz w:val="22"/>
                <w:szCs w:val="22"/>
                <w:lang w:eastAsia="en-US"/>
              </w:rPr>
            </w:pPr>
            <w:r w:rsidRPr="005053C5">
              <w:rPr>
                <w:rFonts w:eastAsia="Calibri"/>
                <w:sz w:val="22"/>
                <w:szCs w:val="22"/>
                <w:lang w:eastAsia="en-US"/>
              </w:rPr>
              <w:t>2</w:t>
            </w:r>
            <w:r>
              <w:rPr>
                <w:rFonts w:eastAsia="Calibri"/>
                <w:sz w:val="22"/>
                <w:szCs w:val="22"/>
                <w:lang w:eastAsia="en-US"/>
              </w:rPr>
              <w:t>6</w:t>
            </w:r>
            <w:r w:rsidRPr="005053C5">
              <w:rPr>
                <w:rFonts w:eastAsia="Calibri"/>
                <w:sz w:val="22"/>
                <w:szCs w:val="22"/>
                <w:lang w:eastAsia="en-US"/>
              </w:rPr>
              <w:t>. Анализ интенсивности использования персонала.</w:t>
            </w:r>
          </w:p>
        </w:tc>
      </w:tr>
      <w:tr w:rsidR="005053C5" w:rsidRPr="00371161" w14:paraId="7FF62A05" w14:textId="77777777" w:rsidTr="00544208">
        <w:tc>
          <w:tcPr>
            <w:tcW w:w="10065" w:type="dxa"/>
            <w:shd w:val="clear" w:color="auto" w:fill="auto"/>
          </w:tcPr>
          <w:p w14:paraId="025E8A8E" w14:textId="7561126B" w:rsidR="005053C5" w:rsidRPr="005053C5" w:rsidRDefault="005053C5" w:rsidP="005053C5">
            <w:pPr>
              <w:suppressAutoHyphens/>
              <w:ind w:left="38" w:firstLine="426"/>
              <w:jc w:val="both"/>
              <w:rPr>
                <w:rFonts w:eastAsia="Calibri"/>
                <w:sz w:val="22"/>
                <w:szCs w:val="22"/>
                <w:lang w:eastAsia="en-US"/>
              </w:rPr>
            </w:pPr>
            <w:r w:rsidRPr="005053C5">
              <w:rPr>
                <w:rFonts w:eastAsia="Calibri"/>
                <w:sz w:val="22"/>
                <w:szCs w:val="22"/>
                <w:lang w:eastAsia="en-US"/>
              </w:rPr>
              <w:t>2</w:t>
            </w:r>
            <w:r>
              <w:rPr>
                <w:rFonts w:eastAsia="Calibri"/>
                <w:sz w:val="22"/>
                <w:szCs w:val="22"/>
                <w:lang w:eastAsia="en-US"/>
              </w:rPr>
              <w:t>7</w:t>
            </w:r>
            <w:r w:rsidRPr="005053C5">
              <w:rPr>
                <w:rFonts w:eastAsia="Calibri"/>
                <w:sz w:val="22"/>
                <w:szCs w:val="22"/>
                <w:lang w:eastAsia="en-US"/>
              </w:rPr>
              <w:t>. Анализ уровня и динамики трудоемкости продукции.</w:t>
            </w:r>
          </w:p>
        </w:tc>
      </w:tr>
      <w:tr w:rsidR="005053C5" w:rsidRPr="00371161" w14:paraId="01160009" w14:textId="77777777" w:rsidTr="00544208">
        <w:tc>
          <w:tcPr>
            <w:tcW w:w="10065" w:type="dxa"/>
            <w:shd w:val="clear" w:color="auto" w:fill="auto"/>
          </w:tcPr>
          <w:p w14:paraId="0EE4F84B" w14:textId="522E2F56" w:rsidR="005053C5" w:rsidRPr="005053C5" w:rsidRDefault="005053C5" w:rsidP="005053C5">
            <w:pPr>
              <w:suppressAutoHyphens/>
              <w:ind w:left="38" w:firstLine="426"/>
              <w:jc w:val="both"/>
              <w:rPr>
                <w:rFonts w:eastAsia="Calibri"/>
                <w:sz w:val="22"/>
                <w:szCs w:val="22"/>
                <w:lang w:eastAsia="en-US"/>
              </w:rPr>
            </w:pPr>
            <w:r>
              <w:rPr>
                <w:rFonts w:eastAsia="Calibri"/>
                <w:sz w:val="22"/>
                <w:szCs w:val="22"/>
                <w:lang w:eastAsia="en-US"/>
              </w:rPr>
              <w:t>28</w:t>
            </w:r>
            <w:r w:rsidRPr="005053C5">
              <w:rPr>
                <w:rFonts w:eastAsia="Calibri"/>
                <w:sz w:val="22"/>
                <w:szCs w:val="22"/>
                <w:lang w:eastAsia="en-US"/>
              </w:rPr>
              <w:t>. Анализ влияния трудовых факторов на использование рабочего времени.</w:t>
            </w:r>
          </w:p>
        </w:tc>
      </w:tr>
      <w:tr w:rsidR="005053C5" w:rsidRPr="00371161" w14:paraId="1BB0FFD1" w14:textId="77777777" w:rsidTr="00544208">
        <w:tc>
          <w:tcPr>
            <w:tcW w:w="10065" w:type="dxa"/>
            <w:shd w:val="clear" w:color="auto" w:fill="auto"/>
          </w:tcPr>
          <w:p w14:paraId="440C01E1" w14:textId="3B89BC57" w:rsidR="005053C5" w:rsidRPr="005053C5" w:rsidRDefault="005053C5" w:rsidP="005053C5">
            <w:pPr>
              <w:suppressAutoHyphens/>
              <w:ind w:left="38" w:firstLine="426"/>
              <w:jc w:val="both"/>
              <w:rPr>
                <w:rFonts w:eastAsia="Calibri"/>
                <w:sz w:val="22"/>
                <w:szCs w:val="22"/>
                <w:lang w:eastAsia="en-US"/>
              </w:rPr>
            </w:pPr>
            <w:r>
              <w:rPr>
                <w:rFonts w:eastAsia="Calibri"/>
                <w:sz w:val="22"/>
                <w:szCs w:val="22"/>
                <w:lang w:eastAsia="en-US"/>
              </w:rPr>
              <w:t>29</w:t>
            </w:r>
            <w:r w:rsidRPr="005053C5">
              <w:rPr>
                <w:rFonts w:eastAsia="Calibri"/>
                <w:sz w:val="22"/>
                <w:szCs w:val="22"/>
                <w:lang w:eastAsia="en-US"/>
              </w:rPr>
              <w:t>. Анализ эффективности использования персонала предприятия, информационная база анализа.</w:t>
            </w:r>
          </w:p>
        </w:tc>
      </w:tr>
      <w:tr w:rsidR="005053C5" w:rsidRPr="00371161" w14:paraId="2D4A1225" w14:textId="77777777" w:rsidTr="00544208">
        <w:tc>
          <w:tcPr>
            <w:tcW w:w="10065" w:type="dxa"/>
            <w:shd w:val="clear" w:color="auto" w:fill="auto"/>
          </w:tcPr>
          <w:p w14:paraId="7052A327" w14:textId="06DA616A" w:rsidR="005053C5" w:rsidRPr="005053C5" w:rsidRDefault="005053C5" w:rsidP="005053C5">
            <w:pPr>
              <w:suppressAutoHyphens/>
              <w:ind w:left="38" w:firstLine="426"/>
              <w:jc w:val="both"/>
              <w:rPr>
                <w:rFonts w:eastAsia="Calibri"/>
                <w:sz w:val="22"/>
                <w:szCs w:val="22"/>
                <w:lang w:eastAsia="en-US"/>
              </w:rPr>
            </w:pPr>
            <w:r w:rsidRPr="005053C5">
              <w:rPr>
                <w:rFonts w:eastAsia="Calibri"/>
                <w:sz w:val="22"/>
                <w:szCs w:val="22"/>
                <w:lang w:eastAsia="en-US"/>
              </w:rPr>
              <w:t>3</w:t>
            </w:r>
            <w:r>
              <w:rPr>
                <w:rFonts w:eastAsia="Calibri"/>
                <w:sz w:val="22"/>
                <w:szCs w:val="22"/>
                <w:lang w:eastAsia="en-US"/>
              </w:rPr>
              <w:t>0</w:t>
            </w:r>
            <w:r w:rsidRPr="005053C5">
              <w:rPr>
                <w:rFonts w:eastAsia="Calibri"/>
                <w:sz w:val="22"/>
                <w:szCs w:val="22"/>
                <w:lang w:eastAsia="en-US"/>
              </w:rPr>
              <w:t>. Анализ влияния факторов на изменение фонда заработной платы и выплат социального характера.</w:t>
            </w:r>
          </w:p>
        </w:tc>
      </w:tr>
      <w:tr w:rsidR="005053C5" w:rsidRPr="00371161" w14:paraId="55620F6B" w14:textId="77777777" w:rsidTr="00544208">
        <w:tc>
          <w:tcPr>
            <w:tcW w:w="10065" w:type="dxa"/>
            <w:shd w:val="clear" w:color="auto" w:fill="auto"/>
          </w:tcPr>
          <w:p w14:paraId="0DA6DC67" w14:textId="280C9C71" w:rsidR="005053C5" w:rsidRPr="005053C5" w:rsidRDefault="005053C5" w:rsidP="005053C5">
            <w:pPr>
              <w:suppressAutoHyphens/>
              <w:ind w:left="38" w:firstLine="426"/>
              <w:jc w:val="both"/>
              <w:rPr>
                <w:rFonts w:eastAsia="Calibri"/>
                <w:sz w:val="22"/>
                <w:szCs w:val="22"/>
                <w:lang w:eastAsia="en-US"/>
              </w:rPr>
            </w:pPr>
            <w:r w:rsidRPr="005053C5">
              <w:rPr>
                <w:rFonts w:eastAsia="Calibri"/>
                <w:sz w:val="22"/>
                <w:szCs w:val="22"/>
                <w:lang w:eastAsia="en-US"/>
              </w:rPr>
              <w:t>3</w:t>
            </w:r>
            <w:r>
              <w:rPr>
                <w:rFonts w:eastAsia="Calibri"/>
                <w:sz w:val="22"/>
                <w:szCs w:val="22"/>
                <w:lang w:eastAsia="en-US"/>
              </w:rPr>
              <w:t>1</w:t>
            </w:r>
            <w:r w:rsidRPr="005053C5">
              <w:rPr>
                <w:rFonts w:eastAsia="Calibri"/>
                <w:sz w:val="22"/>
                <w:szCs w:val="22"/>
                <w:lang w:eastAsia="en-US"/>
              </w:rPr>
              <w:t>. Анализ темпов роста производительности труда.</w:t>
            </w:r>
          </w:p>
        </w:tc>
      </w:tr>
      <w:tr w:rsidR="005053C5" w:rsidRPr="00371161" w14:paraId="5E9934E8" w14:textId="77777777" w:rsidTr="00544208">
        <w:tc>
          <w:tcPr>
            <w:tcW w:w="10065" w:type="dxa"/>
            <w:shd w:val="clear" w:color="auto" w:fill="auto"/>
          </w:tcPr>
          <w:p w14:paraId="2DF657F6" w14:textId="284FA080" w:rsidR="005053C5" w:rsidRPr="005053C5" w:rsidRDefault="005053C5" w:rsidP="005053C5">
            <w:pPr>
              <w:suppressAutoHyphens/>
              <w:ind w:left="38" w:firstLine="426"/>
              <w:jc w:val="both"/>
              <w:rPr>
                <w:rFonts w:eastAsia="Calibri"/>
                <w:sz w:val="22"/>
                <w:szCs w:val="22"/>
                <w:lang w:eastAsia="en-US"/>
              </w:rPr>
            </w:pPr>
            <w:r w:rsidRPr="005053C5">
              <w:rPr>
                <w:rFonts w:eastAsia="Calibri"/>
                <w:sz w:val="22"/>
                <w:szCs w:val="22"/>
                <w:lang w:eastAsia="en-US"/>
              </w:rPr>
              <w:t>3</w:t>
            </w:r>
            <w:r>
              <w:rPr>
                <w:rFonts w:eastAsia="Calibri"/>
                <w:sz w:val="22"/>
                <w:szCs w:val="22"/>
                <w:lang w:eastAsia="en-US"/>
              </w:rPr>
              <w:t>2</w:t>
            </w:r>
            <w:r w:rsidRPr="005053C5">
              <w:rPr>
                <w:rFonts w:eastAsia="Calibri"/>
                <w:sz w:val="22"/>
                <w:szCs w:val="22"/>
                <w:lang w:eastAsia="en-US"/>
              </w:rPr>
              <w:t>. Анализ образования средств на оплату труда и выплат социального характера.</w:t>
            </w:r>
          </w:p>
        </w:tc>
      </w:tr>
      <w:tr w:rsidR="005053C5" w:rsidRPr="00371161" w14:paraId="3EE67E3D" w14:textId="77777777" w:rsidTr="00544208">
        <w:tc>
          <w:tcPr>
            <w:tcW w:w="10065" w:type="dxa"/>
            <w:shd w:val="clear" w:color="auto" w:fill="auto"/>
          </w:tcPr>
          <w:p w14:paraId="368F9F7E" w14:textId="7B46E3D9" w:rsidR="005053C5" w:rsidRPr="005053C5" w:rsidRDefault="005053C5" w:rsidP="005053C5">
            <w:pPr>
              <w:suppressAutoHyphens/>
              <w:ind w:left="38" w:firstLine="426"/>
              <w:jc w:val="both"/>
              <w:rPr>
                <w:rFonts w:eastAsia="Calibri"/>
                <w:sz w:val="22"/>
                <w:szCs w:val="22"/>
                <w:lang w:eastAsia="en-US"/>
              </w:rPr>
            </w:pPr>
            <w:r w:rsidRPr="005053C5">
              <w:rPr>
                <w:rFonts w:eastAsia="Calibri"/>
                <w:sz w:val="22"/>
                <w:szCs w:val="22"/>
                <w:lang w:eastAsia="en-US"/>
              </w:rPr>
              <w:t>3</w:t>
            </w:r>
            <w:r>
              <w:rPr>
                <w:rFonts w:eastAsia="Calibri"/>
                <w:sz w:val="22"/>
                <w:szCs w:val="22"/>
                <w:lang w:eastAsia="en-US"/>
              </w:rPr>
              <w:t>3</w:t>
            </w:r>
            <w:r w:rsidRPr="005053C5">
              <w:rPr>
                <w:rFonts w:eastAsia="Calibri"/>
                <w:sz w:val="22"/>
                <w:szCs w:val="22"/>
                <w:lang w:eastAsia="en-US"/>
              </w:rPr>
              <w:t xml:space="preserve">. Использование корреляционно-регрессионного метода в </w:t>
            </w:r>
            <w:r>
              <w:rPr>
                <w:rFonts w:eastAsia="Calibri"/>
                <w:sz w:val="22"/>
                <w:szCs w:val="22"/>
                <w:lang w:eastAsia="en-US"/>
              </w:rPr>
              <w:t xml:space="preserve">планировании и </w:t>
            </w:r>
            <w:r w:rsidRPr="005053C5">
              <w:rPr>
                <w:rFonts w:eastAsia="Calibri"/>
                <w:sz w:val="22"/>
                <w:szCs w:val="22"/>
                <w:lang w:eastAsia="en-US"/>
              </w:rPr>
              <w:t xml:space="preserve">анализе </w:t>
            </w:r>
            <w:r>
              <w:rPr>
                <w:rFonts w:eastAsia="Calibri"/>
                <w:sz w:val="22"/>
                <w:szCs w:val="22"/>
                <w:lang w:eastAsia="en-US"/>
              </w:rPr>
              <w:t>показателей по труду</w:t>
            </w:r>
          </w:p>
        </w:tc>
      </w:tr>
    </w:tbl>
    <w:p w14:paraId="25D6A870" w14:textId="77777777" w:rsidR="005053C5" w:rsidRDefault="005053C5" w:rsidP="005053C5">
      <w:pPr>
        <w:pStyle w:val="af1"/>
        <w:numPr>
          <w:ilvl w:val="0"/>
          <w:numId w:val="37"/>
        </w:numPr>
        <w:autoSpaceDE w:val="0"/>
        <w:autoSpaceDN w:val="0"/>
        <w:adjustRightInd w:val="0"/>
        <w:spacing w:line="240" w:lineRule="auto"/>
        <w:ind w:left="709" w:hanging="425"/>
        <w:contextualSpacing/>
        <w:jc w:val="both"/>
      </w:pPr>
      <w:r>
        <w:t xml:space="preserve">Сущность и значение регламентации и нормирования труда на предприятии. </w:t>
      </w:r>
    </w:p>
    <w:p w14:paraId="3708952C" w14:textId="77777777" w:rsidR="005053C5" w:rsidRDefault="005053C5" w:rsidP="005053C5">
      <w:pPr>
        <w:pStyle w:val="af1"/>
        <w:numPr>
          <w:ilvl w:val="0"/>
          <w:numId w:val="37"/>
        </w:numPr>
        <w:autoSpaceDE w:val="0"/>
        <w:autoSpaceDN w:val="0"/>
        <w:adjustRightInd w:val="0"/>
        <w:spacing w:line="240" w:lineRule="auto"/>
        <w:ind w:left="709" w:hanging="425"/>
        <w:contextualSpacing/>
        <w:jc w:val="both"/>
      </w:pPr>
      <w:r>
        <w:t xml:space="preserve">Организация расчета регламентов численности управленческого персонала. </w:t>
      </w:r>
    </w:p>
    <w:p w14:paraId="5F4F9392" w14:textId="77777777" w:rsidR="005053C5" w:rsidRDefault="005053C5" w:rsidP="005053C5">
      <w:pPr>
        <w:pStyle w:val="af1"/>
        <w:numPr>
          <w:ilvl w:val="0"/>
          <w:numId w:val="37"/>
        </w:numPr>
        <w:autoSpaceDE w:val="0"/>
        <w:autoSpaceDN w:val="0"/>
        <w:adjustRightInd w:val="0"/>
        <w:spacing w:line="240" w:lineRule="auto"/>
        <w:ind w:left="709" w:hanging="425"/>
        <w:contextualSpacing/>
        <w:jc w:val="both"/>
      </w:pPr>
      <w:r>
        <w:t xml:space="preserve">Режимы труда и отдыха персонала и пути их совершенствования. </w:t>
      </w:r>
    </w:p>
    <w:p w14:paraId="0ADD3909" w14:textId="77777777" w:rsidR="005053C5" w:rsidRDefault="005053C5" w:rsidP="005053C5">
      <w:pPr>
        <w:pStyle w:val="af1"/>
        <w:numPr>
          <w:ilvl w:val="0"/>
          <w:numId w:val="37"/>
        </w:numPr>
        <w:autoSpaceDE w:val="0"/>
        <w:autoSpaceDN w:val="0"/>
        <w:adjustRightInd w:val="0"/>
        <w:spacing w:line="240" w:lineRule="auto"/>
        <w:ind w:left="709" w:hanging="425"/>
        <w:contextualSpacing/>
        <w:jc w:val="both"/>
      </w:pPr>
      <w:r>
        <w:t xml:space="preserve">Регламентация условий труда. </w:t>
      </w:r>
    </w:p>
    <w:p w14:paraId="63E1BE72" w14:textId="77777777" w:rsidR="005053C5" w:rsidRDefault="005053C5" w:rsidP="005053C5">
      <w:pPr>
        <w:pStyle w:val="af1"/>
        <w:numPr>
          <w:ilvl w:val="0"/>
          <w:numId w:val="37"/>
        </w:numPr>
        <w:autoSpaceDE w:val="0"/>
        <w:autoSpaceDN w:val="0"/>
        <w:adjustRightInd w:val="0"/>
        <w:spacing w:line="240" w:lineRule="auto"/>
        <w:ind w:left="709" w:hanging="425"/>
        <w:contextualSpacing/>
        <w:jc w:val="both"/>
      </w:pPr>
      <w:r>
        <w:t xml:space="preserve">Информационное обеспечение для построения эффективной системы регламентации труда. </w:t>
      </w:r>
    </w:p>
    <w:p w14:paraId="665413BF" w14:textId="77777777" w:rsidR="005053C5" w:rsidRDefault="005053C5" w:rsidP="005053C5">
      <w:pPr>
        <w:pStyle w:val="af1"/>
        <w:numPr>
          <w:ilvl w:val="0"/>
          <w:numId w:val="37"/>
        </w:numPr>
        <w:autoSpaceDE w:val="0"/>
        <w:autoSpaceDN w:val="0"/>
        <w:adjustRightInd w:val="0"/>
        <w:spacing w:line="240" w:lineRule="auto"/>
        <w:ind w:left="709" w:hanging="425"/>
        <w:contextualSpacing/>
        <w:jc w:val="both"/>
      </w:pPr>
      <w:r>
        <w:t xml:space="preserve">Проектирование и внедрение прогрессивных приемов и методов труда. </w:t>
      </w:r>
    </w:p>
    <w:p w14:paraId="42867BA6" w14:textId="77777777" w:rsidR="005053C5" w:rsidRDefault="005053C5" w:rsidP="005053C5">
      <w:pPr>
        <w:pStyle w:val="af1"/>
        <w:numPr>
          <w:ilvl w:val="0"/>
          <w:numId w:val="37"/>
        </w:numPr>
        <w:autoSpaceDE w:val="0"/>
        <w:autoSpaceDN w:val="0"/>
        <w:adjustRightInd w:val="0"/>
        <w:spacing w:line="240" w:lineRule="auto"/>
        <w:ind w:left="709" w:hanging="425"/>
        <w:contextualSpacing/>
        <w:jc w:val="both"/>
      </w:pPr>
      <w:r>
        <w:t xml:space="preserve">Взаимосвязь нормирования и оплаты труда </w:t>
      </w:r>
    </w:p>
    <w:p w14:paraId="3C427369" w14:textId="77777777" w:rsidR="005053C5" w:rsidRDefault="005053C5" w:rsidP="005053C5">
      <w:pPr>
        <w:pStyle w:val="af1"/>
        <w:numPr>
          <w:ilvl w:val="0"/>
          <w:numId w:val="37"/>
        </w:numPr>
        <w:autoSpaceDE w:val="0"/>
        <w:autoSpaceDN w:val="0"/>
        <w:adjustRightInd w:val="0"/>
        <w:spacing w:line="240" w:lineRule="auto"/>
        <w:ind w:left="709" w:hanging="425"/>
        <w:contextualSpacing/>
        <w:jc w:val="both"/>
      </w:pPr>
      <w:r>
        <w:t xml:space="preserve">Разработка структуры управления организацией </w:t>
      </w:r>
    </w:p>
    <w:p w14:paraId="5C525065" w14:textId="77777777" w:rsidR="005053C5" w:rsidRDefault="005053C5" w:rsidP="005053C5">
      <w:pPr>
        <w:pStyle w:val="af1"/>
        <w:numPr>
          <w:ilvl w:val="0"/>
          <w:numId w:val="37"/>
        </w:numPr>
        <w:autoSpaceDE w:val="0"/>
        <w:autoSpaceDN w:val="0"/>
        <w:adjustRightInd w:val="0"/>
        <w:spacing w:line="240" w:lineRule="auto"/>
        <w:ind w:left="709" w:hanging="425"/>
        <w:contextualSpacing/>
        <w:jc w:val="both"/>
      </w:pPr>
      <w:r>
        <w:t xml:space="preserve">Особенности регламентации труда в условиях гибкого рабочего времени, вахтового метода. </w:t>
      </w:r>
    </w:p>
    <w:p w14:paraId="5CE316F2" w14:textId="77777777" w:rsidR="005053C5" w:rsidRDefault="005053C5" w:rsidP="005053C5">
      <w:pPr>
        <w:pStyle w:val="af1"/>
        <w:numPr>
          <w:ilvl w:val="0"/>
          <w:numId w:val="37"/>
        </w:numPr>
        <w:autoSpaceDE w:val="0"/>
        <w:autoSpaceDN w:val="0"/>
        <w:adjustRightInd w:val="0"/>
        <w:spacing w:line="240" w:lineRule="auto"/>
        <w:ind w:left="709" w:hanging="425"/>
        <w:contextualSpacing/>
        <w:jc w:val="both"/>
      </w:pPr>
      <w:r>
        <w:t xml:space="preserve">Характеристика системы корпоративных регламентов управления персоналом. </w:t>
      </w:r>
    </w:p>
    <w:p w14:paraId="0EF41D1B" w14:textId="77777777" w:rsidR="005053C5" w:rsidRDefault="005053C5" w:rsidP="005053C5">
      <w:pPr>
        <w:pStyle w:val="af1"/>
        <w:numPr>
          <w:ilvl w:val="0"/>
          <w:numId w:val="37"/>
        </w:numPr>
        <w:autoSpaceDE w:val="0"/>
        <w:autoSpaceDN w:val="0"/>
        <w:adjustRightInd w:val="0"/>
        <w:spacing w:line="240" w:lineRule="auto"/>
        <w:ind w:left="709" w:hanging="425"/>
        <w:contextualSpacing/>
        <w:jc w:val="both"/>
      </w:pPr>
      <w:r>
        <w:t xml:space="preserve">Характеристика методов расчета трудоемкости на предприятиях. </w:t>
      </w:r>
    </w:p>
    <w:p w14:paraId="460D4A75" w14:textId="77777777" w:rsidR="005053C5" w:rsidRDefault="005053C5" w:rsidP="005053C5">
      <w:pPr>
        <w:pStyle w:val="af1"/>
        <w:numPr>
          <w:ilvl w:val="0"/>
          <w:numId w:val="37"/>
        </w:numPr>
        <w:autoSpaceDE w:val="0"/>
        <w:autoSpaceDN w:val="0"/>
        <w:adjustRightInd w:val="0"/>
        <w:spacing w:line="240" w:lineRule="auto"/>
        <w:ind w:left="709" w:hanging="425"/>
        <w:contextualSpacing/>
        <w:jc w:val="both"/>
      </w:pPr>
      <w:r>
        <w:t xml:space="preserve">Характеристика методов учета затрат рабочего времени. </w:t>
      </w:r>
    </w:p>
    <w:p w14:paraId="06EE4672" w14:textId="77777777" w:rsidR="005053C5" w:rsidRDefault="005053C5" w:rsidP="005053C5">
      <w:pPr>
        <w:pStyle w:val="af1"/>
        <w:spacing w:after="0" w:line="240" w:lineRule="auto"/>
        <w:jc w:val="both"/>
      </w:pPr>
    </w:p>
    <w:p w14:paraId="00FF87E6" w14:textId="71FDDDF9" w:rsidR="00D00430" w:rsidRPr="00517D6B" w:rsidRDefault="00D00430" w:rsidP="00C40F29">
      <w:pPr>
        <w:ind w:left="720"/>
        <w:jc w:val="both"/>
      </w:pPr>
    </w:p>
    <w:p w14:paraId="23C0E449" w14:textId="2AAAD9E1" w:rsidR="00517D6B" w:rsidRPr="00517D6B" w:rsidRDefault="00517D6B" w:rsidP="00517D6B">
      <w:pPr>
        <w:jc w:val="center"/>
        <w:rPr>
          <w:b/>
          <w:bCs/>
        </w:rPr>
      </w:pPr>
      <w:r w:rsidRPr="00517D6B">
        <w:rPr>
          <w:b/>
          <w:bCs/>
        </w:rPr>
        <w:t>3.</w:t>
      </w:r>
      <w:r w:rsidR="004904C8">
        <w:rPr>
          <w:b/>
          <w:bCs/>
        </w:rPr>
        <w:t>9</w:t>
      </w:r>
      <w:r w:rsidRPr="00517D6B">
        <w:rPr>
          <w:b/>
          <w:bCs/>
        </w:rPr>
        <w:t xml:space="preserve"> Перечень типовых простых практических заданий к экзамену</w:t>
      </w:r>
    </w:p>
    <w:p w14:paraId="3A0288EE" w14:textId="336CEDB1" w:rsidR="00517D6B" w:rsidRDefault="00517D6B" w:rsidP="00517D6B">
      <w:pPr>
        <w:jc w:val="center"/>
        <w:rPr>
          <w:iCs/>
        </w:rPr>
      </w:pPr>
      <w:r w:rsidRPr="00517D6B">
        <w:rPr>
          <w:iCs/>
        </w:rPr>
        <w:t>(для оценки умений)</w:t>
      </w:r>
    </w:p>
    <w:p w14:paraId="74E77937" w14:textId="77777777" w:rsidR="009E6351" w:rsidRPr="00517D6B" w:rsidRDefault="009E6351" w:rsidP="00517D6B">
      <w:pPr>
        <w:jc w:val="center"/>
        <w:rPr>
          <w:iCs/>
        </w:rPr>
      </w:pPr>
    </w:p>
    <w:p w14:paraId="50E82F82" w14:textId="77777777" w:rsidR="003E6192" w:rsidRPr="00A37AC0" w:rsidRDefault="003E6192" w:rsidP="00A37AC0">
      <w:pPr>
        <w:shd w:val="clear" w:color="auto" w:fill="FFFFFF" w:themeFill="background1"/>
        <w:ind w:firstLine="709"/>
        <w:jc w:val="both"/>
        <w:rPr>
          <w:bCs/>
        </w:rPr>
      </w:pPr>
      <w:r w:rsidRPr="00A37AC0">
        <w:rPr>
          <w:bCs/>
        </w:rPr>
        <w:t>1 Известно, что на объем производства продукции влияет производительность труда и численность работающих на предприятии.</w:t>
      </w:r>
    </w:p>
    <w:p w14:paraId="76737E3E" w14:textId="77777777" w:rsidR="003E6192" w:rsidRPr="00A37AC0" w:rsidRDefault="003E6192" w:rsidP="00A37AC0">
      <w:pPr>
        <w:shd w:val="clear" w:color="auto" w:fill="FFFFFF" w:themeFill="background1"/>
        <w:ind w:firstLine="709"/>
        <w:jc w:val="both"/>
        <w:rPr>
          <w:bCs/>
        </w:rPr>
      </w:pPr>
      <w:r w:rsidRPr="00A37AC0">
        <w:rPr>
          <w:bCs/>
        </w:rPr>
        <w:t>Предприятие планирует в следующем году увеличить выпуск продукции с 140 млн. руб. на 15 млн. руб., предполагая увеличить производительность труда, а численность работающих при этом увеличить с 2050 чел. до 2100 чел. Определить планируемый прирост объема производства:</w:t>
      </w:r>
    </w:p>
    <w:p w14:paraId="47BEFF91" w14:textId="77777777" w:rsidR="003E6192" w:rsidRPr="00A37AC0" w:rsidRDefault="003E6192" w:rsidP="00A37AC0">
      <w:pPr>
        <w:shd w:val="clear" w:color="auto" w:fill="FFFFFF" w:themeFill="background1"/>
        <w:ind w:firstLine="709"/>
        <w:jc w:val="both"/>
        <w:rPr>
          <w:bCs/>
        </w:rPr>
      </w:pPr>
      <w:r w:rsidRPr="00A37AC0">
        <w:rPr>
          <w:bCs/>
        </w:rPr>
        <w:t xml:space="preserve">1) за счет изменения производительности труда </w:t>
      </w:r>
    </w:p>
    <w:p w14:paraId="055F3F03" w14:textId="77777777" w:rsidR="003E6192" w:rsidRPr="00A37AC0" w:rsidRDefault="003E6192" w:rsidP="00A37AC0">
      <w:pPr>
        <w:shd w:val="clear" w:color="auto" w:fill="FFFFFF" w:themeFill="background1"/>
        <w:ind w:firstLine="709"/>
        <w:jc w:val="both"/>
        <w:rPr>
          <w:bCs/>
        </w:rPr>
      </w:pPr>
      <w:r w:rsidRPr="00A37AC0">
        <w:rPr>
          <w:bCs/>
        </w:rPr>
        <w:t>2) за счет изменения численности работников в отчетном и плановом периодах. Выделить фактор, оказавший большее влияние на рост производства.</w:t>
      </w:r>
    </w:p>
    <w:p w14:paraId="320107B2" w14:textId="77777777" w:rsidR="003E6192" w:rsidRPr="00A37AC0" w:rsidRDefault="003E6192" w:rsidP="00A37AC0">
      <w:pPr>
        <w:shd w:val="clear" w:color="auto" w:fill="FFFFFF" w:themeFill="background1"/>
        <w:ind w:firstLine="709"/>
        <w:jc w:val="both"/>
        <w:rPr>
          <w:bCs/>
        </w:rPr>
      </w:pPr>
    </w:p>
    <w:p w14:paraId="6C90F494" w14:textId="77777777" w:rsidR="003E6192" w:rsidRPr="00A37AC0" w:rsidRDefault="003E6192" w:rsidP="00A37AC0">
      <w:pPr>
        <w:shd w:val="clear" w:color="auto" w:fill="FFFFFF" w:themeFill="background1"/>
        <w:ind w:firstLine="709"/>
        <w:jc w:val="both"/>
        <w:rPr>
          <w:bCs/>
        </w:rPr>
      </w:pPr>
      <w:r w:rsidRPr="00A37AC0">
        <w:rPr>
          <w:bCs/>
        </w:rPr>
        <w:t>2 Определить вид и индекс затрат рабочего времени: ожидание рабочим–многостаночником окончания машинной работы обслуживаемых станков; переход к станку, требующему обслуживания; смена инструмента для выполнения другого перехода; ремонт местного освещения</w:t>
      </w:r>
    </w:p>
    <w:p w14:paraId="1003C575" w14:textId="77777777" w:rsidR="003E6192" w:rsidRPr="00A37AC0" w:rsidRDefault="003E6192" w:rsidP="00A37AC0">
      <w:pPr>
        <w:shd w:val="clear" w:color="auto" w:fill="FFFFFF" w:themeFill="background1"/>
        <w:tabs>
          <w:tab w:val="left" w:pos="993"/>
          <w:tab w:val="left" w:pos="1134"/>
        </w:tabs>
        <w:ind w:firstLine="709"/>
        <w:jc w:val="both"/>
        <w:rPr>
          <w:bCs/>
        </w:rPr>
      </w:pPr>
    </w:p>
    <w:p w14:paraId="7BBADE5C" w14:textId="77777777" w:rsidR="003E6192" w:rsidRPr="00A37AC0" w:rsidRDefault="003E6192" w:rsidP="00A37AC0">
      <w:pPr>
        <w:shd w:val="clear" w:color="auto" w:fill="FFFFFF" w:themeFill="background1"/>
        <w:tabs>
          <w:tab w:val="left" w:pos="993"/>
          <w:tab w:val="left" w:pos="1134"/>
        </w:tabs>
        <w:ind w:firstLine="709"/>
        <w:jc w:val="both"/>
        <w:rPr>
          <w:bCs/>
        </w:rPr>
      </w:pPr>
      <w:r w:rsidRPr="00A37AC0">
        <w:rPr>
          <w:bCs/>
        </w:rPr>
        <w:t>3 Определить вид и индекс затрат рабочего времени: разговор с соседом во время обработки детали на станке (во время машинной работы); переход по указанию мастера на другое рабочее место; исправление брака, допущенного самим рабочим; исправление брака, допущенного другим рабочим; ожидание освобождения крана; опоздание с обеденного перерыва; посещение медпункта.</w:t>
      </w:r>
    </w:p>
    <w:p w14:paraId="4AF16CDA" w14:textId="77777777" w:rsidR="003E6192" w:rsidRPr="00A37AC0" w:rsidRDefault="003E6192" w:rsidP="00A37AC0">
      <w:pPr>
        <w:shd w:val="clear" w:color="auto" w:fill="FFFFFF" w:themeFill="background1"/>
        <w:ind w:firstLine="709"/>
        <w:jc w:val="both"/>
        <w:rPr>
          <w:bCs/>
        </w:rPr>
      </w:pPr>
    </w:p>
    <w:p w14:paraId="2AE9C3BC" w14:textId="77777777" w:rsidR="003E6192" w:rsidRPr="00A37AC0" w:rsidRDefault="003E6192" w:rsidP="00A37AC0">
      <w:pPr>
        <w:shd w:val="clear" w:color="auto" w:fill="FFFFFF" w:themeFill="background1"/>
        <w:ind w:firstLine="709"/>
        <w:jc w:val="both"/>
        <w:rPr>
          <w:bCs/>
        </w:rPr>
      </w:pPr>
      <w:r w:rsidRPr="00A37AC0">
        <w:rPr>
          <w:bCs/>
        </w:rPr>
        <w:lastRenderedPageBreak/>
        <w:t>4 Определить вид и индекс затрат рабочего времени: ознакомление с технологическим процессом обработки детали; ожидание технолога, разговор с технологом о выполнении работы; получение в кладовой заготовок и транспортирование их к рабочему месту; установка и закрепление в приспособлении режущего инструмента</w:t>
      </w:r>
    </w:p>
    <w:p w14:paraId="6506C349" w14:textId="77777777" w:rsidR="003E6192" w:rsidRPr="00A37AC0" w:rsidRDefault="003E6192" w:rsidP="00A37AC0">
      <w:pPr>
        <w:pStyle w:val="MTDisplayEquation"/>
        <w:shd w:val="clear" w:color="auto" w:fill="FFFFFF" w:themeFill="background1"/>
        <w:ind w:firstLine="709"/>
        <w:jc w:val="both"/>
        <w:rPr>
          <w:b w:val="0"/>
          <w:bCs/>
          <w:sz w:val="24"/>
          <w:szCs w:val="24"/>
        </w:rPr>
      </w:pPr>
    </w:p>
    <w:p w14:paraId="4F7EA601" w14:textId="77777777" w:rsidR="003E6192" w:rsidRPr="00A37AC0" w:rsidRDefault="003E6192" w:rsidP="00A37AC0">
      <w:pPr>
        <w:shd w:val="clear" w:color="auto" w:fill="FFFFFF" w:themeFill="background1"/>
        <w:tabs>
          <w:tab w:val="left" w:pos="993"/>
          <w:tab w:val="left" w:pos="1134"/>
          <w:tab w:val="left" w:pos="1414"/>
        </w:tabs>
        <w:ind w:firstLine="709"/>
        <w:jc w:val="both"/>
        <w:rPr>
          <w:bCs/>
        </w:rPr>
      </w:pPr>
      <w:r w:rsidRPr="00A37AC0">
        <w:rPr>
          <w:bCs/>
        </w:rPr>
        <w:t>5 Определить вид и индекс затрат рабочего времени: загрузка заготовками бункерного устройства станка–автомата в начале? смены; включение станка–автомата и обработка партии деталей; до–загрузка заготовками бункерного устройства станка во время его автоматической работы; складирование обработанных деталей в мерную тару во время автоматической работы станка; выборочный контроль деталей; транспортирование деталей в ОТК.</w:t>
      </w:r>
    </w:p>
    <w:p w14:paraId="48B35013" w14:textId="77777777" w:rsidR="003E6192" w:rsidRPr="00A37AC0" w:rsidRDefault="003E6192" w:rsidP="00A37AC0">
      <w:pPr>
        <w:shd w:val="clear" w:color="auto" w:fill="FFFFFF" w:themeFill="background1"/>
        <w:ind w:firstLine="709"/>
        <w:jc w:val="both"/>
        <w:rPr>
          <w:bCs/>
        </w:rPr>
      </w:pPr>
    </w:p>
    <w:p w14:paraId="2213CF55" w14:textId="77777777" w:rsidR="003E6192" w:rsidRPr="00A37AC0" w:rsidRDefault="003E6192" w:rsidP="00A37AC0">
      <w:pPr>
        <w:shd w:val="clear" w:color="auto" w:fill="FFFFFF" w:themeFill="background1"/>
        <w:ind w:firstLine="709"/>
        <w:jc w:val="both"/>
        <w:rPr>
          <w:bCs/>
          <w:shd w:val="clear" w:color="auto" w:fill="FFFFFF"/>
        </w:rPr>
      </w:pPr>
      <w:r w:rsidRPr="00A37AC0">
        <w:rPr>
          <w:bCs/>
        </w:rPr>
        <w:t xml:space="preserve">6 </w:t>
      </w:r>
      <w:r w:rsidRPr="00A37AC0">
        <w:rPr>
          <w:bCs/>
          <w:shd w:val="clear" w:color="auto" w:fill="FFFFFF"/>
        </w:rPr>
        <w:t>Среднесписочная численность работников торгового предприятия составляет 67 человек. В течение квартала было принято 16 человек, выбыло 22 человека, в том числе по причинам:</w:t>
      </w:r>
      <w:r w:rsidRPr="00A37AC0">
        <w:rPr>
          <w:bCs/>
        </w:rPr>
        <w:br/>
      </w:r>
      <w:r w:rsidRPr="00A37AC0">
        <w:rPr>
          <w:bCs/>
          <w:shd w:val="clear" w:color="auto" w:fill="FFFFFF"/>
        </w:rPr>
        <w:t>- окончание срока договора 2 человека;</w:t>
      </w:r>
    </w:p>
    <w:p w14:paraId="6D05AEF7" w14:textId="77777777" w:rsidR="003E6192" w:rsidRPr="00A37AC0" w:rsidRDefault="003E6192" w:rsidP="00A37AC0">
      <w:pPr>
        <w:shd w:val="clear" w:color="auto" w:fill="FFFFFF" w:themeFill="background1"/>
        <w:ind w:firstLine="709"/>
        <w:jc w:val="both"/>
        <w:rPr>
          <w:bCs/>
          <w:shd w:val="clear" w:color="auto" w:fill="FFFFFF"/>
        </w:rPr>
      </w:pPr>
      <w:r w:rsidRPr="00A37AC0">
        <w:rPr>
          <w:bCs/>
          <w:shd w:val="clear" w:color="auto" w:fill="FFFFFF"/>
        </w:rPr>
        <w:t>- в связи с поступлением на учебу, уход на пенсию другие причины, предусмотренные законом 8 человек;</w:t>
      </w:r>
    </w:p>
    <w:p w14:paraId="0E1637B0" w14:textId="77777777" w:rsidR="003E6192" w:rsidRPr="00A37AC0" w:rsidRDefault="003E6192" w:rsidP="00A37AC0">
      <w:pPr>
        <w:shd w:val="clear" w:color="auto" w:fill="FFFFFF" w:themeFill="background1"/>
        <w:ind w:firstLine="709"/>
        <w:jc w:val="both"/>
        <w:rPr>
          <w:bCs/>
          <w:shd w:val="clear" w:color="auto" w:fill="FFFFFF"/>
        </w:rPr>
      </w:pPr>
      <w:r w:rsidRPr="00A37AC0">
        <w:rPr>
          <w:bCs/>
          <w:shd w:val="clear" w:color="auto" w:fill="FFFFFF"/>
        </w:rPr>
        <w:t xml:space="preserve"> - по собственному желанию 10 человек;</w:t>
      </w:r>
    </w:p>
    <w:p w14:paraId="05631B74" w14:textId="77777777" w:rsidR="003E6192" w:rsidRPr="00A37AC0" w:rsidRDefault="003E6192" w:rsidP="00A37AC0">
      <w:pPr>
        <w:shd w:val="clear" w:color="auto" w:fill="FFFFFF" w:themeFill="background1"/>
        <w:ind w:firstLine="709"/>
        <w:jc w:val="both"/>
        <w:rPr>
          <w:bCs/>
          <w:shd w:val="clear" w:color="auto" w:fill="FFFFFF"/>
        </w:rPr>
      </w:pPr>
      <w:r w:rsidRPr="00A37AC0">
        <w:rPr>
          <w:bCs/>
          <w:shd w:val="clear" w:color="auto" w:fill="FFFFFF"/>
        </w:rPr>
        <w:t>- увольнение за прогул и другие нарушения трудовой дисциплины 2 человека.</w:t>
      </w:r>
    </w:p>
    <w:p w14:paraId="4620F3AD" w14:textId="77777777" w:rsidR="003E6192" w:rsidRPr="00A37AC0" w:rsidRDefault="003E6192" w:rsidP="00A37AC0">
      <w:pPr>
        <w:shd w:val="clear" w:color="auto" w:fill="FFFFFF" w:themeFill="background1"/>
        <w:ind w:firstLine="709"/>
        <w:jc w:val="both"/>
        <w:rPr>
          <w:bCs/>
          <w:shd w:val="clear" w:color="auto" w:fill="FFFFFF"/>
        </w:rPr>
      </w:pPr>
      <w:r w:rsidRPr="00A37AC0">
        <w:rPr>
          <w:bCs/>
          <w:shd w:val="clear" w:color="auto" w:fill="FFFFFF"/>
        </w:rPr>
        <w:t>Рассчитать показатели движения кадров: коэффициенты текучести кадров, увольнения, приема; также коэффициент удовлетворенности работников работой на предприятии</w:t>
      </w:r>
    </w:p>
    <w:p w14:paraId="79311913" w14:textId="77777777" w:rsidR="003E6192" w:rsidRPr="00A37AC0" w:rsidRDefault="003E6192" w:rsidP="00A37AC0">
      <w:pPr>
        <w:shd w:val="clear" w:color="auto" w:fill="FFFFFF" w:themeFill="background1"/>
        <w:ind w:firstLine="709"/>
        <w:jc w:val="both"/>
        <w:rPr>
          <w:bCs/>
        </w:rPr>
      </w:pPr>
    </w:p>
    <w:p w14:paraId="6B9BD6F3" w14:textId="77777777" w:rsidR="003E6192" w:rsidRPr="00A37AC0" w:rsidRDefault="003E6192" w:rsidP="00A37AC0">
      <w:pPr>
        <w:shd w:val="clear" w:color="auto" w:fill="FFFFFF" w:themeFill="background1"/>
        <w:ind w:firstLine="709"/>
        <w:jc w:val="both"/>
        <w:rPr>
          <w:bCs/>
        </w:rPr>
      </w:pPr>
      <w:r w:rsidRPr="00A37AC0">
        <w:rPr>
          <w:bCs/>
        </w:rPr>
        <w:t xml:space="preserve">7 По материалам моментных наблюдений рассчитать коэффициент использования рабочего времени и возможное повышение производительности труда, а также прирост выпуска продукции за месяц, если на участке рабочих – 120 чел., плановая месячная выработка – 700 </w:t>
      </w:r>
      <w:proofErr w:type="spellStart"/>
      <w:r w:rsidRPr="00A37AC0">
        <w:rPr>
          <w:bCs/>
        </w:rPr>
        <w:t>ден</w:t>
      </w:r>
      <w:proofErr w:type="spellEnd"/>
      <w:r w:rsidRPr="00A37AC0">
        <w:rPr>
          <w:bCs/>
        </w:rPr>
        <w:t>. ед. / чел., норматив времени на отдых и личные надобности – 8% оперативного времени.</w:t>
      </w:r>
    </w:p>
    <w:p w14:paraId="54921B97" w14:textId="77777777" w:rsidR="003E6192" w:rsidRPr="00A37AC0" w:rsidRDefault="003E6192" w:rsidP="00A37AC0">
      <w:pPr>
        <w:shd w:val="clear" w:color="auto" w:fill="FFFFFF" w:themeFill="background1"/>
        <w:ind w:firstLine="709"/>
        <w:jc w:val="both"/>
        <w:rPr>
          <w:bCs/>
        </w:rPr>
      </w:pPr>
      <w:r w:rsidRPr="00A37AC0">
        <w:rPr>
          <w:bCs/>
        </w:rPr>
        <w:t>Исходные данные:</w:t>
      </w:r>
    </w:p>
    <w:p w14:paraId="04395EAE" w14:textId="77777777" w:rsidR="003E6192" w:rsidRPr="00A37AC0" w:rsidRDefault="003E6192" w:rsidP="00A37AC0">
      <w:pPr>
        <w:numPr>
          <w:ilvl w:val="0"/>
          <w:numId w:val="14"/>
        </w:numPr>
        <w:shd w:val="clear" w:color="auto" w:fill="FFFFFF" w:themeFill="background1"/>
        <w:ind w:left="0" w:firstLine="709"/>
        <w:jc w:val="both"/>
        <w:rPr>
          <w:bCs/>
        </w:rPr>
      </w:pPr>
      <w:r w:rsidRPr="00A37AC0">
        <w:rPr>
          <w:bCs/>
        </w:rPr>
        <w:t>Подготовительно-заключительное время (ПЗ) = 72 мин.</w:t>
      </w:r>
    </w:p>
    <w:p w14:paraId="27F1DF20" w14:textId="77777777" w:rsidR="003E6192" w:rsidRPr="00A37AC0" w:rsidRDefault="003E6192" w:rsidP="00A37AC0">
      <w:pPr>
        <w:numPr>
          <w:ilvl w:val="0"/>
          <w:numId w:val="14"/>
        </w:numPr>
        <w:shd w:val="clear" w:color="auto" w:fill="FFFFFF" w:themeFill="background1"/>
        <w:ind w:left="0" w:firstLine="709"/>
        <w:jc w:val="both"/>
        <w:rPr>
          <w:bCs/>
        </w:rPr>
      </w:pPr>
      <w:r w:rsidRPr="00A37AC0">
        <w:rPr>
          <w:bCs/>
        </w:rPr>
        <w:t>Оперативное время (ОП) = 1379 мин.</w:t>
      </w:r>
    </w:p>
    <w:p w14:paraId="0509A505" w14:textId="77777777" w:rsidR="003E6192" w:rsidRPr="00A37AC0" w:rsidRDefault="003E6192" w:rsidP="00A37AC0">
      <w:pPr>
        <w:numPr>
          <w:ilvl w:val="0"/>
          <w:numId w:val="14"/>
        </w:numPr>
        <w:shd w:val="clear" w:color="auto" w:fill="FFFFFF" w:themeFill="background1"/>
        <w:ind w:left="0" w:firstLine="709"/>
        <w:jc w:val="both"/>
        <w:rPr>
          <w:bCs/>
        </w:rPr>
      </w:pPr>
      <w:r w:rsidRPr="00A37AC0">
        <w:rPr>
          <w:bCs/>
        </w:rPr>
        <w:t>Обслуживание рабочего места (ОРМ) = 83 мин.</w:t>
      </w:r>
    </w:p>
    <w:p w14:paraId="5E0C74DA" w14:textId="77777777" w:rsidR="003E6192" w:rsidRPr="00A37AC0" w:rsidRDefault="003E6192" w:rsidP="00A37AC0">
      <w:pPr>
        <w:numPr>
          <w:ilvl w:val="0"/>
          <w:numId w:val="14"/>
        </w:numPr>
        <w:shd w:val="clear" w:color="auto" w:fill="FFFFFF" w:themeFill="background1"/>
        <w:ind w:left="0" w:firstLine="709"/>
        <w:jc w:val="both"/>
        <w:rPr>
          <w:bCs/>
        </w:rPr>
      </w:pPr>
      <w:r w:rsidRPr="00A37AC0">
        <w:rPr>
          <w:bCs/>
        </w:rPr>
        <w:t>Отдых и личные надобности (ОТЛ) = 154 мин.</w:t>
      </w:r>
    </w:p>
    <w:p w14:paraId="1EEBA657" w14:textId="77777777" w:rsidR="003E6192" w:rsidRPr="00A37AC0" w:rsidRDefault="003E6192" w:rsidP="00A37AC0">
      <w:pPr>
        <w:numPr>
          <w:ilvl w:val="0"/>
          <w:numId w:val="14"/>
        </w:numPr>
        <w:shd w:val="clear" w:color="auto" w:fill="FFFFFF" w:themeFill="background1"/>
        <w:ind w:left="0" w:firstLine="709"/>
        <w:jc w:val="both"/>
        <w:rPr>
          <w:bCs/>
        </w:rPr>
      </w:pPr>
      <w:r w:rsidRPr="00A37AC0">
        <w:rPr>
          <w:bCs/>
        </w:rPr>
        <w:t>Простои по организационно-техническим причинам (ПОТ) = 142 мин.</w:t>
      </w:r>
    </w:p>
    <w:p w14:paraId="51591499" w14:textId="77777777" w:rsidR="003E6192" w:rsidRPr="00A37AC0" w:rsidRDefault="003E6192" w:rsidP="00A37AC0">
      <w:pPr>
        <w:numPr>
          <w:ilvl w:val="0"/>
          <w:numId w:val="14"/>
        </w:numPr>
        <w:shd w:val="clear" w:color="auto" w:fill="FFFFFF" w:themeFill="background1"/>
        <w:ind w:left="0" w:firstLine="709"/>
        <w:jc w:val="both"/>
        <w:rPr>
          <w:bCs/>
        </w:rPr>
      </w:pPr>
      <w:r w:rsidRPr="00A37AC0">
        <w:rPr>
          <w:bCs/>
        </w:rPr>
        <w:t>Простои, связанные с нарушением трудовой дисциплины (НТД) = 80 мин.</w:t>
      </w:r>
    </w:p>
    <w:p w14:paraId="617805E0" w14:textId="77777777" w:rsidR="003E6192" w:rsidRPr="00A37AC0" w:rsidRDefault="003E6192" w:rsidP="00A37AC0">
      <w:pPr>
        <w:shd w:val="clear" w:color="auto" w:fill="FFFFFF" w:themeFill="background1"/>
        <w:ind w:firstLine="709"/>
        <w:jc w:val="both"/>
        <w:rPr>
          <w:bCs/>
        </w:rPr>
      </w:pPr>
    </w:p>
    <w:p w14:paraId="5486497A" w14:textId="77777777" w:rsidR="003E6192" w:rsidRPr="00A37AC0" w:rsidRDefault="003E6192" w:rsidP="00A37AC0">
      <w:pPr>
        <w:shd w:val="clear" w:color="auto" w:fill="FFFFFF" w:themeFill="background1"/>
        <w:ind w:firstLine="709"/>
        <w:jc w:val="both"/>
        <w:rPr>
          <w:bCs/>
        </w:rPr>
      </w:pPr>
      <w:r w:rsidRPr="00A37AC0">
        <w:rPr>
          <w:bCs/>
        </w:rPr>
        <w:t>8 О</w:t>
      </w:r>
      <w:r w:rsidRPr="00A37AC0">
        <w:rPr>
          <w:bCs/>
          <w:shd w:val="clear" w:color="auto" w:fill="FDFEFF"/>
        </w:rPr>
        <w:t>пределить норму времени на изготовление изделия А и норму выработки за смену. За 8-часовую смену изготовлено 22 изделия, а норма выработки выполнена на 110%.</w:t>
      </w:r>
    </w:p>
    <w:p w14:paraId="3EBDA4C3" w14:textId="77777777" w:rsidR="003E6192" w:rsidRPr="00A37AC0" w:rsidRDefault="003E6192" w:rsidP="00A37AC0">
      <w:pPr>
        <w:shd w:val="clear" w:color="auto" w:fill="FFFFFF" w:themeFill="background1"/>
        <w:ind w:firstLine="709"/>
        <w:jc w:val="both"/>
        <w:rPr>
          <w:bCs/>
        </w:rPr>
      </w:pPr>
    </w:p>
    <w:p w14:paraId="0C66A5B5" w14:textId="77777777" w:rsidR="003E6192" w:rsidRPr="00A37AC0" w:rsidRDefault="003E6192" w:rsidP="00A37AC0">
      <w:pPr>
        <w:shd w:val="clear" w:color="auto" w:fill="FFFFFF" w:themeFill="background1"/>
        <w:ind w:firstLine="709"/>
        <w:jc w:val="both"/>
        <w:rPr>
          <w:bCs/>
        </w:rPr>
      </w:pPr>
      <w:r w:rsidRPr="00A37AC0">
        <w:rPr>
          <w:bCs/>
        </w:rPr>
        <w:t>9 Бригада рабочих численностью 8 человек должна выполнить за смену (8 часов) объем работ в 60 нормо-часов. Определить, реальны ли применяемые нормы и на сколько процентов они могут выполняться при условии устранения потерь времени, если по материалам фотографии рабочего дня баланс рабочего дня представлен следующими показателями (в % к продолжительности смены):</w:t>
      </w:r>
    </w:p>
    <w:p w14:paraId="58EFD490" w14:textId="77777777" w:rsidR="003E6192" w:rsidRPr="00A37AC0" w:rsidRDefault="003E6192" w:rsidP="00A37AC0">
      <w:pPr>
        <w:numPr>
          <w:ilvl w:val="0"/>
          <w:numId w:val="15"/>
        </w:numPr>
        <w:shd w:val="clear" w:color="auto" w:fill="FFFFFF" w:themeFill="background1"/>
        <w:tabs>
          <w:tab w:val="left" w:pos="993"/>
        </w:tabs>
        <w:ind w:left="0" w:firstLine="709"/>
        <w:jc w:val="both"/>
        <w:rPr>
          <w:bCs/>
        </w:rPr>
      </w:pPr>
      <w:r w:rsidRPr="00A37AC0">
        <w:rPr>
          <w:bCs/>
        </w:rPr>
        <w:t>подготовительно-заключительное время – 3%,</w:t>
      </w:r>
    </w:p>
    <w:p w14:paraId="03BA80EB" w14:textId="77777777" w:rsidR="003E6192" w:rsidRPr="00A37AC0" w:rsidRDefault="003E6192" w:rsidP="00A37AC0">
      <w:pPr>
        <w:numPr>
          <w:ilvl w:val="0"/>
          <w:numId w:val="15"/>
        </w:numPr>
        <w:shd w:val="clear" w:color="auto" w:fill="FFFFFF" w:themeFill="background1"/>
        <w:tabs>
          <w:tab w:val="left" w:pos="993"/>
        </w:tabs>
        <w:ind w:left="0" w:firstLine="709"/>
        <w:jc w:val="both"/>
        <w:rPr>
          <w:bCs/>
        </w:rPr>
      </w:pPr>
      <w:r w:rsidRPr="00A37AC0">
        <w:rPr>
          <w:bCs/>
        </w:rPr>
        <w:t>оперативное время – 71%,</w:t>
      </w:r>
    </w:p>
    <w:p w14:paraId="24F05A5D" w14:textId="77777777" w:rsidR="003E6192" w:rsidRPr="00A37AC0" w:rsidRDefault="003E6192" w:rsidP="00A37AC0">
      <w:pPr>
        <w:numPr>
          <w:ilvl w:val="0"/>
          <w:numId w:val="15"/>
        </w:numPr>
        <w:shd w:val="clear" w:color="auto" w:fill="FFFFFF" w:themeFill="background1"/>
        <w:tabs>
          <w:tab w:val="left" w:pos="993"/>
        </w:tabs>
        <w:ind w:left="0" w:firstLine="709"/>
        <w:jc w:val="both"/>
        <w:rPr>
          <w:bCs/>
        </w:rPr>
      </w:pPr>
      <w:r w:rsidRPr="00A37AC0">
        <w:rPr>
          <w:bCs/>
        </w:rPr>
        <w:t>время на обслуживание рабочего места – 5%,</w:t>
      </w:r>
    </w:p>
    <w:p w14:paraId="33C774F5" w14:textId="77777777" w:rsidR="003E6192" w:rsidRPr="00A37AC0" w:rsidRDefault="003E6192" w:rsidP="00A37AC0">
      <w:pPr>
        <w:numPr>
          <w:ilvl w:val="0"/>
          <w:numId w:val="15"/>
        </w:numPr>
        <w:shd w:val="clear" w:color="auto" w:fill="FFFFFF" w:themeFill="background1"/>
        <w:tabs>
          <w:tab w:val="left" w:pos="993"/>
        </w:tabs>
        <w:ind w:left="0" w:firstLine="709"/>
        <w:jc w:val="both"/>
        <w:rPr>
          <w:bCs/>
        </w:rPr>
      </w:pPr>
      <w:r w:rsidRPr="00A37AC0">
        <w:rPr>
          <w:bCs/>
        </w:rPr>
        <w:t>время на отдых и личные надобности – 8%,</w:t>
      </w:r>
    </w:p>
    <w:p w14:paraId="05DEA650" w14:textId="77777777" w:rsidR="003E6192" w:rsidRPr="00A37AC0" w:rsidRDefault="003E6192" w:rsidP="00A37AC0">
      <w:pPr>
        <w:numPr>
          <w:ilvl w:val="0"/>
          <w:numId w:val="15"/>
        </w:numPr>
        <w:shd w:val="clear" w:color="auto" w:fill="FFFFFF" w:themeFill="background1"/>
        <w:tabs>
          <w:tab w:val="left" w:pos="993"/>
        </w:tabs>
        <w:ind w:left="0" w:firstLine="709"/>
        <w:jc w:val="both"/>
        <w:rPr>
          <w:bCs/>
        </w:rPr>
      </w:pPr>
      <w:r w:rsidRPr="00A37AC0">
        <w:rPr>
          <w:bCs/>
        </w:rPr>
        <w:t>потери времени в связи с нарушением трудовой дисциплины – 6%,</w:t>
      </w:r>
    </w:p>
    <w:p w14:paraId="499EED3B" w14:textId="77777777" w:rsidR="003E6192" w:rsidRPr="00A37AC0" w:rsidRDefault="003E6192" w:rsidP="00A37AC0">
      <w:pPr>
        <w:numPr>
          <w:ilvl w:val="0"/>
          <w:numId w:val="15"/>
        </w:numPr>
        <w:shd w:val="clear" w:color="auto" w:fill="FFFFFF" w:themeFill="background1"/>
        <w:tabs>
          <w:tab w:val="left" w:pos="993"/>
        </w:tabs>
        <w:ind w:left="0" w:firstLine="709"/>
        <w:jc w:val="both"/>
        <w:rPr>
          <w:bCs/>
        </w:rPr>
      </w:pPr>
      <w:r w:rsidRPr="00A37AC0">
        <w:rPr>
          <w:bCs/>
        </w:rPr>
        <w:t>простои по организационно-техническим причинам – 7%.</w:t>
      </w:r>
    </w:p>
    <w:p w14:paraId="70FFC3AD" w14:textId="77777777" w:rsidR="003E6192" w:rsidRPr="00A37AC0" w:rsidRDefault="003E6192" w:rsidP="00A37AC0">
      <w:pPr>
        <w:shd w:val="clear" w:color="auto" w:fill="FFFFFF" w:themeFill="background1"/>
        <w:ind w:firstLine="709"/>
        <w:jc w:val="both"/>
        <w:rPr>
          <w:bCs/>
        </w:rPr>
      </w:pPr>
    </w:p>
    <w:p w14:paraId="1F02BC7C" w14:textId="77777777" w:rsidR="003E6192" w:rsidRPr="00A37AC0" w:rsidRDefault="003E6192" w:rsidP="00A37AC0">
      <w:pPr>
        <w:shd w:val="clear" w:color="auto" w:fill="FFFFFF" w:themeFill="background1"/>
        <w:ind w:firstLine="709"/>
        <w:jc w:val="both"/>
        <w:rPr>
          <w:bCs/>
        </w:rPr>
      </w:pPr>
      <w:r w:rsidRPr="00A37AC0">
        <w:rPr>
          <w:bCs/>
        </w:rPr>
        <w:lastRenderedPageBreak/>
        <w:t xml:space="preserve">10 </w:t>
      </w:r>
      <w:r w:rsidRPr="00A37AC0">
        <w:rPr>
          <w:bCs/>
          <w:shd w:val="clear" w:color="auto" w:fill="FDFEFF"/>
        </w:rPr>
        <w:t>Средняя норма обслуживания одного электрослесаря составляет 32 станка в смену. Определить явочную численность электрослесарей на первую смену и на сутки, если коэффициент сменности равен 1,8, а число станков в цехе – 256.</w:t>
      </w:r>
    </w:p>
    <w:p w14:paraId="4705A59B" w14:textId="77777777" w:rsidR="003E6192" w:rsidRPr="00A37AC0" w:rsidRDefault="003E6192" w:rsidP="00A37AC0">
      <w:pPr>
        <w:shd w:val="clear" w:color="auto" w:fill="FFFFFF" w:themeFill="background1"/>
        <w:ind w:firstLine="709"/>
        <w:jc w:val="both"/>
        <w:rPr>
          <w:bCs/>
        </w:rPr>
      </w:pPr>
    </w:p>
    <w:p w14:paraId="3EAF0CDE" w14:textId="77777777" w:rsidR="003E6192" w:rsidRPr="00A37AC0" w:rsidRDefault="003E6192" w:rsidP="00A37AC0">
      <w:pPr>
        <w:shd w:val="clear" w:color="auto" w:fill="FFFFFF" w:themeFill="background1"/>
        <w:ind w:firstLine="709"/>
        <w:jc w:val="both"/>
        <w:rPr>
          <w:bCs/>
        </w:rPr>
      </w:pPr>
      <w:r w:rsidRPr="00A37AC0">
        <w:rPr>
          <w:bCs/>
        </w:rPr>
        <w:t>11 Рассчитать месячную норму для сквозной комплексной бригады, обслуживающей роторный экскаватор ЕРП-1250, режим работы непрерывный без выходных и праздничных дней по скользящему графику.</w:t>
      </w:r>
    </w:p>
    <w:p w14:paraId="5C8D6728" w14:textId="77777777" w:rsidR="003E6192" w:rsidRPr="00A37AC0" w:rsidRDefault="003E6192" w:rsidP="00A37AC0">
      <w:pPr>
        <w:shd w:val="clear" w:color="auto" w:fill="FFFFFF" w:themeFill="background1"/>
        <w:ind w:firstLine="709"/>
        <w:jc w:val="both"/>
        <w:rPr>
          <w:bCs/>
        </w:rPr>
      </w:pPr>
      <w:r w:rsidRPr="00A37AC0">
        <w:rPr>
          <w:bCs/>
        </w:rPr>
        <w:t>Данные для решения:</w:t>
      </w:r>
    </w:p>
    <w:p w14:paraId="37BB4073" w14:textId="77777777" w:rsidR="003E6192" w:rsidRPr="00A37AC0" w:rsidRDefault="003E6192" w:rsidP="00A37AC0">
      <w:pPr>
        <w:numPr>
          <w:ilvl w:val="0"/>
          <w:numId w:val="16"/>
        </w:numPr>
        <w:shd w:val="clear" w:color="auto" w:fill="FFFFFF" w:themeFill="background1"/>
        <w:tabs>
          <w:tab w:val="left" w:pos="993"/>
        </w:tabs>
        <w:ind w:left="0" w:firstLine="709"/>
        <w:jc w:val="both"/>
        <w:rPr>
          <w:bCs/>
        </w:rPr>
      </w:pPr>
      <w:r w:rsidRPr="00A37AC0">
        <w:rPr>
          <w:bCs/>
        </w:rPr>
        <w:t>Часовая производительность – 1550 т/час.</w:t>
      </w:r>
    </w:p>
    <w:p w14:paraId="25A44A3B" w14:textId="77777777" w:rsidR="003E6192" w:rsidRPr="00A37AC0" w:rsidRDefault="003E6192" w:rsidP="00A37AC0">
      <w:pPr>
        <w:numPr>
          <w:ilvl w:val="0"/>
          <w:numId w:val="16"/>
        </w:numPr>
        <w:shd w:val="clear" w:color="auto" w:fill="FFFFFF" w:themeFill="background1"/>
        <w:tabs>
          <w:tab w:val="left" w:pos="993"/>
        </w:tabs>
        <w:ind w:left="0" w:firstLine="709"/>
        <w:jc w:val="both"/>
        <w:rPr>
          <w:bCs/>
        </w:rPr>
      </w:pPr>
      <w:r w:rsidRPr="00A37AC0">
        <w:rPr>
          <w:bCs/>
        </w:rPr>
        <w:t>Понижающий коэффициент, учитывающий трудность разработки грунта – 0,85.</w:t>
      </w:r>
    </w:p>
    <w:p w14:paraId="2AC073BB" w14:textId="77777777" w:rsidR="003E6192" w:rsidRPr="00A37AC0" w:rsidRDefault="003E6192" w:rsidP="00A37AC0">
      <w:pPr>
        <w:numPr>
          <w:ilvl w:val="0"/>
          <w:numId w:val="16"/>
        </w:numPr>
        <w:shd w:val="clear" w:color="auto" w:fill="FFFFFF" w:themeFill="background1"/>
        <w:tabs>
          <w:tab w:val="left" w:pos="993"/>
        </w:tabs>
        <w:ind w:left="0" w:firstLine="709"/>
        <w:jc w:val="both"/>
        <w:rPr>
          <w:bCs/>
        </w:rPr>
      </w:pPr>
      <w:r w:rsidRPr="00A37AC0">
        <w:rPr>
          <w:bCs/>
        </w:rPr>
        <w:t>Чистая работа в смену – 6,5 часа.</w:t>
      </w:r>
    </w:p>
    <w:p w14:paraId="34248C8C" w14:textId="77777777" w:rsidR="003E6192" w:rsidRPr="00A37AC0" w:rsidRDefault="003E6192" w:rsidP="00A37AC0">
      <w:pPr>
        <w:numPr>
          <w:ilvl w:val="0"/>
          <w:numId w:val="16"/>
        </w:numPr>
        <w:shd w:val="clear" w:color="auto" w:fill="FFFFFF" w:themeFill="background1"/>
        <w:tabs>
          <w:tab w:val="left" w:pos="993"/>
        </w:tabs>
        <w:ind w:left="0" w:firstLine="709"/>
        <w:jc w:val="both"/>
        <w:rPr>
          <w:bCs/>
        </w:rPr>
      </w:pPr>
      <w:r w:rsidRPr="00A37AC0">
        <w:rPr>
          <w:bCs/>
        </w:rPr>
        <w:t>Число календарных дней в месяце – 28 дней.</w:t>
      </w:r>
    </w:p>
    <w:p w14:paraId="7930B8DD" w14:textId="77777777" w:rsidR="003E6192" w:rsidRPr="00A37AC0" w:rsidRDefault="003E6192" w:rsidP="00A37AC0">
      <w:pPr>
        <w:numPr>
          <w:ilvl w:val="0"/>
          <w:numId w:val="16"/>
        </w:numPr>
        <w:shd w:val="clear" w:color="auto" w:fill="FFFFFF" w:themeFill="background1"/>
        <w:tabs>
          <w:tab w:val="left" w:pos="993"/>
        </w:tabs>
        <w:ind w:left="0" w:firstLine="709"/>
        <w:jc w:val="both"/>
        <w:rPr>
          <w:bCs/>
        </w:rPr>
      </w:pPr>
      <w:r w:rsidRPr="00A37AC0">
        <w:rPr>
          <w:bCs/>
        </w:rPr>
        <w:t>Число смен на планово-предупредительный ремонт – 6 смен.</w:t>
      </w:r>
    </w:p>
    <w:p w14:paraId="5D30E69A" w14:textId="77777777" w:rsidR="003E6192" w:rsidRPr="00A37AC0" w:rsidRDefault="003E6192" w:rsidP="00A37AC0">
      <w:pPr>
        <w:shd w:val="clear" w:color="auto" w:fill="FFFFFF" w:themeFill="background1"/>
        <w:ind w:firstLine="709"/>
        <w:jc w:val="both"/>
        <w:rPr>
          <w:bCs/>
        </w:rPr>
      </w:pPr>
    </w:p>
    <w:p w14:paraId="380B8693" w14:textId="77777777" w:rsidR="003E6192" w:rsidRPr="00A37AC0" w:rsidRDefault="003E6192" w:rsidP="00A37AC0">
      <w:pPr>
        <w:shd w:val="clear" w:color="auto" w:fill="FFFFFF" w:themeFill="background1"/>
        <w:ind w:firstLine="709"/>
        <w:jc w:val="both"/>
        <w:rPr>
          <w:bCs/>
        </w:rPr>
      </w:pPr>
      <w:r w:rsidRPr="00A37AC0">
        <w:rPr>
          <w:bCs/>
        </w:rPr>
        <w:t>12 По материалам баланса рабочего времени (в мин.) рассчитать коэффициент полезного использования рабочего времени, потерь и возможного увеличения производительности труда при полном устранении этих потерь.</w:t>
      </w:r>
    </w:p>
    <w:p w14:paraId="2D368D12" w14:textId="77777777" w:rsidR="003E6192" w:rsidRPr="00A37AC0" w:rsidRDefault="003E6192" w:rsidP="00A37AC0">
      <w:pPr>
        <w:shd w:val="clear" w:color="auto" w:fill="FFFFFF" w:themeFill="background1"/>
        <w:ind w:firstLine="709"/>
        <w:jc w:val="both"/>
        <w:rPr>
          <w:bCs/>
        </w:rPr>
      </w:pPr>
      <w:r w:rsidRPr="00A37AC0">
        <w:rPr>
          <w:bCs/>
        </w:rPr>
        <w:t>Исходные данные:</w:t>
      </w:r>
    </w:p>
    <w:p w14:paraId="20CEB2F3" w14:textId="77777777" w:rsidR="003E6192" w:rsidRPr="00A37AC0" w:rsidRDefault="003E6192" w:rsidP="00A37AC0">
      <w:pPr>
        <w:numPr>
          <w:ilvl w:val="0"/>
          <w:numId w:val="17"/>
        </w:numPr>
        <w:shd w:val="clear" w:color="auto" w:fill="FFFFFF" w:themeFill="background1"/>
        <w:tabs>
          <w:tab w:val="left" w:pos="1134"/>
        </w:tabs>
        <w:ind w:left="0" w:firstLine="709"/>
        <w:jc w:val="both"/>
        <w:rPr>
          <w:bCs/>
        </w:rPr>
      </w:pPr>
      <w:r w:rsidRPr="00A37AC0">
        <w:rPr>
          <w:bCs/>
        </w:rPr>
        <w:t>Подготовительно-заключительное время (ПЗ) – 42 час.</w:t>
      </w:r>
    </w:p>
    <w:p w14:paraId="34B3CBBA" w14:textId="77777777" w:rsidR="003E6192" w:rsidRPr="00A37AC0" w:rsidRDefault="003E6192" w:rsidP="00A37AC0">
      <w:pPr>
        <w:numPr>
          <w:ilvl w:val="0"/>
          <w:numId w:val="17"/>
        </w:numPr>
        <w:shd w:val="clear" w:color="auto" w:fill="FFFFFF" w:themeFill="background1"/>
        <w:tabs>
          <w:tab w:val="left" w:pos="1134"/>
        </w:tabs>
        <w:ind w:left="0" w:firstLine="709"/>
        <w:jc w:val="both"/>
        <w:rPr>
          <w:bCs/>
        </w:rPr>
      </w:pPr>
      <w:r w:rsidRPr="00A37AC0">
        <w:rPr>
          <w:bCs/>
        </w:rPr>
        <w:t>Оперативное время (ОП) – 530 час.</w:t>
      </w:r>
    </w:p>
    <w:p w14:paraId="709B61EE" w14:textId="77777777" w:rsidR="003E6192" w:rsidRPr="00A37AC0" w:rsidRDefault="003E6192" w:rsidP="00A37AC0">
      <w:pPr>
        <w:numPr>
          <w:ilvl w:val="0"/>
          <w:numId w:val="17"/>
        </w:numPr>
        <w:shd w:val="clear" w:color="auto" w:fill="FFFFFF" w:themeFill="background1"/>
        <w:tabs>
          <w:tab w:val="left" w:pos="1134"/>
        </w:tabs>
        <w:ind w:left="0" w:firstLine="709"/>
        <w:jc w:val="both"/>
        <w:rPr>
          <w:bCs/>
        </w:rPr>
      </w:pPr>
      <w:r w:rsidRPr="00A37AC0">
        <w:rPr>
          <w:bCs/>
        </w:rPr>
        <w:t>Обслуживание рабочего места (ОБ) – 25 час.</w:t>
      </w:r>
    </w:p>
    <w:p w14:paraId="1408CC9E" w14:textId="77777777" w:rsidR="003E6192" w:rsidRPr="00A37AC0" w:rsidRDefault="003E6192" w:rsidP="00A37AC0">
      <w:pPr>
        <w:numPr>
          <w:ilvl w:val="0"/>
          <w:numId w:val="17"/>
        </w:numPr>
        <w:shd w:val="clear" w:color="auto" w:fill="FFFFFF" w:themeFill="background1"/>
        <w:tabs>
          <w:tab w:val="left" w:pos="1134"/>
        </w:tabs>
        <w:ind w:left="0" w:firstLine="709"/>
        <w:jc w:val="both"/>
        <w:rPr>
          <w:bCs/>
        </w:rPr>
      </w:pPr>
      <w:r w:rsidRPr="00A37AC0">
        <w:rPr>
          <w:bCs/>
        </w:rPr>
        <w:t>Технологические регламентированные перерывы (ПТ1) – 42 час.</w:t>
      </w:r>
    </w:p>
    <w:p w14:paraId="309E8544" w14:textId="77777777" w:rsidR="003E6192" w:rsidRPr="00A37AC0" w:rsidRDefault="003E6192" w:rsidP="00A37AC0">
      <w:pPr>
        <w:numPr>
          <w:ilvl w:val="0"/>
          <w:numId w:val="17"/>
        </w:numPr>
        <w:shd w:val="clear" w:color="auto" w:fill="FFFFFF" w:themeFill="background1"/>
        <w:tabs>
          <w:tab w:val="left" w:pos="1134"/>
        </w:tabs>
        <w:ind w:left="0" w:firstLine="709"/>
        <w:jc w:val="both"/>
        <w:rPr>
          <w:bCs/>
        </w:rPr>
      </w:pPr>
      <w:r w:rsidRPr="00A37AC0">
        <w:rPr>
          <w:bCs/>
        </w:rPr>
        <w:t>Простои по организационно-техническим причинам (ПТ2) – 59 час.</w:t>
      </w:r>
    </w:p>
    <w:p w14:paraId="4C6B6090" w14:textId="77777777" w:rsidR="003E6192" w:rsidRPr="00A37AC0" w:rsidRDefault="003E6192" w:rsidP="00A37AC0">
      <w:pPr>
        <w:numPr>
          <w:ilvl w:val="0"/>
          <w:numId w:val="17"/>
        </w:numPr>
        <w:shd w:val="clear" w:color="auto" w:fill="FFFFFF" w:themeFill="background1"/>
        <w:tabs>
          <w:tab w:val="left" w:pos="1134"/>
        </w:tabs>
        <w:ind w:left="0" w:firstLine="709"/>
        <w:jc w:val="both"/>
        <w:rPr>
          <w:bCs/>
        </w:rPr>
      </w:pPr>
      <w:r w:rsidRPr="00A37AC0">
        <w:rPr>
          <w:bCs/>
        </w:rPr>
        <w:t>Простои в связи с нарушением дисциплины (ПНД) – 32 час.</w:t>
      </w:r>
    </w:p>
    <w:p w14:paraId="4E644C81" w14:textId="77777777" w:rsidR="003E6192" w:rsidRPr="00A37AC0" w:rsidRDefault="003E6192" w:rsidP="00A37AC0">
      <w:pPr>
        <w:numPr>
          <w:ilvl w:val="0"/>
          <w:numId w:val="17"/>
        </w:numPr>
        <w:shd w:val="clear" w:color="auto" w:fill="FFFFFF" w:themeFill="background1"/>
        <w:tabs>
          <w:tab w:val="left" w:pos="1134"/>
        </w:tabs>
        <w:ind w:left="0" w:firstLine="709"/>
        <w:jc w:val="both"/>
        <w:rPr>
          <w:bCs/>
        </w:rPr>
      </w:pPr>
      <w:r w:rsidRPr="00A37AC0">
        <w:rPr>
          <w:bCs/>
        </w:rPr>
        <w:t>Нерегламентированные перерывы (ПН) – 15 час.</w:t>
      </w:r>
    </w:p>
    <w:p w14:paraId="78D7C2AF" w14:textId="77777777" w:rsidR="003E6192" w:rsidRPr="00A37AC0" w:rsidRDefault="003E6192" w:rsidP="00A37AC0">
      <w:pPr>
        <w:numPr>
          <w:ilvl w:val="0"/>
          <w:numId w:val="17"/>
        </w:numPr>
        <w:shd w:val="clear" w:color="auto" w:fill="FFFFFF" w:themeFill="background1"/>
        <w:tabs>
          <w:tab w:val="left" w:pos="1134"/>
        </w:tabs>
        <w:ind w:left="0" w:firstLine="709"/>
        <w:jc w:val="both"/>
        <w:rPr>
          <w:bCs/>
        </w:rPr>
      </w:pPr>
      <w:r w:rsidRPr="00A37AC0">
        <w:rPr>
          <w:bCs/>
        </w:rPr>
        <w:t xml:space="preserve">Время на отдых и личные надобности (ОТЛ) </w:t>
      </w:r>
      <w:proofErr w:type="gramStart"/>
      <w:r w:rsidRPr="00A37AC0">
        <w:rPr>
          <w:bCs/>
        </w:rPr>
        <w:t>– ?</w:t>
      </w:r>
      <w:proofErr w:type="gramEnd"/>
    </w:p>
    <w:p w14:paraId="08549AE7" w14:textId="77777777" w:rsidR="003E6192" w:rsidRPr="001D3E6D" w:rsidRDefault="003E6192" w:rsidP="003E6192">
      <w:pPr>
        <w:autoSpaceDE w:val="0"/>
        <w:autoSpaceDN w:val="0"/>
        <w:adjustRightInd w:val="0"/>
        <w:ind w:firstLine="709"/>
        <w:rPr>
          <w:b/>
          <w:bCs/>
          <w:szCs w:val="28"/>
        </w:rPr>
      </w:pPr>
    </w:p>
    <w:p w14:paraId="29B716BB" w14:textId="6C747E60" w:rsidR="00517D6B" w:rsidRPr="00517D6B" w:rsidRDefault="00517D6B" w:rsidP="007442F4">
      <w:pPr>
        <w:jc w:val="center"/>
        <w:rPr>
          <w:b/>
          <w:bCs/>
        </w:rPr>
      </w:pPr>
      <w:r w:rsidRPr="00517D6B">
        <w:rPr>
          <w:b/>
          <w:bCs/>
        </w:rPr>
        <w:t>3.</w:t>
      </w:r>
      <w:r w:rsidR="009E6351">
        <w:rPr>
          <w:b/>
          <w:bCs/>
        </w:rPr>
        <w:t>1</w:t>
      </w:r>
      <w:r w:rsidR="004904C8">
        <w:rPr>
          <w:b/>
          <w:bCs/>
        </w:rPr>
        <w:t>0</w:t>
      </w:r>
      <w:r w:rsidRPr="00517D6B">
        <w:rPr>
          <w:b/>
          <w:bCs/>
        </w:rPr>
        <w:t xml:space="preserve"> Перечень типовых практических заданий к экзамену</w:t>
      </w:r>
    </w:p>
    <w:p w14:paraId="6FEFD2AE" w14:textId="77777777" w:rsidR="00517D6B" w:rsidRPr="00517D6B" w:rsidRDefault="00517D6B" w:rsidP="00517D6B">
      <w:pPr>
        <w:jc w:val="center"/>
        <w:rPr>
          <w:iCs/>
        </w:rPr>
      </w:pPr>
      <w:r w:rsidRPr="00517D6B">
        <w:rPr>
          <w:iCs/>
        </w:rPr>
        <w:t>(для оценки навыков и (или) опыта деятельности)</w:t>
      </w:r>
    </w:p>
    <w:p w14:paraId="4EFE6507" w14:textId="77777777" w:rsidR="003E6192" w:rsidRPr="008E48DD" w:rsidRDefault="003E6192" w:rsidP="003E6192">
      <w:pPr>
        <w:pStyle w:val="af1"/>
        <w:tabs>
          <w:tab w:val="left" w:pos="993"/>
          <w:tab w:val="left" w:pos="1418"/>
        </w:tabs>
        <w:ind w:left="0" w:firstLine="709"/>
        <w:jc w:val="both"/>
        <w:rPr>
          <w:b/>
        </w:rPr>
      </w:pPr>
      <w:r w:rsidRPr="008E48DD">
        <w:rPr>
          <w:b/>
        </w:rPr>
        <w:t>Задание 1</w:t>
      </w:r>
    </w:p>
    <w:p w14:paraId="1076AE77" w14:textId="77777777" w:rsidR="003E6192" w:rsidRPr="008E48DD" w:rsidRDefault="003E6192" w:rsidP="003E6192">
      <w:pPr>
        <w:ind w:firstLine="709"/>
        <w:jc w:val="both"/>
        <w:textAlignment w:val="baseline"/>
      </w:pPr>
      <w:r w:rsidRPr="008E48DD">
        <w:t>В компании «</w:t>
      </w:r>
      <w:proofErr w:type="spellStart"/>
      <w:r w:rsidRPr="008E48DD">
        <w:t>УкПред</w:t>
      </w:r>
      <w:proofErr w:type="spellEnd"/>
      <w:r w:rsidRPr="008E48DD">
        <w:t>» очень низкая производительность труда, и это является постоянной головной болью для директора, он все время говорит о повышении производительности и требует с</w:t>
      </w:r>
      <w:r w:rsidRPr="008E48DD">
        <w:rPr>
          <w:b/>
          <w:bCs/>
        </w:rPr>
        <w:t xml:space="preserve"> </w:t>
      </w:r>
      <w:r w:rsidRPr="008E48DD">
        <w:rPr>
          <w:bCs/>
        </w:rPr>
        <w:t>HR-менеджера</w:t>
      </w:r>
      <w:r w:rsidRPr="008E48DD">
        <w:t xml:space="preserve"> – Ольги Малышевой– улучшения условий труда и качества персонала.</w:t>
      </w:r>
    </w:p>
    <w:p w14:paraId="340FB471" w14:textId="77777777" w:rsidR="003E6192" w:rsidRPr="008E48DD" w:rsidRDefault="003E6192" w:rsidP="003E6192">
      <w:pPr>
        <w:ind w:firstLine="709"/>
        <w:jc w:val="both"/>
        <w:textAlignment w:val="baseline"/>
      </w:pPr>
      <w:r w:rsidRPr="008E48DD">
        <w:t>Ольга с огромным трудом договорилась с подшефным техникумом, чтобы они прислали на практику молодых ребят, красиво рассказала им о компании, о возможностях, которые предприятие предоставляет своим сотрудникам. После подобной презентации желание работать и быть частью компании у новоиспеченных работников есть: они задают вопросы, интересуются продвижением, тонкостями будущих обязанностей, однако результатов нет.</w:t>
      </w:r>
    </w:p>
    <w:p w14:paraId="598A2924" w14:textId="77777777" w:rsidR="003E6192" w:rsidRPr="008E48DD" w:rsidRDefault="003E6192" w:rsidP="003E6192">
      <w:pPr>
        <w:ind w:firstLine="709"/>
        <w:jc w:val="both"/>
        <w:textAlignment w:val="baseline"/>
      </w:pPr>
      <w:r w:rsidRPr="008E48DD">
        <w:t>Когда Малышева стала изучать причины, то оказалось, что с молодежи дерут три шкуры и они не выдерживают, уходят, а «старики», те, кому за 50, работают вполсилы, больше приглядывают за молодыми, контролируют, а сами выкладываться не стремятся. Когда Ольга поинтересовалась у директора, а почему сложился такой несправедливый порядок, он объяснил, что «старики» временно сидят как бы на «скамейке запасных», если что – они готовы в любую минуту встать в строй и дать фору молодым. А вот если их отправить на пенсию, то обратно уже не затащить, а на молодежь ставку делать нельзя – она сегодня есть, а завтра нет. То в армию заберут, то еще что-нибудь. «Стариков» держат для того, чтобы молодежь не расслаблялась и знала свое место.</w:t>
      </w:r>
    </w:p>
    <w:p w14:paraId="24593EF8" w14:textId="77777777" w:rsidR="003E6192" w:rsidRPr="0007684C" w:rsidRDefault="003E6192" w:rsidP="003E6192">
      <w:pPr>
        <w:ind w:firstLine="709"/>
        <w:jc w:val="both"/>
        <w:textAlignment w:val="baseline"/>
      </w:pPr>
      <w:r w:rsidRPr="008E48DD">
        <w:lastRenderedPageBreak/>
        <w:t xml:space="preserve">Ольгу такая формулировка несколько озадачила. О каком </w:t>
      </w:r>
      <w:r w:rsidRPr="008E48DD">
        <w:rPr>
          <w:bCs/>
        </w:rPr>
        <w:t>повышении производительности труда</w:t>
      </w:r>
      <w:r w:rsidRPr="008E48DD">
        <w:t xml:space="preserve"> может идти речь, если </w:t>
      </w:r>
      <w:r w:rsidRPr="008E48DD">
        <w:rPr>
          <w:bCs/>
        </w:rPr>
        <w:t>штат раздут искусственно</w:t>
      </w:r>
      <w:r w:rsidRPr="008E48DD">
        <w:t xml:space="preserve">, для острастки? </w:t>
      </w:r>
      <w:r w:rsidRPr="0007684C">
        <w:t xml:space="preserve">Можно ли в таких условиях </w:t>
      </w:r>
      <w:r w:rsidRPr="0007684C">
        <w:rPr>
          <w:bCs/>
        </w:rPr>
        <w:t>повысить эффективность персонала</w:t>
      </w:r>
      <w:r w:rsidRPr="0007684C">
        <w:t>? Как это сделать?</w:t>
      </w:r>
    </w:p>
    <w:p w14:paraId="0ED1715C" w14:textId="77777777" w:rsidR="003E6192" w:rsidRPr="0007684C" w:rsidRDefault="003E6192" w:rsidP="003E6192">
      <w:pPr>
        <w:pStyle w:val="af1"/>
        <w:tabs>
          <w:tab w:val="left" w:pos="993"/>
          <w:tab w:val="left" w:pos="1418"/>
        </w:tabs>
        <w:spacing w:line="240" w:lineRule="auto"/>
        <w:ind w:left="0" w:firstLine="709"/>
        <w:jc w:val="both"/>
        <w:rPr>
          <w:b/>
          <w:sz w:val="24"/>
          <w:szCs w:val="24"/>
        </w:rPr>
      </w:pPr>
    </w:p>
    <w:p w14:paraId="13F691EB" w14:textId="77777777" w:rsidR="003E6192" w:rsidRPr="0007684C" w:rsidRDefault="003E6192" w:rsidP="003E6192">
      <w:pPr>
        <w:pStyle w:val="af1"/>
        <w:tabs>
          <w:tab w:val="left" w:pos="993"/>
          <w:tab w:val="left" w:pos="1418"/>
        </w:tabs>
        <w:spacing w:line="240" w:lineRule="auto"/>
        <w:ind w:left="0" w:firstLine="709"/>
        <w:jc w:val="both"/>
        <w:rPr>
          <w:b/>
          <w:sz w:val="24"/>
          <w:szCs w:val="24"/>
        </w:rPr>
      </w:pPr>
      <w:r w:rsidRPr="0007684C">
        <w:rPr>
          <w:b/>
          <w:sz w:val="24"/>
          <w:szCs w:val="24"/>
        </w:rPr>
        <w:t>Задание 2</w:t>
      </w:r>
    </w:p>
    <w:p w14:paraId="7548A063" w14:textId="77777777" w:rsidR="003E6192" w:rsidRPr="0007684C" w:rsidRDefault="003E6192" w:rsidP="003E6192">
      <w:pPr>
        <w:ind w:firstLine="709"/>
        <w:jc w:val="both"/>
      </w:pPr>
      <w:r w:rsidRPr="0007684C">
        <w:t>Опишите на примере конкретного предприятия, какие используются нормы труда в экономической работе. Проанализируйте систему норм нормативов труда, используемую на конкретном предприятии.</w:t>
      </w:r>
    </w:p>
    <w:p w14:paraId="7E3DE2C2" w14:textId="77777777" w:rsidR="003E6192" w:rsidRPr="0007684C" w:rsidRDefault="003E6192" w:rsidP="003E6192">
      <w:pPr>
        <w:pStyle w:val="af1"/>
        <w:tabs>
          <w:tab w:val="left" w:pos="993"/>
          <w:tab w:val="left" w:pos="1418"/>
        </w:tabs>
        <w:spacing w:line="240" w:lineRule="auto"/>
        <w:ind w:left="0" w:firstLine="709"/>
        <w:jc w:val="both"/>
        <w:rPr>
          <w:b/>
          <w:sz w:val="24"/>
          <w:szCs w:val="24"/>
        </w:rPr>
      </w:pPr>
    </w:p>
    <w:p w14:paraId="273122CA" w14:textId="77777777" w:rsidR="003E6192" w:rsidRPr="0007684C" w:rsidRDefault="003E6192" w:rsidP="003E6192">
      <w:pPr>
        <w:pStyle w:val="af1"/>
        <w:tabs>
          <w:tab w:val="left" w:pos="993"/>
          <w:tab w:val="left" w:pos="1418"/>
        </w:tabs>
        <w:spacing w:line="240" w:lineRule="auto"/>
        <w:ind w:left="0" w:firstLine="709"/>
        <w:jc w:val="both"/>
        <w:rPr>
          <w:b/>
          <w:sz w:val="24"/>
          <w:szCs w:val="24"/>
        </w:rPr>
      </w:pPr>
      <w:r w:rsidRPr="0007684C">
        <w:rPr>
          <w:b/>
          <w:sz w:val="24"/>
          <w:szCs w:val="24"/>
        </w:rPr>
        <w:t xml:space="preserve">Задание 3 </w:t>
      </w:r>
    </w:p>
    <w:p w14:paraId="23107208" w14:textId="77777777" w:rsidR="003E6192" w:rsidRPr="0007684C" w:rsidRDefault="003E6192" w:rsidP="003E6192">
      <w:pPr>
        <w:pStyle w:val="af1"/>
        <w:tabs>
          <w:tab w:val="left" w:pos="993"/>
          <w:tab w:val="left" w:pos="1418"/>
        </w:tabs>
        <w:spacing w:after="0" w:line="240" w:lineRule="auto"/>
        <w:ind w:left="0" w:firstLine="709"/>
        <w:jc w:val="both"/>
        <w:rPr>
          <w:sz w:val="24"/>
          <w:szCs w:val="24"/>
          <w:shd w:val="clear" w:color="auto" w:fill="FFFFFF"/>
        </w:rPr>
      </w:pPr>
      <w:r w:rsidRPr="0007684C">
        <w:rPr>
          <w:sz w:val="24"/>
          <w:szCs w:val="24"/>
          <w:shd w:val="clear" w:color="auto" w:fill="FFFFFF"/>
        </w:rPr>
        <w:t>К регламентам, упорядочивающим деятельность рабочих кадров, непосредственно выполняющих производственные трудовые функции, относятся: Единый тарифно-квалификационный справочник работ и профессий или справочник должностей руководителей и служащих, квалификационные характеристики, тарифные разряды. Проведите детальный анализ должностных обязанностей, а также необходимых знаний и требований к квалификации: «заместитель директора по коммерческим вопросам» на основе регламентирующей документации.</w:t>
      </w:r>
    </w:p>
    <w:p w14:paraId="48F35DCB" w14:textId="77777777" w:rsidR="003E6192" w:rsidRPr="0007684C" w:rsidRDefault="003E6192" w:rsidP="003E6192">
      <w:pPr>
        <w:pStyle w:val="af1"/>
        <w:tabs>
          <w:tab w:val="left" w:pos="993"/>
          <w:tab w:val="left" w:pos="1418"/>
        </w:tabs>
        <w:spacing w:after="0" w:line="240" w:lineRule="auto"/>
        <w:ind w:left="0" w:firstLine="709"/>
        <w:jc w:val="both"/>
        <w:rPr>
          <w:sz w:val="24"/>
          <w:szCs w:val="24"/>
          <w:shd w:val="clear" w:color="auto" w:fill="FFFFFF"/>
        </w:rPr>
      </w:pPr>
      <w:r w:rsidRPr="0007684C">
        <w:rPr>
          <w:sz w:val="24"/>
          <w:szCs w:val="24"/>
          <w:shd w:val="clear" w:color="auto" w:fill="FFFFFF"/>
        </w:rPr>
        <w:t>1. Способствует ли выполнение данных требований, обязанностей и необходимых знаний упорядочиванию (регламентации) деятельности персонала?</w:t>
      </w:r>
    </w:p>
    <w:p w14:paraId="3B621A20" w14:textId="77777777" w:rsidR="003E6192" w:rsidRPr="0007684C" w:rsidRDefault="003E6192" w:rsidP="003E6192">
      <w:pPr>
        <w:pStyle w:val="af1"/>
        <w:tabs>
          <w:tab w:val="left" w:pos="993"/>
          <w:tab w:val="left" w:pos="1418"/>
        </w:tabs>
        <w:spacing w:after="0" w:line="240" w:lineRule="auto"/>
        <w:ind w:left="0" w:firstLine="709"/>
        <w:jc w:val="both"/>
        <w:rPr>
          <w:b/>
          <w:sz w:val="24"/>
          <w:szCs w:val="24"/>
        </w:rPr>
      </w:pPr>
      <w:r w:rsidRPr="0007684C">
        <w:rPr>
          <w:sz w:val="24"/>
          <w:szCs w:val="24"/>
          <w:shd w:val="clear" w:color="auto" w:fill="FFFFFF"/>
        </w:rPr>
        <w:t>2. Какие, по вашему мнению, дополнительные функции будут способствовать регламентации деятельности данной категории персонала?</w:t>
      </w:r>
      <w:r w:rsidRPr="0007684C">
        <w:rPr>
          <w:sz w:val="24"/>
          <w:szCs w:val="24"/>
        </w:rPr>
        <w:t> </w:t>
      </w:r>
    </w:p>
    <w:p w14:paraId="3D910E40" w14:textId="77777777" w:rsidR="003E6192" w:rsidRPr="0007684C" w:rsidRDefault="003E6192" w:rsidP="003E6192">
      <w:pPr>
        <w:pStyle w:val="af1"/>
        <w:tabs>
          <w:tab w:val="left" w:pos="993"/>
          <w:tab w:val="left" w:pos="1418"/>
        </w:tabs>
        <w:spacing w:line="240" w:lineRule="auto"/>
        <w:ind w:left="0" w:firstLine="709"/>
        <w:jc w:val="both"/>
        <w:rPr>
          <w:b/>
          <w:sz w:val="24"/>
          <w:szCs w:val="24"/>
        </w:rPr>
      </w:pPr>
    </w:p>
    <w:p w14:paraId="00DC71D0" w14:textId="77777777" w:rsidR="003E6192" w:rsidRPr="0007684C" w:rsidRDefault="003E6192" w:rsidP="003E6192">
      <w:pPr>
        <w:pStyle w:val="af1"/>
        <w:tabs>
          <w:tab w:val="left" w:pos="993"/>
          <w:tab w:val="left" w:pos="1418"/>
        </w:tabs>
        <w:spacing w:line="240" w:lineRule="auto"/>
        <w:ind w:left="0" w:firstLine="709"/>
        <w:jc w:val="both"/>
        <w:rPr>
          <w:b/>
          <w:sz w:val="24"/>
          <w:szCs w:val="24"/>
        </w:rPr>
      </w:pPr>
      <w:r w:rsidRPr="0007684C">
        <w:rPr>
          <w:b/>
          <w:sz w:val="24"/>
          <w:szCs w:val="24"/>
        </w:rPr>
        <w:t xml:space="preserve">Задание 4 </w:t>
      </w:r>
    </w:p>
    <w:p w14:paraId="2406F3C2" w14:textId="77777777" w:rsidR="003E6192" w:rsidRDefault="003E6192" w:rsidP="003E6192">
      <w:pPr>
        <w:ind w:firstLine="709"/>
        <w:jc w:val="both"/>
        <w:rPr>
          <w:shd w:val="clear" w:color="auto" w:fill="FFFFFF"/>
        </w:rPr>
      </w:pPr>
      <w:r w:rsidRPr="0007684C">
        <w:rPr>
          <w:shd w:val="clear" w:color="auto" w:fill="FFFFFF"/>
        </w:rPr>
        <w:t>Определить норму штучного и штучно-калькуляционного времени, если время основной работы составляет 2,7 мин, вспомогательной</w:t>
      </w:r>
      <w:r w:rsidRPr="008E48DD">
        <w:rPr>
          <w:shd w:val="clear" w:color="auto" w:fill="FFFFFF"/>
        </w:rPr>
        <w:t xml:space="preserve"> - 0,3 мин, время подготовительно-заключительное - 6 мин на партию 18 изделий, </w:t>
      </w:r>
      <w:proofErr w:type="spellStart"/>
      <w:r w:rsidRPr="008E48DD">
        <w:rPr>
          <w:shd w:val="clear" w:color="auto" w:fill="FFFFFF"/>
        </w:rPr>
        <w:t>Тотл.н</w:t>
      </w:r>
      <w:proofErr w:type="spellEnd"/>
      <w:r w:rsidRPr="008E48DD">
        <w:rPr>
          <w:shd w:val="clear" w:color="auto" w:fill="FFFFFF"/>
        </w:rPr>
        <w:t xml:space="preserve"> - 7% от Топ, </w:t>
      </w:r>
      <w:proofErr w:type="spellStart"/>
      <w:r w:rsidRPr="008E48DD">
        <w:rPr>
          <w:shd w:val="clear" w:color="auto" w:fill="FFFFFF"/>
        </w:rPr>
        <w:t>Торм</w:t>
      </w:r>
      <w:proofErr w:type="spellEnd"/>
      <w:r w:rsidRPr="008E48DD">
        <w:rPr>
          <w:shd w:val="clear" w:color="auto" w:fill="FFFFFF"/>
        </w:rPr>
        <w:t xml:space="preserve"> - 6% от Топ.</w:t>
      </w:r>
    </w:p>
    <w:p w14:paraId="39C21FFC" w14:textId="77777777" w:rsidR="003E6192" w:rsidRDefault="003E6192" w:rsidP="003E6192">
      <w:pPr>
        <w:ind w:firstLine="709"/>
        <w:jc w:val="both"/>
        <w:rPr>
          <w:shd w:val="clear" w:color="auto" w:fill="FFFFFF"/>
        </w:rPr>
      </w:pPr>
      <w:r w:rsidRPr="008E48DD">
        <w:rPr>
          <w:shd w:val="clear" w:color="auto" w:fill="FFFFFF"/>
        </w:rPr>
        <w:t>1. Определить норму штучного времени.</w:t>
      </w:r>
    </w:p>
    <w:p w14:paraId="6751E8F7" w14:textId="77777777" w:rsidR="003E6192" w:rsidRPr="008E48DD" w:rsidRDefault="003E6192" w:rsidP="003E6192">
      <w:pPr>
        <w:ind w:firstLine="709"/>
        <w:jc w:val="both"/>
        <w:rPr>
          <w:b/>
        </w:rPr>
      </w:pPr>
      <w:r w:rsidRPr="008E48DD">
        <w:rPr>
          <w:shd w:val="clear" w:color="auto" w:fill="FFFFFF"/>
        </w:rPr>
        <w:t>2. Определить норму штучно-калькуляционного времени.</w:t>
      </w:r>
    </w:p>
    <w:p w14:paraId="4C6328CA" w14:textId="77777777" w:rsidR="003E6192" w:rsidRPr="008E48DD" w:rsidRDefault="003E6192" w:rsidP="003E6192">
      <w:pPr>
        <w:ind w:firstLine="709"/>
        <w:jc w:val="both"/>
        <w:rPr>
          <w:b/>
        </w:rPr>
      </w:pPr>
    </w:p>
    <w:p w14:paraId="1320BE27" w14:textId="77777777" w:rsidR="003E6192" w:rsidRPr="008E48DD" w:rsidRDefault="003E6192" w:rsidP="003E6192">
      <w:pPr>
        <w:ind w:firstLine="709"/>
        <w:jc w:val="both"/>
        <w:rPr>
          <w:b/>
        </w:rPr>
      </w:pPr>
      <w:r w:rsidRPr="008E48DD">
        <w:rPr>
          <w:b/>
        </w:rPr>
        <w:t>Задание 5</w:t>
      </w:r>
    </w:p>
    <w:p w14:paraId="6A2B9FCE" w14:textId="77777777" w:rsidR="003E6192" w:rsidRDefault="003E6192" w:rsidP="003E6192">
      <w:pPr>
        <w:ind w:firstLine="709"/>
        <w:jc w:val="both"/>
        <w:rPr>
          <w:shd w:val="clear" w:color="auto" w:fill="FFFFFF"/>
        </w:rPr>
      </w:pPr>
      <w:r w:rsidRPr="008E48DD">
        <w:rPr>
          <w:shd w:val="clear" w:color="auto" w:fill="FFFFFF"/>
        </w:rPr>
        <w:t>Определите уровень выполнения норм выработки токарем, если он сдал ОТК за месяц 40 шт. ступенчатых валиков (</w:t>
      </w:r>
      <w:proofErr w:type="spellStart"/>
      <w:r w:rsidRPr="008E48DD">
        <w:rPr>
          <w:shd w:val="clear" w:color="auto" w:fill="FFFFFF"/>
        </w:rPr>
        <w:t>Тш</w:t>
      </w:r>
      <w:proofErr w:type="spellEnd"/>
      <w:r w:rsidRPr="008E48DD">
        <w:rPr>
          <w:shd w:val="clear" w:color="auto" w:fill="FFFFFF"/>
        </w:rPr>
        <w:t>=3 чел.-ч) и 30 втулок (</w:t>
      </w:r>
      <w:proofErr w:type="spellStart"/>
      <w:r w:rsidRPr="008E48DD">
        <w:rPr>
          <w:shd w:val="clear" w:color="auto" w:fill="FFFFFF"/>
        </w:rPr>
        <w:t>Тш</w:t>
      </w:r>
      <w:proofErr w:type="spellEnd"/>
      <w:r w:rsidRPr="008E48DD">
        <w:rPr>
          <w:shd w:val="clear" w:color="auto" w:fill="FFFFFF"/>
        </w:rPr>
        <w:t>=2,5 чел.-ч). Отработано 23 смены по 8 часов.</w:t>
      </w:r>
      <w:r>
        <w:rPr>
          <w:shd w:val="clear" w:color="auto" w:fill="FFFFFF"/>
        </w:rPr>
        <w:t xml:space="preserve"> </w:t>
      </w:r>
    </w:p>
    <w:p w14:paraId="269E802C" w14:textId="77777777" w:rsidR="003E6192" w:rsidRDefault="003E6192" w:rsidP="003E6192">
      <w:pPr>
        <w:ind w:firstLine="709"/>
        <w:jc w:val="both"/>
        <w:rPr>
          <w:shd w:val="clear" w:color="auto" w:fill="FFFFFF"/>
        </w:rPr>
      </w:pPr>
      <w:r w:rsidRPr="008E48DD">
        <w:rPr>
          <w:shd w:val="clear" w:color="auto" w:fill="FFFFFF"/>
        </w:rPr>
        <w:t>1. Определите уровень выполнения норм выработки</w:t>
      </w:r>
      <w:r>
        <w:rPr>
          <w:shd w:val="clear" w:color="auto" w:fill="FFFFFF"/>
        </w:rPr>
        <w:t xml:space="preserve">. </w:t>
      </w:r>
    </w:p>
    <w:p w14:paraId="29A7E5C3" w14:textId="77777777" w:rsidR="003E6192" w:rsidRPr="008E48DD" w:rsidRDefault="003E6192" w:rsidP="003E6192">
      <w:pPr>
        <w:ind w:firstLine="709"/>
        <w:jc w:val="both"/>
        <w:rPr>
          <w:b/>
        </w:rPr>
      </w:pPr>
      <w:r w:rsidRPr="008E48DD">
        <w:rPr>
          <w:shd w:val="clear" w:color="auto" w:fill="FFFFFF"/>
        </w:rPr>
        <w:t>2. Каким образом определяются фактические затраты труда токаря за месяц?</w:t>
      </w:r>
      <w:r w:rsidRPr="008E48DD">
        <w:t> </w:t>
      </w:r>
    </w:p>
    <w:p w14:paraId="29263226" w14:textId="77777777" w:rsidR="003E6192" w:rsidRPr="008E48DD" w:rsidRDefault="003E6192" w:rsidP="003E6192">
      <w:pPr>
        <w:ind w:firstLine="709"/>
        <w:jc w:val="both"/>
        <w:rPr>
          <w:b/>
        </w:rPr>
      </w:pPr>
    </w:p>
    <w:p w14:paraId="395E9A25" w14:textId="77777777" w:rsidR="003E6192" w:rsidRPr="008E48DD" w:rsidRDefault="003E6192" w:rsidP="003E6192">
      <w:pPr>
        <w:ind w:firstLine="709"/>
        <w:jc w:val="both"/>
        <w:rPr>
          <w:b/>
        </w:rPr>
      </w:pPr>
      <w:r w:rsidRPr="008E48DD">
        <w:rPr>
          <w:b/>
        </w:rPr>
        <w:t>Задание 6</w:t>
      </w:r>
    </w:p>
    <w:p w14:paraId="7D4C5C13" w14:textId="77777777" w:rsidR="003E6192" w:rsidRPr="008E48DD" w:rsidRDefault="003E6192" w:rsidP="003E6192">
      <w:pPr>
        <w:ind w:firstLine="709"/>
        <w:jc w:val="both"/>
        <w:rPr>
          <w:shd w:val="clear" w:color="auto" w:fill="FFFFFF"/>
        </w:rPr>
      </w:pPr>
      <w:r w:rsidRPr="008E48DD">
        <w:rPr>
          <w:shd w:val="clear" w:color="auto" w:fill="FFFFFF"/>
        </w:rPr>
        <w:t>В помещении торговой фирмы прорвало батарею отопления. Пытаясь устранить прорыв и предотвратить порчу товара, менеджер получил сильные ожоги рук. Будет ли этот несчастный случай признан как связанный с производством?</w:t>
      </w:r>
    </w:p>
    <w:p w14:paraId="75752E8C" w14:textId="77777777" w:rsidR="003E6192" w:rsidRDefault="003E6192" w:rsidP="003E6192">
      <w:pPr>
        <w:ind w:firstLine="709"/>
        <w:jc w:val="both"/>
        <w:rPr>
          <w:b/>
        </w:rPr>
      </w:pPr>
    </w:p>
    <w:p w14:paraId="2B87B58F" w14:textId="65630CCE" w:rsidR="003E6192" w:rsidRPr="008E48DD" w:rsidRDefault="003E6192" w:rsidP="003E6192">
      <w:pPr>
        <w:ind w:firstLine="709"/>
        <w:jc w:val="both"/>
        <w:rPr>
          <w:b/>
        </w:rPr>
      </w:pPr>
      <w:r w:rsidRPr="008E48DD">
        <w:rPr>
          <w:b/>
        </w:rPr>
        <w:t>Задание 7</w:t>
      </w:r>
    </w:p>
    <w:p w14:paraId="104CFCCE" w14:textId="77777777" w:rsidR="003E6192" w:rsidRPr="003E6192" w:rsidRDefault="003E6192" w:rsidP="003E6192">
      <w:pPr>
        <w:ind w:firstLine="709"/>
        <w:jc w:val="both"/>
        <w:rPr>
          <w:rStyle w:val="aff"/>
          <w:b w:val="0"/>
          <w:bCs w:val="0"/>
        </w:rPr>
      </w:pPr>
      <w:r w:rsidRPr="003E6192">
        <w:rPr>
          <w:rStyle w:val="aff"/>
          <w:b w:val="0"/>
          <w:bCs w:val="0"/>
        </w:rPr>
        <w:t>Каковы действия работодателя при несчастном случае? Какие несчастные случаи могут квалифицироваться как не связанные с производством? Какова ответственность работодателя за сокрытие несчастного случая?</w:t>
      </w:r>
    </w:p>
    <w:p w14:paraId="748B13BE" w14:textId="77716B80" w:rsidR="003E6192" w:rsidRDefault="003E6192" w:rsidP="003E6192">
      <w:pPr>
        <w:ind w:firstLine="709"/>
        <w:jc w:val="both"/>
        <w:rPr>
          <w:b/>
        </w:rPr>
      </w:pPr>
    </w:p>
    <w:p w14:paraId="55361665" w14:textId="77777777" w:rsidR="00E06D34" w:rsidRPr="008E48DD" w:rsidRDefault="00E06D34" w:rsidP="003E6192">
      <w:pPr>
        <w:ind w:firstLine="709"/>
        <w:jc w:val="both"/>
        <w:rPr>
          <w:b/>
        </w:rPr>
      </w:pPr>
    </w:p>
    <w:p w14:paraId="168166F9" w14:textId="77777777" w:rsidR="003E6192" w:rsidRPr="008E48DD" w:rsidRDefault="003E6192" w:rsidP="003E6192">
      <w:pPr>
        <w:ind w:firstLine="709"/>
        <w:jc w:val="both"/>
        <w:rPr>
          <w:b/>
        </w:rPr>
      </w:pPr>
      <w:r w:rsidRPr="008E48DD">
        <w:rPr>
          <w:b/>
        </w:rPr>
        <w:lastRenderedPageBreak/>
        <w:t>Задание 8</w:t>
      </w:r>
    </w:p>
    <w:p w14:paraId="7D58172D" w14:textId="77777777" w:rsidR="003E6192" w:rsidRPr="008E48DD" w:rsidRDefault="003E6192" w:rsidP="003E6192">
      <w:pPr>
        <w:ind w:firstLine="709"/>
        <w:jc w:val="both"/>
      </w:pPr>
      <w:r w:rsidRPr="008E48DD">
        <w:t xml:space="preserve">На основе исходных данных определить следующие показатели использования рабочего времени на промышленном предприятии: </w:t>
      </w:r>
    </w:p>
    <w:p w14:paraId="377E0672" w14:textId="77777777" w:rsidR="003E6192" w:rsidRPr="008E48DD" w:rsidRDefault="003E6192" w:rsidP="003E6192">
      <w:pPr>
        <w:ind w:firstLine="709"/>
        <w:jc w:val="both"/>
      </w:pPr>
      <w:r w:rsidRPr="008E48DD">
        <w:t xml:space="preserve">1) календарный фонд рабочего времени (КФВ); </w:t>
      </w:r>
    </w:p>
    <w:p w14:paraId="78CA08DF" w14:textId="77777777" w:rsidR="003E6192" w:rsidRPr="008E48DD" w:rsidRDefault="003E6192" w:rsidP="003E6192">
      <w:pPr>
        <w:ind w:firstLine="709"/>
        <w:jc w:val="both"/>
      </w:pPr>
      <w:r w:rsidRPr="008E48DD">
        <w:t xml:space="preserve">2) табельный фонд рабочего времени (ТФВ); </w:t>
      </w:r>
    </w:p>
    <w:p w14:paraId="79C33B75" w14:textId="77777777" w:rsidR="003E6192" w:rsidRPr="008E48DD" w:rsidRDefault="003E6192" w:rsidP="003E6192">
      <w:pPr>
        <w:ind w:firstLine="709"/>
        <w:jc w:val="both"/>
      </w:pPr>
      <w:r w:rsidRPr="008E48DD">
        <w:t>3) максимально возможный фонд рабочего времени (МФВ);</w:t>
      </w:r>
    </w:p>
    <w:p w14:paraId="51CCFFCC" w14:textId="77777777" w:rsidR="003E6192" w:rsidRPr="008E48DD" w:rsidRDefault="003E6192" w:rsidP="003E6192">
      <w:pPr>
        <w:ind w:firstLine="709"/>
        <w:jc w:val="both"/>
      </w:pPr>
      <w:r w:rsidRPr="008E48DD">
        <w:t xml:space="preserve">4) коэффициент использования календарного фонда рабочего времени (К </w:t>
      </w:r>
      <w:proofErr w:type="gramStart"/>
      <w:r w:rsidRPr="008E48DD">
        <w:t>КФВ )</w:t>
      </w:r>
      <w:proofErr w:type="gramEnd"/>
      <w:r w:rsidRPr="008E48DD">
        <w:t>;</w:t>
      </w:r>
    </w:p>
    <w:p w14:paraId="407E1E89" w14:textId="77777777" w:rsidR="003E6192" w:rsidRPr="008E48DD" w:rsidRDefault="003E6192" w:rsidP="003E6192">
      <w:pPr>
        <w:ind w:firstLine="709"/>
        <w:jc w:val="both"/>
      </w:pPr>
      <w:r w:rsidRPr="008E48DD">
        <w:t>5) коэффициент использования табельного фонда рабочего времени (</w:t>
      </w:r>
      <w:proofErr w:type="gramStart"/>
      <w:r w:rsidRPr="008E48DD">
        <w:t>КТФВ )</w:t>
      </w:r>
      <w:proofErr w:type="gramEnd"/>
      <w:r w:rsidRPr="008E48DD">
        <w:t xml:space="preserve">; </w:t>
      </w:r>
    </w:p>
    <w:p w14:paraId="4166370D" w14:textId="77777777" w:rsidR="003E6192" w:rsidRPr="008E48DD" w:rsidRDefault="003E6192" w:rsidP="003E6192">
      <w:pPr>
        <w:ind w:firstLine="709"/>
        <w:jc w:val="both"/>
      </w:pPr>
      <w:r w:rsidRPr="008E48DD">
        <w:t>6) коэффициент использования максимально возможног</w:t>
      </w:r>
      <w:r>
        <w:t>о фонда рабочего времени (К МФВ</w:t>
      </w:r>
      <w:r w:rsidRPr="008E48DD">
        <w:t xml:space="preserve">); </w:t>
      </w:r>
    </w:p>
    <w:p w14:paraId="095AB9EE" w14:textId="77777777" w:rsidR="003E6192" w:rsidRPr="008E48DD" w:rsidRDefault="003E6192" w:rsidP="003E6192">
      <w:pPr>
        <w:ind w:firstLine="709"/>
        <w:jc w:val="both"/>
      </w:pPr>
      <w:r w:rsidRPr="008E48DD">
        <w:t xml:space="preserve">7) удельный вес времени, неиспользованного по уважительным причинам, в максимально возможном фонде рабочего времени (d </w:t>
      </w:r>
      <w:proofErr w:type="spellStart"/>
      <w:proofErr w:type="gramStart"/>
      <w:r w:rsidRPr="008E48DD">
        <w:t>ув</w:t>
      </w:r>
      <w:proofErr w:type="spellEnd"/>
      <w:r w:rsidRPr="008E48DD">
        <w:t xml:space="preserve"> )</w:t>
      </w:r>
      <w:proofErr w:type="gramEnd"/>
      <w:r w:rsidRPr="008E48DD">
        <w:t>;</w:t>
      </w:r>
    </w:p>
    <w:p w14:paraId="789B8885" w14:textId="77777777" w:rsidR="003E6192" w:rsidRPr="008E48DD" w:rsidRDefault="003E6192" w:rsidP="003E6192">
      <w:pPr>
        <w:ind w:firstLine="709"/>
        <w:jc w:val="both"/>
      </w:pPr>
      <w:r w:rsidRPr="008E48DD">
        <w:t xml:space="preserve"> 8) удельный вес потерь в максимально возможном фонде рабочего времени </w:t>
      </w:r>
      <w:proofErr w:type="gramStart"/>
      <w:r w:rsidRPr="008E48DD">
        <w:t xml:space="preserve">( </w:t>
      </w:r>
      <w:proofErr w:type="spellStart"/>
      <w:r w:rsidRPr="008E48DD">
        <w:t>d</w:t>
      </w:r>
      <w:proofErr w:type="gramEnd"/>
      <w:r w:rsidRPr="008E48DD">
        <w:t>п</w:t>
      </w:r>
      <w:proofErr w:type="spellEnd"/>
      <w:r w:rsidRPr="008E48DD">
        <w:t xml:space="preserve"> );</w:t>
      </w:r>
    </w:p>
    <w:p w14:paraId="01D144D7" w14:textId="77777777" w:rsidR="003E6192" w:rsidRPr="008E48DD" w:rsidRDefault="003E6192" w:rsidP="003E6192">
      <w:pPr>
        <w:ind w:firstLine="709"/>
        <w:jc w:val="both"/>
      </w:pPr>
      <w:r w:rsidRPr="008E48DD">
        <w:t xml:space="preserve"> 9) среднюю продолжительность рабочего периода (</w:t>
      </w:r>
      <w:proofErr w:type="gramStart"/>
      <w:r w:rsidRPr="008E48DD">
        <w:t>ПРП )</w:t>
      </w:r>
      <w:proofErr w:type="gramEnd"/>
      <w:r w:rsidRPr="008E48DD">
        <w:t xml:space="preserve">; </w:t>
      </w:r>
    </w:p>
    <w:p w14:paraId="544A9C95" w14:textId="77777777" w:rsidR="003E6192" w:rsidRPr="008E48DD" w:rsidRDefault="003E6192" w:rsidP="003E6192">
      <w:pPr>
        <w:ind w:firstLine="709"/>
        <w:jc w:val="both"/>
      </w:pPr>
      <w:r w:rsidRPr="008E48DD">
        <w:t>10) число дней неявок по всем причинам в среднем на одного рабочего (</w:t>
      </w:r>
      <w:proofErr w:type="spellStart"/>
      <w:proofErr w:type="gramStart"/>
      <w:r w:rsidRPr="008E48DD">
        <w:t>Чн</w:t>
      </w:r>
      <w:proofErr w:type="spellEnd"/>
      <w:r w:rsidRPr="008E48DD">
        <w:t xml:space="preserve"> )</w:t>
      </w:r>
      <w:proofErr w:type="gramEnd"/>
      <w:r w:rsidRPr="008E48DD">
        <w:t xml:space="preserve">; </w:t>
      </w:r>
    </w:p>
    <w:p w14:paraId="4D65EDFA" w14:textId="77777777" w:rsidR="003E6192" w:rsidRPr="008E48DD" w:rsidRDefault="003E6192" w:rsidP="003E6192">
      <w:pPr>
        <w:ind w:firstLine="709"/>
        <w:jc w:val="both"/>
      </w:pPr>
      <w:r w:rsidRPr="008E48DD">
        <w:t>11) число целодневных простоев в среднем на одного рабочего (</w:t>
      </w:r>
      <w:proofErr w:type="spellStart"/>
      <w:proofErr w:type="gramStart"/>
      <w:r w:rsidRPr="008E48DD">
        <w:t>Чпр</w:t>
      </w:r>
      <w:proofErr w:type="spellEnd"/>
      <w:r w:rsidRPr="008E48DD">
        <w:t xml:space="preserve"> )</w:t>
      </w:r>
      <w:proofErr w:type="gramEnd"/>
      <w:r w:rsidRPr="008E48DD">
        <w:t xml:space="preserve">; </w:t>
      </w:r>
    </w:p>
    <w:p w14:paraId="5A67653D" w14:textId="77777777" w:rsidR="003E6192" w:rsidRPr="008E48DD" w:rsidRDefault="003E6192" w:rsidP="003E6192">
      <w:pPr>
        <w:ind w:firstLine="709"/>
        <w:jc w:val="both"/>
      </w:pPr>
      <w:r w:rsidRPr="008E48DD">
        <w:t xml:space="preserve">12) коэффициент использования рабочего периода (К </w:t>
      </w:r>
      <w:proofErr w:type="gramStart"/>
      <w:r w:rsidRPr="008E48DD">
        <w:t>РП )</w:t>
      </w:r>
      <w:proofErr w:type="gramEnd"/>
      <w:r w:rsidRPr="008E48DD">
        <w:t xml:space="preserve">; 13) среднюю установленную продолжительность рабочего дня ( х уст ); </w:t>
      </w:r>
    </w:p>
    <w:p w14:paraId="4BA3B1B2" w14:textId="77777777" w:rsidR="003E6192" w:rsidRPr="008E48DD" w:rsidRDefault="003E6192" w:rsidP="003E6192">
      <w:pPr>
        <w:ind w:firstLine="709"/>
        <w:jc w:val="both"/>
      </w:pPr>
      <w:r w:rsidRPr="008E48DD">
        <w:t xml:space="preserve">14) среднюю фактическую продолжительность рабочего дня </w:t>
      </w:r>
      <w:proofErr w:type="gramStart"/>
      <w:r w:rsidRPr="008E48DD">
        <w:t>( х</w:t>
      </w:r>
      <w:proofErr w:type="gramEnd"/>
      <w:r w:rsidRPr="008E48DD">
        <w:t xml:space="preserve"> ф ); </w:t>
      </w:r>
    </w:p>
    <w:p w14:paraId="61E4E004" w14:textId="77777777" w:rsidR="003E6192" w:rsidRPr="008E48DD" w:rsidRDefault="003E6192" w:rsidP="003E6192">
      <w:pPr>
        <w:ind w:firstLine="709"/>
        <w:jc w:val="both"/>
      </w:pPr>
      <w:r w:rsidRPr="008E48DD">
        <w:t xml:space="preserve">15) коэффициент использования рабочего дня (К </w:t>
      </w:r>
      <w:proofErr w:type="gramStart"/>
      <w:r w:rsidRPr="008E48DD">
        <w:t>РД )</w:t>
      </w:r>
      <w:proofErr w:type="gramEnd"/>
      <w:r w:rsidRPr="008E48DD">
        <w:t xml:space="preserve">; 16) интегральный показатель использования рабочего времени (К </w:t>
      </w:r>
      <w:proofErr w:type="spellStart"/>
      <w:r w:rsidRPr="008E48DD">
        <w:t>инт</w:t>
      </w:r>
      <w:proofErr w:type="spellEnd"/>
      <w:r w:rsidRPr="008E48DD">
        <w:t xml:space="preserve"> ) тремя способами.</w:t>
      </w:r>
    </w:p>
    <w:p w14:paraId="2472D7F1" w14:textId="77777777" w:rsidR="003E6192" w:rsidRPr="008E48DD" w:rsidRDefault="003E6192" w:rsidP="003E6192">
      <w:pPr>
        <w:ind w:firstLine="709"/>
        <w:jc w:val="both"/>
      </w:pPr>
      <w:r w:rsidRPr="008E48DD">
        <w:t xml:space="preserve"> Все относительные и средние показатели рассчитать с точностью до четырех знаков после запятой. </w:t>
      </w:r>
    </w:p>
    <w:p w14:paraId="64D2EDE6" w14:textId="3B8A263E" w:rsidR="003E6192" w:rsidRDefault="003E6192" w:rsidP="003E6192">
      <w:pPr>
        <w:ind w:firstLine="709"/>
        <w:jc w:val="both"/>
      </w:pPr>
    </w:p>
    <w:tbl>
      <w:tblPr>
        <w:tblW w:w="976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23"/>
        <w:gridCol w:w="1843"/>
      </w:tblGrid>
      <w:tr w:rsidR="000E2912" w:rsidRPr="00D4216D" w14:paraId="1F5C0520" w14:textId="77777777" w:rsidTr="00A37AC0">
        <w:trPr>
          <w:trHeight w:val="293"/>
        </w:trPr>
        <w:tc>
          <w:tcPr>
            <w:tcW w:w="7923" w:type="dxa"/>
            <w:shd w:val="clear" w:color="auto" w:fill="auto"/>
            <w:vAlign w:val="center"/>
          </w:tcPr>
          <w:p w14:paraId="50FF0391" w14:textId="77777777" w:rsidR="000E2912" w:rsidRPr="00D4216D" w:rsidRDefault="000E2912" w:rsidP="00C924CD">
            <w:pPr>
              <w:jc w:val="center"/>
              <w:rPr>
                <w:rFonts w:eastAsia="Arial"/>
                <w:sz w:val="20"/>
                <w:szCs w:val="20"/>
              </w:rPr>
            </w:pPr>
            <w:r w:rsidRPr="00D4216D">
              <w:rPr>
                <w:rFonts w:eastAsia="Arial"/>
                <w:sz w:val="20"/>
                <w:szCs w:val="20"/>
              </w:rPr>
              <w:t>Показатель</w:t>
            </w:r>
          </w:p>
        </w:tc>
        <w:tc>
          <w:tcPr>
            <w:tcW w:w="1843" w:type="dxa"/>
            <w:tcBorders>
              <w:bottom w:val="single" w:sz="4" w:space="0" w:color="auto"/>
            </w:tcBorders>
            <w:shd w:val="clear" w:color="auto" w:fill="auto"/>
            <w:vAlign w:val="center"/>
          </w:tcPr>
          <w:p w14:paraId="6238A90A" w14:textId="77777777" w:rsidR="000E2912" w:rsidRPr="00D4216D" w:rsidRDefault="000E2912" w:rsidP="00C924CD">
            <w:pPr>
              <w:jc w:val="center"/>
              <w:rPr>
                <w:rFonts w:eastAsia="Arial"/>
                <w:sz w:val="20"/>
                <w:szCs w:val="20"/>
              </w:rPr>
            </w:pPr>
            <w:r w:rsidRPr="00D4216D">
              <w:rPr>
                <w:rFonts w:eastAsia="Arial"/>
                <w:sz w:val="20"/>
                <w:szCs w:val="20"/>
              </w:rPr>
              <w:t>Значение</w:t>
            </w:r>
          </w:p>
          <w:p w14:paraId="32B9DCE5" w14:textId="77777777" w:rsidR="000E2912" w:rsidRPr="00D4216D" w:rsidRDefault="000E2912" w:rsidP="00C924CD">
            <w:pPr>
              <w:jc w:val="center"/>
              <w:rPr>
                <w:rFonts w:eastAsia="Arial"/>
                <w:sz w:val="20"/>
                <w:szCs w:val="20"/>
              </w:rPr>
            </w:pPr>
            <w:r w:rsidRPr="00D4216D">
              <w:rPr>
                <w:rFonts w:eastAsia="Arial"/>
                <w:sz w:val="20"/>
                <w:szCs w:val="20"/>
              </w:rPr>
              <w:t>показателя</w:t>
            </w:r>
          </w:p>
        </w:tc>
      </w:tr>
      <w:tr w:rsidR="000E2912" w:rsidRPr="00D4216D" w14:paraId="2C510E4C" w14:textId="77777777" w:rsidTr="00A37AC0">
        <w:trPr>
          <w:trHeight w:val="263"/>
        </w:trPr>
        <w:tc>
          <w:tcPr>
            <w:tcW w:w="7923" w:type="dxa"/>
            <w:shd w:val="clear" w:color="auto" w:fill="auto"/>
            <w:vAlign w:val="bottom"/>
          </w:tcPr>
          <w:p w14:paraId="283D5E7D" w14:textId="77777777" w:rsidR="000E2912" w:rsidRPr="00D4216D" w:rsidRDefault="000E2912" w:rsidP="00C924CD">
            <w:pPr>
              <w:jc w:val="both"/>
              <w:rPr>
                <w:rFonts w:eastAsia="Arial"/>
                <w:sz w:val="20"/>
                <w:szCs w:val="20"/>
              </w:rPr>
            </w:pPr>
            <w:r w:rsidRPr="00D4216D">
              <w:rPr>
                <w:rFonts w:eastAsia="Arial"/>
                <w:sz w:val="20"/>
                <w:szCs w:val="20"/>
              </w:rPr>
              <w:t>1. Среднесписочная численность рабочих, чел., в том числе:</w:t>
            </w:r>
          </w:p>
        </w:tc>
        <w:tc>
          <w:tcPr>
            <w:tcW w:w="1843" w:type="dxa"/>
            <w:shd w:val="clear" w:color="auto" w:fill="auto"/>
            <w:vAlign w:val="bottom"/>
          </w:tcPr>
          <w:p w14:paraId="555EAE49" w14:textId="77777777" w:rsidR="000E2912" w:rsidRPr="00D4216D" w:rsidRDefault="000E2912" w:rsidP="00C924CD">
            <w:pPr>
              <w:jc w:val="both"/>
              <w:rPr>
                <w:rFonts w:eastAsia="Arial"/>
                <w:sz w:val="20"/>
                <w:szCs w:val="20"/>
              </w:rPr>
            </w:pPr>
            <w:r w:rsidRPr="00D4216D">
              <w:rPr>
                <w:rFonts w:eastAsia="Arial"/>
                <w:sz w:val="20"/>
                <w:szCs w:val="20"/>
              </w:rPr>
              <w:t>300</w:t>
            </w:r>
          </w:p>
        </w:tc>
      </w:tr>
      <w:tr w:rsidR="000E2912" w:rsidRPr="00D4216D" w14:paraId="7D50631C" w14:textId="77777777" w:rsidTr="00A37AC0">
        <w:trPr>
          <w:trHeight w:val="298"/>
        </w:trPr>
        <w:tc>
          <w:tcPr>
            <w:tcW w:w="7923" w:type="dxa"/>
            <w:shd w:val="clear" w:color="auto" w:fill="auto"/>
            <w:vAlign w:val="bottom"/>
          </w:tcPr>
          <w:p w14:paraId="3C9E430A" w14:textId="77777777" w:rsidR="000E2912" w:rsidRPr="00D4216D" w:rsidRDefault="000E2912" w:rsidP="00C924CD">
            <w:pPr>
              <w:jc w:val="both"/>
              <w:rPr>
                <w:rFonts w:eastAsia="Arial"/>
                <w:sz w:val="20"/>
                <w:szCs w:val="20"/>
              </w:rPr>
            </w:pPr>
            <w:r w:rsidRPr="00D4216D">
              <w:rPr>
                <w:rFonts w:eastAsia="Arial"/>
                <w:sz w:val="20"/>
                <w:szCs w:val="20"/>
              </w:rPr>
              <w:t>- имеющих восьмичасовой рабочий день</w:t>
            </w:r>
          </w:p>
        </w:tc>
        <w:tc>
          <w:tcPr>
            <w:tcW w:w="1843" w:type="dxa"/>
            <w:shd w:val="clear" w:color="auto" w:fill="auto"/>
            <w:vAlign w:val="bottom"/>
          </w:tcPr>
          <w:p w14:paraId="1E7EB0C6" w14:textId="77777777" w:rsidR="000E2912" w:rsidRPr="00D4216D" w:rsidRDefault="000E2912" w:rsidP="00C924CD">
            <w:pPr>
              <w:jc w:val="both"/>
              <w:rPr>
                <w:rFonts w:eastAsia="Arial"/>
                <w:sz w:val="20"/>
                <w:szCs w:val="20"/>
              </w:rPr>
            </w:pPr>
            <w:r w:rsidRPr="00D4216D">
              <w:rPr>
                <w:rFonts w:eastAsia="Arial"/>
                <w:sz w:val="20"/>
                <w:szCs w:val="20"/>
              </w:rPr>
              <w:t>282</w:t>
            </w:r>
          </w:p>
        </w:tc>
      </w:tr>
      <w:tr w:rsidR="000E2912" w:rsidRPr="00D4216D" w14:paraId="3CE94DD5" w14:textId="77777777" w:rsidTr="00A37AC0">
        <w:trPr>
          <w:trHeight w:val="327"/>
        </w:trPr>
        <w:tc>
          <w:tcPr>
            <w:tcW w:w="7923" w:type="dxa"/>
            <w:shd w:val="clear" w:color="auto" w:fill="auto"/>
            <w:vAlign w:val="bottom"/>
          </w:tcPr>
          <w:p w14:paraId="0FF71872" w14:textId="77777777" w:rsidR="000E2912" w:rsidRPr="00D4216D" w:rsidRDefault="000E2912" w:rsidP="00C924CD">
            <w:pPr>
              <w:jc w:val="both"/>
              <w:rPr>
                <w:rFonts w:eastAsia="Arial"/>
                <w:sz w:val="20"/>
                <w:szCs w:val="20"/>
              </w:rPr>
            </w:pPr>
            <w:r w:rsidRPr="00D4216D">
              <w:rPr>
                <w:rFonts w:eastAsia="Arial"/>
                <w:sz w:val="20"/>
                <w:szCs w:val="20"/>
              </w:rPr>
              <w:t>- имеющих семичасовой рабочий день</w:t>
            </w:r>
          </w:p>
        </w:tc>
        <w:tc>
          <w:tcPr>
            <w:tcW w:w="1843" w:type="dxa"/>
            <w:shd w:val="clear" w:color="auto" w:fill="auto"/>
            <w:vAlign w:val="bottom"/>
          </w:tcPr>
          <w:p w14:paraId="157176DA" w14:textId="77777777" w:rsidR="000E2912" w:rsidRPr="00D4216D" w:rsidRDefault="000E2912" w:rsidP="00C924CD">
            <w:pPr>
              <w:jc w:val="both"/>
              <w:rPr>
                <w:rFonts w:eastAsia="Arial"/>
                <w:sz w:val="20"/>
                <w:szCs w:val="20"/>
              </w:rPr>
            </w:pPr>
            <w:r w:rsidRPr="00D4216D">
              <w:rPr>
                <w:rFonts w:eastAsia="Arial"/>
                <w:sz w:val="20"/>
                <w:szCs w:val="20"/>
              </w:rPr>
              <w:t>18</w:t>
            </w:r>
          </w:p>
        </w:tc>
      </w:tr>
      <w:tr w:rsidR="000E2912" w:rsidRPr="00D4216D" w14:paraId="43298965" w14:textId="77777777" w:rsidTr="00A37AC0">
        <w:trPr>
          <w:trHeight w:val="312"/>
        </w:trPr>
        <w:tc>
          <w:tcPr>
            <w:tcW w:w="7923" w:type="dxa"/>
            <w:shd w:val="clear" w:color="auto" w:fill="auto"/>
            <w:vAlign w:val="bottom"/>
          </w:tcPr>
          <w:p w14:paraId="5D5BA68A" w14:textId="77777777" w:rsidR="000E2912" w:rsidRPr="00D4216D" w:rsidRDefault="000E2912" w:rsidP="00C924CD">
            <w:pPr>
              <w:jc w:val="both"/>
              <w:rPr>
                <w:sz w:val="20"/>
                <w:szCs w:val="20"/>
              </w:rPr>
            </w:pPr>
            <w:bookmarkStart w:id="3" w:name="page8"/>
            <w:bookmarkEnd w:id="3"/>
            <w:r w:rsidRPr="00D4216D">
              <w:rPr>
                <w:rFonts w:eastAsia="Arial"/>
                <w:sz w:val="20"/>
                <w:szCs w:val="20"/>
              </w:rPr>
              <w:t>2. Отработано человеко-дней</w:t>
            </w:r>
          </w:p>
        </w:tc>
        <w:tc>
          <w:tcPr>
            <w:tcW w:w="1843" w:type="dxa"/>
            <w:shd w:val="clear" w:color="auto" w:fill="auto"/>
            <w:vAlign w:val="bottom"/>
          </w:tcPr>
          <w:p w14:paraId="2010E4E3" w14:textId="77777777" w:rsidR="000E2912" w:rsidRPr="00D4216D" w:rsidRDefault="000E2912" w:rsidP="00C924CD">
            <w:pPr>
              <w:jc w:val="both"/>
              <w:rPr>
                <w:rFonts w:eastAsia="Arial"/>
                <w:sz w:val="20"/>
                <w:szCs w:val="20"/>
              </w:rPr>
            </w:pPr>
            <w:r w:rsidRPr="00D4216D">
              <w:rPr>
                <w:rFonts w:eastAsia="Arial"/>
                <w:sz w:val="20"/>
                <w:szCs w:val="20"/>
              </w:rPr>
              <w:t>66474</w:t>
            </w:r>
          </w:p>
        </w:tc>
      </w:tr>
      <w:tr w:rsidR="000E2912" w:rsidRPr="00D4216D" w14:paraId="4ED1986A" w14:textId="77777777" w:rsidTr="00A37AC0">
        <w:trPr>
          <w:trHeight w:val="287"/>
        </w:trPr>
        <w:tc>
          <w:tcPr>
            <w:tcW w:w="7923" w:type="dxa"/>
            <w:shd w:val="clear" w:color="auto" w:fill="auto"/>
            <w:vAlign w:val="bottom"/>
          </w:tcPr>
          <w:p w14:paraId="2B88B29F" w14:textId="77777777" w:rsidR="000E2912" w:rsidRPr="00D4216D" w:rsidRDefault="000E2912" w:rsidP="00C924CD">
            <w:pPr>
              <w:jc w:val="both"/>
              <w:rPr>
                <w:sz w:val="20"/>
                <w:szCs w:val="20"/>
              </w:rPr>
            </w:pPr>
            <w:r w:rsidRPr="00D4216D">
              <w:rPr>
                <w:rFonts w:eastAsia="Arial"/>
                <w:sz w:val="20"/>
                <w:szCs w:val="20"/>
              </w:rPr>
              <w:t>3.Число человеко-дней целодневных простоев</w:t>
            </w:r>
          </w:p>
        </w:tc>
        <w:tc>
          <w:tcPr>
            <w:tcW w:w="1843" w:type="dxa"/>
            <w:shd w:val="clear" w:color="auto" w:fill="auto"/>
            <w:vAlign w:val="bottom"/>
          </w:tcPr>
          <w:p w14:paraId="363949D1" w14:textId="77777777" w:rsidR="000E2912" w:rsidRPr="00D4216D" w:rsidRDefault="000E2912" w:rsidP="00C924CD">
            <w:pPr>
              <w:jc w:val="both"/>
              <w:rPr>
                <w:rFonts w:eastAsia="Arial"/>
                <w:sz w:val="20"/>
                <w:szCs w:val="20"/>
              </w:rPr>
            </w:pPr>
            <w:r w:rsidRPr="00D4216D">
              <w:rPr>
                <w:rFonts w:eastAsia="Arial"/>
                <w:sz w:val="20"/>
                <w:szCs w:val="20"/>
              </w:rPr>
              <w:t>6</w:t>
            </w:r>
          </w:p>
        </w:tc>
      </w:tr>
      <w:tr w:rsidR="000E2912" w:rsidRPr="00D4216D" w14:paraId="6408FD87" w14:textId="77777777" w:rsidTr="00A37AC0">
        <w:trPr>
          <w:trHeight w:val="268"/>
        </w:trPr>
        <w:tc>
          <w:tcPr>
            <w:tcW w:w="7923" w:type="dxa"/>
            <w:shd w:val="clear" w:color="auto" w:fill="auto"/>
            <w:vAlign w:val="bottom"/>
          </w:tcPr>
          <w:p w14:paraId="59D0EAE8" w14:textId="77777777" w:rsidR="000E2912" w:rsidRPr="00D4216D" w:rsidRDefault="000E2912" w:rsidP="00C924CD">
            <w:pPr>
              <w:jc w:val="both"/>
              <w:rPr>
                <w:sz w:val="20"/>
                <w:szCs w:val="20"/>
              </w:rPr>
            </w:pPr>
            <w:r w:rsidRPr="00D4216D">
              <w:rPr>
                <w:rFonts w:eastAsia="Arial"/>
                <w:sz w:val="20"/>
                <w:szCs w:val="20"/>
              </w:rPr>
              <w:t>4.Число человеко-дней неявок на работу, в том числе:</w:t>
            </w:r>
          </w:p>
        </w:tc>
        <w:tc>
          <w:tcPr>
            <w:tcW w:w="1843" w:type="dxa"/>
            <w:shd w:val="clear" w:color="auto" w:fill="auto"/>
            <w:vAlign w:val="bottom"/>
          </w:tcPr>
          <w:p w14:paraId="3ED09C4D" w14:textId="77777777" w:rsidR="000E2912" w:rsidRPr="00D4216D" w:rsidRDefault="000E2912" w:rsidP="00C924CD">
            <w:pPr>
              <w:jc w:val="both"/>
              <w:rPr>
                <w:sz w:val="20"/>
                <w:szCs w:val="20"/>
              </w:rPr>
            </w:pPr>
          </w:p>
        </w:tc>
      </w:tr>
      <w:tr w:rsidR="000E2912" w:rsidRPr="00D4216D" w14:paraId="02689931" w14:textId="77777777" w:rsidTr="00A37AC0">
        <w:trPr>
          <w:trHeight w:val="298"/>
        </w:trPr>
        <w:tc>
          <w:tcPr>
            <w:tcW w:w="7923" w:type="dxa"/>
            <w:shd w:val="clear" w:color="auto" w:fill="auto"/>
            <w:vAlign w:val="bottom"/>
          </w:tcPr>
          <w:p w14:paraId="47F30FCA" w14:textId="77777777" w:rsidR="000E2912" w:rsidRPr="00D4216D" w:rsidRDefault="000E2912" w:rsidP="00C924CD">
            <w:pPr>
              <w:jc w:val="both"/>
              <w:rPr>
                <w:sz w:val="20"/>
                <w:szCs w:val="20"/>
              </w:rPr>
            </w:pPr>
            <w:r w:rsidRPr="00D4216D">
              <w:rPr>
                <w:rFonts w:eastAsia="Arial"/>
                <w:sz w:val="20"/>
                <w:szCs w:val="20"/>
              </w:rPr>
              <w:t>- ежегодные отпуска</w:t>
            </w:r>
          </w:p>
        </w:tc>
        <w:tc>
          <w:tcPr>
            <w:tcW w:w="1843" w:type="dxa"/>
            <w:shd w:val="clear" w:color="auto" w:fill="auto"/>
            <w:vAlign w:val="bottom"/>
          </w:tcPr>
          <w:p w14:paraId="52B199DD" w14:textId="77777777" w:rsidR="000E2912" w:rsidRPr="00D4216D" w:rsidRDefault="000E2912" w:rsidP="00C924CD">
            <w:pPr>
              <w:jc w:val="both"/>
              <w:rPr>
                <w:rFonts w:eastAsia="Arial"/>
                <w:sz w:val="20"/>
                <w:szCs w:val="20"/>
              </w:rPr>
            </w:pPr>
            <w:r w:rsidRPr="00D4216D">
              <w:rPr>
                <w:rFonts w:eastAsia="Arial"/>
                <w:sz w:val="20"/>
                <w:szCs w:val="20"/>
              </w:rPr>
              <w:t>5400</w:t>
            </w:r>
          </w:p>
        </w:tc>
      </w:tr>
      <w:tr w:rsidR="000E2912" w:rsidRPr="00D4216D" w14:paraId="74D784DE" w14:textId="77777777" w:rsidTr="00A37AC0">
        <w:trPr>
          <w:trHeight w:val="298"/>
        </w:trPr>
        <w:tc>
          <w:tcPr>
            <w:tcW w:w="7923" w:type="dxa"/>
            <w:shd w:val="clear" w:color="auto" w:fill="auto"/>
            <w:vAlign w:val="bottom"/>
          </w:tcPr>
          <w:p w14:paraId="01C9A17B" w14:textId="77777777" w:rsidR="000E2912" w:rsidRPr="00D4216D" w:rsidRDefault="000E2912" w:rsidP="00C924CD">
            <w:pPr>
              <w:jc w:val="both"/>
              <w:rPr>
                <w:sz w:val="20"/>
                <w:szCs w:val="20"/>
              </w:rPr>
            </w:pPr>
            <w:r w:rsidRPr="00D4216D">
              <w:rPr>
                <w:rFonts w:eastAsia="Arial"/>
                <w:sz w:val="20"/>
                <w:szCs w:val="20"/>
              </w:rPr>
              <w:t>- учебные отпуска</w:t>
            </w:r>
          </w:p>
        </w:tc>
        <w:tc>
          <w:tcPr>
            <w:tcW w:w="1843" w:type="dxa"/>
            <w:shd w:val="clear" w:color="auto" w:fill="auto"/>
            <w:vAlign w:val="bottom"/>
          </w:tcPr>
          <w:p w14:paraId="2F449366" w14:textId="77777777" w:rsidR="000E2912" w:rsidRPr="00D4216D" w:rsidRDefault="000E2912" w:rsidP="00C924CD">
            <w:pPr>
              <w:jc w:val="both"/>
              <w:rPr>
                <w:rFonts w:eastAsia="Arial"/>
                <w:sz w:val="20"/>
                <w:szCs w:val="20"/>
              </w:rPr>
            </w:pPr>
            <w:r w:rsidRPr="00D4216D">
              <w:rPr>
                <w:rFonts w:eastAsia="Arial"/>
                <w:sz w:val="20"/>
                <w:szCs w:val="20"/>
              </w:rPr>
              <w:t>72</w:t>
            </w:r>
          </w:p>
        </w:tc>
      </w:tr>
      <w:tr w:rsidR="000E2912" w:rsidRPr="00D4216D" w14:paraId="0C04BE7F" w14:textId="77777777" w:rsidTr="00A37AC0">
        <w:trPr>
          <w:trHeight w:val="302"/>
        </w:trPr>
        <w:tc>
          <w:tcPr>
            <w:tcW w:w="7923" w:type="dxa"/>
            <w:shd w:val="clear" w:color="auto" w:fill="auto"/>
            <w:vAlign w:val="bottom"/>
          </w:tcPr>
          <w:p w14:paraId="0B112287" w14:textId="77777777" w:rsidR="000E2912" w:rsidRPr="00D4216D" w:rsidRDefault="000E2912" w:rsidP="00C924CD">
            <w:pPr>
              <w:jc w:val="both"/>
              <w:rPr>
                <w:sz w:val="20"/>
                <w:szCs w:val="20"/>
              </w:rPr>
            </w:pPr>
            <w:r w:rsidRPr="00D4216D">
              <w:rPr>
                <w:rFonts w:eastAsia="Arial"/>
                <w:sz w:val="20"/>
                <w:szCs w:val="20"/>
              </w:rPr>
              <w:t>- отпуска в связи с родами</w:t>
            </w:r>
          </w:p>
        </w:tc>
        <w:tc>
          <w:tcPr>
            <w:tcW w:w="1843" w:type="dxa"/>
            <w:shd w:val="clear" w:color="auto" w:fill="auto"/>
            <w:vAlign w:val="bottom"/>
          </w:tcPr>
          <w:p w14:paraId="2B663B7C" w14:textId="77777777" w:rsidR="000E2912" w:rsidRPr="00D4216D" w:rsidRDefault="000E2912" w:rsidP="00C924CD">
            <w:pPr>
              <w:jc w:val="both"/>
              <w:rPr>
                <w:rFonts w:eastAsia="Arial"/>
                <w:sz w:val="20"/>
                <w:szCs w:val="20"/>
              </w:rPr>
            </w:pPr>
            <w:r w:rsidRPr="00D4216D">
              <w:rPr>
                <w:rFonts w:eastAsia="Arial"/>
                <w:sz w:val="20"/>
                <w:szCs w:val="20"/>
              </w:rPr>
              <w:t>288</w:t>
            </w:r>
          </w:p>
        </w:tc>
      </w:tr>
      <w:tr w:rsidR="000E2912" w:rsidRPr="00D4216D" w14:paraId="7FD0A412" w14:textId="77777777" w:rsidTr="00A37AC0">
        <w:trPr>
          <w:trHeight w:val="298"/>
        </w:trPr>
        <w:tc>
          <w:tcPr>
            <w:tcW w:w="7923" w:type="dxa"/>
            <w:shd w:val="clear" w:color="auto" w:fill="auto"/>
            <w:vAlign w:val="bottom"/>
          </w:tcPr>
          <w:p w14:paraId="2D0CB553" w14:textId="77777777" w:rsidR="000E2912" w:rsidRPr="00D4216D" w:rsidRDefault="000E2912" w:rsidP="00C924CD">
            <w:pPr>
              <w:jc w:val="both"/>
              <w:rPr>
                <w:sz w:val="20"/>
                <w:szCs w:val="20"/>
              </w:rPr>
            </w:pPr>
            <w:r w:rsidRPr="00D4216D">
              <w:rPr>
                <w:rFonts w:eastAsia="Arial"/>
                <w:sz w:val="20"/>
                <w:szCs w:val="20"/>
              </w:rPr>
              <w:t>- по болезни</w:t>
            </w:r>
          </w:p>
        </w:tc>
        <w:tc>
          <w:tcPr>
            <w:tcW w:w="1843" w:type="dxa"/>
            <w:shd w:val="clear" w:color="auto" w:fill="auto"/>
            <w:vAlign w:val="bottom"/>
          </w:tcPr>
          <w:p w14:paraId="5B950AEA" w14:textId="77777777" w:rsidR="000E2912" w:rsidRPr="00D4216D" w:rsidRDefault="000E2912" w:rsidP="00C924CD">
            <w:pPr>
              <w:jc w:val="both"/>
              <w:rPr>
                <w:rFonts w:eastAsia="Arial"/>
                <w:sz w:val="20"/>
                <w:szCs w:val="20"/>
              </w:rPr>
            </w:pPr>
            <w:r w:rsidRPr="00D4216D">
              <w:rPr>
                <w:rFonts w:eastAsia="Arial"/>
                <w:sz w:val="20"/>
                <w:szCs w:val="20"/>
              </w:rPr>
              <w:t>3000</w:t>
            </w:r>
          </w:p>
        </w:tc>
      </w:tr>
      <w:tr w:rsidR="000E2912" w:rsidRPr="00D4216D" w14:paraId="048DA2B4" w14:textId="77777777" w:rsidTr="00A37AC0">
        <w:trPr>
          <w:trHeight w:val="298"/>
        </w:trPr>
        <w:tc>
          <w:tcPr>
            <w:tcW w:w="7923" w:type="dxa"/>
            <w:shd w:val="clear" w:color="auto" w:fill="auto"/>
            <w:vAlign w:val="bottom"/>
          </w:tcPr>
          <w:p w14:paraId="02334A6B" w14:textId="77777777" w:rsidR="000E2912" w:rsidRPr="00D4216D" w:rsidRDefault="000E2912" w:rsidP="00C924CD">
            <w:pPr>
              <w:jc w:val="both"/>
              <w:rPr>
                <w:sz w:val="20"/>
                <w:szCs w:val="20"/>
              </w:rPr>
            </w:pPr>
            <w:r w:rsidRPr="00D4216D">
              <w:rPr>
                <w:rFonts w:eastAsia="Arial"/>
                <w:sz w:val="20"/>
                <w:szCs w:val="20"/>
              </w:rPr>
              <w:t>- прочие неявки, разрешенные законом</w:t>
            </w:r>
          </w:p>
        </w:tc>
        <w:tc>
          <w:tcPr>
            <w:tcW w:w="1843" w:type="dxa"/>
            <w:shd w:val="clear" w:color="auto" w:fill="auto"/>
            <w:vAlign w:val="bottom"/>
          </w:tcPr>
          <w:p w14:paraId="04BA925D" w14:textId="77777777" w:rsidR="000E2912" w:rsidRPr="00D4216D" w:rsidRDefault="000E2912" w:rsidP="00C924CD">
            <w:pPr>
              <w:jc w:val="both"/>
              <w:rPr>
                <w:rFonts w:eastAsia="Arial"/>
                <w:sz w:val="20"/>
                <w:szCs w:val="20"/>
              </w:rPr>
            </w:pPr>
            <w:r w:rsidRPr="00D4216D">
              <w:rPr>
                <w:rFonts w:eastAsia="Arial"/>
                <w:sz w:val="20"/>
                <w:szCs w:val="20"/>
              </w:rPr>
              <w:t>150</w:t>
            </w:r>
          </w:p>
        </w:tc>
      </w:tr>
      <w:tr w:rsidR="000E2912" w:rsidRPr="00D4216D" w14:paraId="6E26F886" w14:textId="77777777" w:rsidTr="00A37AC0">
        <w:trPr>
          <w:trHeight w:val="302"/>
        </w:trPr>
        <w:tc>
          <w:tcPr>
            <w:tcW w:w="7923" w:type="dxa"/>
            <w:shd w:val="clear" w:color="auto" w:fill="auto"/>
            <w:vAlign w:val="bottom"/>
          </w:tcPr>
          <w:p w14:paraId="48A77E3D" w14:textId="77777777" w:rsidR="000E2912" w:rsidRPr="00D4216D" w:rsidRDefault="000E2912" w:rsidP="00C924CD">
            <w:pPr>
              <w:jc w:val="both"/>
              <w:rPr>
                <w:sz w:val="20"/>
                <w:szCs w:val="20"/>
              </w:rPr>
            </w:pPr>
            <w:r w:rsidRPr="00D4216D">
              <w:rPr>
                <w:rFonts w:eastAsia="Arial"/>
                <w:sz w:val="20"/>
                <w:szCs w:val="20"/>
              </w:rPr>
              <w:t>- неявки с разрешения администрации</w:t>
            </w:r>
          </w:p>
        </w:tc>
        <w:tc>
          <w:tcPr>
            <w:tcW w:w="1843" w:type="dxa"/>
            <w:shd w:val="clear" w:color="auto" w:fill="auto"/>
            <w:vAlign w:val="bottom"/>
          </w:tcPr>
          <w:p w14:paraId="5CA2D735" w14:textId="77777777" w:rsidR="000E2912" w:rsidRPr="00D4216D" w:rsidRDefault="000E2912" w:rsidP="00C924CD">
            <w:pPr>
              <w:jc w:val="both"/>
              <w:rPr>
                <w:rFonts w:eastAsia="Arial"/>
                <w:sz w:val="20"/>
                <w:szCs w:val="20"/>
              </w:rPr>
            </w:pPr>
            <w:r w:rsidRPr="00D4216D">
              <w:rPr>
                <w:rFonts w:eastAsia="Arial"/>
                <w:sz w:val="20"/>
                <w:szCs w:val="20"/>
              </w:rPr>
              <w:t>180</w:t>
            </w:r>
          </w:p>
        </w:tc>
      </w:tr>
      <w:tr w:rsidR="000E2912" w:rsidRPr="00D4216D" w14:paraId="51CF8BF3" w14:textId="77777777" w:rsidTr="00A37AC0">
        <w:trPr>
          <w:trHeight w:val="322"/>
        </w:trPr>
        <w:tc>
          <w:tcPr>
            <w:tcW w:w="7923" w:type="dxa"/>
            <w:shd w:val="clear" w:color="auto" w:fill="auto"/>
            <w:vAlign w:val="bottom"/>
          </w:tcPr>
          <w:p w14:paraId="68191893" w14:textId="77777777" w:rsidR="000E2912" w:rsidRPr="00D4216D" w:rsidRDefault="000E2912" w:rsidP="00C924CD">
            <w:pPr>
              <w:jc w:val="both"/>
              <w:rPr>
                <w:sz w:val="20"/>
                <w:szCs w:val="20"/>
              </w:rPr>
            </w:pPr>
            <w:r w:rsidRPr="00D4216D">
              <w:rPr>
                <w:rFonts w:eastAsia="Arial"/>
                <w:sz w:val="20"/>
                <w:szCs w:val="20"/>
              </w:rPr>
              <w:t>- прогулы</w:t>
            </w:r>
          </w:p>
        </w:tc>
        <w:tc>
          <w:tcPr>
            <w:tcW w:w="1843" w:type="dxa"/>
            <w:shd w:val="clear" w:color="auto" w:fill="auto"/>
            <w:vAlign w:val="bottom"/>
          </w:tcPr>
          <w:p w14:paraId="25D0AED3" w14:textId="77777777" w:rsidR="000E2912" w:rsidRPr="00D4216D" w:rsidRDefault="000E2912" w:rsidP="00C924CD">
            <w:pPr>
              <w:jc w:val="both"/>
              <w:rPr>
                <w:rFonts w:eastAsia="Arial"/>
                <w:sz w:val="20"/>
                <w:szCs w:val="20"/>
              </w:rPr>
            </w:pPr>
            <w:r w:rsidRPr="00D4216D">
              <w:rPr>
                <w:rFonts w:eastAsia="Arial"/>
                <w:sz w:val="20"/>
                <w:szCs w:val="20"/>
              </w:rPr>
              <w:t>30</w:t>
            </w:r>
          </w:p>
        </w:tc>
      </w:tr>
      <w:tr w:rsidR="000E2912" w:rsidRPr="00D4216D" w14:paraId="78FBA695" w14:textId="77777777" w:rsidTr="00A37AC0">
        <w:trPr>
          <w:trHeight w:val="287"/>
        </w:trPr>
        <w:tc>
          <w:tcPr>
            <w:tcW w:w="7923" w:type="dxa"/>
            <w:shd w:val="clear" w:color="auto" w:fill="auto"/>
            <w:vAlign w:val="bottom"/>
          </w:tcPr>
          <w:p w14:paraId="2238C511" w14:textId="77777777" w:rsidR="000E2912" w:rsidRPr="00D4216D" w:rsidRDefault="000E2912" w:rsidP="00C924CD">
            <w:pPr>
              <w:jc w:val="both"/>
              <w:rPr>
                <w:sz w:val="20"/>
                <w:szCs w:val="20"/>
              </w:rPr>
            </w:pPr>
            <w:r w:rsidRPr="00D4216D">
              <w:rPr>
                <w:rFonts w:eastAsia="Arial"/>
                <w:sz w:val="20"/>
                <w:szCs w:val="20"/>
              </w:rPr>
              <w:t>5.Число человеко-дней праздничных и выходных</w:t>
            </w:r>
          </w:p>
        </w:tc>
        <w:tc>
          <w:tcPr>
            <w:tcW w:w="1843" w:type="dxa"/>
            <w:shd w:val="clear" w:color="auto" w:fill="auto"/>
            <w:vAlign w:val="bottom"/>
          </w:tcPr>
          <w:p w14:paraId="76ECE434" w14:textId="77777777" w:rsidR="000E2912" w:rsidRPr="00D4216D" w:rsidRDefault="000E2912" w:rsidP="00C924CD">
            <w:pPr>
              <w:jc w:val="both"/>
              <w:rPr>
                <w:rFonts w:eastAsia="Arial"/>
                <w:sz w:val="20"/>
                <w:szCs w:val="20"/>
              </w:rPr>
            </w:pPr>
            <w:r w:rsidRPr="00D4216D">
              <w:rPr>
                <w:rFonts w:eastAsia="Arial"/>
                <w:sz w:val="20"/>
                <w:szCs w:val="20"/>
              </w:rPr>
              <w:t>33900</w:t>
            </w:r>
          </w:p>
        </w:tc>
      </w:tr>
      <w:tr w:rsidR="000E2912" w:rsidRPr="00D4216D" w14:paraId="4042B51B" w14:textId="77777777" w:rsidTr="00A37AC0">
        <w:trPr>
          <w:trHeight w:val="268"/>
        </w:trPr>
        <w:tc>
          <w:tcPr>
            <w:tcW w:w="7923" w:type="dxa"/>
            <w:shd w:val="clear" w:color="auto" w:fill="auto"/>
            <w:vAlign w:val="bottom"/>
          </w:tcPr>
          <w:p w14:paraId="6932A088" w14:textId="77777777" w:rsidR="000E2912" w:rsidRPr="00D4216D" w:rsidRDefault="000E2912" w:rsidP="00C924CD">
            <w:pPr>
              <w:jc w:val="both"/>
              <w:rPr>
                <w:sz w:val="20"/>
                <w:szCs w:val="20"/>
              </w:rPr>
            </w:pPr>
            <w:r w:rsidRPr="00D4216D">
              <w:rPr>
                <w:rFonts w:eastAsia="Arial"/>
                <w:sz w:val="20"/>
                <w:szCs w:val="20"/>
              </w:rPr>
              <w:t>6.Число отработанных человеко-часов, в том числе</w:t>
            </w:r>
          </w:p>
        </w:tc>
        <w:tc>
          <w:tcPr>
            <w:tcW w:w="1843" w:type="dxa"/>
            <w:shd w:val="clear" w:color="auto" w:fill="auto"/>
            <w:vAlign w:val="bottom"/>
          </w:tcPr>
          <w:p w14:paraId="56456BBA" w14:textId="77777777" w:rsidR="000E2912" w:rsidRPr="00D4216D" w:rsidRDefault="000E2912" w:rsidP="00C924CD">
            <w:pPr>
              <w:jc w:val="both"/>
              <w:rPr>
                <w:rFonts w:eastAsia="Arial"/>
                <w:sz w:val="20"/>
                <w:szCs w:val="20"/>
              </w:rPr>
            </w:pPr>
            <w:r w:rsidRPr="00D4216D">
              <w:rPr>
                <w:rFonts w:eastAsia="Arial"/>
                <w:sz w:val="20"/>
                <w:szCs w:val="20"/>
              </w:rPr>
              <w:t>525145</w:t>
            </w:r>
          </w:p>
        </w:tc>
      </w:tr>
      <w:tr w:rsidR="000E2912" w:rsidRPr="00D4216D" w14:paraId="18433B50" w14:textId="77777777" w:rsidTr="00A37AC0">
        <w:trPr>
          <w:trHeight w:val="322"/>
        </w:trPr>
        <w:tc>
          <w:tcPr>
            <w:tcW w:w="7923" w:type="dxa"/>
            <w:shd w:val="clear" w:color="auto" w:fill="auto"/>
            <w:vAlign w:val="bottom"/>
          </w:tcPr>
          <w:p w14:paraId="5A2AB449" w14:textId="77777777" w:rsidR="000E2912" w:rsidRPr="00D4216D" w:rsidRDefault="000E2912" w:rsidP="00C924CD">
            <w:pPr>
              <w:jc w:val="both"/>
              <w:rPr>
                <w:sz w:val="20"/>
                <w:szCs w:val="20"/>
              </w:rPr>
            </w:pPr>
            <w:r w:rsidRPr="00D4216D">
              <w:rPr>
                <w:rFonts w:eastAsia="Arial"/>
                <w:sz w:val="20"/>
                <w:szCs w:val="20"/>
              </w:rPr>
              <w:t>- сверхурочно</w:t>
            </w:r>
          </w:p>
        </w:tc>
        <w:tc>
          <w:tcPr>
            <w:tcW w:w="1843" w:type="dxa"/>
            <w:shd w:val="clear" w:color="auto" w:fill="auto"/>
            <w:vAlign w:val="bottom"/>
          </w:tcPr>
          <w:p w14:paraId="33532871" w14:textId="77777777" w:rsidR="000E2912" w:rsidRPr="00D4216D" w:rsidRDefault="000E2912" w:rsidP="00C924CD">
            <w:pPr>
              <w:jc w:val="both"/>
              <w:rPr>
                <w:rFonts w:eastAsia="Arial"/>
                <w:sz w:val="20"/>
                <w:szCs w:val="20"/>
              </w:rPr>
            </w:pPr>
            <w:r w:rsidRPr="00D4216D">
              <w:rPr>
                <w:rFonts w:eastAsia="Arial"/>
                <w:sz w:val="20"/>
                <w:szCs w:val="20"/>
              </w:rPr>
              <w:t>6647</w:t>
            </w:r>
          </w:p>
        </w:tc>
      </w:tr>
    </w:tbl>
    <w:p w14:paraId="72DD5AA7" w14:textId="77777777" w:rsidR="003E6192" w:rsidRPr="003C615F" w:rsidRDefault="003E6192" w:rsidP="003E6192">
      <w:pPr>
        <w:jc w:val="both"/>
        <w:rPr>
          <w:bCs/>
        </w:rPr>
      </w:pPr>
    </w:p>
    <w:p w14:paraId="0D6692F5" w14:textId="77777777" w:rsidR="00517D6B" w:rsidRPr="00D4216D" w:rsidRDefault="00517D6B" w:rsidP="00517D6B">
      <w:pPr>
        <w:jc w:val="center"/>
        <w:rPr>
          <w:b/>
          <w:bCs/>
        </w:rPr>
      </w:pPr>
      <w:r w:rsidRPr="00D4216D">
        <w:rPr>
          <w:b/>
          <w:bCs/>
        </w:rPr>
        <w:t>4. Методические материалы, определяющие процедуру оценивания</w:t>
      </w:r>
    </w:p>
    <w:p w14:paraId="33206F9C" w14:textId="77777777" w:rsidR="00517D6B" w:rsidRPr="00D4216D" w:rsidRDefault="00517D6B" w:rsidP="00517D6B">
      <w:pPr>
        <w:jc w:val="center"/>
        <w:rPr>
          <w:b/>
          <w:bCs/>
          <w:highlight w:val="yellow"/>
        </w:rPr>
      </w:pPr>
      <w:r w:rsidRPr="00D4216D">
        <w:rPr>
          <w:b/>
          <w:bCs/>
        </w:rPr>
        <w:t>знаний, умений, навыков и (или) опыта деятельности</w:t>
      </w:r>
    </w:p>
    <w:p w14:paraId="7E668CC2" w14:textId="77777777" w:rsidR="00517D6B" w:rsidRPr="00517D6B" w:rsidRDefault="00517D6B" w:rsidP="00517D6B">
      <w:pPr>
        <w:spacing w:after="120"/>
        <w:jc w:val="center"/>
        <w:rPr>
          <w:b/>
          <w:bCs/>
        </w:rPr>
      </w:pPr>
    </w:p>
    <w:p w14:paraId="3F32ED8E" w14:textId="4980CE28" w:rsidR="00517D6B" w:rsidRPr="00517D6B" w:rsidRDefault="00517D6B" w:rsidP="00517D6B">
      <w:pPr>
        <w:tabs>
          <w:tab w:val="num" w:pos="435"/>
        </w:tabs>
        <w:autoSpaceDE w:val="0"/>
        <w:autoSpaceDN w:val="0"/>
        <w:adjustRightInd w:val="0"/>
        <w:ind w:firstLine="540"/>
        <w:jc w:val="both"/>
        <w:rPr>
          <w:rFonts w:eastAsia="Calibri"/>
        </w:rPr>
      </w:pPr>
      <w:r w:rsidRPr="00517D6B">
        <w:rPr>
          <w:rFonts w:eastAsia="Calibri"/>
          <w:color w:val="333333"/>
        </w:rPr>
        <w:t xml:space="preserve">В таблице приведены описания процедур проведения </w:t>
      </w:r>
      <w:r w:rsidRPr="00517D6B">
        <w:rPr>
          <w:rFonts w:eastAsia="Calibri"/>
        </w:rPr>
        <w:t>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p>
    <w:p w14:paraId="09814AC7" w14:textId="2628979F" w:rsidR="00517D6B" w:rsidRDefault="00517D6B" w:rsidP="00517D6B">
      <w:pPr>
        <w:jc w:val="center"/>
        <w:rPr>
          <w:b/>
          <w:bCs/>
        </w:rPr>
      </w:pP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1"/>
        <w:gridCol w:w="8021"/>
      </w:tblGrid>
      <w:tr w:rsidR="004904C8" w:rsidRPr="00517D6B" w14:paraId="770D152D" w14:textId="77777777" w:rsidTr="00A4193E">
        <w:trPr>
          <w:tblHeader/>
        </w:trPr>
        <w:tc>
          <w:tcPr>
            <w:tcW w:w="1861" w:type="dxa"/>
            <w:vAlign w:val="center"/>
          </w:tcPr>
          <w:p w14:paraId="7B3FBE80" w14:textId="77777777" w:rsidR="004904C8" w:rsidRPr="00517D6B" w:rsidRDefault="004904C8" w:rsidP="005D29E6">
            <w:pPr>
              <w:jc w:val="center"/>
              <w:rPr>
                <w:sz w:val="20"/>
                <w:szCs w:val="20"/>
              </w:rPr>
            </w:pPr>
            <w:r w:rsidRPr="00517D6B">
              <w:rPr>
                <w:sz w:val="20"/>
                <w:szCs w:val="20"/>
              </w:rPr>
              <w:lastRenderedPageBreak/>
              <w:t>Наименование</w:t>
            </w:r>
          </w:p>
          <w:p w14:paraId="577C251E" w14:textId="77777777" w:rsidR="004904C8" w:rsidRPr="00517D6B" w:rsidRDefault="004904C8" w:rsidP="005D29E6">
            <w:pPr>
              <w:jc w:val="center"/>
              <w:rPr>
                <w:sz w:val="20"/>
                <w:szCs w:val="20"/>
              </w:rPr>
            </w:pPr>
            <w:r w:rsidRPr="00517D6B">
              <w:rPr>
                <w:sz w:val="20"/>
                <w:szCs w:val="20"/>
              </w:rPr>
              <w:t>оценочного</w:t>
            </w:r>
          </w:p>
          <w:p w14:paraId="50A8CA09" w14:textId="77777777" w:rsidR="004904C8" w:rsidRPr="00517D6B" w:rsidRDefault="004904C8" w:rsidP="005D29E6">
            <w:pPr>
              <w:tabs>
                <w:tab w:val="left" w:pos="1944"/>
              </w:tabs>
              <w:ind w:right="49"/>
              <w:jc w:val="center"/>
              <w:rPr>
                <w:sz w:val="20"/>
                <w:szCs w:val="20"/>
              </w:rPr>
            </w:pPr>
            <w:r w:rsidRPr="00517D6B">
              <w:rPr>
                <w:sz w:val="20"/>
                <w:szCs w:val="20"/>
              </w:rPr>
              <w:t>средства</w:t>
            </w:r>
          </w:p>
        </w:tc>
        <w:tc>
          <w:tcPr>
            <w:tcW w:w="8021" w:type="dxa"/>
            <w:vAlign w:val="center"/>
          </w:tcPr>
          <w:p w14:paraId="765BA8D0" w14:textId="77777777" w:rsidR="004904C8" w:rsidRPr="00517D6B" w:rsidRDefault="004904C8" w:rsidP="005D29E6">
            <w:pPr>
              <w:tabs>
                <w:tab w:val="num" w:pos="435"/>
              </w:tabs>
              <w:autoSpaceDE w:val="0"/>
              <w:autoSpaceDN w:val="0"/>
              <w:adjustRightInd w:val="0"/>
              <w:jc w:val="center"/>
              <w:rPr>
                <w:rFonts w:eastAsia="Calibri"/>
                <w:sz w:val="20"/>
                <w:szCs w:val="20"/>
              </w:rPr>
            </w:pPr>
            <w:r w:rsidRPr="00517D6B">
              <w:rPr>
                <w:rFonts w:eastAsia="Calibri"/>
                <w:sz w:val="20"/>
                <w:szCs w:val="20"/>
              </w:rPr>
              <w:t>Описания процедуры проведения контрольно-оценочного мероприятия</w:t>
            </w:r>
          </w:p>
          <w:p w14:paraId="356822D5" w14:textId="77777777" w:rsidR="004904C8" w:rsidRPr="00517D6B" w:rsidRDefault="004904C8" w:rsidP="005D29E6">
            <w:pPr>
              <w:tabs>
                <w:tab w:val="num" w:pos="435"/>
              </w:tabs>
              <w:autoSpaceDE w:val="0"/>
              <w:autoSpaceDN w:val="0"/>
              <w:adjustRightInd w:val="0"/>
              <w:jc w:val="center"/>
              <w:rPr>
                <w:rFonts w:eastAsia="Calibri"/>
                <w:sz w:val="20"/>
                <w:szCs w:val="20"/>
              </w:rPr>
            </w:pPr>
            <w:r w:rsidRPr="00517D6B">
              <w:rPr>
                <w:rFonts w:eastAsia="Calibri"/>
                <w:sz w:val="20"/>
                <w:szCs w:val="20"/>
              </w:rPr>
              <w:t>и процедуры оценивания результатов обучения</w:t>
            </w:r>
          </w:p>
        </w:tc>
      </w:tr>
      <w:tr w:rsidR="004904C8" w:rsidRPr="00517D6B" w14:paraId="646997F8" w14:textId="77777777" w:rsidTr="00A37AC0">
        <w:tc>
          <w:tcPr>
            <w:tcW w:w="1861" w:type="dxa"/>
            <w:vAlign w:val="center"/>
          </w:tcPr>
          <w:p w14:paraId="4BF24A58" w14:textId="77777777" w:rsidR="004904C8" w:rsidRPr="00517D6B" w:rsidRDefault="004904C8" w:rsidP="005D29E6">
            <w:pPr>
              <w:jc w:val="both"/>
              <w:rPr>
                <w:sz w:val="20"/>
                <w:szCs w:val="20"/>
              </w:rPr>
            </w:pPr>
            <w:r w:rsidRPr="00517D6B">
              <w:rPr>
                <w:sz w:val="20"/>
                <w:szCs w:val="20"/>
              </w:rPr>
              <w:t>Задания творческого уровня</w:t>
            </w:r>
          </w:p>
        </w:tc>
        <w:tc>
          <w:tcPr>
            <w:tcW w:w="8021" w:type="dxa"/>
          </w:tcPr>
          <w:p w14:paraId="291AFA7F" w14:textId="77777777" w:rsidR="004904C8" w:rsidRPr="00517D6B" w:rsidRDefault="004904C8" w:rsidP="00D4216D">
            <w:pPr>
              <w:ind w:firstLine="709"/>
              <w:jc w:val="both"/>
              <w:rPr>
                <w:iCs/>
                <w:sz w:val="20"/>
                <w:szCs w:val="20"/>
              </w:rPr>
            </w:pPr>
            <w:r w:rsidRPr="00517D6B">
              <w:rPr>
                <w:iCs/>
                <w:sz w:val="20"/>
                <w:szCs w:val="20"/>
              </w:rPr>
              <w:t>Выполнение заданий творческого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0B089C87" w14:textId="77777777" w:rsidR="004904C8" w:rsidRPr="00517D6B" w:rsidRDefault="004904C8" w:rsidP="00D4216D">
            <w:pPr>
              <w:tabs>
                <w:tab w:val="num" w:pos="435"/>
              </w:tabs>
              <w:autoSpaceDE w:val="0"/>
              <w:autoSpaceDN w:val="0"/>
              <w:adjustRightInd w:val="0"/>
              <w:ind w:firstLine="709"/>
              <w:jc w:val="both"/>
              <w:rPr>
                <w:rFonts w:eastAsia="Calibri"/>
                <w:b/>
                <w:bCs/>
                <w:sz w:val="20"/>
                <w:szCs w:val="20"/>
              </w:rPr>
            </w:pPr>
            <w:r w:rsidRPr="00517D6B">
              <w:rPr>
                <w:rFonts w:eastAsia="Calibri"/>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4904C8" w:rsidRPr="00517D6B" w14:paraId="417A5DBC" w14:textId="77777777" w:rsidTr="00A37AC0">
        <w:tc>
          <w:tcPr>
            <w:tcW w:w="1861" w:type="dxa"/>
            <w:vAlign w:val="center"/>
          </w:tcPr>
          <w:p w14:paraId="41F7F663" w14:textId="77777777" w:rsidR="004904C8" w:rsidRPr="00517D6B" w:rsidRDefault="004904C8" w:rsidP="005D29E6">
            <w:pPr>
              <w:rPr>
                <w:sz w:val="20"/>
                <w:szCs w:val="20"/>
              </w:rPr>
            </w:pPr>
            <w:r w:rsidRPr="00517D6B">
              <w:rPr>
                <w:sz w:val="20"/>
                <w:szCs w:val="20"/>
              </w:rPr>
              <w:t>Собеседование</w:t>
            </w:r>
          </w:p>
        </w:tc>
        <w:tc>
          <w:tcPr>
            <w:tcW w:w="8021" w:type="dxa"/>
          </w:tcPr>
          <w:p w14:paraId="60B40004" w14:textId="77777777" w:rsidR="004904C8" w:rsidRPr="00517D6B" w:rsidRDefault="004904C8" w:rsidP="00D4216D">
            <w:pPr>
              <w:ind w:firstLine="709"/>
              <w:jc w:val="both"/>
              <w:rPr>
                <w:iCs/>
                <w:sz w:val="20"/>
                <w:szCs w:val="20"/>
              </w:rPr>
            </w:pPr>
            <w:r w:rsidRPr="00517D6B">
              <w:rPr>
                <w:iCs/>
                <w:sz w:val="20"/>
                <w:szCs w:val="20"/>
              </w:rPr>
              <w:t>Собеседование проводится на практическом занятии по теме, изученной на лекции. Во время собеседования пользоваться учебниками, справочниками, конспектами лекций, тетрадями для практических занятий разрешено.</w:t>
            </w:r>
          </w:p>
          <w:p w14:paraId="7471814D" w14:textId="77777777" w:rsidR="004904C8" w:rsidRPr="00517D6B" w:rsidRDefault="004904C8" w:rsidP="00D4216D">
            <w:pPr>
              <w:ind w:firstLine="709"/>
              <w:jc w:val="both"/>
              <w:rPr>
                <w:iCs/>
                <w:sz w:val="20"/>
                <w:szCs w:val="20"/>
              </w:rPr>
            </w:pPr>
            <w:r w:rsidRPr="00517D6B">
              <w:rPr>
                <w:iCs/>
                <w:sz w:val="20"/>
                <w:szCs w:val="20"/>
              </w:rPr>
              <w:t>Преподаватель на лекции, предшествующей занятию проведения контроля, доводит до обучающихся: тему и примерные вопросы</w:t>
            </w:r>
          </w:p>
        </w:tc>
      </w:tr>
      <w:tr w:rsidR="004904C8" w14:paraId="4907F525" w14:textId="77777777" w:rsidTr="00A37AC0">
        <w:tc>
          <w:tcPr>
            <w:tcW w:w="1861" w:type="dxa"/>
            <w:tcBorders>
              <w:top w:val="single" w:sz="4" w:space="0" w:color="auto"/>
              <w:left w:val="single" w:sz="4" w:space="0" w:color="auto"/>
              <w:bottom w:val="single" w:sz="4" w:space="0" w:color="auto"/>
              <w:right w:val="single" w:sz="4" w:space="0" w:color="auto"/>
            </w:tcBorders>
            <w:vAlign w:val="center"/>
          </w:tcPr>
          <w:p w14:paraId="0E6ACB65" w14:textId="77777777" w:rsidR="004904C8" w:rsidRDefault="004904C8" w:rsidP="005D29E6">
            <w:pPr>
              <w:rPr>
                <w:sz w:val="20"/>
                <w:szCs w:val="20"/>
              </w:rPr>
            </w:pPr>
            <w:r>
              <w:rPr>
                <w:sz w:val="20"/>
                <w:szCs w:val="20"/>
              </w:rPr>
              <w:t>Тест</w:t>
            </w:r>
          </w:p>
        </w:tc>
        <w:tc>
          <w:tcPr>
            <w:tcW w:w="8021" w:type="dxa"/>
            <w:tcBorders>
              <w:top w:val="single" w:sz="4" w:space="0" w:color="auto"/>
              <w:left w:val="single" w:sz="4" w:space="0" w:color="auto"/>
              <w:bottom w:val="single" w:sz="4" w:space="0" w:color="auto"/>
              <w:right w:val="single" w:sz="4" w:space="0" w:color="auto"/>
            </w:tcBorders>
          </w:tcPr>
          <w:p w14:paraId="320989DB" w14:textId="1705F523" w:rsidR="004904C8" w:rsidRPr="00D331AE" w:rsidRDefault="00D569B5" w:rsidP="00D4216D">
            <w:pPr>
              <w:ind w:firstLine="709"/>
              <w:jc w:val="both"/>
              <w:rPr>
                <w:iCs/>
                <w:sz w:val="20"/>
                <w:szCs w:val="20"/>
              </w:rPr>
            </w:pPr>
            <w:r w:rsidRPr="00D31753">
              <w:rPr>
                <w:color w:val="000000"/>
                <w:sz w:val="20"/>
                <w:szCs w:val="20"/>
              </w:rPr>
              <w:t>Тестирования провод</w:t>
            </w:r>
            <w:r>
              <w:rPr>
                <w:color w:val="000000"/>
                <w:sz w:val="20"/>
                <w:szCs w:val="20"/>
              </w:rPr>
              <w:t>я</w:t>
            </w:r>
            <w:r w:rsidRPr="00D31753">
              <w:rPr>
                <w:color w:val="000000"/>
                <w:sz w:val="20"/>
                <w:szCs w:val="20"/>
              </w:rPr>
              <w:t xml:space="preserve">тся с использованием компьютерных технологий. </w:t>
            </w:r>
            <w:r>
              <w:rPr>
                <w:color w:val="000000"/>
                <w:sz w:val="20"/>
                <w:szCs w:val="20"/>
              </w:rPr>
              <w:t xml:space="preserve">Время на ответ – 60 минут. </w:t>
            </w:r>
            <w:r w:rsidRPr="00D31753">
              <w:rPr>
                <w:color w:val="000000"/>
                <w:sz w:val="20"/>
                <w:szCs w:val="20"/>
              </w:rPr>
              <w:t>Варианты тестовых заданий формируются рандомно из базы ТЗ</w:t>
            </w:r>
            <w:r>
              <w:rPr>
                <w:color w:val="000000"/>
                <w:sz w:val="20"/>
                <w:szCs w:val="20"/>
              </w:rPr>
              <w:t>.</w:t>
            </w:r>
            <w:r w:rsidRPr="00D331AE">
              <w:rPr>
                <w:iCs/>
                <w:sz w:val="20"/>
                <w:szCs w:val="20"/>
              </w:rPr>
              <w:t xml:space="preserve"> </w:t>
            </w:r>
            <w:r w:rsidR="004904C8" w:rsidRPr="00D331AE">
              <w:rPr>
                <w:iCs/>
                <w:sz w:val="20"/>
                <w:szCs w:val="20"/>
              </w:rPr>
              <w:t>Во время выполнения теста пользоваться учебниками, справочниками, конспектами лекций, тетрадями для практических занятий не разрешено.</w:t>
            </w:r>
          </w:p>
          <w:p w14:paraId="32FA57D2" w14:textId="77777777" w:rsidR="004904C8" w:rsidRPr="00D331AE" w:rsidRDefault="004904C8" w:rsidP="00D4216D">
            <w:pPr>
              <w:ind w:firstLine="709"/>
              <w:jc w:val="both"/>
              <w:rPr>
                <w:iCs/>
                <w:sz w:val="20"/>
                <w:szCs w:val="20"/>
              </w:rPr>
            </w:pPr>
            <w:r w:rsidRPr="00D331AE">
              <w:rPr>
                <w:iCs/>
                <w:sz w:val="20"/>
                <w:szCs w:val="20"/>
              </w:rPr>
              <w:t xml:space="preserve">Преподаватель на практическом занятии, предшествующем занятию проведения теста, доводит до обучающихся: тему теста, количество заданий и время выполнения </w:t>
            </w:r>
          </w:p>
        </w:tc>
      </w:tr>
      <w:tr w:rsidR="000E2912" w14:paraId="69A825BF" w14:textId="77777777" w:rsidTr="00A37AC0">
        <w:tc>
          <w:tcPr>
            <w:tcW w:w="1861" w:type="dxa"/>
            <w:tcBorders>
              <w:top w:val="single" w:sz="4" w:space="0" w:color="auto"/>
              <w:left w:val="single" w:sz="4" w:space="0" w:color="auto"/>
              <w:bottom w:val="single" w:sz="4" w:space="0" w:color="auto"/>
              <w:right w:val="single" w:sz="4" w:space="0" w:color="auto"/>
            </w:tcBorders>
            <w:vAlign w:val="center"/>
          </w:tcPr>
          <w:p w14:paraId="474E4219" w14:textId="636938C5" w:rsidR="000E2912" w:rsidRDefault="000E2912" w:rsidP="000E2912">
            <w:pPr>
              <w:rPr>
                <w:sz w:val="20"/>
                <w:szCs w:val="20"/>
              </w:rPr>
            </w:pPr>
            <w:r>
              <w:rPr>
                <w:sz w:val="20"/>
                <w:szCs w:val="20"/>
              </w:rPr>
              <w:t xml:space="preserve">Курсовая работа </w:t>
            </w:r>
          </w:p>
        </w:tc>
        <w:tc>
          <w:tcPr>
            <w:tcW w:w="8021" w:type="dxa"/>
            <w:tcBorders>
              <w:top w:val="single" w:sz="4" w:space="0" w:color="auto"/>
              <w:left w:val="single" w:sz="4" w:space="0" w:color="auto"/>
              <w:bottom w:val="single" w:sz="4" w:space="0" w:color="auto"/>
              <w:right w:val="single" w:sz="4" w:space="0" w:color="auto"/>
            </w:tcBorders>
          </w:tcPr>
          <w:p w14:paraId="204A9E50" w14:textId="345621DE" w:rsidR="000E2912" w:rsidRPr="00D331AE" w:rsidRDefault="000E2912" w:rsidP="00D569B5">
            <w:pPr>
              <w:ind w:firstLine="709"/>
              <w:jc w:val="both"/>
              <w:rPr>
                <w:iCs/>
                <w:sz w:val="20"/>
                <w:szCs w:val="20"/>
              </w:rPr>
            </w:pPr>
            <w:r w:rsidRPr="00E02071">
              <w:rPr>
                <w:sz w:val="20"/>
                <w:szCs w:val="20"/>
              </w:rPr>
              <w:t xml:space="preserve">Курсовая работа </w:t>
            </w:r>
            <w:r>
              <w:rPr>
                <w:sz w:val="20"/>
                <w:szCs w:val="20"/>
              </w:rPr>
              <w:t xml:space="preserve">выполняется по определенным темам, индивидуально каждым обучающимся. Курсовая работа </w:t>
            </w:r>
            <w:r w:rsidRPr="00E02071">
              <w:rPr>
                <w:sz w:val="20"/>
                <w:szCs w:val="20"/>
              </w:rPr>
              <w:t xml:space="preserve">должна быть выполнена обучающимся в установленные преподавателем сроки в соответствии с требованиями к оформлению КР (текстовой и графической частей), сформулированным в Положении «Требования к оформлению текстовой и графической документации. </w:t>
            </w:r>
            <w:proofErr w:type="spellStart"/>
            <w:r w:rsidRPr="00E02071">
              <w:rPr>
                <w:sz w:val="20"/>
                <w:szCs w:val="20"/>
              </w:rPr>
              <w:t>Нормоконтроль</w:t>
            </w:r>
            <w:proofErr w:type="spellEnd"/>
            <w:r w:rsidRPr="00E02071">
              <w:rPr>
                <w:sz w:val="20"/>
                <w:szCs w:val="20"/>
              </w:rPr>
              <w:t>»</w:t>
            </w:r>
          </w:p>
        </w:tc>
      </w:tr>
    </w:tbl>
    <w:p w14:paraId="10EC2BC4" w14:textId="77777777" w:rsidR="00531E38" w:rsidRPr="00517D6B" w:rsidRDefault="00531E38" w:rsidP="00517D6B">
      <w:pPr>
        <w:jc w:val="center"/>
        <w:rPr>
          <w:b/>
          <w:bCs/>
        </w:rPr>
      </w:pPr>
    </w:p>
    <w:p w14:paraId="00BB1597" w14:textId="77777777" w:rsidR="004904C8" w:rsidRPr="003C615F" w:rsidRDefault="004904C8" w:rsidP="004904C8">
      <w:pPr>
        <w:ind w:firstLine="540"/>
        <w:jc w:val="both"/>
        <w:rPr>
          <w:iCs/>
        </w:rPr>
      </w:pPr>
      <w:r w:rsidRPr="003C615F">
        <w:rPr>
          <w:iCs/>
        </w:rPr>
        <w:t xml:space="preserve">Для организации и проведения промежуточной аттестации (в форме </w:t>
      </w:r>
      <w:r>
        <w:rPr>
          <w:iCs/>
        </w:rPr>
        <w:t>зачета и экзамена</w:t>
      </w:r>
      <w:r w:rsidRPr="003C615F">
        <w:rPr>
          <w:iCs/>
        </w:rPr>
        <w:t>) составляются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14:paraId="2437E12D" w14:textId="77777777" w:rsidR="004904C8" w:rsidRPr="003C615F" w:rsidRDefault="004904C8" w:rsidP="004904C8">
      <w:pPr>
        <w:ind w:firstLine="540"/>
        <w:jc w:val="both"/>
        <w:rPr>
          <w:iCs/>
        </w:rPr>
      </w:pPr>
      <w:r w:rsidRPr="003C615F">
        <w:rPr>
          <w:iCs/>
        </w:rPr>
        <w:t xml:space="preserve">– перечень теоретических вопросов к </w:t>
      </w:r>
      <w:r>
        <w:rPr>
          <w:iCs/>
        </w:rPr>
        <w:t>зачету и экзамену</w:t>
      </w:r>
      <w:r w:rsidRPr="003C615F">
        <w:rPr>
          <w:iCs/>
        </w:rPr>
        <w:t xml:space="preserve"> для оценки знаний;</w:t>
      </w:r>
    </w:p>
    <w:p w14:paraId="0EC65258" w14:textId="77777777" w:rsidR="004904C8" w:rsidRPr="003C615F" w:rsidRDefault="004904C8" w:rsidP="004904C8">
      <w:pPr>
        <w:ind w:firstLine="540"/>
        <w:jc w:val="both"/>
        <w:rPr>
          <w:iCs/>
        </w:rPr>
      </w:pPr>
      <w:r w:rsidRPr="003C615F">
        <w:rPr>
          <w:iCs/>
        </w:rPr>
        <w:t xml:space="preserve">– перечень типовых простых практических заданий к </w:t>
      </w:r>
      <w:r>
        <w:rPr>
          <w:iCs/>
        </w:rPr>
        <w:t>зачету и экзамену</w:t>
      </w:r>
      <w:r w:rsidRPr="003C615F">
        <w:rPr>
          <w:iCs/>
        </w:rPr>
        <w:t xml:space="preserve"> для оценки умений;</w:t>
      </w:r>
    </w:p>
    <w:p w14:paraId="6951B486" w14:textId="77777777" w:rsidR="004904C8" w:rsidRPr="003C615F" w:rsidRDefault="004904C8" w:rsidP="004904C8">
      <w:pPr>
        <w:ind w:firstLine="540"/>
        <w:jc w:val="both"/>
        <w:rPr>
          <w:iCs/>
        </w:rPr>
      </w:pPr>
      <w:r w:rsidRPr="003C615F">
        <w:rPr>
          <w:iCs/>
        </w:rPr>
        <w:t xml:space="preserve">– перечень типовых практических заданий к </w:t>
      </w:r>
      <w:r>
        <w:rPr>
          <w:iCs/>
        </w:rPr>
        <w:t>зачету и экзамену</w:t>
      </w:r>
      <w:r w:rsidRPr="003C615F">
        <w:rPr>
          <w:iCs/>
        </w:rPr>
        <w:t xml:space="preserve"> для оценки навыков и (или) опыта деятельности.</w:t>
      </w:r>
    </w:p>
    <w:p w14:paraId="7E8763DC" w14:textId="77777777" w:rsidR="004904C8" w:rsidRPr="003C615F" w:rsidRDefault="004904C8" w:rsidP="004904C8">
      <w:pPr>
        <w:ind w:firstLine="709"/>
        <w:jc w:val="both"/>
        <w:rPr>
          <w:iCs/>
        </w:rPr>
      </w:pPr>
      <w:r w:rsidRPr="003C615F">
        <w:rPr>
          <w:iCs/>
        </w:rPr>
        <w:t xml:space="preserve">Перечень теоретических вопросов и перечни типовых практических заданий к </w:t>
      </w:r>
      <w:r>
        <w:rPr>
          <w:iCs/>
        </w:rPr>
        <w:t>зачету и экзамену</w:t>
      </w:r>
      <w:r w:rsidRPr="003C615F">
        <w:rPr>
          <w:iCs/>
        </w:rPr>
        <w:t xml:space="preserve"> обучающиеся получают в начале семестра через электронную информационно-образовательную среду</w:t>
      </w:r>
      <w:r>
        <w:rPr>
          <w:iCs/>
        </w:rPr>
        <w:t xml:space="preserve"> </w:t>
      </w:r>
      <w:proofErr w:type="spellStart"/>
      <w:r>
        <w:rPr>
          <w:iCs/>
        </w:rPr>
        <w:t>КрИЖТ</w:t>
      </w:r>
      <w:proofErr w:type="spellEnd"/>
      <w:r w:rsidRPr="003C615F">
        <w:rPr>
          <w:iCs/>
        </w:rPr>
        <w:t xml:space="preserve"> </w:t>
      </w:r>
      <w:proofErr w:type="spellStart"/>
      <w:r w:rsidRPr="003C615F">
        <w:rPr>
          <w:iCs/>
        </w:rPr>
        <w:t>ИрГУПС</w:t>
      </w:r>
      <w:proofErr w:type="spellEnd"/>
      <w:r w:rsidRPr="003C615F">
        <w:rPr>
          <w:iCs/>
        </w:rPr>
        <w:t xml:space="preserve"> (личный кабинет обучающегося).</w:t>
      </w:r>
    </w:p>
    <w:p w14:paraId="2B0EFC17" w14:textId="77777777" w:rsidR="004904C8" w:rsidRDefault="004904C8" w:rsidP="004904C8">
      <w:pPr>
        <w:ind w:firstLine="709"/>
        <w:jc w:val="center"/>
      </w:pPr>
    </w:p>
    <w:p w14:paraId="398E7C16" w14:textId="77777777" w:rsidR="004904C8" w:rsidRDefault="004904C8" w:rsidP="004904C8">
      <w:pPr>
        <w:jc w:val="center"/>
        <w:rPr>
          <w:b/>
          <w:bCs/>
        </w:rPr>
      </w:pPr>
      <w:r>
        <w:rPr>
          <w:b/>
          <w:bCs/>
        </w:rPr>
        <w:t>Описание процедур проведения промежуточной аттестации в форме зачета</w:t>
      </w:r>
    </w:p>
    <w:p w14:paraId="2A3B1A75" w14:textId="77777777" w:rsidR="004904C8" w:rsidRDefault="004904C8" w:rsidP="004904C8">
      <w:pPr>
        <w:ind w:firstLine="709"/>
        <w:jc w:val="center"/>
        <w:rPr>
          <w:b/>
          <w:bCs/>
        </w:rPr>
      </w:pPr>
      <w:r>
        <w:rPr>
          <w:b/>
          <w:bCs/>
        </w:rPr>
        <w:t>и оценивания результатов обучения</w:t>
      </w:r>
    </w:p>
    <w:p w14:paraId="3872B267" w14:textId="77777777" w:rsidR="004904C8" w:rsidRDefault="004904C8" w:rsidP="004904C8">
      <w:pPr>
        <w:ind w:firstLine="709"/>
        <w:jc w:val="both"/>
        <w:rPr>
          <w:iCs/>
          <w:color w:val="333333"/>
        </w:rPr>
      </w:pPr>
    </w:p>
    <w:p w14:paraId="2332E03A" w14:textId="1E6D10AB" w:rsidR="004904C8" w:rsidRDefault="004904C8" w:rsidP="004904C8">
      <w:pPr>
        <w:ind w:firstLine="709"/>
        <w:jc w:val="both"/>
        <w:rPr>
          <w:iCs/>
          <w:color w:val="333333"/>
        </w:rPr>
      </w:pPr>
      <w:r w:rsidRPr="00EB29C4">
        <w:rPr>
          <w:iCs/>
          <w:color w:val="333333"/>
        </w:rPr>
        <w:t>При проведении промежуточной аттестации в форме зачета преподаватель может воспользоваться результатами текущего контроля успеваемости в течение семестра</w:t>
      </w:r>
      <w:r>
        <w:rPr>
          <w:iCs/>
          <w:color w:val="333333"/>
        </w:rPr>
        <w:t xml:space="preserve"> </w:t>
      </w:r>
      <w:r w:rsidRPr="00531E38">
        <w:rPr>
          <w:iCs/>
          <w:color w:val="333333"/>
        </w:rPr>
        <w:t>(при этом могут учитываться результаты итогового тестирования по дисциплине)</w:t>
      </w:r>
      <w:r w:rsidRPr="00EB29C4">
        <w:rPr>
          <w:iCs/>
          <w:color w:val="333333"/>
        </w:rPr>
        <w:t>. Оценочные средства и типовые контрольные задания, используемые при текущем контроле, позволяют оценить знания, умения и владения навыками/опытом деятельности обучающихся при освоении дисциплины. С целью использования результатов текущего контроля успеваемости, преподаватель подсчитывает среднюю оценку уровня сформированности компетенций обучающегося (сумма оценок, полученных обучающимся, делится на число оценок).</w:t>
      </w:r>
    </w:p>
    <w:p w14:paraId="7704BE81" w14:textId="5A9A0E63" w:rsidR="00D4216D" w:rsidRDefault="00D4216D" w:rsidP="004904C8">
      <w:pPr>
        <w:ind w:firstLine="709"/>
        <w:jc w:val="both"/>
        <w:rPr>
          <w:iCs/>
          <w:color w:val="333333"/>
        </w:rPr>
      </w:pPr>
    </w:p>
    <w:p w14:paraId="6326E187" w14:textId="65A6D1A8" w:rsidR="00E06D34" w:rsidRDefault="00E06D34" w:rsidP="004904C8">
      <w:pPr>
        <w:ind w:firstLine="709"/>
        <w:jc w:val="both"/>
        <w:rPr>
          <w:iCs/>
          <w:color w:val="333333"/>
        </w:rPr>
      </w:pPr>
    </w:p>
    <w:p w14:paraId="4BC5FD29" w14:textId="59253C19" w:rsidR="00E06D34" w:rsidRDefault="00E06D34" w:rsidP="004904C8">
      <w:pPr>
        <w:ind w:firstLine="709"/>
        <w:jc w:val="both"/>
        <w:rPr>
          <w:iCs/>
          <w:color w:val="333333"/>
        </w:rPr>
      </w:pPr>
    </w:p>
    <w:p w14:paraId="047F6BF8" w14:textId="77777777" w:rsidR="0011570D" w:rsidRDefault="0011570D" w:rsidP="004904C8">
      <w:pPr>
        <w:ind w:firstLine="709"/>
        <w:jc w:val="both"/>
        <w:rPr>
          <w:iCs/>
          <w:color w:val="333333"/>
        </w:rPr>
      </w:pPr>
    </w:p>
    <w:p w14:paraId="31C8F468" w14:textId="0555101A" w:rsidR="00E06D34" w:rsidRDefault="00E06D34" w:rsidP="004904C8">
      <w:pPr>
        <w:ind w:firstLine="709"/>
        <w:jc w:val="both"/>
        <w:rPr>
          <w:iCs/>
          <w:color w:val="333333"/>
        </w:rPr>
      </w:pPr>
    </w:p>
    <w:p w14:paraId="2B577283" w14:textId="77777777" w:rsidR="00E06D34" w:rsidRPr="00EB29C4" w:rsidRDefault="00E06D34" w:rsidP="004904C8">
      <w:pPr>
        <w:ind w:firstLine="709"/>
        <w:jc w:val="both"/>
        <w:rPr>
          <w:iCs/>
          <w:color w:val="333333"/>
        </w:rPr>
      </w:pPr>
    </w:p>
    <w:p w14:paraId="71D0DD7F" w14:textId="77777777" w:rsidR="004904C8" w:rsidRPr="00EB29C4" w:rsidRDefault="004904C8" w:rsidP="004904C8">
      <w:pPr>
        <w:jc w:val="center"/>
        <w:rPr>
          <w:b/>
          <w:bCs/>
          <w:iCs/>
        </w:rPr>
      </w:pPr>
      <w:r w:rsidRPr="00EB29C4">
        <w:rPr>
          <w:b/>
          <w:bCs/>
          <w:iCs/>
        </w:rPr>
        <w:lastRenderedPageBreak/>
        <w:t>Шкала и критерии оценивания уровня сформированности компетенций в результате</w:t>
      </w:r>
    </w:p>
    <w:p w14:paraId="74CE3576" w14:textId="77777777" w:rsidR="004904C8" w:rsidRPr="00EB29C4" w:rsidRDefault="004904C8" w:rsidP="004904C8">
      <w:pPr>
        <w:jc w:val="center"/>
        <w:rPr>
          <w:b/>
          <w:bCs/>
          <w:iCs/>
        </w:rPr>
      </w:pPr>
      <w:r w:rsidRPr="00EB29C4">
        <w:rPr>
          <w:b/>
          <w:bCs/>
          <w:iCs/>
        </w:rPr>
        <w:t>изучения дисциплины при проведении промежуточной аттестации</w:t>
      </w:r>
    </w:p>
    <w:p w14:paraId="0279A5CE" w14:textId="342BE918" w:rsidR="004904C8" w:rsidRDefault="004904C8" w:rsidP="004904C8">
      <w:pPr>
        <w:jc w:val="center"/>
        <w:rPr>
          <w:b/>
          <w:bCs/>
          <w:iCs/>
        </w:rPr>
      </w:pPr>
      <w:r w:rsidRPr="00EB29C4">
        <w:rPr>
          <w:b/>
          <w:bCs/>
          <w:iCs/>
        </w:rPr>
        <w:t>в форме зачета по результатам текущего контроля</w:t>
      </w:r>
      <w:r w:rsidR="00B4719B">
        <w:rPr>
          <w:b/>
          <w:bCs/>
          <w:iCs/>
        </w:rPr>
        <w:t xml:space="preserve"> </w:t>
      </w:r>
      <w:r w:rsidRPr="00EB29C4">
        <w:rPr>
          <w:b/>
          <w:bCs/>
          <w:iCs/>
        </w:rPr>
        <w:t>(без дополнительного аттестационного испытания)</w:t>
      </w:r>
    </w:p>
    <w:tbl>
      <w:tblPr>
        <w:tblW w:w="9936" w:type="dxa"/>
        <w:jc w:val="center"/>
        <w:tblLook w:val="01E0" w:firstRow="1" w:lastRow="1" w:firstColumn="1" w:lastColumn="1" w:noHBand="0" w:noVBand="0"/>
      </w:tblPr>
      <w:tblGrid>
        <w:gridCol w:w="8075"/>
        <w:gridCol w:w="1861"/>
      </w:tblGrid>
      <w:tr w:rsidR="004904C8" w:rsidRPr="00EB29C4" w14:paraId="1C5702AD" w14:textId="77777777" w:rsidTr="000E2912">
        <w:trPr>
          <w:trHeight w:val="819"/>
          <w:jc w:val="center"/>
        </w:trPr>
        <w:tc>
          <w:tcPr>
            <w:tcW w:w="8075" w:type="dxa"/>
            <w:tcBorders>
              <w:top w:val="single" w:sz="4" w:space="0" w:color="auto"/>
              <w:left w:val="single" w:sz="4" w:space="0" w:color="auto"/>
              <w:bottom w:val="single" w:sz="4" w:space="0" w:color="auto"/>
              <w:right w:val="single" w:sz="4" w:space="0" w:color="auto"/>
            </w:tcBorders>
            <w:vAlign w:val="center"/>
          </w:tcPr>
          <w:p w14:paraId="398F2BED" w14:textId="1B4C6A92" w:rsidR="004904C8" w:rsidRPr="00EB29C4" w:rsidRDefault="004904C8" w:rsidP="005D29E6">
            <w:pPr>
              <w:jc w:val="center"/>
              <w:rPr>
                <w:iCs/>
                <w:color w:val="333333"/>
                <w:sz w:val="20"/>
                <w:szCs w:val="20"/>
              </w:rPr>
            </w:pPr>
            <w:r w:rsidRPr="00EB29C4">
              <w:rPr>
                <w:iCs/>
                <w:sz w:val="20"/>
                <w:szCs w:val="20"/>
              </w:rPr>
              <w:t xml:space="preserve">Средняя </w:t>
            </w:r>
            <w:r w:rsidRPr="00EB29C4">
              <w:rPr>
                <w:iCs/>
                <w:color w:val="333333"/>
                <w:sz w:val="20"/>
                <w:szCs w:val="20"/>
              </w:rPr>
              <w:t>оценка уровня</w:t>
            </w:r>
            <w:r w:rsidR="000E2912">
              <w:rPr>
                <w:iCs/>
                <w:color w:val="333333"/>
                <w:sz w:val="20"/>
                <w:szCs w:val="20"/>
              </w:rPr>
              <w:t xml:space="preserve"> </w:t>
            </w:r>
            <w:r w:rsidRPr="00EB29C4">
              <w:rPr>
                <w:iCs/>
                <w:color w:val="333333"/>
                <w:sz w:val="20"/>
                <w:szCs w:val="20"/>
              </w:rPr>
              <w:t>сформированности компетенций</w:t>
            </w:r>
          </w:p>
          <w:p w14:paraId="449502DB" w14:textId="77777777" w:rsidR="004904C8" w:rsidRPr="00EB29C4" w:rsidRDefault="004904C8" w:rsidP="005D29E6">
            <w:pPr>
              <w:jc w:val="center"/>
              <w:rPr>
                <w:iCs/>
                <w:sz w:val="20"/>
                <w:szCs w:val="20"/>
              </w:rPr>
            </w:pPr>
            <w:r w:rsidRPr="00EB29C4">
              <w:rPr>
                <w:iCs/>
                <w:color w:val="333333"/>
                <w:sz w:val="20"/>
                <w:szCs w:val="20"/>
              </w:rPr>
              <w:t>по результатам текущего контроля</w:t>
            </w:r>
          </w:p>
        </w:tc>
        <w:tc>
          <w:tcPr>
            <w:tcW w:w="1861" w:type="dxa"/>
            <w:tcBorders>
              <w:top w:val="single" w:sz="4" w:space="0" w:color="auto"/>
              <w:left w:val="single" w:sz="4" w:space="0" w:color="auto"/>
              <w:bottom w:val="single" w:sz="4" w:space="0" w:color="auto"/>
              <w:right w:val="single" w:sz="4" w:space="0" w:color="auto"/>
            </w:tcBorders>
            <w:vAlign w:val="center"/>
          </w:tcPr>
          <w:p w14:paraId="239B6AA5" w14:textId="77777777" w:rsidR="004904C8" w:rsidRPr="00EB29C4" w:rsidRDefault="004904C8" w:rsidP="005D29E6">
            <w:pPr>
              <w:jc w:val="center"/>
              <w:rPr>
                <w:iCs/>
                <w:sz w:val="20"/>
                <w:szCs w:val="20"/>
              </w:rPr>
            </w:pPr>
            <w:r w:rsidRPr="00EB29C4">
              <w:rPr>
                <w:iCs/>
                <w:sz w:val="20"/>
                <w:szCs w:val="20"/>
              </w:rPr>
              <w:t>Оценка</w:t>
            </w:r>
          </w:p>
        </w:tc>
      </w:tr>
      <w:tr w:rsidR="004904C8" w:rsidRPr="00EB29C4" w14:paraId="77B904CC" w14:textId="77777777" w:rsidTr="000E2912">
        <w:trPr>
          <w:trHeight w:val="151"/>
          <w:jc w:val="center"/>
        </w:trPr>
        <w:tc>
          <w:tcPr>
            <w:tcW w:w="8075" w:type="dxa"/>
            <w:tcBorders>
              <w:top w:val="single" w:sz="4" w:space="0" w:color="auto"/>
              <w:left w:val="single" w:sz="4" w:space="0" w:color="auto"/>
              <w:bottom w:val="single" w:sz="4" w:space="0" w:color="auto"/>
              <w:right w:val="single" w:sz="4" w:space="0" w:color="auto"/>
            </w:tcBorders>
          </w:tcPr>
          <w:p w14:paraId="510E6C4E" w14:textId="77777777" w:rsidR="004904C8" w:rsidRPr="00EB29C4" w:rsidRDefault="004904C8" w:rsidP="005D29E6">
            <w:pPr>
              <w:jc w:val="both"/>
              <w:rPr>
                <w:iCs/>
                <w:sz w:val="20"/>
                <w:szCs w:val="20"/>
              </w:rPr>
            </w:pPr>
            <w:r w:rsidRPr="00EB29C4">
              <w:rPr>
                <w:iCs/>
                <w:sz w:val="20"/>
                <w:szCs w:val="20"/>
              </w:rPr>
              <w:t>Оценка не менее 3,0 и нет ни одной неудовлетворительной оценки по текущему контролю</w:t>
            </w:r>
          </w:p>
        </w:tc>
        <w:tc>
          <w:tcPr>
            <w:tcW w:w="1861" w:type="dxa"/>
            <w:tcBorders>
              <w:top w:val="single" w:sz="4" w:space="0" w:color="auto"/>
              <w:left w:val="single" w:sz="4" w:space="0" w:color="auto"/>
              <w:bottom w:val="single" w:sz="4" w:space="0" w:color="auto"/>
              <w:right w:val="single" w:sz="4" w:space="0" w:color="auto"/>
            </w:tcBorders>
            <w:vAlign w:val="center"/>
          </w:tcPr>
          <w:p w14:paraId="315DD4CA" w14:textId="77777777" w:rsidR="004904C8" w:rsidRPr="00EB29C4" w:rsidRDefault="004904C8" w:rsidP="005D29E6">
            <w:pPr>
              <w:jc w:val="center"/>
              <w:rPr>
                <w:iCs/>
                <w:sz w:val="20"/>
                <w:szCs w:val="20"/>
              </w:rPr>
            </w:pPr>
            <w:r w:rsidRPr="00EB29C4">
              <w:rPr>
                <w:iCs/>
                <w:sz w:val="20"/>
                <w:szCs w:val="20"/>
              </w:rPr>
              <w:t>«зачтено»</w:t>
            </w:r>
          </w:p>
        </w:tc>
      </w:tr>
      <w:tr w:rsidR="004904C8" w:rsidRPr="00EB29C4" w14:paraId="49434164" w14:textId="77777777" w:rsidTr="000E2912">
        <w:trPr>
          <w:trHeight w:val="415"/>
          <w:jc w:val="center"/>
        </w:trPr>
        <w:tc>
          <w:tcPr>
            <w:tcW w:w="8075" w:type="dxa"/>
            <w:tcBorders>
              <w:top w:val="single" w:sz="4" w:space="0" w:color="auto"/>
              <w:left w:val="single" w:sz="4" w:space="0" w:color="auto"/>
              <w:bottom w:val="single" w:sz="4" w:space="0" w:color="auto"/>
              <w:right w:val="single" w:sz="4" w:space="0" w:color="auto"/>
            </w:tcBorders>
          </w:tcPr>
          <w:p w14:paraId="0FFA07E3" w14:textId="77777777" w:rsidR="004904C8" w:rsidRPr="00EB29C4" w:rsidRDefault="004904C8" w:rsidP="005D29E6">
            <w:pPr>
              <w:jc w:val="both"/>
              <w:rPr>
                <w:iCs/>
                <w:sz w:val="20"/>
                <w:szCs w:val="20"/>
              </w:rPr>
            </w:pPr>
            <w:r w:rsidRPr="00EB29C4">
              <w:rPr>
                <w:iCs/>
                <w:sz w:val="20"/>
                <w:szCs w:val="20"/>
              </w:rPr>
              <w:t>Оценка менее 3,0 или получена хотя бы одна неудовлетворительная оценка по текущему контролю</w:t>
            </w:r>
          </w:p>
        </w:tc>
        <w:tc>
          <w:tcPr>
            <w:tcW w:w="1861" w:type="dxa"/>
            <w:tcBorders>
              <w:top w:val="single" w:sz="4" w:space="0" w:color="auto"/>
              <w:left w:val="single" w:sz="4" w:space="0" w:color="auto"/>
              <w:bottom w:val="single" w:sz="4" w:space="0" w:color="auto"/>
              <w:right w:val="single" w:sz="4" w:space="0" w:color="auto"/>
            </w:tcBorders>
            <w:vAlign w:val="center"/>
          </w:tcPr>
          <w:p w14:paraId="060D5A06" w14:textId="77777777" w:rsidR="004904C8" w:rsidRPr="00EB29C4" w:rsidRDefault="004904C8" w:rsidP="005D29E6">
            <w:pPr>
              <w:jc w:val="center"/>
              <w:rPr>
                <w:iCs/>
                <w:sz w:val="20"/>
                <w:szCs w:val="20"/>
              </w:rPr>
            </w:pPr>
            <w:r w:rsidRPr="00EB29C4">
              <w:rPr>
                <w:iCs/>
                <w:sz w:val="20"/>
                <w:szCs w:val="20"/>
              </w:rPr>
              <w:t>«не зачтено»</w:t>
            </w:r>
          </w:p>
        </w:tc>
      </w:tr>
    </w:tbl>
    <w:p w14:paraId="2CD0A052" w14:textId="77777777" w:rsidR="00A4193E" w:rsidRDefault="00A4193E" w:rsidP="004904C8">
      <w:pPr>
        <w:ind w:firstLine="540"/>
        <w:jc w:val="both"/>
        <w:rPr>
          <w:iCs/>
          <w:color w:val="333333"/>
        </w:rPr>
      </w:pPr>
    </w:p>
    <w:p w14:paraId="34306F6C" w14:textId="4E7E31D0" w:rsidR="004904C8" w:rsidRPr="00EB29C4" w:rsidRDefault="004904C8" w:rsidP="004904C8">
      <w:pPr>
        <w:ind w:firstLine="540"/>
        <w:jc w:val="both"/>
        <w:rPr>
          <w:iCs/>
        </w:rPr>
      </w:pPr>
      <w:r w:rsidRPr="00EB29C4">
        <w:rPr>
          <w:iCs/>
          <w:color w:val="333333"/>
        </w:rPr>
        <w:t>Если оценка уровня сформированности компетенций обучающегося не соответствует критериям получения зачета без дополнительного аттестационного испытания</w:t>
      </w:r>
      <w:r w:rsidRPr="00EB29C4">
        <w:rPr>
          <w:iCs/>
        </w:rPr>
        <w:t>, то промежуточная аттестация в форме зачета проводится в форме собеседования по перечню теоретических вопросов и типовых практических задач (не более двух теоретических и двух практических).</w:t>
      </w:r>
    </w:p>
    <w:p w14:paraId="412F50C2" w14:textId="77777777" w:rsidR="004904C8" w:rsidRDefault="004904C8" w:rsidP="004904C8">
      <w:pPr>
        <w:ind w:firstLine="709"/>
        <w:jc w:val="center"/>
      </w:pPr>
    </w:p>
    <w:p w14:paraId="00A2694E" w14:textId="74748F10" w:rsidR="004904C8" w:rsidRDefault="004904C8" w:rsidP="00D4216D">
      <w:pPr>
        <w:jc w:val="center"/>
        <w:rPr>
          <w:b/>
          <w:bCs/>
        </w:rPr>
      </w:pPr>
      <w:r w:rsidRPr="00517D6B">
        <w:rPr>
          <w:b/>
          <w:bCs/>
        </w:rPr>
        <w:t>Описание процедур проведения промежуточной аттестации в форме экзамена</w:t>
      </w:r>
      <w:r>
        <w:rPr>
          <w:b/>
          <w:bCs/>
        </w:rPr>
        <w:br/>
      </w:r>
      <w:r w:rsidRPr="00517D6B">
        <w:rPr>
          <w:b/>
          <w:bCs/>
        </w:rPr>
        <w:t>и оценивания результатов обучения</w:t>
      </w:r>
    </w:p>
    <w:p w14:paraId="71AE915A" w14:textId="77777777" w:rsidR="004904C8" w:rsidRPr="00517D6B" w:rsidRDefault="004904C8" w:rsidP="004904C8">
      <w:pPr>
        <w:jc w:val="center"/>
        <w:rPr>
          <w:b/>
          <w:bCs/>
        </w:rPr>
      </w:pPr>
    </w:p>
    <w:p w14:paraId="510B167E" w14:textId="77777777" w:rsidR="004904C8" w:rsidRPr="00517D6B" w:rsidRDefault="004904C8" w:rsidP="004904C8">
      <w:pPr>
        <w:ind w:firstLine="540"/>
        <w:jc w:val="both"/>
        <w:rPr>
          <w:iCs/>
        </w:rPr>
      </w:pPr>
      <w:r w:rsidRPr="00517D6B">
        <w:rPr>
          <w:iCs/>
        </w:rPr>
        <w:t>Промежуточная аттестация в форме экзамена проводится путем устного собеседования по билетам. Билеты составлены таким образом, что в каждый из них включал в себя теоретические вопросы и практические задания.</w:t>
      </w:r>
    </w:p>
    <w:p w14:paraId="316ABB43" w14:textId="77777777" w:rsidR="004904C8" w:rsidRPr="00517D6B" w:rsidRDefault="004904C8" w:rsidP="004904C8">
      <w:pPr>
        <w:ind w:firstLine="540"/>
        <w:jc w:val="both"/>
        <w:rPr>
          <w:iCs/>
        </w:rPr>
      </w:pPr>
      <w:r w:rsidRPr="00517D6B">
        <w:rPr>
          <w:iCs/>
        </w:rPr>
        <w:t>Билет содержит: два теоретических вопроса для оценки знаний</w:t>
      </w:r>
      <w:r>
        <w:rPr>
          <w:iCs/>
        </w:rPr>
        <w:t xml:space="preserve"> и практическое задание </w:t>
      </w:r>
      <w:r w:rsidRPr="00517D6B">
        <w:rPr>
          <w:iCs/>
        </w:rPr>
        <w:t xml:space="preserve">для оценки умений. Теоретические вопросы выбираются из перечня вопросов к экзамену; </w:t>
      </w:r>
      <w:r>
        <w:rPr>
          <w:iCs/>
        </w:rPr>
        <w:t xml:space="preserve">практическое задание </w:t>
      </w:r>
      <w:r w:rsidRPr="00517D6B">
        <w:rPr>
          <w:iCs/>
        </w:rPr>
        <w:t>выбира</w:t>
      </w:r>
      <w:r>
        <w:rPr>
          <w:iCs/>
        </w:rPr>
        <w:t>е</w:t>
      </w:r>
      <w:r w:rsidRPr="00517D6B">
        <w:rPr>
          <w:iCs/>
        </w:rPr>
        <w:t>тся из перечня типовых практических заданий к экзамену.</w:t>
      </w:r>
    </w:p>
    <w:p w14:paraId="669ECADC" w14:textId="77777777" w:rsidR="004904C8" w:rsidRPr="00517D6B" w:rsidRDefault="004904C8" w:rsidP="004904C8">
      <w:pPr>
        <w:ind w:firstLine="540"/>
        <w:jc w:val="both"/>
        <w:rPr>
          <w:iCs/>
          <w:color w:val="333333"/>
        </w:rPr>
      </w:pPr>
      <w:r w:rsidRPr="00517D6B">
        <w:rPr>
          <w:iCs/>
        </w:rPr>
        <w:t xml:space="preserve">Распределение теоретических вопросов и практических заданий по экзаменационным билетам находится в закрытом для обучающихся доступе. Разработанный комплект билетов (25-30 билетов) </w:t>
      </w:r>
      <w:r w:rsidRPr="00517D6B">
        <w:rPr>
          <w:iCs/>
          <w:color w:val="333333"/>
        </w:rPr>
        <w:t>не выставляется в</w:t>
      </w:r>
      <w:r w:rsidRPr="00517D6B">
        <w:rPr>
          <w:iCs/>
        </w:rPr>
        <w:t xml:space="preserve"> электронную информационно-образовательную среду, а</w:t>
      </w:r>
      <w:r w:rsidRPr="00517D6B">
        <w:rPr>
          <w:iCs/>
          <w:color w:val="333333"/>
        </w:rPr>
        <w:t xml:space="preserve"> хранится на кафедре-разработчике ФОС на бумажном носителе в составе ФОС по дисциплине.</w:t>
      </w:r>
    </w:p>
    <w:p w14:paraId="74D94BBC" w14:textId="77777777" w:rsidR="004904C8" w:rsidRPr="00517D6B" w:rsidRDefault="004904C8" w:rsidP="004904C8">
      <w:pPr>
        <w:ind w:firstLine="540"/>
        <w:jc w:val="both"/>
        <w:rPr>
          <w:iCs/>
        </w:rPr>
      </w:pPr>
      <w:r w:rsidRPr="00517D6B">
        <w:rPr>
          <w:iCs/>
        </w:rPr>
        <w:t>На экзамене обучающийся берет билет, для подготовки ответа на экзаменационный билет обучающемуся отводится время в пределах 45 минут. В процессе ответа обучающегося на вопросы и задания билета, преподаватель может задавать дополнительные вопросы.</w:t>
      </w:r>
    </w:p>
    <w:p w14:paraId="4F3B6820" w14:textId="77777777" w:rsidR="004904C8" w:rsidRPr="00517D6B" w:rsidRDefault="004904C8" w:rsidP="004904C8">
      <w:pPr>
        <w:ind w:firstLine="540"/>
        <w:jc w:val="both"/>
        <w:rPr>
          <w:iCs/>
        </w:rPr>
      </w:pPr>
      <w:r w:rsidRPr="00517D6B">
        <w:rPr>
          <w:iCs/>
        </w:rPr>
        <w:t xml:space="preserve">Каждый вопрос/задание билета оценивается по </w:t>
      </w:r>
      <w:proofErr w:type="spellStart"/>
      <w:r w:rsidRPr="00517D6B">
        <w:rPr>
          <w:iCs/>
        </w:rPr>
        <w:t>четырехбалльной</w:t>
      </w:r>
      <w:proofErr w:type="spellEnd"/>
      <w:r w:rsidRPr="00517D6B">
        <w:rPr>
          <w:iCs/>
        </w:rPr>
        <w:t xml:space="preserve"> системе, а далее вычисляется среднее арифметическое оценок, полученных за каждый вопрос/задание. Среднее арифметическое оценок округляется до целого по правилам округления.</w:t>
      </w:r>
    </w:p>
    <w:p w14:paraId="2FF011B1" w14:textId="77777777" w:rsidR="00A4193E" w:rsidRDefault="004904C8" w:rsidP="00A37AC0">
      <w:pPr>
        <w:ind w:firstLine="540"/>
        <w:jc w:val="both"/>
      </w:pPr>
      <w:r>
        <w:t>Обучающиеся, не сдавшие в течение семестра курсовую работу, предусмотренную рабочей программой дисциплины, должны, прежде чем взять экзаменационный билет, предоставить КР, объяснив решение заданий и ответив на вопросы преподавателя по теме работы. Вопросы по теме работы выбираются из перечня вопросов к экзамену.</w:t>
      </w:r>
    </w:p>
    <w:p w14:paraId="6D351C2C" w14:textId="5A49C789" w:rsidR="00E06D34" w:rsidRDefault="00E06D34" w:rsidP="004904C8">
      <w:pPr>
        <w:jc w:val="center"/>
        <w:rPr>
          <w:b/>
          <w:bCs/>
        </w:rPr>
      </w:pPr>
    </w:p>
    <w:p w14:paraId="5B78BDD7" w14:textId="4217D099" w:rsidR="000B307F" w:rsidRDefault="000B307F" w:rsidP="004904C8">
      <w:pPr>
        <w:jc w:val="center"/>
        <w:rPr>
          <w:b/>
          <w:bCs/>
        </w:rPr>
      </w:pPr>
    </w:p>
    <w:p w14:paraId="26AA6236" w14:textId="71868948" w:rsidR="000B307F" w:rsidRDefault="000B307F" w:rsidP="004904C8">
      <w:pPr>
        <w:jc w:val="center"/>
        <w:rPr>
          <w:b/>
          <w:bCs/>
        </w:rPr>
      </w:pPr>
    </w:p>
    <w:p w14:paraId="514D7CED" w14:textId="24BE6DFC" w:rsidR="000B307F" w:rsidRDefault="000B307F" w:rsidP="004904C8">
      <w:pPr>
        <w:jc w:val="center"/>
        <w:rPr>
          <w:b/>
          <w:bCs/>
        </w:rPr>
      </w:pPr>
    </w:p>
    <w:p w14:paraId="388E26E0" w14:textId="40764068" w:rsidR="000B307F" w:rsidRDefault="000B307F" w:rsidP="004904C8">
      <w:pPr>
        <w:jc w:val="center"/>
        <w:rPr>
          <w:b/>
          <w:bCs/>
        </w:rPr>
      </w:pPr>
    </w:p>
    <w:p w14:paraId="1391B83D" w14:textId="5855C98F" w:rsidR="000B307F" w:rsidRDefault="000B307F" w:rsidP="004904C8">
      <w:pPr>
        <w:jc w:val="center"/>
        <w:rPr>
          <w:b/>
          <w:bCs/>
        </w:rPr>
      </w:pPr>
    </w:p>
    <w:p w14:paraId="6E226523" w14:textId="388EE906" w:rsidR="000B307F" w:rsidRDefault="000B307F" w:rsidP="004904C8">
      <w:pPr>
        <w:jc w:val="center"/>
        <w:rPr>
          <w:b/>
          <w:bCs/>
        </w:rPr>
      </w:pPr>
    </w:p>
    <w:p w14:paraId="5D8E6804" w14:textId="3B393D51" w:rsidR="000B307F" w:rsidRDefault="000B307F" w:rsidP="004904C8">
      <w:pPr>
        <w:jc w:val="center"/>
        <w:rPr>
          <w:b/>
          <w:bCs/>
        </w:rPr>
      </w:pPr>
    </w:p>
    <w:p w14:paraId="1DF21A6E" w14:textId="6BECA4CE" w:rsidR="000B307F" w:rsidRDefault="000B307F" w:rsidP="004904C8">
      <w:pPr>
        <w:jc w:val="center"/>
        <w:rPr>
          <w:b/>
          <w:bCs/>
        </w:rPr>
      </w:pPr>
    </w:p>
    <w:p w14:paraId="707B7189" w14:textId="4ABF9AF7" w:rsidR="000B307F" w:rsidRDefault="000B307F" w:rsidP="004904C8">
      <w:pPr>
        <w:jc w:val="center"/>
        <w:rPr>
          <w:b/>
          <w:bCs/>
        </w:rPr>
      </w:pPr>
    </w:p>
    <w:p w14:paraId="33A8DBDC" w14:textId="70075080" w:rsidR="000B307F" w:rsidRDefault="000B307F" w:rsidP="004904C8">
      <w:pPr>
        <w:jc w:val="center"/>
        <w:rPr>
          <w:b/>
          <w:bCs/>
        </w:rPr>
      </w:pPr>
    </w:p>
    <w:p w14:paraId="63A82693" w14:textId="77777777" w:rsidR="000B307F" w:rsidRDefault="000B307F" w:rsidP="004904C8">
      <w:pPr>
        <w:jc w:val="center"/>
        <w:rPr>
          <w:b/>
          <w:bCs/>
        </w:rPr>
      </w:pPr>
    </w:p>
    <w:p w14:paraId="3E986674" w14:textId="68C378F3" w:rsidR="004904C8" w:rsidRDefault="004904C8" w:rsidP="004904C8">
      <w:pPr>
        <w:jc w:val="center"/>
        <w:rPr>
          <w:b/>
          <w:bCs/>
        </w:rPr>
      </w:pPr>
      <w:r w:rsidRPr="00517D6B">
        <w:rPr>
          <w:b/>
          <w:bCs/>
        </w:rPr>
        <w:lastRenderedPageBreak/>
        <w:t>Образец экзаменационного билета</w:t>
      </w:r>
    </w:p>
    <w:p w14:paraId="2E03FBAA" w14:textId="77777777" w:rsidR="00AC7F75" w:rsidRPr="00517D6B" w:rsidRDefault="00AC7F75" w:rsidP="004904C8">
      <w:pPr>
        <w:jc w:val="center"/>
        <w:rPr>
          <w:b/>
          <w:bCs/>
        </w:rPr>
      </w:pP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4"/>
        <w:gridCol w:w="5103"/>
        <w:gridCol w:w="2693"/>
      </w:tblGrid>
      <w:tr w:rsidR="004904C8" w:rsidRPr="00517D6B" w14:paraId="6ACDB6D3" w14:textId="77777777" w:rsidTr="00AC7F75">
        <w:trPr>
          <w:trHeight w:val="1061"/>
        </w:trPr>
        <w:tc>
          <w:tcPr>
            <w:tcW w:w="1944" w:type="dxa"/>
            <w:vAlign w:val="center"/>
          </w:tcPr>
          <w:p w14:paraId="346499AD" w14:textId="59704EC0" w:rsidR="004904C8" w:rsidRPr="00517D6B" w:rsidRDefault="004904C8" w:rsidP="00AC7F75">
            <w:pPr>
              <w:jc w:val="center"/>
              <w:rPr>
                <w:sz w:val="20"/>
                <w:szCs w:val="20"/>
              </w:rPr>
            </w:pPr>
            <w:r>
              <w:rPr>
                <w:noProof/>
                <w:sz w:val="20"/>
                <w:szCs w:val="20"/>
              </w:rPr>
              <w:drawing>
                <wp:inline distT="0" distB="0" distL="0" distR="0" wp14:anchorId="208641EE" wp14:editId="599BFAB6">
                  <wp:extent cx="1036320" cy="2679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6320" cy="267970"/>
                          </a:xfrm>
                          <a:prstGeom prst="rect">
                            <a:avLst/>
                          </a:prstGeom>
                          <a:noFill/>
                        </pic:spPr>
                      </pic:pic>
                    </a:graphicData>
                  </a:graphic>
                </wp:inline>
              </w:drawing>
            </w:r>
            <w:r w:rsidRPr="00517D6B">
              <w:rPr>
                <w:sz w:val="20"/>
                <w:szCs w:val="20"/>
              </w:rPr>
              <w:t>20</w:t>
            </w:r>
            <w:r w:rsidR="00D4216D">
              <w:rPr>
                <w:sz w:val="20"/>
                <w:szCs w:val="20"/>
              </w:rPr>
              <w:t>_</w:t>
            </w:r>
            <w:r w:rsidRPr="00517D6B">
              <w:rPr>
                <w:sz w:val="20"/>
                <w:szCs w:val="20"/>
              </w:rPr>
              <w:t>-20</w:t>
            </w:r>
            <w:r w:rsidR="00D4216D">
              <w:rPr>
                <w:sz w:val="20"/>
                <w:szCs w:val="20"/>
              </w:rPr>
              <w:t>_</w:t>
            </w:r>
          </w:p>
          <w:p w14:paraId="126854F2" w14:textId="77777777" w:rsidR="004904C8" w:rsidRPr="00517D6B" w:rsidRDefault="004904C8" w:rsidP="00AC7F75">
            <w:pPr>
              <w:jc w:val="center"/>
              <w:rPr>
                <w:sz w:val="20"/>
                <w:szCs w:val="20"/>
              </w:rPr>
            </w:pPr>
            <w:r w:rsidRPr="00517D6B">
              <w:rPr>
                <w:sz w:val="20"/>
                <w:szCs w:val="20"/>
              </w:rPr>
              <w:t>учебный год</w:t>
            </w:r>
          </w:p>
        </w:tc>
        <w:tc>
          <w:tcPr>
            <w:tcW w:w="5103" w:type="dxa"/>
            <w:vAlign w:val="center"/>
          </w:tcPr>
          <w:p w14:paraId="478F8C40" w14:textId="77777777" w:rsidR="004904C8" w:rsidRPr="00517D6B" w:rsidRDefault="004904C8" w:rsidP="00AC7F75">
            <w:pPr>
              <w:keepNext/>
              <w:jc w:val="center"/>
              <w:outlineLvl w:val="2"/>
              <w:rPr>
                <w:color w:val="333333"/>
                <w:sz w:val="20"/>
                <w:szCs w:val="20"/>
                <w:u w:val="single"/>
              </w:rPr>
            </w:pPr>
            <w:r w:rsidRPr="00517D6B">
              <w:rPr>
                <w:b/>
                <w:bCs/>
                <w:color w:val="333333"/>
                <w:sz w:val="20"/>
                <w:szCs w:val="20"/>
              </w:rPr>
              <w:t>Экзаменационный билет № 1</w:t>
            </w:r>
          </w:p>
          <w:p w14:paraId="3DC0AF09" w14:textId="77777777" w:rsidR="004904C8" w:rsidRPr="00AC7F75" w:rsidRDefault="004904C8" w:rsidP="00AC7F75">
            <w:pPr>
              <w:jc w:val="center"/>
              <w:rPr>
                <w:color w:val="333333"/>
                <w:sz w:val="20"/>
                <w:szCs w:val="20"/>
              </w:rPr>
            </w:pPr>
            <w:r w:rsidRPr="00AC7F75">
              <w:rPr>
                <w:color w:val="333333"/>
                <w:sz w:val="20"/>
                <w:szCs w:val="20"/>
              </w:rPr>
              <w:t>по дисциплине «Планирование труда и координация трудовых отношений»</w:t>
            </w:r>
          </w:p>
          <w:p w14:paraId="1DDF422E" w14:textId="5D1AFDBD" w:rsidR="004904C8" w:rsidRPr="00AC7F75" w:rsidRDefault="004904C8" w:rsidP="00AC7F75">
            <w:pPr>
              <w:jc w:val="center"/>
              <w:rPr>
                <w:sz w:val="20"/>
                <w:szCs w:val="20"/>
              </w:rPr>
            </w:pPr>
            <w:r w:rsidRPr="00AC7F75">
              <w:rPr>
                <w:sz w:val="20"/>
                <w:szCs w:val="20"/>
              </w:rPr>
              <w:t>3 семестр</w:t>
            </w:r>
          </w:p>
        </w:tc>
        <w:tc>
          <w:tcPr>
            <w:tcW w:w="2693" w:type="dxa"/>
            <w:vAlign w:val="center"/>
          </w:tcPr>
          <w:p w14:paraId="506675F0" w14:textId="77777777" w:rsidR="00AC7F75" w:rsidRPr="00D31753" w:rsidRDefault="00AC7F75" w:rsidP="00AC7F75">
            <w:pPr>
              <w:widowControl w:val="0"/>
              <w:autoSpaceDE w:val="0"/>
              <w:autoSpaceDN w:val="0"/>
              <w:adjustRightInd w:val="0"/>
              <w:spacing w:line="240" w:lineRule="atLeast"/>
              <w:ind w:firstLine="284"/>
              <w:jc w:val="center"/>
              <w:rPr>
                <w:sz w:val="20"/>
                <w:szCs w:val="20"/>
              </w:rPr>
            </w:pPr>
            <w:r w:rsidRPr="00D31753">
              <w:rPr>
                <w:sz w:val="20"/>
                <w:szCs w:val="20"/>
              </w:rPr>
              <w:t>Утверждаю:</w:t>
            </w:r>
          </w:p>
          <w:p w14:paraId="2E90244F" w14:textId="05C75E9E" w:rsidR="004904C8" w:rsidRPr="00517D6B" w:rsidRDefault="00AC7F75" w:rsidP="00AC7F75">
            <w:pPr>
              <w:jc w:val="center"/>
              <w:rPr>
                <w:sz w:val="20"/>
                <w:szCs w:val="20"/>
              </w:rPr>
            </w:pPr>
            <w:r w:rsidRPr="00D31753">
              <w:rPr>
                <w:sz w:val="20"/>
                <w:szCs w:val="20"/>
              </w:rPr>
              <w:t>Заведующий кафедрой</w:t>
            </w:r>
            <w:r>
              <w:rPr>
                <w:sz w:val="20"/>
                <w:szCs w:val="20"/>
              </w:rPr>
              <w:t xml:space="preserve"> </w:t>
            </w:r>
            <w:r w:rsidRPr="00D31753">
              <w:rPr>
                <w:sz w:val="20"/>
                <w:szCs w:val="20"/>
              </w:rPr>
              <w:t>УП</w:t>
            </w:r>
            <w:r>
              <w:rPr>
                <w:sz w:val="20"/>
                <w:szCs w:val="20"/>
              </w:rPr>
              <w:br/>
              <w:t xml:space="preserve">  </w:t>
            </w:r>
            <w:r w:rsidRPr="00D31753">
              <w:rPr>
                <w:sz w:val="20"/>
                <w:szCs w:val="20"/>
              </w:rPr>
              <w:t>_________/</w:t>
            </w:r>
            <w:r>
              <w:rPr>
                <w:sz w:val="20"/>
                <w:szCs w:val="20"/>
              </w:rPr>
              <w:t>В.О. Колмаков</w:t>
            </w:r>
            <w:r w:rsidRPr="00D31753">
              <w:rPr>
                <w:sz w:val="20"/>
                <w:szCs w:val="20"/>
              </w:rPr>
              <w:t>/</w:t>
            </w:r>
          </w:p>
        </w:tc>
      </w:tr>
      <w:tr w:rsidR="004904C8" w:rsidRPr="00517D6B" w14:paraId="224A6013" w14:textId="77777777" w:rsidTr="005D29E6">
        <w:trPr>
          <w:trHeight w:val="1431"/>
        </w:trPr>
        <w:tc>
          <w:tcPr>
            <w:tcW w:w="9740" w:type="dxa"/>
            <w:gridSpan w:val="3"/>
          </w:tcPr>
          <w:p w14:paraId="7BCBD5F4" w14:textId="77777777" w:rsidR="00D569B5" w:rsidRDefault="00D569B5" w:rsidP="00D569B5">
            <w:pPr>
              <w:pStyle w:val="af1"/>
              <w:numPr>
                <w:ilvl w:val="0"/>
                <w:numId w:val="39"/>
              </w:numPr>
              <w:spacing w:after="0" w:line="240" w:lineRule="auto"/>
              <w:ind w:hanging="11"/>
            </w:pPr>
            <w:r w:rsidRPr="005053C5">
              <w:t xml:space="preserve">Значение и </w:t>
            </w:r>
            <w:proofErr w:type="gramStart"/>
            <w:r w:rsidRPr="005053C5">
              <w:t>задачи анализа</w:t>
            </w:r>
            <w:proofErr w:type="gramEnd"/>
            <w:r w:rsidRPr="005053C5">
              <w:t xml:space="preserve"> и планирование труда на предприятии</w:t>
            </w:r>
            <w:r>
              <w:t xml:space="preserve"> </w:t>
            </w:r>
          </w:p>
          <w:p w14:paraId="50B17A1C" w14:textId="60464CB3" w:rsidR="00D569B5" w:rsidRDefault="00D569B5" w:rsidP="00D569B5">
            <w:pPr>
              <w:ind w:left="720" w:hanging="11"/>
              <w:jc w:val="both"/>
              <w:rPr>
                <w:iCs/>
              </w:rPr>
            </w:pPr>
            <w:r>
              <w:rPr>
                <w:rFonts w:eastAsia="Calibri"/>
                <w:sz w:val="22"/>
                <w:szCs w:val="22"/>
                <w:lang w:eastAsia="en-US"/>
              </w:rPr>
              <w:t xml:space="preserve">2 </w:t>
            </w:r>
            <w:r w:rsidRPr="005053C5">
              <w:rPr>
                <w:rFonts w:eastAsia="Calibri"/>
                <w:sz w:val="22"/>
                <w:szCs w:val="22"/>
                <w:lang w:eastAsia="en-US"/>
              </w:rPr>
              <w:t>Анализ образования средств на оплату труда и выплат социального характера</w:t>
            </w:r>
            <w:r w:rsidRPr="009527DE">
              <w:rPr>
                <w:iCs/>
              </w:rPr>
              <w:t xml:space="preserve"> </w:t>
            </w:r>
          </w:p>
          <w:p w14:paraId="7E2EE487" w14:textId="19F46ACA" w:rsidR="00D569B5" w:rsidRPr="008E48DD" w:rsidRDefault="004904C8" w:rsidP="00D569B5">
            <w:pPr>
              <w:ind w:left="720" w:hanging="11"/>
              <w:jc w:val="both"/>
            </w:pPr>
            <w:r w:rsidRPr="009527DE">
              <w:rPr>
                <w:iCs/>
              </w:rPr>
              <w:t xml:space="preserve">Ситуационная задача. </w:t>
            </w:r>
            <w:r w:rsidR="00D569B5" w:rsidRPr="008E48DD">
              <w:t xml:space="preserve">На основе исходных данных определить следующие показатели использования рабочего времени на промышленном предприятии: </w:t>
            </w:r>
          </w:p>
          <w:p w14:paraId="680209B3" w14:textId="77777777" w:rsidR="00D569B5" w:rsidRPr="008E48DD" w:rsidRDefault="00D569B5" w:rsidP="00D569B5">
            <w:pPr>
              <w:ind w:firstLine="709"/>
              <w:jc w:val="both"/>
            </w:pPr>
            <w:r w:rsidRPr="008E48DD">
              <w:t xml:space="preserve">1) календарный фонд рабочего времени (КФВ); </w:t>
            </w:r>
          </w:p>
          <w:p w14:paraId="313AFF34" w14:textId="77777777" w:rsidR="00D569B5" w:rsidRPr="008E48DD" w:rsidRDefault="00D569B5" w:rsidP="00D569B5">
            <w:pPr>
              <w:ind w:firstLine="709"/>
              <w:jc w:val="both"/>
            </w:pPr>
            <w:r w:rsidRPr="008E48DD">
              <w:t xml:space="preserve">2) табельный фонд рабочего времени (ТФВ); </w:t>
            </w:r>
          </w:p>
          <w:p w14:paraId="3F5D4C4D" w14:textId="77777777" w:rsidR="00D569B5" w:rsidRPr="008E48DD" w:rsidRDefault="00D569B5" w:rsidP="00D569B5">
            <w:pPr>
              <w:ind w:firstLine="709"/>
              <w:jc w:val="both"/>
            </w:pPr>
            <w:r w:rsidRPr="008E48DD">
              <w:t>3) максимально возможный фонд рабочего времени (МФВ);</w:t>
            </w:r>
          </w:p>
          <w:p w14:paraId="7944FAB7" w14:textId="77777777" w:rsidR="00D569B5" w:rsidRPr="008E48DD" w:rsidRDefault="00D569B5" w:rsidP="00D569B5">
            <w:pPr>
              <w:ind w:firstLine="709"/>
              <w:jc w:val="both"/>
            </w:pPr>
            <w:r w:rsidRPr="008E48DD">
              <w:t xml:space="preserve">4) коэффициент использования календарного фонда рабочего времени (К </w:t>
            </w:r>
            <w:proofErr w:type="gramStart"/>
            <w:r w:rsidRPr="008E48DD">
              <w:t>КФВ )</w:t>
            </w:r>
            <w:proofErr w:type="gramEnd"/>
            <w:r w:rsidRPr="008E48DD">
              <w:t>;</w:t>
            </w:r>
          </w:p>
          <w:p w14:paraId="66532907" w14:textId="77777777" w:rsidR="00D569B5" w:rsidRPr="008E48DD" w:rsidRDefault="00D569B5" w:rsidP="00D569B5">
            <w:pPr>
              <w:ind w:firstLine="709"/>
              <w:jc w:val="both"/>
            </w:pPr>
            <w:r w:rsidRPr="008E48DD">
              <w:t>5) коэффициент использования табельного фонда рабочего времени (</w:t>
            </w:r>
            <w:proofErr w:type="gramStart"/>
            <w:r w:rsidRPr="008E48DD">
              <w:t>КТФВ )</w:t>
            </w:r>
            <w:proofErr w:type="gramEnd"/>
            <w:r w:rsidRPr="008E48DD">
              <w:t xml:space="preserve">; </w:t>
            </w:r>
          </w:p>
          <w:p w14:paraId="1F59D6C6" w14:textId="77777777" w:rsidR="00D569B5" w:rsidRPr="008E48DD" w:rsidRDefault="00D569B5" w:rsidP="00D569B5">
            <w:pPr>
              <w:ind w:firstLine="709"/>
              <w:jc w:val="both"/>
            </w:pPr>
            <w:r w:rsidRPr="008E48DD">
              <w:t>6) коэффициент использования максимально возможног</w:t>
            </w:r>
            <w:r>
              <w:t>о фонда рабочего времени (К МФВ</w:t>
            </w:r>
            <w:r w:rsidRPr="008E48DD">
              <w:t xml:space="preserve">); </w:t>
            </w:r>
          </w:p>
          <w:p w14:paraId="54912C9D" w14:textId="77777777" w:rsidR="00D569B5" w:rsidRPr="008E48DD" w:rsidRDefault="00D569B5" w:rsidP="00D569B5">
            <w:pPr>
              <w:ind w:firstLine="709"/>
              <w:jc w:val="both"/>
            </w:pPr>
            <w:r w:rsidRPr="008E48DD">
              <w:t xml:space="preserve">7) удельный вес времени, неиспользованного по уважительным причинам, в максимально возможном фонде рабочего времени (d </w:t>
            </w:r>
            <w:proofErr w:type="spellStart"/>
            <w:proofErr w:type="gramStart"/>
            <w:r w:rsidRPr="008E48DD">
              <w:t>ув</w:t>
            </w:r>
            <w:proofErr w:type="spellEnd"/>
            <w:r w:rsidRPr="008E48DD">
              <w:t xml:space="preserve"> )</w:t>
            </w:r>
            <w:proofErr w:type="gramEnd"/>
            <w:r w:rsidRPr="008E48DD">
              <w:t>;</w:t>
            </w:r>
          </w:p>
          <w:p w14:paraId="60697633" w14:textId="77777777" w:rsidR="00D569B5" w:rsidRPr="008E48DD" w:rsidRDefault="00D569B5" w:rsidP="00D569B5">
            <w:pPr>
              <w:ind w:firstLine="709"/>
              <w:jc w:val="both"/>
            </w:pPr>
            <w:r w:rsidRPr="008E48DD">
              <w:t xml:space="preserve"> 8) удельный вес потерь в максимально возможном фонде рабочего времени </w:t>
            </w:r>
            <w:proofErr w:type="gramStart"/>
            <w:r w:rsidRPr="008E48DD">
              <w:t xml:space="preserve">( </w:t>
            </w:r>
            <w:proofErr w:type="spellStart"/>
            <w:r w:rsidRPr="008E48DD">
              <w:t>d</w:t>
            </w:r>
            <w:proofErr w:type="gramEnd"/>
            <w:r w:rsidRPr="008E48DD">
              <w:t>п</w:t>
            </w:r>
            <w:proofErr w:type="spellEnd"/>
            <w:r w:rsidRPr="008E48DD">
              <w:t xml:space="preserve"> );</w:t>
            </w:r>
          </w:p>
          <w:p w14:paraId="48E86356" w14:textId="77777777" w:rsidR="00D569B5" w:rsidRPr="008E48DD" w:rsidRDefault="00D569B5" w:rsidP="00D569B5">
            <w:pPr>
              <w:ind w:firstLine="709"/>
              <w:jc w:val="both"/>
            </w:pPr>
            <w:r w:rsidRPr="008E48DD">
              <w:t xml:space="preserve"> 9) среднюю продолжительность рабочего периода (</w:t>
            </w:r>
            <w:proofErr w:type="gramStart"/>
            <w:r w:rsidRPr="008E48DD">
              <w:t>ПРП )</w:t>
            </w:r>
            <w:proofErr w:type="gramEnd"/>
            <w:r w:rsidRPr="008E48DD">
              <w:t xml:space="preserve">; </w:t>
            </w:r>
          </w:p>
          <w:p w14:paraId="1637A7CC" w14:textId="77777777" w:rsidR="00D569B5" w:rsidRPr="008E48DD" w:rsidRDefault="00D569B5" w:rsidP="00D569B5">
            <w:pPr>
              <w:ind w:firstLine="709"/>
              <w:jc w:val="both"/>
            </w:pPr>
            <w:r w:rsidRPr="008E48DD">
              <w:t>10) число дней неявок по всем причинам в среднем на одного рабочего (</w:t>
            </w:r>
            <w:proofErr w:type="spellStart"/>
            <w:proofErr w:type="gramStart"/>
            <w:r w:rsidRPr="008E48DD">
              <w:t>Чн</w:t>
            </w:r>
            <w:proofErr w:type="spellEnd"/>
            <w:r w:rsidRPr="008E48DD">
              <w:t xml:space="preserve"> )</w:t>
            </w:r>
            <w:proofErr w:type="gramEnd"/>
            <w:r w:rsidRPr="008E48DD">
              <w:t xml:space="preserve">; </w:t>
            </w:r>
          </w:p>
          <w:p w14:paraId="702CF082" w14:textId="77777777" w:rsidR="00D569B5" w:rsidRPr="008E48DD" w:rsidRDefault="00D569B5" w:rsidP="00D569B5">
            <w:pPr>
              <w:ind w:firstLine="709"/>
              <w:jc w:val="both"/>
            </w:pPr>
            <w:r w:rsidRPr="008E48DD">
              <w:t>11) число целодневных простоев в среднем на одного рабочего (</w:t>
            </w:r>
            <w:proofErr w:type="spellStart"/>
            <w:proofErr w:type="gramStart"/>
            <w:r w:rsidRPr="008E48DD">
              <w:t>Чпр</w:t>
            </w:r>
            <w:proofErr w:type="spellEnd"/>
            <w:r w:rsidRPr="008E48DD">
              <w:t xml:space="preserve"> )</w:t>
            </w:r>
            <w:proofErr w:type="gramEnd"/>
            <w:r w:rsidRPr="008E48DD">
              <w:t xml:space="preserve">; </w:t>
            </w:r>
          </w:p>
          <w:p w14:paraId="07139C4C" w14:textId="77777777" w:rsidR="00D569B5" w:rsidRPr="008E48DD" w:rsidRDefault="00D569B5" w:rsidP="00D569B5">
            <w:pPr>
              <w:ind w:firstLine="709"/>
              <w:jc w:val="both"/>
            </w:pPr>
            <w:r w:rsidRPr="008E48DD">
              <w:t xml:space="preserve">12) коэффициент использования рабочего периода (К </w:t>
            </w:r>
            <w:proofErr w:type="gramStart"/>
            <w:r w:rsidRPr="008E48DD">
              <w:t>РП )</w:t>
            </w:r>
            <w:proofErr w:type="gramEnd"/>
            <w:r w:rsidRPr="008E48DD">
              <w:t xml:space="preserve">; 13) среднюю установленную продолжительность рабочего дня ( х уст ); </w:t>
            </w:r>
          </w:p>
          <w:p w14:paraId="165FC6D6" w14:textId="77777777" w:rsidR="00D569B5" w:rsidRPr="008E48DD" w:rsidRDefault="00D569B5" w:rsidP="00D569B5">
            <w:pPr>
              <w:ind w:firstLine="709"/>
              <w:jc w:val="both"/>
            </w:pPr>
            <w:r w:rsidRPr="008E48DD">
              <w:t xml:space="preserve">14) среднюю фактическую продолжительность рабочего дня </w:t>
            </w:r>
            <w:proofErr w:type="gramStart"/>
            <w:r w:rsidRPr="008E48DD">
              <w:t>( х</w:t>
            </w:r>
            <w:proofErr w:type="gramEnd"/>
            <w:r w:rsidRPr="008E48DD">
              <w:t xml:space="preserve"> ф ); </w:t>
            </w:r>
          </w:p>
          <w:p w14:paraId="735BAE32" w14:textId="77777777" w:rsidR="00D569B5" w:rsidRPr="008E48DD" w:rsidRDefault="00D569B5" w:rsidP="00D569B5">
            <w:pPr>
              <w:ind w:firstLine="709"/>
              <w:jc w:val="both"/>
            </w:pPr>
            <w:r w:rsidRPr="008E48DD">
              <w:t xml:space="preserve">15) коэффициент использования рабочего дня (К </w:t>
            </w:r>
            <w:proofErr w:type="gramStart"/>
            <w:r w:rsidRPr="008E48DD">
              <w:t>РД )</w:t>
            </w:r>
            <w:proofErr w:type="gramEnd"/>
            <w:r w:rsidRPr="008E48DD">
              <w:t xml:space="preserve">; 16) интегральный показатель использования рабочего времени (К </w:t>
            </w:r>
            <w:proofErr w:type="spellStart"/>
            <w:r w:rsidRPr="008E48DD">
              <w:t>инт</w:t>
            </w:r>
            <w:proofErr w:type="spellEnd"/>
            <w:r w:rsidRPr="008E48DD">
              <w:t xml:space="preserve"> ) тремя способами.</w:t>
            </w:r>
          </w:p>
          <w:p w14:paraId="1F36A5AF" w14:textId="77777777" w:rsidR="00D569B5" w:rsidRPr="008E48DD" w:rsidRDefault="00D569B5" w:rsidP="00D569B5">
            <w:pPr>
              <w:ind w:firstLine="709"/>
              <w:jc w:val="both"/>
            </w:pPr>
            <w:r w:rsidRPr="008E48DD">
              <w:t xml:space="preserve"> Все относительные и средние показатели рассчитать с точностью до четырех знаков после запятой. </w:t>
            </w:r>
          </w:p>
          <w:tbl>
            <w:tblPr>
              <w:tblW w:w="918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94"/>
              <w:gridCol w:w="2693"/>
            </w:tblGrid>
            <w:tr w:rsidR="00D569B5" w:rsidRPr="00D4216D" w14:paraId="7DAF95BB" w14:textId="77777777" w:rsidTr="00E06D34">
              <w:trPr>
                <w:trHeight w:val="293"/>
              </w:trPr>
              <w:tc>
                <w:tcPr>
                  <w:tcW w:w="6494" w:type="dxa"/>
                  <w:shd w:val="clear" w:color="auto" w:fill="auto"/>
                  <w:vAlign w:val="center"/>
                </w:tcPr>
                <w:p w14:paraId="352D5DFB" w14:textId="77777777" w:rsidR="00D569B5" w:rsidRPr="00D4216D" w:rsidRDefault="00D569B5" w:rsidP="00D569B5">
                  <w:pPr>
                    <w:jc w:val="center"/>
                    <w:rPr>
                      <w:rFonts w:eastAsia="Arial"/>
                      <w:sz w:val="20"/>
                      <w:szCs w:val="20"/>
                    </w:rPr>
                  </w:pPr>
                  <w:r w:rsidRPr="00D4216D">
                    <w:rPr>
                      <w:rFonts w:eastAsia="Arial"/>
                      <w:sz w:val="20"/>
                      <w:szCs w:val="20"/>
                    </w:rPr>
                    <w:t>Показатель</w:t>
                  </w:r>
                </w:p>
              </w:tc>
              <w:tc>
                <w:tcPr>
                  <w:tcW w:w="2693" w:type="dxa"/>
                  <w:tcBorders>
                    <w:bottom w:val="single" w:sz="4" w:space="0" w:color="auto"/>
                  </w:tcBorders>
                  <w:shd w:val="clear" w:color="auto" w:fill="auto"/>
                  <w:vAlign w:val="center"/>
                </w:tcPr>
                <w:p w14:paraId="1976CD53" w14:textId="3D610B60" w:rsidR="00D569B5" w:rsidRPr="00D4216D" w:rsidRDefault="00D569B5" w:rsidP="00E06D34">
                  <w:pPr>
                    <w:jc w:val="center"/>
                    <w:rPr>
                      <w:rFonts w:eastAsia="Arial"/>
                      <w:sz w:val="20"/>
                      <w:szCs w:val="20"/>
                    </w:rPr>
                  </w:pPr>
                  <w:r w:rsidRPr="00D4216D">
                    <w:rPr>
                      <w:rFonts w:eastAsia="Arial"/>
                      <w:sz w:val="20"/>
                      <w:szCs w:val="20"/>
                    </w:rPr>
                    <w:t>Значение</w:t>
                  </w:r>
                  <w:r w:rsidR="00E06D34">
                    <w:rPr>
                      <w:rFonts w:eastAsia="Arial"/>
                      <w:sz w:val="20"/>
                      <w:szCs w:val="20"/>
                    </w:rPr>
                    <w:t xml:space="preserve"> </w:t>
                  </w:r>
                  <w:r w:rsidRPr="00D4216D">
                    <w:rPr>
                      <w:rFonts w:eastAsia="Arial"/>
                      <w:sz w:val="20"/>
                      <w:szCs w:val="20"/>
                    </w:rPr>
                    <w:t>показателя</w:t>
                  </w:r>
                </w:p>
              </w:tc>
            </w:tr>
            <w:tr w:rsidR="00D569B5" w:rsidRPr="00D4216D" w14:paraId="7244FFD4" w14:textId="77777777" w:rsidTr="00E06D34">
              <w:trPr>
                <w:trHeight w:val="263"/>
              </w:trPr>
              <w:tc>
                <w:tcPr>
                  <w:tcW w:w="6494" w:type="dxa"/>
                  <w:shd w:val="clear" w:color="auto" w:fill="auto"/>
                  <w:vAlign w:val="bottom"/>
                </w:tcPr>
                <w:p w14:paraId="54102A0F" w14:textId="77777777" w:rsidR="00D569B5" w:rsidRPr="00D4216D" w:rsidRDefault="00D569B5" w:rsidP="00D569B5">
                  <w:pPr>
                    <w:jc w:val="both"/>
                    <w:rPr>
                      <w:rFonts w:eastAsia="Arial"/>
                      <w:sz w:val="20"/>
                      <w:szCs w:val="20"/>
                    </w:rPr>
                  </w:pPr>
                  <w:r w:rsidRPr="00D4216D">
                    <w:rPr>
                      <w:rFonts w:eastAsia="Arial"/>
                      <w:sz w:val="20"/>
                      <w:szCs w:val="20"/>
                    </w:rPr>
                    <w:t>1. Среднесписочная численность рабочих, чел., в том числе:</w:t>
                  </w:r>
                </w:p>
              </w:tc>
              <w:tc>
                <w:tcPr>
                  <w:tcW w:w="2693" w:type="dxa"/>
                  <w:shd w:val="clear" w:color="auto" w:fill="auto"/>
                  <w:vAlign w:val="bottom"/>
                </w:tcPr>
                <w:p w14:paraId="0B2A567F" w14:textId="77777777" w:rsidR="00D569B5" w:rsidRPr="00D4216D" w:rsidRDefault="00D569B5" w:rsidP="00E06D34">
                  <w:pPr>
                    <w:jc w:val="center"/>
                    <w:rPr>
                      <w:rFonts w:eastAsia="Arial"/>
                      <w:sz w:val="20"/>
                      <w:szCs w:val="20"/>
                    </w:rPr>
                  </w:pPr>
                  <w:r w:rsidRPr="00D4216D">
                    <w:rPr>
                      <w:rFonts w:eastAsia="Arial"/>
                      <w:sz w:val="20"/>
                      <w:szCs w:val="20"/>
                    </w:rPr>
                    <w:t>300</w:t>
                  </w:r>
                </w:p>
              </w:tc>
            </w:tr>
            <w:tr w:rsidR="00D569B5" w:rsidRPr="00D4216D" w14:paraId="1EB0A45F" w14:textId="77777777" w:rsidTr="00E06D34">
              <w:trPr>
                <w:trHeight w:val="298"/>
              </w:trPr>
              <w:tc>
                <w:tcPr>
                  <w:tcW w:w="6494" w:type="dxa"/>
                  <w:shd w:val="clear" w:color="auto" w:fill="auto"/>
                  <w:vAlign w:val="bottom"/>
                </w:tcPr>
                <w:p w14:paraId="5C1762F9" w14:textId="77777777" w:rsidR="00D569B5" w:rsidRPr="00D4216D" w:rsidRDefault="00D569B5" w:rsidP="00D569B5">
                  <w:pPr>
                    <w:jc w:val="both"/>
                    <w:rPr>
                      <w:rFonts w:eastAsia="Arial"/>
                      <w:sz w:val="20"/>
                      <w:szCs w:val="20"/>
                    </w:rPr>
                  </w:pPr>
                  <w:r w:rsidRPr="00D4216D">
                    <w:rPr>
                      <w:rFonts w:eastAsia="Arial"/>
                      <w:sz w:val="20"/>
                      <w:szCs w:val="20"/>
                    </w:rPr>
                    <w:t>- имеющих восьмичасовой рабочий день</w:t>
                  </w:r>
                </w:p>
              </w:tc>
              <w:tc>
                <w:tcPr>
                  <w:tcW w:w="2693" w:type="dxa"/>
                  <w:shd w:val="clear" w:color="auto" w:fill="auto"/>
                  <w:vAlign w:val="bottom"/>
                </w:tcPr>
                <w:p w14:paraId="083CC726" w14:textId="77777777" w:rsidR="00D569B5" w:rsidRPr="00D4216D" w:rsidRDefault="00D569B5" w:rsidP="00E06D34">
                  <w:pPr>
                    <w:jc w:val="center"/>
                    <w:rPr>
                      <w:rFonts w:eastAsia="Arial"/>
                      <w:sz w:val="20"/>
                      <w:szCs w:val="20"/>
                    </w:rPr>
                  </w:pPr>
                  <w:r w:rsidRPr="00D4216D">
                    <w:rPr>
                      <w:rFonts w:eastAsia="Arial"/>
                      <w:sz w:val="20"/>
                      <w:szCs w:val="20"/>
                    </w:rPr>
                    <w:t>282</w:t>
                  </w:r>
                </w:p>
              </w:tc>
            </w:tr>
            <w:tr w:rsidR="00D569B5" w:rsidRPr="00D4216D" w14:paraId="184B1CEB" w14:textId="77777777" w:rsidTr="00E06D34">
              <w:trPr>
                <w:trHeight w:val="327"/>
              </w:trPr>
              <w:tc>
                <w:tcPr>
                  <w:tcW w:w="6494" w:type="dxa"/>
                  <w:shd w:val="clear" w:color="auto" w:fill="auto"/>
                  <w:vAlign w:val="bottom"/>
                </w:tcPr>
                <w:p w14:paraId="799E8063" w14:textId="77777777" w:rsidR="00D569B5" w:rsidRPr="00D4216D" w:rsidRDefault="00D569B5" w:rsidP="00D569B5">
                  <w:pPr>
                    <w:jc w:val="both"/>
                    <w:rPr>
                      <w:rFonts w:eastAsia="Arial"/>
                      <w:sz w:val="20"/>
                      <w:szCs w:val="20"/>
                    </w:rPr>
                  </w:pPr>
                  <w:r w:rsidRPr="00D4216D">
                    <w:rPr>
                      <w:rFonts w:eastAsia="Arial"/>
                      <w:sz w:val="20"/>
                      <w:szCs w:val="20"/>
                    </w:rPr>
                    <w:t>- имеющих семичасовой рабочий день</w:t>
                  </w:r>
                </w:p>
              </w:tc>
              <w:tc>
                <w:tcPr>
                  <w:tcW w:w="2693" w:type="dxa"/>
                  <w:shd w:val="clear" w:color="auto" w:fill="auto"/>
                  <w:vAlign w:val="bottom"/>
                </w:tcPr>
                <w:p w14:paraId="50B058CA" w14:textId="77777777" w:rsidR="00D569B5" w:rsidRPr="00D4216D" w:rsidRDefault="00D569B5" w:rsidP="00E06D34">
                  <w:pPr>
                    <w:jc w:val="center"/>
                    <w:rPr>
                      <w:rFonts w:eastAsia="Arial"/>
                      <w:sz w:val="20"/>
                      <w:szCs w:val="20"/>
                    </w:rPr>
                  </w:pPr>
                  <w:r w:rsidRPr="00D4216D">
                    <w:rPr>
                      <w:rFonts w:eastAsia="Arial"/>
                      <w:sz w:val="20"/>
                      <w:szCs w:val="20"/>
                    </w:rPr>
                    <w:t>18</w:t>
                  </w:r>
                </w:p>
              </w:tc>
            </w:tr>
            <w:tr w:rsidR="00D569B5" w:rsidRPr="00D4216D" w14:paraId="446C0720" w14:textId="77777777" w:rsidTr="00E06D34">
              <w:trPr>
                <w:trHeight w:val="312"/>
              </w:trPr>
              <w:tc>
                <w:tcPr>
                  <w:tcW w:w="6494" w:type="dxa"/>
                  <w:shd w:val="clear" w:color="auto" w:fill="auto"/>
                  <w:vAlign w:val="bottom"/>
                </w:tcPr>
                <w:p w14:paraId="14A12D8E" w14:textId="77777777" w:rsidR="00D569B5" w:rsidRPr="00D4216D" w:rsidRDefault="00D569B5" w:rsidP="00D569B5">
                  <w:pPr>
                    <w:jc w:val="both"/>
                    <w:rPr>
                      <w:sz w:val="20"/>
                      <w:szCs w:val="20"/>
                    </w:rPr>
                  </w:pPr>
                  <w:r w:rsidRPr="00D4216D">
                    <w:rPr>
                      <w:rFonts w:eastAsia="Arial"/>
                      <w:sz w:val="20"/>
                      <w:szCs w:val="20"/>
                    </w:rPr>
                    <w:t>2. Отработано человеко-дней</w:t>
                  </w:r>
                </w:p>
              </w:tc>
              <w:tc>
                <w:tcPr>
                  <w:tcW w:w="2693" w:type="dxa"/>
                  <w:shd w:val="clear" w:color="auto" w:fill="auto"/>
                  <w:vAlign w:val="bottom"/>
                </w:tcPr>
                <w:p w14:paraId="065D4D52" w14:textId="77777777" w:rsidR="00D569B5" w:rsidRPr="00D4216D" w:rsidRDefault="00D569B5" w:rsidP="00E06D34">
                  <w:pPr>
                    <w:jc w:val="center"/>
                    <w:rPr>
                      <w:rFonts w:eastAsia="Arial"/>
                      <w:sz w:val="20"/>
                      <w:szCs w:val="20"/>
                    </w:rPr>
                  </w:pPr>
                  <w:r w:rsidRPr="00D4216D">
                    <w:rPr>
                      <w:rFonts w:eastAsia="Arial"/>
                      <w:sz w:val="20"/>
                      <w:szCs w:val="20"/>
                    </w:rPr>
                    <w:t>66474</w:t>
                  </w:r>
                </w:p>
              </w:tc>
            </w:tr>
            <w:tr w:rsidR="00D569B5" w:rsidRPr="00D4216D" w14:paraId="14CCA8B4" w14:textId="77777777" w:rsidTr="00E06D34">
              <w:trPr>
                <w:trHeight w:val="287"/>
              </w:trPr>
              <w:tc>
                <w:tcPr>
                  <w:tcW w:w="6494" w:type="dxa"/>
                  <w:shd w:val="clear" w:color="auto" w:fill="auto"/>
                  <w:vAlign w:val="bottom"/>
                </w:tcPr>
                <w:p w14:paraId="7F5A2346" w14:textId="77777777" w:rsidR="00D569B5" w:rsidRPr="00D4216D" w:rsidRDefault="00D569B5" w:rsidP="00D569B5">
                  <w:pPr>
                    <w:jc w:val="both"/>
                    <w:rPr>
                      <w:sz w:val="20"/>
                      <w:szCs w:val="20"/>
                    </w:rPr>
                  </w:pPr>
                  <w:r w:rsidRPr="00D4216D">
                    <w:rPr>
                      <w:rFonts w:eastAsia="Arial"/>
                      <w:sz w:val="20"/>
                      <w:szCs w:val="20"/>
                    </w:rPr>
                    <w:t>3.Число человеко-дней целодневных простоев</w:t>
                  </w:r>
                </w:p>
              </w:tc>
              <w:tc>
                <w:tcPr>
                  <w:tcW w:w="2693" w:type="dxa"/>
                  <w:shd w:val="clear" w:color="auto" w:fill="auto"/>
                  <w:vAlign w:val="bottom"/>
                </w:tcPr>
                <w:p w14:paraId="40082DAA" w14:textId="77777777" w:rsidR="00D569B5" w:rsidRPr="00D4216D" w:rsidRDefault="00D569B5" w:rsidP="00E06D34">
                  <w:pPr>
                    <w:jc w:val="center"/>
                    <w:rPr>
                      <w:rFonts w:eastAsia="Arial"/>
                      <w:sz w:val="20"/>
                      <w:szCs w:val="20"/>
                    </w:rPr>
                  </w:pPr>
                  <w:r w:rsidRPr="00D4216D">
                    <w:rPr>
                      <w:rFonts w:eastAsia="Arial"/>
                      <w:sz w:val="20"/>
                      <w:szCs w:val="20"/>
                    </w:rPr>
                    <w:t>6</w:t>
                  </w:r>
                </w:p>
              </w:tc>
            </w:tr>
            <w:tr w:rsidR="00D569B5" w:rsidRPr="00D4216D" w14:paraId="679ED80B" w14:textId="77777777" w:rsidTr="00E06D34">
              <w:trPr>
                <w:trHeight w:val="268"/>
              </w:trPr>
              <w:tc>
                <w:tcPr>
                  <w:tcW w:w="6494" w:type="dxa"/>
                  <w:shd w:val="clear" w:color="auto" w:fill="auto"/>
                  <w:vAlign w:val="bottom"/>
                </w:tcPr>
                <w:p w14:paraId="0A70C1FB" w14:textId="77777777" w:rsidR="00D569B5" w:rsidRPr="00D4216D" w:rsidRDefault="00D569B5" w:rsidP="00D569B5">
                  <w:pPr>
                    <w:jc w:val="both"/>
                    <w:rPr>
                      <w:sz w:val="20"/>
                      <w:szCs w:val="20"/>
                    </w:rPr>
                  </w:pPr>
                  <w:r w:rsidRPr="00D4216D">
                    <w:rPr>
                      <w:rFonts w:eastAsia="Arial"/>
                      <w:sz w:val="20"/>
                      <w:szCs w:val="20"/>
                    </w:rPr>
                    <w:t>4.Число человеко-дней неявок на работу, в том числе:</w:t>
                  </w:r>
                </w:p>
              </w:tc>
              <w:tc>
                <w:tcPr>
                  <w:tcW w:w="2693" w:type="dxa"/>
                  <w:shd w:val="clear" w:color="auto" w:fill="auto"/>
                  <w:vAlign w:val="bottom"/>
                </w:tcPr>
                <w:p w14:paraId="22CE83B1" w14:textId="77777777" w:rsidR="00D569B5" w:rsidRPr="00D4216D" w:rsidRDefault="00D569B5" w:rsidP="00E06D34">
                  <w:pPr>
                    <w:jc w:val="center"/>
                    <w:rPr>
                      <w:sz w:val="20"/>
                      <w:szCs w:val="20"/>
                    </w:rPr>
                  </w:pPr>
                </w:p>
              </w:tc>
            </w:tr>
            <w:tr w:rsidR="00D569B5" w:rsidRPr="00D4216D" w14:paraId="17522B28" w14:textId="77777777" w:rsidTr="00E06D34">
              <w:trPr>
                <w:trHeight w:val="298"/>
              </w:trPr>
              <w:tc>
                <w:tcPr>
                  <w:tcW w:w="6494" w:type="dxa"/>
                  <w:shd w:val="clear" w:color="auto" w:fill="auto"/>
                  <w:vAlign w:val="bottom"/>
                </w:tcPr>
                <w:p w14:paraId="53D3076B" w14:textId="77777777" w:rsidR="00D569B5" w:rsidRPr="00D4216D" w:rsidRDefault="00D569B5" w:rsidP="00D569B5">
                  <w:pPr>
                    <w:jc w:val="both"/>
                    <w:rPr>
                      <w:sz w:val="20"/>
                      <w:szCs w:val="20"/>
                    </w:rPr>
                  </w:pPr>
                  <w:r w:rsidRPr="00D4216D">
                    <w:rPr>
                      <w:rFonts w:eastAsia="Arial"/>
                      <w:sz w:val="20"/>
                      <w:szCs w:val="20"/>
                    </w:rPr>
                    <w:t>- ежегодные отпуска</w:t>
                  </w:r>
                </w:p>
              </w:tc>
              <w:tc>
                <w:tcPr>
                  <w:tcW w:w="2693" w:type="dxa"/>
                  <w:shd w:val="clear" w:color="auto" w:fill="auto"/>
                  <w:vAlign w:val="bottom"/>
                </w:tcPr>
                <w:p w14:paraId="61D08383" w14:textId="77777777" w:rsidR="00D569B5" w:rsidRPr="00D4216D" w:rsidRDefault="00D569B5" w:rsidP="00E06D34">
                  <w:pPr>
                    <w:jc w:val="center"/>
                    <w:rPr>
                      <w:rFonts w:eastAsia="Arial"/>
                      <w:sz w:val="20"/>
                      <w:szCs w:val="20"/>
                    </w:rPr>
                  </w:pPr>
                  <w:r w:rsidRPr="00D4216D">
                    <w:rPr>
                      <w:rFonts w:eastAsia="Arial"/>
                      <w:sz w:val="20"/>
                      <w:szCs w:val="20"/>
                    </w:rPr>
                    <w:t>5400</w:t>
                  </w:r>
                </w:p>
              </w:tc>
            </w:tr>
            <w:tr w:rsidR="00D569B5" w:rsidRPr="00D4216D" w14:paraId="0236EAAA" w14:textId="77777777" w:rsidTr="00E06D34">
              <w:trPr>
                <w:trHeight w:val="298"/>
              </w:trPr>
              <w:tc>
                <w:tcPr>
                  <w:tcW w:w="6494" w:type="dxa"/>
                  <w:shd w:val="clear" w:color="auto" w:fill="auto"/>
                  <w:vAlign w:val="bottom"/>
                </w:tcPr>
                <w:p w14:paraId="464E6CF5" w14:textId="77777777" w:rsidR="00D569B5" w:rsidRPr="00D4216D" w:rsidRDefault="00D569B5" w:rsidP="00D569B5">
                  <w:pPr>
                    <w:jc w:val="both"/>
                    <w:rPr>
                      <w:sz w:val="20"/>
                      <w:szCs w:val="20"/>
                    </w:rPr>
                  </w:pPr>
                  <w:r w:rsidRPr="00D4216D">
                    <w:rPr>
                      <w:rFonts w:eastAsia="Arial"/>
                      <w:sz w:val="20"/>
                      <w:szCs w:val="20"/>
                    </w:rPr>
                    <w:t>- учебные отпуска</w:t>
                  </w:r>
                </w:p>
              </w:tc>
              <w:tc>
                <w:tcPr>
                  <w:tcW w:w="2693" w:type="dxa"/>
                  <w:shd w:val="clear" w:color="auto" w:fill="auto"/>
                  <w:vAlign w:val="bottom"/>
                </w:tcPr>
                <w:p w14:paraId="49B6BB29" w14:textId="77777777" w:rsidR="00D569B5" w:rsidRPr="00D4216D" w:rsidRDefault="00D569B5" w:rsidP="00E06D34">
                  <w:pPr>
                    <w:jc w:val="center"/>
                    <w:rPr>
                      <w:rFonts w:eastAsia="Arial"/>
                      <w:sz w:val="20"/>
                      <w:szCs w:val="20"/>
                    </w:rPr>
                  </w:pPr>
                  <w:r w:rsidRPr="00D4216D">
                    <w:rPr>
                      <w:rFonts w:eastAsia="Arial"/>
                      <w:sz w:val="20"/>
                      <w:szCs w:val="20"/>
                    </w:rPr>
                    <w:t>72</w:t>
                  </w:r>
                </w:p>
              </w:tc>
            </w:tr>
            <w:tr w:rsidR="00D569B5" w:rsidRPr="00D4216D" w14:paraId="05B5FEF7" w14:textId="77777777" w:rsidTr="00E06D34">
              <w:trPr>
                <w:trHeight w:val="302"/>
              </w:trPr>
              <w:tc>
                <w:tcPr>
                  <w:tcW w:w="6494" w:type="dxa"/>
                  <w:shd w:val="clear" w:color="auto" w:fill="auto"/>
                  <w:vAlign w:val="bottom"/>
                </w:tcPr>
                <w:p w14:paraId="0FD53C46" w14:textId="77777777" w:rsidR="00D569B5" w:rsidRPr="00D4216D" w:rsidRDefault="00D569B5" w:rsidP="00D569B5">
                  <w:pPr>
                    <w:jc w:val="both"/>
                    <w:rPr>
                      <w:sz w:val="20"/>
                      <w:szCs w:val="20"/>
                    </w:rPr>
                  </w:pPr>
                  <w:r w:rsidRPr="00D4216D">
                    <w:rPr>
                      <w:rFonts w:eastAsia="Arial"/>
                      <w:sz w:val="20"/>
                      <w:szCs w:val="20"/>
                    </w:rPr>
                    <w:t>- отпуска в связи с родами</w:t>
                  </w:r>
                </w:p>
              </w:tc>
              <w:tc>
                <w:tcPr>
                  <w:tcW w:w="2693" w:type="dxa"/>
                  <w:shd w:val="clear" w:color="auto" w:fill="auto"/>
                  <w:vAlign w:val="bottom"/>
                </w:tcPr>
                <w:p w14:paraId="02760BF9" w14:textId="77777777" w:rsidR="00D569B5" w:rsidRPr="00D4216D" w:rsidRDefault="00D569B5" w:rsidP="00E06D34">
                  <w:pPr>
                    <w:jc w:val="center"/>
                    <w:rPr>
                      <w:rFonts w:eastAsia="Arial"/>
                      <w:sz w:val="20"/>
                      <w:szCs w:val="20"/>
                    </w:rPr>
                  </w:pPr>
                  <w:r w:rsidRPr="00D4216D">
                    <w:rPr>
                      <w:rFonts w:eastAsia="Arial"/>
                      <w:sz w:val="20"/>
                      <w:szCs w:val="20"/>
                    </w:rPr>
                    <w:t>288</w:t>
                  </w:r>
                </w:p>
              </w:tc>
            </w:tr>
            <w:tr w:rsidR="00D569B5" w:rsidRPr="00D4216D" w14:paraId="18A883D9" w14:textId="77777777" w:rsidTr="00E06D34">
              <w:trPr>
                <w:trHeight w:val="298"/>
              </w:trPr>
              <w:tc>
                <w:tcPr>
                  <w:tcW w:w="6494" w:type="dxa"/>
                  <w:shd w:val="clear" w:color="auto" w:fill="auto"/>
                  <w:vAlign w:val="bottom"/>
                </w:tcPr>
                <w:p w14:paraId="3203035B" w14:textId="77777777" w:rsidR="00D569B5" w:rsidRPr="00D4216D" w:rsidRDefault="00D569B5" w:rsidP="00D569B5">
                  <w:pPr>
                    <w:jc w:val="both"/>
                    <w:rPr>
                      <w:sz w:val="20"/>
                      <w:szCs w:val="20"/>
                    </w:rPr>
                  </w:pPr>
                  <w:r w:rsidRPr="00D4216D">
                    <w:rPr>
                      <w:rFonts w:eastAsia="Arial"/>
                      <w:sz w:val="20"/>
                      <w:szCs w:val="20"/>
                    </w:rPr>
                    <w:t>- по болезни</w:t>
                  </w:r>
                </w:p>
              </w:tc>
              <w:tc>
                <w:tcPr>
                  <w:tcW w:w="2693" w:type="dxa"/>
                  <w:shd w:val="clear" w:color="auto" w:fill="auto"/>
                  <w:vAlign w:val="bottom"/>
                </w:tcPr>
                <w:p w14:paraId="38A47851" w14:textId="77777777" w:rsidR="00D569B5" w:rsidRPr="00D4216D" w:rsidRDefault="00D569B5" w:rsidP="00E06D34">
                  <w:pPr>
                    <w:jc w:val="center"/>
                    <w:rPr>
                      <w:rFonts w:eastAsia="Arial"/>
                      <w:sz w:val="20"/>
                      <w:szCs w:val="20"/>
                    </w:rPr>
                  </w:pPr>
                  <w:r w:rsidRPr="00D4216D">
                    <w:rPr>
                      <w:rFonts w:eastAsia="Arial"/>
                      <w:sz w:val="20"/>
                      <w:szCs w:val="20"/>
                    </w:rPr>
                    <w:t>3000</w:t>
                  </w:r>
                </w:p>
              </w:tc>
            </w:tr>
            <w:tr w:rsidR="00D569B5" w:rsidRPr="00D4216D" w14:paraId="3575A3BB" w14:textId="77777777" w:rsidTr="00E06D34">
              <w:trPr>
                <w:trHeight w:val="298"/>
              </w:trPr>
              <w:tc>
                <w:tcPr>
                  <w:tcW w:w="6494" w:type="dxa"/>
                  <w:shd w:val="clear" w:color="auto" w:fill="auto"/>
                  <w:vAlign w:val="bottom"/>
                </w:tcPr>
                <w:p w14:paraId="13D6D17C" w14:textId="77777777" w:rsidR="00D569B5" w:rsidRPr="00D4216D" w:rsidRDefault="00D569B5" w:rsidP="00D569B5">
                  <w:pPr>
                    <w:jc w:val="both"/>
                    <w:rPr>
                      <w:sz w:val="20"/>
                      <w:szCs w:val="20"/>
                    </w:rPr>
                  </w:pPr>
                  <w:r w:rsidRPr="00D4216D">
                    <w:rPr>
                      <w:rFonts w:eastAsia="Arial"/>
                      <w:sz w:val="20"/>
                      <w:szCs w:val="20"/>
                    </w:rPr>
                    <w:t>- прочие неявки, разрешенные законом</w:t>
                  </w:r>
                </w:p>
              </w:tc>
              <w:tc>
                <w:tcPr>
                  <w:tcW w:w="2693" w:type="dxa"/>
                  <w:shd w:val="clear" w:color="auto" w:fill="auto"/>
                  <w:vAlign w:val="bottom"/>
                </w:tcPr>
                <w:p w14:paraId="332F379F" w14:textId="77777777" w:rsidR="00D569B5" w:rsidRPr="00D4216D" w:rsidRDefault="00D569B5" w:rsidP="00E06D34">
                  <w:pPr>
                    <w:jc w:val="center"/>
                    <w:rPr>
                      <w:rFonts w:eastAsia="Arial"/>
                      <w:sz w:val="20"/>
                      <w:szCs w:val="20"/>
                    </w:rPr>
                  </w:pPr>
                  <w:r w:rsidRPr="00D4216D">
                    <w:rPr>
                      <w:rFonts w:eastAsia="Arial"/>
                      <w:sz w:val="20"/>
                      <w:szCs w:val="20"/>
                    </w:rPr>
                    <w:t>150</w:t>
                  </w:r>
                </w:p>
              </w:tc>
            </w:tr>
            <w:tr w:rsidR="00D569B5" w:rsidRPr="00D4216D" w14:paraId="25BF796E" w14:textId="77777777" w:rsidTr="00E06D34">
              <w:trPr>
                <w:trHeight w:val="302"/>
              </w:trPr>
              <w:tc>
                <w:tcPr>
                  <w:tcW w:w="6494" w:type="dxa"/>
                  <w:shd w:val="clear" w:color="auto" w:fill="auto"/>
                  <w:vAlign w:val="bottom"/>
                </w:tcPr>
                <w:p w14:paraId="7D171605" w14:textId="77777777" w:rsidR="00D569B5" w:rsidRPr="00D4216D" w:rsidRDefault="00D569B5" w:rsidP="00D569B5">
                  <w:pPr>
                    <w:jc w:val="both"/>
                    <w:rPr>
                      <w:sz w:val="20"/>
                      <w:szCs w:val="20"/>
                    </w:rPr>
                  </w:pPr>
                  <w:r w:rsidRPr="00D4216D">
                    <w:rPr>
                      <w:rFonts w:eastAsia="Arial"/>
                      <w:sz w:val="20"/>
                      <w:szCs w:val="20"/>
                    </w:rPr>
                    <w:t>- неявки с разрешения администрации</w:t>
                  </w:r>
                </w:p>
              </w:tc>
              <w:tc>
                <w:tcPr>
                  <w:tcW w:w="2693" w:type="dxa"/>
                  <w:shd w:val="clear" w:color="auto" w:fill="auto"/>
                  <w:vAlign w:val="bottom"/>
                </w:tcPr>
                <w:p w14:paraId="79B4BCE4" w14:textId="77777777" w:rsidR="00D569B5" w:rsidRPr="00D4216D" w:rsidRDefault="00D569B5" w:rsidP="00E06D34">
                  <w:pPr>
                    <w:jc w:val="center"/>
                    <w:rPr>
                      <w:rFonts w:eastAsia="Arial"/>
                      <w:sz w:val="20"/>
                      <w:szCs w:val="20"/>
                    </w:rPr>
                  </w:pPr>
                  <w:r w:rsidRPr="00D4216D">
                    <w:rPr>
                      <w:rFonts w:eastAsia="Arial"/>
                      <w:sz w:val="20"/>
                      <w:szCs w:val="20"/>
                    </w:rPr>
                    <w:t>180</w:t>
                  </w:r>
                </w:p>
              </w:tc>
            </w:tr>
            <w:tr w:rsidR="00D569B5" w:rsidRPr="00D4216D" w14:paraId="7B513F22" w14:textId="77777777" w:rsidTr="00E06D34">
              <w:trPr>
                <w:trHeight w:val="322"/>
              </w:trPr>
              <w:tc>
                <w:tcPr>
                  <w:tcW w:w="6494" w:type="dxa"/>
                  <w:shd w:val="clear" w:color="auto" w:fill="auto"/>
                  <w:vAlign w:val="bottom"/>
                </w:tcPr>
                <w:p w14:paraId="3DA23B84" w14:textId="77777777" w:rsidR="00D569B5" w:rsidRPr="00D4216D" w:rsidRDefault="00D569B5" w:rsidP="00D569B5">
                  <w:pPr>
                    <w:jc w:val="both"/>
                    <w:rPr>
                      <w:sz w:val="20"/>
                      <w:szCs w:val="20"/>
                    </w:rPr>
                  </w:pPr>
                  <w:r w:rsidRPr="00D4216D">
                    <w:rPr>
                      <w:rFonts w:eastAsia="Arial"/>
                      <w:sz w:val="20"/>
                      <w:szCs w:val="20"/>
                    </w:rPr>
                    <w:t>- прогулы</w:t>
                  </w:r>
                </w:p>
              </w:tc>
              <w:tc>
                <w:tcPr>
                  <w:tcW w:w="2693" w:type="dxa"/>
                  <w:shd w:val="clear" w:color="auto" w:fill="auto"/>
                  <w:vAlign w:val="bottom"/>
                </w:tcPr>
                <w:p w14:paraId="13D20688" w14:textId="77777777" w:rsidR="00D569B5" w:rsidRPr="00D4216D" w:rsidRDefault="00D569B5" w:rsidP="00E06D34">
                  <w:pPr>
                    <w:jc w:val="center"/>
                    <w:rPr>
                      <w:rFonts w:eastAsia="Arial"/>
                      <w:sz w:val="20"/>
                      <w:szCs w:val="20"/>
                    </w:rPr>
                  </w:pPr>
                  <w:r w:rsidRPr="00D4216D">
                    <w:rPr>
                      <w:rFonts w:eastAsia="Arial"/>
                      <w:sz w:val="20"/>
                      <w:szCs w:val="20"/>
                    </w:rPr>
                    <w:t>30</w:t>
                  </w:r>
                </w:p>
              </w:tc>
            </w:tr>
            <w:tr w:rsidR="00D569B5" w:rsidRPr="00D4216D" w14:paraId="4E626FF3" w14:textId="77777777" w:rsidTr="00E06D34">
              <w:trPr>
                <w:trHeight w:val="287"/>
              </w:trPr>
              <w:tc>
                <w:tcPr>
                  <w:tcW w:w="6494" w:type="dxa"/>
                  <w:shd w:val="clear" w:color="auto" w:fill="auto"/>
                  <w:vAlign w:val="bottom"/>
                </w:tcPr>
                <w:p w14:paraId="76EFF03D" w14:textId="77777777" w:rsidR="00D569B5" w:rsidRPr="00D4216D" w:rsidRDefault="00D569B5" w:rsidP="00D569B5">
                  <w:pPr>
                    <w:jc w:val="both"/>
                    <w:rPr>
                      <w:sz w:val="20"/>
                      <w:szCs w:val="20"/>
                    </w:rPr>
                  </w:pPr>
                  <w:r w:rsidRPr="00D4216D">
                    <w:rPr>
                      <w:rFonts w:eastAsia="Arial"/>
                      <w:sz w:val="20"/>
                      <w:szCs w:val="20"/>
                    </w:rPr>
                    <w:t>5.Число человеко-дней праздничных и выходных</w:t>
                  </w:r>
                </w:p>
              </w:tc>
              <w:tc>
                <w:tcPr>
                  <w:tcW w:w="2693" w:type="dxa"/>
                  <w:shd w:val="clear" w:color="auto" w:fill="auto"/>
                  <w:vAlign w:val="bottom"/>
                </w:tcPr>
                <w:p w14:paraId="6DE03BC9" w14:textId="77777777" w:rsidR="00D569B5" w:rsidRPr="00D4216D" w:rsidRDefault="00D569B5" w:rsidP="00E06D34">
                  <w:pPr>
                    <w:jc w:val="center"/>
                    <w:rPr>
                      <w:rFonts w:eastAsia="Arial"/>
                      <w:sz w:val="20"/>
                      <w:szCs w:val="20"/>
                    </w:rPr>
                  </w:pPr>
                  <w:r w:rsidRPr="00D4216D">
                    <w:rPr>
                      <w:rFonts w:eastAsia="Arial"/>
                      <w:sz w:val="20"/>
                      <w:szCs w:val="20"/>
                    </w:rPr>
                    <w:t>33900</w:t>
                  </w:r>
                </w:p>
              </w:tc>
            </w:tr>
            <w:tr w:rsidR="00D569B5" w:rsidRPr="00D4216D" w14:paraId="7C0962AF" w14:textId="77777777" w:rsidTr="00E06D34">
              <w:trPr>
                <w:trHeight w:val="268"/>
              </w:trPr>
              <w:tc>
                <w:tcPr>
                  <w:tcW w:w="6494" w:type="dxa"/>
                  <w:shd w:val="clear" w:color="auto" w:fill="auto"/>
                  <w:vAlign w:val="bottom"/>
                </w:tcPr>
                <w:p w14:paraId="316DA6B4" w14:textId="77777777" w:rsidR="00D569B5" w:rsidRPr="00D4216D" w:rsidRDefault="00D569B5" w:rsidP="00D569B5">
                  <w:pPr>
                    <w:jc w:val="both"/>
                    <w:rPr>
                      <w:sz w:val="20"/>
                      <w:szCs w:val="20"/>
                    </w:rPr>
                  </w:pPr>
                  <w:r w:rsidRPr="00D4216D">
                    <w:rPr>
                      <w:rFonts w:eastAsia="Arial"/>
                      <w:sz w:val="20"/>
                      <w:szCs w:val="20"/>
                    </w:rPr>
                    <w:t>6.Число отработанных человеко-часов, в том числе</w:t>
                  </w:r>
                </w:p>
              </w:tc>
              <w:tc>
                <w:tcPr>
                  <w:tcW w:w="2693" w:type="dxa"/>
                  <w:shd w:val="clear" w:color="auto" w:fill="auto"/>
                  <w:vAlign w:val="bottom"/>
                </w:tcPr>
                <w:p w14:paraId="56A110AB" w14:textId="77777777" w:rsidR="00D569B5" w:rsidRPr="00D4216D" w:rsidRDefault="00D569B5" w:rsidP="00E06D34">
                  <w:pPr>
                    <w:jc w:val="center"/>
                    <w:rPr>
                      <w:rFonts w:eastAsia="Arial"/>
                      <w:sz w:val="20"/>
                      <w:szCs w:val="20"/>
                    </w:rPr>
                  </w:pPr>
                  <w:r w:rsidRPr="00D4216D">
                    <w:rPr>
                      <w:rFonts w:eastAsia="Arial"/>
                      <w:sz w:val="20"/>
                      <w:szCs w:val="20"/>
                    </w:rPr>
                    <w:t>525145</w:t>
                  </w:r>
                </w:p>
              </w:tc>
            </w:tr>
            <w:tr w:rsidR="00D569B5" w:rsidRPr="00D4216D" w14:paraId="42454051" w14:textId="77777777" w:rsidTr="00E06D34">
              <w:trPr>
                <w:trHeight w:val="322"/>
              </w:trPr>
              <w:tc>
                <w:tcPr>
                  <w:tcW w:w="6494" w:type="dxa"/>
                  <w:shd w:val="clear" w:color="auto" w:fill="auto"/>
                  <w:vAlign w:val="bottom"/>
                </w:tcPr>
                <w:p w14:paraId="0F1BC95D" w14:textId="77777777" w:rsidR="00D569B5" w:rsidRPr="00D4216D" w:rsidRDefault="00D569B5" w:rsidP="00D569B5">
                  <w:pPr>
                    <w:jc w:val="both"/>
                    <w:rPr>
                      <w:sz w:val="20"/>
                      <w:szCs w:val="20"/>
                    </w:rPr>
                  </w:pPr>
                  <w:r w:rsidRPr="00D4216D">
                    <w:rPr>
                      <w:rFonts w:eastAsia="Arial"/>
                      <w:sz w:val="20"/>
                      <w:szCs w:val="20"/>
                    </w:rPr>
                    <w:t>- сверхурочно</w:t>
                  </w:r>
                </w:p>
              </w:tc>
              <w:tc>
                <w:tcPr>
                  <w:tcW w:w="2693" w:type="dxa"/>
                  <w:shd w:val="clear" w:color="auto" w:fill="auto"/>
                  <w:vAlign w:val="bottom"/>
                </w:tcPr>
                <w:p w14:paraId="3808BCF1" w14:textId="77777777" w:rsidR="00D569B5" w:rsidRPr="00D4216D" w:rsidRDefault="00D569B5" w:rsidP="00E06D34">
                  <w:pPr>
                    <w:jc w:val="center"/>
                    <w:rPr>
                      <w:rFonts w:eastAsia="Arial"/>
                      <w:sz w:val="20"/>
                      <w:szCs w:val="20"/>
                    </w:rPr>
                  </w:pPr>
                  <w:r w:rsidRPr="00D4216D">
                    <w:rPr>
                      <w:rFonts w:eastAsia="Arial"/>
                      <w:sz w:val="20"/>
                      <w:szCs w:val="20"/>
                    </w:rPr>
                    <w:t>6647</w:t>
                  </w:r>
                </w:p>
              </w:tc>
            </w:tr>
          </w:tbl>
          <w:p w14:paraId="6B652507" w14:textId="75C14A4D" w:rsidR="004904C8" w:rsidRPr="00A37AC0" w:rsidRDefault="004904C8" w:rsidP="00A37AC0">
            <w:pPr>
              <w:ind w:firstLine="709"/>
              <w:jc w:val="both"/>
              <w:rPr>
                <w:b/>
                <w:sz w:val="22"/>
                <w:szCs w:val="22"/>
              </w:rPr>
            </w:pPr>
          </w:p>
        </w:tc>
      </w:tr>
    </w:tbl>
    <w:p w14:paraId="1A548D59" w14:textId="77777777" w:rsidR="004904C8" w:rsidRPr="00517D6B" w:rsidRDefault="004904C8" w:rsidP="004904C8">
      <w:pPr>
        <w:jc w:val="center"/>
        <w:rPr>
          <w:b/>
          <w:bCs/>
        </w:rPr>
      </w:pPr>
    </w:p>
    <w:p w14:paraId="518A0854" w14:textId="0C7CF8C9" w:rsidR="004904C8" w:rsidRDefault="004904C8">
      <w:pPr>
        <w:rPr>
          <w:rFonts w:eastAsia="Calibri"/>
          <w:color w:val="000000"/>
          <w:sz w:val="26"/>
          <w:szCs w:val="26"/>
          <w:lang w:eastAsia="ar-SA"/>
        </w:rPr>
      </w:pPr>
    </w:p>
    <w:sectPr w:rsidR="004904C8" w:rsidSect="00CC6BB0">
      <w:footerReference w:type="default" r:id="rId9"/>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855BB" w14:textId="77777777" w:rsidR="00F95CCA" w:rsidRDefault="00F95CCA" w:rsidP="005F657E">
      <w:r>
        <w:separator/>
      </w:r>
    </w:p>
  </w:endnote>
  <w:endnote w:type="continuationSeparator" w:id="0">
    <w:p w14:paraId="26BE4F4E" w14:textId="77777777" w:rsidR="00F95CCA" w:rsidRDefault="00F95CCA" w:rsidP="005F6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altName w:val="Palatino Linotype"/>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Droid Sans Fallback">
    <w:charset w:val="01"/>
    <w:family w:val="auto"/>
    <w:pitch w:val="variable"/>
  </w:font>
  <w:font w:name="FreeSans">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297694"/>
      <w:docPartObj>
        <w:docPartGallery w:val="Page Numbers (Bottom of Page)"/>
        <w:docPartUnique/>
      </w:docPartObj>
    </w:sdtPr>
    <w:sdtEndPr/>
    <w:sdtContent>
      <w:p w14:paraId="7DD0A62F" w14:textId="7B4D1B85" w:rsidR="00B4719B" w:rsidRDefault="00B4719B">
        <w:pPr>
          <w:pStyle w:val="a7"/>
          <w:jc w:val="center"/>
        </w:pPr>
        <w:r>
          <w:fldChar w:fldCharType="begin"/>
        </w:r>
        <w:r>
          <w:instrText>PAGE   \* MERGEFORMAT</w:instrText>
        </w:r>
        <w:r>
          <w:fldChar w:fldCharType="separate"/>
        </w:r>
        <w:r>
          <w:t>2</w:t>
        </w:r>
        <w:r>
          <w:fldChar w:fldCharType="end"/>
        </w:r>
      </w:p>
    </w:sdtContent>
  </w:sdt>
  <w:p w14:paraId="4FDCF596" w14:textId="77777777" w:rsidR="00B4719B" w:rsidRDefault="00B4719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275CE" w14:textId="77777777" w:rsidR="00F95CCA" w:rsidRDefault="00F95CCA" w:rsidP="005F657E">
      <w:r>
        <w:separator/>
      </w:r>
    </w:p>
  </w:footnote>
  <w:footnote w:type="continuationSeparator" w:id="0">
    <w:p w14:paraId="11B04D73" w14:textId="77777777" w:rsidR="00F95CCA" w:rsidRDefault="00F95CCA" w:rsidP="005F65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7A85F12"/>
    <w:multiLevelType w:val="hybridMultilevel"/>
    <w:tmpl w:val="042C59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F206471"/>
    <w:multiLevelType w:val="multilevel"/>
    <w:tmpl w:val="59F8F1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AD0D53"/>
    <w:multiLevelType w:val="hybridMultilevel"/>
    <w:tmpl w:val="1D3CE8B2"/>
    <w:lvl w:ilvl="0" w:tplc="04190011">
      <w:start w:val="1"/>
      <w:numFmt w:val="decimal"/>
      <w:lvlText w:val="%1)"/>
      <w:lvlJc w:val="left"/>
      <w:pPr>
        <w:ind w:left="720" w:hanging="360"/>
      </w:pPr>
      <w:rPr>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251FE0"/>
    <w:multiLevelType w:val="hybridMultilevel"/>
    <w:tmpl w:val="06B25F2E"/>
    <w:lvl w:ilvl="0" w:tplc="6DFAA1A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60F69B0"/>
    <w:multiLevelType w:val="hybridMultilevel"/>
    <w:tmpl w:val="C65A07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BB3D3B"/>
    <w:multiLevelType w:val="hybridMultilevel"/>
    <w:tmpl w:val="7CAAED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ADC29C8"/>
    <w:multiLevelType w:val="hybridMultilevel"/>
    <w:tmpl w:val="4530A2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031967"/>
    <w:multiLevelType w:val="hybridMultilevel"/>
    <w:tmpl w:val="8A7AD1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1F47B2"/>
    <w:multiLevelType w:val="hybridMultilevel"/>
    <w:tmpl w:val="53B0F640"/>
    <w:lvl w:ilvl="0" w:tplc="B3A42D5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CF19EA"/>
    <w:multiLevelType w:val="hybridMultilevel"/>
    <w:tmpl w:val="B35083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58660C"/>
    <w:multiLevelType w:val="hybridMultilevel"/>
    <w:tmpl w:val="38D012AA"/>
    <w:lvl w:ilvl="0" w:tplc="6DFAA1A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8AB522A"/>
    <w:multiLevelType w:val="multilevel"/>
    <w:tmpl w:val="76A03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247673"/>
    <w:multiLevelType w:val="hybridMultilevel"/>
    <w:tmpl w:val="44025D8C"/>
    <w:lvl w:ilvl="0" w:tplc="04190011">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255C42"/>
    <w:multiLevelType w:val="hybridMultilevel"/>
    <w:tmpl w:val="D026FB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B9E7ED8"/>
    <w:multiLevelType w:val="hybridMultilevel"/>
    <w:tmpl w:val="F37675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2F9A65C3"/>
    <w:multiLevelType w:val="hybridMultilevel"/>
    <w:tmpl w:val="4E940E6A"/>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937D7E"/>
    <w:multiLevelType w:val="hybridMultilevel"/>
    <w:tmpl w:val="625A6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2EF2903"/>
    <w:multiLevelType w:val="hybridMultilevel"/>
    <w:tmpl w:val="AC443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35D15148"/>
    <w:multiLevelType w:val="hybridMultilevel"/>
    <w:tmpl w:val="FFD88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60232D8"/>
    <w:multiLevelType w:val="hybridMultilevel"/>
    <w:tmpl w:val="03E00B6C"/>
    <w:lvl w:ilvl="0" w:tplc="04190011">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8107352"/>
    <w:multiLevelType w:val="hybridMultilevel"/>
    <w:tmpl w:val="D7C675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3CCD512C"/>
    <w:multiLevelType w:val="multilevel"/>
    <w:tmpl w:val="ADA2B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0802EB7"/>
    <w:multiLevelType w:val="hybridMultilevel"/>
    <w:tmpl w:val="7E4A437A"/>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13B270B"/>
    <w:multiLevelType w:val="multilevel"/>
    <w:tmpl w:val="0F5A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24C0F7D"/>
    <w:multiLevelType w:val="hybridMultilevel"/>
    <w:tmpl w:val="7DF45D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3D62247"/>
    <w:multiLevelType w:val="hybridMultilevel"/>
    <w:tmpl w:val="891EC512"/>
    <w:lvl w:ilvl="0" w:tplc="6DFAA1A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4B8451BF"/>
    <w:multiLevelType w:val="hybridMultilevel"/>
    <w:tmpl w:val="711CBD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EF25230"/>
    <w:multiLevelType w:val="hybridMultilevel"/>
    <w:tmpl w:val="75E66C22"/>
    <w:lvl w:ilvl="0" w:tplc="17EADA18">
      <w:start w:val="3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0726F73"/>
    <w:multiLevelType w:val="hybridMultilevel"/>
    <w:tmpl w:val="682E4C44"/>
    <w:lvl w:ilvl="0" w:tplc="0734D42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34965F6"/>
    <w:multiLevelType w:val="hybridMultilevel"/>
    <w:tmpl w:val="99443BCA"/>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4910FB4"/>
    <w:multiLevelType w:val="hybridMultilevel"/>
    <w:tmpl w:val="43404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56B249D"/>
    <w:multiLevelType w:val="multilevel"/>
    <w:tmpl w:val="59F8F1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0A30C43"/>
    <w:multiLevelType w:val="hybridMultilevel"/>
    <w:tmpl w:val="50448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895BF3"/>
    <w:multiLevelType w:val="hybridMultilevel"/>
    <w:tmpl w:val="61DCA41E"/>
    <w:lvl w:ilvl="0" w:tplc="B524D7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529298C"/>
    <w:multiLevelType w:val="hybridMultilevel"/>
    <w:tmpl w:val="4468B3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5DF596B"/>
    <w:multiLevelType w:val="hybridMultilevel"/>
    <w:tmpl w:val="6E262F6E"/>
    <w:lvl w:ilvl="0" w:tplc="6DFAA1A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6849054C"/>
    <w:multiLevelType w:val="hybridMultilevel"/>
    <w:tmpl w:val="BDBA18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709D7BBE"/>
    <w:multiLevelType w:val="hybridMultilevel"/>
    <w:tmpl w:val="270A3022"/>
    <w:lvl w:ilvl="0" w:tplc="CDF25A7E">
      <w:start w:val="1"/>
      <w:numFmt w:val="decimal"/>
      <w:lvlText w:val="%1)"/>
      <w:lvlJc w:val="left"/>
      <w:pPr>
        <w:ind w:left="720" w:hanging="360"/>
      </w:pPr>
      <w:rPr>
        <w:rFonts w:hint="default"/>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77225C"/>
    <w:multiLevelType w:val="hybridMultilevel"/>
    <w:tmpl w:val="7DC097CC"/>
    <w:lvl w:ilvl="0" w:tplc="041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4" w15:restartNumberingAfterBreak="0">
    <w:nsid w:val="74B1747B"/>
    <w:multiLevelType w:val="hybridMultilevel"/>
    <w:tmpl w:val="CC6843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9200157"/>
    <w:multiLevelType w:val="multilevel"/>
    <w:tmpl w:val="2F426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363F14"/>
    <w:multiLevelType w:val="multilevel"/>
    <w:tmpl w:val="43BE2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A501E50"/>
    <w:multiLevelType w:val="multilevel"/>
    <w:tmpl w:val="2564D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D35406E"/>
    <w:multiLevelType w:val="multilevel"/>
    <w:tmpl w:val="FFD2A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D7E2626"/>
    <w:multiLevelType w:val="hybridMultilevel"/>
    <w:tmpl w:val="7B40A9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E1E2114"/>
    <w:multiLevelType w:val="hybridMultilevel"/>
    <w:tmpl w:val="7B0840B8"/>
    <w:lvl w:ilvl="0" w:tplc="6DFAA1A0">
      <w:start w:val="1"/>
      <w:numFmt w:val="russianLower"/>
      <w:lvlText w:val="%1)"/>
      <w:lvlJc w:val="left"/>
      <w:pPr>
        <w:ind w:left="720" w:hanging="360"/>
      </w:pPr>
      <w:rPr>
        <w:rFonts w:cs="Times New Roman" w:hint="default"/>
      </w:rPr>
    </w:lvl>
    <w:lvl w:ilvl="1" w:tplc="2E9681CA">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36"/>
  </w:num>
  <w:num w:numId="3">
    <w:abstractNumId w:val="27"/>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4"/>
  </w:num>
  <w:num w:numId="7">
    <w:abstractNumId w:val="50"/>
  </w:num>
  <w:num w:numId="8">
    <w:abstractNumId w:val="7"/>
  </w:num>
  <w:num w:numId="9">
    <w:abstractNumId w:val="40"/>
  </w:num>
  <w:num w:numId="10">
    <w:abstractNumId w:val="41"/>
  </w:num>
  <w:num w:numId="11">
    <w:abstractNumId w:val="29"/>
  </w:num>
  <w:num w:numId="12">
    <w:abstractNumId w:val="18"/>
  </w:num>
  <w:num w:numId="13">
    <w:abstractNumId w:val="24"/>
  </w:num>
  <w:num w:numId="14">
    <w:abstractNumId w:val="25"/>
  </w:num>
  <w:num w:numId="15">
    <w:abstractNumId w:val="48"/>
  </w:num>
  <w:num w:numId="16">
    <w:abstractNumId w:val="46"/>
  </w:num>
  <w:num w:numId="17">
    <w:abstractNumId w:val="45"/>
  </w:num>
  <w:num w:numId="18">
    <w:abstractNumId w:val="35"/>
  </w:num>
  <w:num w:numId="19">
    <w:abstractNumId w:val="10"/>
  </w:num>
  <w:num w:numId="20">
    <w:abstractNumId w:val="20"/>
  </w:num>
  <w:num w:numId="21">
    <w:abstractNumId w:val="49"/>
  </w:num>
  <w:num w:numId="22">
    <w:abstractNumId w:val="3"/>
  </w:num>
  <w:num w:numId="23">
    <w:abstractNumId w:val="28"/>
  </w:num>
  <w:num w:numId="24">
    <w:abstractNumId w:val="26"/>
  </w:num>
  <w:num w:numId="25">
    <w:abstractNumId w:val="33"/>
  </w:num>
  <w:num w:numId="26">
    <w:abstractNumId w:val="19"/>
  </w:num>
  <w:num w:numId="27">
    <w:abstractNumId w:val="30"/>
  </w:num>
  <w:num w:numId="28">
    <w:abstractNumId w:val="32"/>
  </w:num>
  <w:num w:numId="29">
    <w:abstractNumId w:val="44"/>
  </w:num>
  <w:num w:numId="30">
    <w:abstractNumId w:val="22"/>
  </w:num>
  <w:num w:numId="31">
    <w:abstractNumId w:val="37"/>
  </w:num>
  <w:num w:numId="32">
    <w:abstractNumId w:val="11"/>
  </w:num>
  <w:num w:numId="33">
    <w:abstractNumId w:val="5"/>
  </w:num>
  <w:num w:numId="34">
    <w:abstractNumId w:val="47"/>
  </w:num>
  <w:num w:numId="35">
    <w:abstractNumId w:val="15"/>
  </w:num>
  <w:num w:numId="36">
    <w:abstractNumId w:val="43"/>
  </w:num>
  <w:num w:numId="37">
    <w:abstractNumId w:val="31"/>
  </w:num>
  <w:num w:numId="38">
    <w:abstractNumId w:val="34"/>
  </w:num>
  <w:num w:numId="39">
    <w:abstractNumId w:val="39"/>
  </w:num>
  <w:num w:numId="40">
    <w:abstractNumId w:val="38"/>
  </w:num>
  <w:num w:numId="41">
    <w:abstractNumId w:val="42"/>
  </w:num>
  <w:num w:numId="42">
    <w:abstractNumId w:val="12"/>
  </w:num>
  <w:num w:numId="43">
    <w:abstractNumId w:val="23"/>
  </w:num>
  <w:num w:numId="44">
    <w:abstractNumId w:val="6"/>
  </w:num>
  <w:num w:numId="45">
    <w:abstractNumId w:val="17"/>
  </w:num>
  <w:num w:numId="46">
    <w:abstractNumId w:val="13"/>
  </w:num>
  <w:num w:numId="47">
    <w:abstractNumId w:val="8"/>
  </w:num>
  <w:num w:numId="48">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204"/>
    <w:rsid w:val="0000062C"/>
    <w:rsid w:val="000046B7"/>
    <w:rsid w:val="00010AD4"/>
    <w:rsid w:val="0001174F"/>
    <w:rsid w:val="00011762"/>
    <w:rsid w:val="0001354E"/>
    <w:rsid w:val="000173A2"/>
    <w:rsid w:val="0002257C"/>
    <w:rsid w:val="000225EB"/>
    <w:rsid w:val="00032D11"/>
    <w:rsid w:val="00037494"/>
    <w:rsid w:val="00040F0D"/>
    <w:rsid w:val="00050F62"/>
    <w:rsid w:val="000651A0"/>
    <w:rsid w:val="00077A5E"/>
    <w:rsid w:val="00080A98"/>
    <w:rsid w:val="00080F71"/>
    <w:rsid w:val="00086768"/>
    <w:rsid w:val="00087BA8"/>
    <w:rsid w:val="00091462"/>
    <w:rsid w:val="00091FBC"/>
    <w:rsid w:val="000A2740"/>
    <w:rsid w:val="000B307F"/>
    <w:rsid w:val="000B7E02"/>
    <w:rsid w:val="000C7F2B"/>
    <w:rsid w:val="000C7F49"/>
    <w:rsid w:val="000D3308"/>
    <w:rsid w:val="000E0344"/>
    <w:rsid w:val="000E2912"/>
    <w:rsid w:val="000F1293"/>
    <w:rsid w:val="00100AF1"/>
    <w:rsid w:val="00102555"/>
    <w:rsid w:val="00102BD7"/>
    <w:rsid w:val="001045C5"/>
    <w:rsid w:val="00111FCD"/>
    <w:rsid w:val="00112671"/>
    <w:rsid w:val="0011570D"/>
    <w:rsid w:val="001209F4"/>
    <w:rsid w:val="00122E87"/>
    <w:rsid w:val="00132C1F"/>
    <w:rsid w:val="00133055"/>
    <w:rsid w:val="001349AC"/>
    <w:rsid w:val="0014215C"/>
    <w:rsid w:val="00145A51"/>
    <w:rsid w:val="00145C25"/>
    <w:rsid w:val="001530B0"/>
    <w:rsid w:val="00153C6E"/>
    <w:rsid w:val="00160405"/>
    <w:rsid w:val="00164C74"/>
    <w:rsid w:val="0017057D"/>
    <w:rsid w:val="00170B74"/>
    <w:rsid w:val="00173293"/>
    <w:rsid w:val="00183C9B"/>
    <w:rsid w:val="0018757E"/>
    <w:rsid w:val="0019653A"/>
    <w:rsid w:val="001A0295"/>
    <w:rsid w:val="001A0B7D"/>
    <w:rsid w:val="001B27D6"/>
    <w:rsid w:val="001B4614"/>
    <w:rsid w:val="001B57A7"/>
    <w:rsid w:val="001C3F06"/>
    <w:rsid w:val="001C6641"/>
    <w:rsid w:val="001C6DCB"/>
    <w:rsid w:val="001D04AE"/>
    <w:rsid w:val="001D05D8"/>
    <w:rsid w:val="001D11D5"/>
    <w:rsid w:val="001D1A1A"/>
    <w:rsid w:val="001D2013"/>
    <w:rsid w:val="001D39B9"/>
    <w:rsid w:val="001E3D3D"/>
    <w:rsid w:val="001E79EA"/>
    <w:rsid w:val="001F4D71"/>
    <w:rsid w:val="0020087F"/>
    <w:rsid w:val="00213CEC"/>
    <w:rsid w:val="00214EA8"/>
    <w:rsid w:val="00216D85"/>
    <w:rsid w:val="002226E5"/>
    <w:rsid w:val="002241F1"/>
    <w:rsid w:val="00233EB3"/>
    <w:rsid w:val="00234485"/>
    <w:rsid w:val="00234A77"/>
    <w:rsid w:val="00250770"/>
    <w:rsid w:val="002511C9"/>
    <w:rsid w:val="00252300"/>
    <w:rsid w:val="00254101"/>
    <w:rsid w:val="00260C3F"/>
    <w:rsid w:val="002616AE"/>
    <w:rsid w:val="002642EE"/>
    <w:rsid w:val="00270ADF"/>
    <w:rsid w:val="002710BA"/>
    <w:rsid w:val="00273F93"/>
    <w:rsid w:val="00277F3C"/>
    <w:rsid w:val="0028388A"/>
    <w:rsid w:val="00286DE2"/>
    <w:rsid w:val="0029716C"/>
    <w:rsid w:val="002971DF"/>
    <w:rsid w:val="002A68FB"/>
    <w:rsid w:val="002B165E"/>
    <w:rsid w:val="002B1CD7"/>
    <w:rsid w:val="002B2E91"/>
    <w:rsid w:val="002B32C8"/>
    <w:rsid w:val="002B3A59"/>
    <w:rsid w:val="002B7231"/>
    <w:rsid w:val="002B75E2"/>
    <w:rsid w:val="002B77C3"/>
    <w:rsid w:val="002C057B"/>
    <w:rsid w:val="002C3D4F"/>
    <w:rsid w:val="002D0F31"/>
    <w:rsid w:val="002D3D1D"/>
    <w:rsid w:val="002D4234"/>
    <w:rsid w:val="002D4E3C"/>
    <w:rsid w:val="002E15B3"/>
    <w:rsid w:val="002E1B0B"/>
    <w:rsid w:val="002E5057"/>
    <w:rsid w:val="002E664A"/>
    <w:rsid w:val="002F6762"/>
    <w:rsid w:val="002F7DD0"/>
    <w:rsid w:val="0030165A"/>
    <w:rsid w:val="00304469"/>
    <w:rsid w:val="00310C2B"/>
    <w:rsid w:val="00315938"/>
    <w:rsid w:val="00316D96"/>
    <w:rsid w:val="00322CAB"/>
    <w:rsid w:val="00326CBF"/>
    <w:rsid w:val="00332215"/>
    <w:rsid w:val="00332B7F"/>
    <w:rsid w:val="003342D0"/>
    <w:rsid w:val="00335D19"/>
    <w:rsid w:val="00337F14"/>
    <w:rsid w:val="0034364A"/>
    <w:rsid w:val="00343E79"/>
    <w:rsid w:val="00347059"/>
    <w:rsid w:val="0035706E"/>
    <w:rsid w:val="003625D5"/>
    <w:rsid w:val="00363959"/>
    <w:rsid w:val="0036619C"/>
    <w:rsid w:val="0036738B"/>
    <w:rsid w:val="00374712"/>
    <w:rsid w:val="00377CB8"/>
    <w:rsid w:val="003817F3"/>
    <w:rsid w:val="003A18BF"/>
    <w:rsid w:val="003A275B"/>
    <w:rsid w:val="003A3C7B"/>
    <w:rsid w:val="003A7BAA"/>
    <w:rsid w:val="003B082A"/>
    <w:rsid w:val="003B2987"/>
    <w:rsid w:val="003B5F5A"/>
    <w:rsid w:val="003B6AC8"/>
    <w:rsid w:val="003C1B71"/>
    <w:rsid w:val="003C6589"/>
    <w:rsid w:val="003C722D"/>
    <w:rsid w:val="003D3315"/>
    <w:rsid w:val="003D4664"/>
    <w:rsid w:val="003E2985"/>
    <w:rsid w:val="003E32DE"/>
    <w:rsid w:val="003E4AB4"/>
    <w:rsid w:val="003E6192"/>
    <w:rsid w:val="003F63F1"/>
    <w:rsid w:val="003F6A2D"/>
    <w:rsid w:val="004046E3"/>
    <w:rsid w:val="0041339B"/>
    <w:rsid w:val="00414C1B"/>
    <w:rsid w:val="004204AC"/>
    <w:rsid w:val="00422660"/>
    <w:rsid w:val="00427E57"/>
    <w:rsid w:val="0043435A"/>
    <w:rsid w:val="00442920"/>
    <w:rsid w:val="00445DD2"/>
    <w:rsid w:val="00454E9D"/>
    <w:rsid w:val="00462073"/>
    <w:rsid w:val="00465AFD"/>
    <w:rsid w:val="00470D20"/>
    <w:rsid w:val="00471FA3"/>
    <w:rsid w:val="004753DA"/>
    <w:rsid w:val="00475AB7"/>
    <w:rsid w:val="0047638D"/>
    <w:rsid w:val="00480047"/>
    <w:rsid w:val="00487924"/>
    <w:rsid w:val="004904C8"/>
    <w:rsid w:val="00490FA4"/>
    <w:rsid w:val="004920D7"/>
    <w:rsid w:val="00492E03"/>
    <w:rsid w:val="004A456F"/>
    <w:rsid w:val="004B3701"/>
    <w:rsid w:val="004B5B62"/>
    <w:rsid w:val="004D58EA"/>
    <w:rsid w:val="004D664E"/>
    <w:rsid w:val="004D6D4A"/>
    <w:rsid w:val="004F1A2C"/>
    <w:rsid w:val="004F62B8"/>
    <w:rsid w:val="00500279"/>
    <w:rsid w:val="005018A6"/>
    <w:rsid w:val="005053C5"/>
    <w:rsid w:val="0050643C"/>
    <w:rsid w:val="00513392"/>
    <w:rsid w:val="00516F2C"/>
    <w:rsid w:val="00517D6B"/>
    <w:rsid w:val="00524058"/>
    <w:rsid w:val="005302C1"/>
    <w:rsid w:val="005303F4"/>
    <w:rsid w:val="00530D61"/>
    <w:rsid w:val="00531E38"/>
    <w:rsid w:val="00537E08"/>
    <w:rsid w:val="005400FD"/>
    <w:rsid w:val="0054135F"/>
    <w:rsid w:val="00544208"/>
    <w:rsid w:val="00544D81"/>
    <w:rsid w:val="00546D48"/>
    <w:rsid w:val="00550AEE"/>
    <w:rsid w:val="00560BFC"/>
    <w:rsid w:val="00563AAD"/>
    <w:rsid w:val="00576363"/>
    <w:rsid w:val="005768DF"/>
    <w:rsid w:val="00577035"/>
    <w:rsid w:val="00580241"/>
    <w:rsid w:val="00586C4D"/>
    <w:rsid w:val="00591318"/>
    <w:rsid w:val="005926E0"/>
    <w:rsid w:val="00592BAC"/>
    <w:rsid w:val="005B0563"/>
    <w:rsid w:val="005B33C8"/>
    <w:rsid w:val="005B37AD"/>
    <w:rsid w:val="005B483E"/>
    <w:rsid w:val="005B79E6"/>
    <w:rsid w:val="005D2C56"/>
    <w:rsid w:val="005E7B5E"/>
    <w:rsid w:val="005F23FB"/>
    <w:rsid w:val="005F4122"/>
    <w:rsid w:val="005F4466"/>
    <w:rsid w:val="005F5807"/>
    <w:rsid w:val="005F657E"/>
    <w:rsid w:val="005F7376"/>
    <w:rsid w:val="006059B8"/>
    <w:rsid w:val="00606E4F"/>
    <w:rsid w:val="006101C3"/>
    <w:rsid w:val="00621D29"/>
    <w:rsid w:val="00627EA2"/>
    <w:rsid w:val="006316DF"/>
    <w:rsid w:val="00631E32"/>
    <w:rsid w:val="00632506"/>
    <w:rsid w:val="006349D5"/>
    <w:rsid w:val="00634AC1"/>
    <w:rsid w:val="00635689"/>
    <w:rsid w:val="00652A3F"/>
    <w:rsid w:val="006535E4"/>
    <w:rsid w:val="00653B9E"/>
    <w:rsid w:val="00657577"/>
    <w:rsid w:val="00666352"/>
    <w:rsid w:val="00670B17"/>
    <w:rsid w:val="00670B2B"/>
    <w:rsid w:val="00671D02"/>
    <w:rsid w:val="0067316E"/>
    <w:rsid w:val="00685A37"/>
    <w:rsid w:val="00686A44"/>
    <w:rsid w:val="00695301"/>
    <w:rsid w:val="006A7060"/>
    <w:rsid w:val="006B193C"/>
    <w:rsid w:val="006B4104"/>
    <w:rsid w:val="006C2303"/>
    <w:rsid w:val="006C54E5"/>
    <w:rsid w:val="006D27B8"/>
    <w:rsid w:val="006D5552"/>
    <w:rsid w:val="006D7017"/>
    <w:rsid w:val="006D77BA"/>
    <w:rsid w:val="006E170C"/>
    <w:rsid w:val="006E2AAC"/>
    <w:rsid w:val="006E4E20"/>
    <w:rsid w:val="006E60F3"/>
    <w:rsid w:val="006E6715"/>
    <w:rsid w:val="006E6C4E"/>
    <w:rsid w:val="006F1135"/>
    <w:rsid w:val="006F34A5"/>
    <w:rsid w:val="006F5AE3"/>
    <w:rsid w:val="007003EF"/>
    <w:rsid w:val="00702017"/>
    <w:rsid w:val="00706568"/>
    <w:rsid w:val="00712A1D"/>
    <w:rsid w:val="00713186"/>
    <w:rsid w:val="00717711"/>
    <w:rsid w:val="00721AD8"/>
    <w:rsid w:val="00722FA5"/>
    <w:rsid w:val="007319AB"/>
    <w:rsid w:val="00732436"/>
    <w:rsid w:val="00733D75"/>
    <w:rsid w:val="00735DD3"/>
    <w:rsid w:val="0073600C"/>
    <w:rsid w:val="00740A6A"/>
    <w:rsid w:val="00742B91"/>
    <w:rsid w:val="007442F4"/>
    <w:rsid w:val="007539C1"/>
    <w:rsid w:val="0075749F"/>
    <w:rsid w:val="00761AAE"/>
    <w:rsid w:val="00776C18"/>
    <w:rsid w:val="007817A8"/>
    <w:rsid w:val="00784C44"/>
    <w:rsid w:val="00786F46"/>
    <w:rsid w:val="00790FDA"/>
    <w:rsid w:val="00795000"/>
    <w:rsid w:val="007A0143"/>
    <w:rsid w:val="007A34B2"/>
    <w:rsid w:val="007A43F3"/>
    <w:rsid w:val="007A5221"/>
    <w:rsid w:val="007A5EB0"/>
    <w:rsid w:val="007A7814"/>
    <w:rsid w:val="007B6CAF"/>
    <w:rsid w:val="007C3204"/>
    <w:rsid w:val="007C392F"/>
    <w:rsid w:val="007D04CD"/>
    <w:rsid w:val="007D0BF1"/>
    <w:rsid w:val="007E07D1"/>
    <w:rsid w:val="007E097D"/>
    <w:rsid w:val="007E297D"/>
    <w:rsid w:val="007F019F"/>
    <w:rsid w:val="007F3608"/>
    <w:rsid w:val="00811D1D"/>
    <w:rsid w:val="0081365B"/>
    <w:rsid w:val="00817D25"/>
    <w:rsid w:val="0082102B"/>
    <w:rsid w:val="00824A18"/>
    <w:rsid w:val="008263B2"/>
    <w:rsid w:val="00827047"/>
    <w:rsid w:val="00835043"/>
    <w:rsid w:val="00845E38"/>
    <w:rsid w:val="00852CF8"/>
    <w:rsid w:val="0085464F"/>
    <w:rsid w:val="0085581B"/>
    <w:rsid w:val="0086459E"/>
    <w:rsid w:val="00866003"/>
    <w:rsid w:val="00874298"/>
    <w:rsid w:val="008747A7"/>
    <w:rsid w:val="00875C08"/>
    <w:rsid w:val="00881D1D"/>
    <w:rsid w:val="00882CB2"/>
    <w:rsid w:val="00885F97"/>
    <w:rsid w:val="0089015D"/>
    <w:rsid w:val="00896F37"/>
    <w:rsid w:val="008B1EF2"/>
    <w:rsid w:val="008B341E"/>
    <w:rsid w:val="008B43D3"/>
    <w:rsid w:val="008B67FA"/>
    <w:rsid w:val="008C2FB2"/>
    <w:rsid w:val="008C6771"/>
    <w:rsid w:val="008D47BA"/>
    <w:rsid w:val="008D7940"/>
    <w:rsid w:val="008E3166"/>
    <w:rsid w:val="008E7D25"/>
    <w:rsid w:val="008F2433"/>
    <w:rsid w:val="008F638E"/>
    <w:rsid w:val="00911A6C"/>
    <w:rsid w:val="009342C7"/>
    <w:rsid w:val="0094249A"/>
    <w:rsid w:val="009527DE"/>
    <w:rsid w:val="0095408C"/>
    <w:rsid w:val="00960863"/>
    <w:rsid w:val="00962B26"/>
    <w:rsid w:val="00962E1E"/>
    <w:rsid w:val="00964E94"/>
    <w:rsid w:val="00976B3E"/>
    <w:rsid w:val="00976E80"/>
    <w:rsid w:val="00991204"/>
    <w:rsid w:val="009A1478"/>
    <w:rsid w:val="009A48CC"/>
    <w:rsid w:val="009A5AD5"/>
    <w:rsid w:val="009B389D"/>
    <w:rsid w:val="009C3535"/>
    <w:rsid w:val="009D3D9A"/>
    <w:rsid w:val="009D5567"/>
    <w:rsid w:val="009D6083"/>
    <w:rsid w:val="009D72C5"/>
    <w:rsid w:val="009E32EB"/>
    <w:rsid w:val="009E6351"/>
    <w:rsid w:val="009E7EAF"/>
    <w:rsid w:val="009F23D8"/>
    <w:rsid w:val="009F5B77"/>
    <w:rsid w:val="00A10E3C"/>
    <w:rsid w:val="00A123C8"/>
    <w:rsid w:val="00A22118"/>
    <w:rsid w:val="00A22A86"/>
    <w:rsid w:val="00A24E68"/>
    <w:rsid w:val="00A263C7"/>
    <w:rsid w:val="00A33074"/>
    <w:rsid w:val="00A37AC0"/>
    <w:rsid w:val="00A4193E"/>
    <w:rsid w:val="00A558D5"/>
    <w:rsid w:val="00A60F1A"/>
    <w:rsid w:val="00A626E1"/>
    <w:rsid w:val="00A72148"/>
    <w:rsid w:val="00A80A96"/>
    <w:rsid w:val="00A8253B"/>
    <w:rsid w:val="00A85BB0"/>
    <w:rsid w:val="00A91A2C"/>
    <w:rsid w:val="00AA0AD1"/>
    <w:rsid w:val="00AA25A2"/>
    <w:rsid w:val="00AA4D0C"/>
    <w:rsid w:val="00AA6542"/>
    <w:rsid w:val="00AC0DE4"/>
    <w:rsid w:val="00AC4EEF"/>
    <w:rsid w:val="00AC7DD2"/>
    <w:rsid w:val="00AC7F75"/>
    <w:rsid w:val="00AD332E"/>
    <w:rsid w:val="00AE499A"/>
    <w:rsid w:val="00AF04EB"/>
    <w:rsid w:val="00B069A7"/>
    <w:rsid w:val="00B12907"/>
    <w:rsid w:val="00B4646D"/>
    <w:rsid w:val="00B4719B"/>
    <w:rsid w:val="00B52C48"/>
    <w:rsid w:val="00B53B8A"/>
    <w:rsid w:val="00B570DD"/>
    <w:rsid w:val="00B61F2F"/>
    <w:rsid w:val="00B637EF"/>
    <w:rsid w:val="00B65087"/>
    <w:rsid w:val="00B65B4B"/>
    <w:rsid w:val="00B70933"/>
    <w:rsid w:val="00B732FC"/>
    <w:rsid w:val="00B749B8"/>
    <w:rsid w:val="00B8182F"/>
    <w:rsid w:val="00B83EE5"/>
    <w:rsid w:val="00B9226C"/>
    <w:rsid w:val="00B95C5B"/>
    <w:rsid w:val="00BA4120"/>
    <w:rsid w:val="00BA5A68"/>
    <w:rsid w:val="00BB2795"/>
    <w:rsid w:val="00BB688B"/>
    <w:rsid w:val="00BC139C"/>
    <w:rsid w:val="00BC361B"/>
    <w:rsid w:val="00BD23F9"/>
    <w:rsid w:val="00BD2A96"/>
    <w:rsid w:val="00BD3430"/>
    <w:rsid w:val="00BE1E88"/>
    <w:rsid w:val="00BE210D"/>
    <w:rsid w:val="00BF11ED"/>
    <w:rsid w:val="00C03550"/>
    <w:rsid w:val="00C03CB5"/>
    <w:rsid w:val="00C05127"/>
    <w:rsid w:val="00C071E7"/>
    <w:rsid w:val="00C12392"/>
    <w:rsid w:val="00C123AF"/>
    <w:rsid w:val="00C13120"/>
    <w:rsid w:val="00C14D65"/>
    <w:rsid w:val="00C16E2F"/>
    <w:rsid w:val="00C1705B"/>
    <w:rsid w:val="00C174E0"/>
    <w:rsid w:val="00C22A55"/>
    <w:rsid w:val="00C240A6"/>
    <w:rsid w:val="00C3165F"/>
    <w:rsid w:val="00C33002"/>
    <w:rsid w:val="00C35F31"/>
    <w:rsid w:val="00C40F29"/>
    <w:rsid w:val="00C4385E"/>
    <w:rsid w:val="00C43A05"/>
    <w:rsid w:val="00C47BD1"/>
    <w:rsid w:val="00C54C9E"/>
    <w:rsid w:val="00C57797"/>
    <w:rsid w:val="00C630BC"/>
    <w:rsid w:val="00C66E6F"/>
    <w:rsid w:val="00C76A8F"/>
    <w:rsid w:val="00C76D92"/>
    <w:rsid w:val="00C81D4F"/>
    <w:rsid w:val="00C83C1C"/>
    <w:rsid w:val="00C83FD7"/>
    <w:rsid w:val="00C85627"/>
    <w:rsid w:val="00C9184D"/>
    <w:rsid w:val="00C92D32"/>
    <w:rsid w:val="00CA0E55"/>
    <w:rsid w:val="00CA2F3E"/>
    <w:rsid w:val="00CB67EB"/>
    <w:rsid w:val="00CC2937"/>
    <w:rsid w:val="00CC2C27"/>
    <w:rsid w:val="00CC6BB0"/>
    <w:rsid w:val="00CC7C66"/>
    <w:rsid w:val="00CD6D9E"/>
    <w:rsid w:val="00D00430"/>
    <w:rsid w:val="00D02B1A"/>
    <w:rsid w:val="00D10612"/>
    <w:rsid w:val="00D14762"/>
    <w:rsid w:val="00D14CD7"/>
    <w:rsid w:val="00D22E1F"/>
    <w:rsid w:val="00D23034"/>
    <w:rsid w:val="00D2506C"/>
    <w:rsid w:val="00D331AE"/>
    <w:rsid w:val="00D34833"/>
    <w:rsid w:val="00D34BF3"/>
    <w:rsid w:val="00D3648B"/>
    <w:rsid w:val="00D36E8D"/>
    <w:rsid w:val="00D36F4F"/>
    <w:rsid w:val="00D4216D"/>
    <w:rsid w:val="00D46553"/>
    <w:rsid w:val="00D55610"/>
    <w:rsid w:val="00D569B5"/>
    <w:rsid w:val="00D65A3D"/>
    <w:rsid w:val="00D7159E"/>
    <w:rsid w:val="00D720A7"/>
    <w:rsid w:val="00D74627"/>
    <w:rsid w:val="00D75C51"/>
    <w:rsid w:val="00D777DF"/>
    <w:rsid w:val="00D77D50"/>
    <w:rsid w:val="00D8162C"/>
    <w:rsid w:val="00D8402C"/>
    <w:rsid w:val="00D85120"/>
    <w:rsid w:val="00D9228F"/>
    <w:rsid w:val="00D93533"/>
    <w:rsid w:val="00D93604"/>
    <w:rsid w:val="00D97005"/>
    <w:rsid w:val="00DA0261"/>
    <w:rsid w:val="00DA059C"/>
    <w:rsid w:val="00DA2AE6"/>
    <w:rsid w:val="00DA3EDA"/>
    <w:rsid w:val="00DB3F94"/>
    <w:rsid w:val="00DB41A9"/>
    <w:rsid w:val="00DB55DA"/>
    <w:rsid w:val="00DC118A"/>
    <w:rsid w:val="00DC666C"/>
    <w:rsid w:val="00DC6C7B"/>
    <w:rsid w:val="00DD1464"/>
    <w:rsid w:val="00DD166B"/>
    <w:rsid w:val="00DD2831"/>
    <w:rsid w:val="00DD28EB"/>
    <w:rsid w:val="00DD6BF2"/>
    <w:rsid w:val="00DE48F9"/>
    <w:rsid w:val="00DF28F7"/>
    <w:rsid w:val="00DF3B6F"/>
    <w:rsid w:val="00DF5F90"/>
    <w:rsid w:val="00DF7A0F"/>
    <w:rsid w:val="00E00D32"/>
    <w:rsid w:val="00E02071"/>
    <w:rsid w:val="00E059F9"/>
    <w:rsid w:val="00E0629F"/>
    <w:rsid w:val="00E06970"/>
    <w:rsid w:val="00E06D34"/>
    <w:rsid w:val="00E07AF8"/>
    <w:rsid w:val="00E153C3"/>
    <w:rsid w:val="00E20997"/>
    <w:rsid w:val="00E21FC3"/>
    <w:rsid w:val="00E3475C"/>
    <w:rsid w:val="00E43D64"/>
    <w:rsid w:val="00E54514"/>
    <w:rsid w:val="00E605C7"/>
    <w:rsid w:val="00E61442"/>
    <w:rsid w:val="00E617F5"/>
    <w:rsid w:val="00E61B93"/>
    <w:rsid w:val="00E703A0"/>
    <w:rsid w:val="00E76363"/>
    <w:rsid w:val="00E81FE4"/>
    <w:rsid w:val="00E8209E"/>
    <w:rsid w:val="00E84D71"/>
    <w:rsid w:val="00E90827"/>
    <w:rsid w:val="00E91BF6"/>
    <w:rsid w:val="00E91CAC"/>
    <w:rsid w:val="00EA3B5E"/>
    <w:rsid w:val="00EB0613"/>
    <w:rsid w:val="00EB21F4"/>
    <w:rsid w:val="00EB268E"/>
    <w:rsid w:val="00EC0E9D"/>
    <w:rsid w:val="00EC1404"/>
    <w:rsid w:val="00ED2DCE"/>
    <w:rsid w:val="00EE079F"/>
    <w:rsid w:val="00EE412B"/>
    <w:rsid w:val="00EF64B9"/>
    <w:rsid w:val="00F07028"/>
    <w:rsid w:val="00F131D9"/>
    <w:rsid w:val="00F14FC1"/>
    <w:rsid w:val="00F165BF"/>
    <w:rsid w:val="00F179DC"/>
    <w:rsid w:val="00F238BC"/>
    <w:rsid w:val="00F24E29"/>
    <w:rsid w:val="00F263A1"/>
    <w:rsid w:val="00F33D2E"/>
    <w:rsid w:val="00F35D15"/>
    <w:rsid w:val="00F35DA9"/>
    <w:rsid w:val="00F37CA5"/>
    <w:rsid w:val="00F41839"/>
    <w:rsid w:val="00F42D02"/>
    <w:rsid w:val="00F47188"/>
    <w:rsid w:val="00F54126"/>
    <w:rsid w:val="00F57BBF"/>
    <w:rsid w:val="00F61D3D"/>
    <w:rsid w:val="00F6238C"/>
    <w:rsid w:val="00F70A28"/>
    <w:rsid w:val="00F70FD5"/>
    <w:rsid w:val="00F722AF"/>
    <w:rsid w:val="00F72F33"/>
    <w:rsid w:val="00F8766D"/>
    <w:rsid w:val="00F95967"/>
    <w:rsid w:val="00F95CCA"/>
    <w:rsid w:val="00F95DBD"/>
    <w:rsid w:val="00FA49CD"/>
    <w:rsid w:val="00FA52CC"/>
    <w:rsid w:val="00FA5337"/>
    <w:rsid w:val="00FA6921"/>
    <w:rsid w:val="00FB2210"/>
    <w:rsid w:val="00FB23ED"/>
    <w:rsid w:val="00FB5428"/>
    <w:rsid w:val="00FB79FB"/>
    <w:rsid w:val="00FC591B"/>
    <w:rsid w:val="00FC6E92"/>
    <w:rsid w:val="00FD34AC"/>
    <w:rsid w:val="00FD661A"/>
    <w:rsid w:val="00FD7235"/>
    <w:rsid w:val="00FD7FD1"/>
    <w:rsid w:val="00FF4E9B"/>
    <w:rsid w:val="00FF668B"/>
    <w:rsid w:val="00FF74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606F62"/>
  <w15:docId w15:val="{7C4D9040-7EEF-4ED4-9CB7-D5932911E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00430"/>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9"/>
    <w:qFormat/>
    <w:rsid w:val="007C320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9"/>
    <w:qFormat/>
    <w:rsid w:val="00517D6B"/>
    <w:pPr>
      <w:keepNext/>
      <w:spacing w:before="240" w:after="60"/>
      <w:outlineLvl w:val="3"/>
    </w:pPr>
    <w:rPr>
      <w:b/>
      <w:bCs/>
      <w:sz w:val="28"/>
      <w:szCs w:val="28"/>
    </w:rPr>
  </w:style>
  <w:style w:type="paragraph" w:styleId="5">
    <w:name w:val="heading 5"/>
    <w:basedOn w:val="a0"/>
    <w:next w:val="a0"/>
    <w:link w:val="50"/>
    <w:uiPriority w:val="99"/>
    <w:qFormat/>
    <w:rsid w:val="00517D6B"/>
    <w:pPr>
      <w:spacing w:before="240" w:after="60"/>
      <w:outlineLvl w:val="4"/>
    </w:pPr>
    <w:rPr>
      <w:b/>
      <w:bCs/>
      <w:i/>
      <w:iCs/>
      <w:sz w:val="26"/>
      <w:szCs w:val="26"/>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9"/>
    <w:rsid w:val="007C3204"/>
    <w:rPr>
      <w:rFonts w:ascii="Arial" w:hAnsi="Arial" w:cs="Arial"/>
      <w:b/>
      <w:bCs/>
      <w:sz w:val="26"/>
      <w:szCs w:val="26"/>
      <w:lang w:eastAsia="ru-RU"/>
    </w:rPr>
  </w:style>
  <w:style w:type="character" w:customStyle="1" w:styleId="70">
    <w:name w:val="Заголовок 7 Знак"/>
    <w:link w:val="7"/>
    <w:uiPriority w:val="99"/>
    <w:semiHidden/>
    <w:rPr>
      <w:rFonts w:ascii="Calibri" w:hAnsi="Calibri" w:cs="Calibri"/>
      <w:sz w:val="24"/>
      <w:szCs w:val="24"/>
    </w:rPr>
  </w:style>
  <w:style w:type="table" w:styleId="a4">
    <w:name w:val="Table Grid"/>
    <w:basedOn w:val="a2"/>
    <w:uiPriority w:val="99"/>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ae"/>
    <w:uiPriority w:val="99"/>
    <w:qFormat/>
    <w:rsid w:val="007C3204"/>
    <w:pPr>
      <w:jc w:val="center"/>
    </w:pPr>
    <w:rPr>
      <w:rFonts w:eastAsia="Calibri"/>
      <w:sz w:val="20"/>
      <w:szCs w:val="20"/>
    </w:rPr>
  </w:style>
  <w:style w:type="character" w:customStyle="1" w:styleId="ae">
    <w:name w:val="Заголовок Знак"/>
    <w:aliases w:val="Знак9 Знак Знак,Знак9 Знак1,Название Знак1 Знак"/>
    <w:link w:val="ad"/>
    <w:uiPriority w:val="99"/>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BodyTextIndentChar">
    <w:name w:val="Body Text Indent Char"/>
    <w:link w:val="21"/>
    <w:uiPriority w:val="99"/>
    <w:rsid w:val="00A85BB0"/>
    <w:rPr>
      <w:rFonts w:ascii="Times New Roman" w:hAnsi="Times New Roman" w:cs="Times New Roman"/>
      <w:color w:val="000000"/>
      <w:sz w:val="24"/>
      <w:szCs w:val="24"/>
      <w:shd w:val="clear" w:color="auto" w:fill="FFFFFF"/>
      <w:lang w:eastAsia="ar-SA" w:bidi="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aliases w:val="Тема,Курсак,ПАРАГРАФ,СПИСОК,Список - нумерованный абзац,Маркер,Абзац маркированнный,UL,Шаг процесса,Table-Normal,RSHB_Table-Normal,Предусловия,Bullet List,FooterText,numbered,Bullet Number,Индексы,Num Bullet 1,2 Спс точк"/>
    <w:basedOn w:val="a0"/>
    <w:link w:val="af2"/>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3">
    <w:name w:val="Body Text"/>
    <w:basedOn w:val="a0"/>
    <w:link w:val="af4"/>
    <w:uiPriority w:val="99"/>
    <w:qFormat/>
    <w:rsid w:val="007C3204"/>
    <w:pPr>
      <w:spacing w:after="120"/>
    </w:pPr>
    <w:rPr>
      <w:rFonts w:eastAsia="Calibri"/>
    </w:rPr>
  </w:style>
  <w:style w:type="character" w:customStyle="1" w:styleId="af4">
    <w:name w:val="Основной текст Знак"/>
    <w:link w:val="af3"/>
    <w:uiPriority w:val="99"/>
    <w:rsid w:val="007C3204"/>
    <w:rPr>
      <w:rFonts w:ascii="Times New Roman" w:hAnsi="Times New Roman" w:cs="Times New Roman"/>
      <w:sz w:val="24"/>
      <w:szCs w:val="24"/>
      <w:lang w:eastAsia="ru-RU"/>
    </w:rPr>
  </w:style>
  <w:style w:type="paragraph" w:styleId="af5">
    <w:name w:val="Body Text First Indent"/>
    <w:basedOn w:val="af3"/>
    <w:link w:val="af6"/>
    <w:uiPriority w:val="99"/>
    <w:rsid w:val="007C3204"/>
    <w:pPr>
      <w:ind w:firstLine="210"/>
    </w:pPr>
  </w:style>
  <w:style w:type="character" w:customStyle="1" w:styleId="af6">
    <w:name w:val="Красная строка Знак"/>
    <w:link w:val="af5"/>
    <w:uiPriority w:val="99"/>
    <w:rsid w:val="007C3204"/>
    <w:rPr>
      <w:rFonts w:ascii="Times New Roman" w:hAnsi="Times New Roman" w:cs="Times New Roman"/>
      <w:sz w:val="24"/>
      <w:szCs w:val="24"/>
      <w:lang w:eastAsia="ru-RU"/>
    </w:rPr>
  </w:style>
  <w:style w:type="paragraph" w:styleId="af7">
    <w:name w:val="Normal (Web)"/>
    <w:aliases w:val="Обычный (Web)"/>
    <w:basedOn w:val="a0"/>
    <w:link w:val="af8"/>
    <w:uiPriority w:val="99"/>
    <w:qFormat/>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9">
    <w:name w:val="Знак Знак Знак"/>
    <w:uiPriority w:val="99"/>
    <w:rsid w:val="007C3204"/>
    <w:rPr>
      <w:sz w:val="24"/>
      <w:szCs w:val="24"/>
      <w:lang w:val="ru-RU" w:eastAsia="ru-RU"/>
    </w:rPr>
  </w:style>
  <w:style w:type="paragraph" w:styleId="afa">
    <w:name w:val="Plain Text"/>
    <w:basedOn w:val="a0"/>
    <w:link w:val="afb"/>
    <w:uiPriority w:val="99"/>
    <w:rsid w:val="007C3204"/>
    <w:rPr>
      <w:rFonts w:ascii="Courier New" w:eastAsia="Calibri" w:hAnsi="Courier New" w:cs="Courier New"/>
      <w:sz w:val="20"/>
      <w:szCs w:val="20"/>
    </w:rPr>
  </w:style>
  <w:style w:type="character" w:customStyle="1" w:styleId="afb">
    <w:name w:val="Текст Знак"/>
    <w:link w:val="afa"/>
    <w:uiPriority w:val="99"/>
    <w:rsid w:val="007C3204"/>
    <w:rPr>
      <w:rFonts w:ascii="Courier New" w:hAnsi="Courier New" w:cs="Courier New"/>
      <w:sz w:val="20"/>
      <w:szCs w:val="20"/>
      <w:lang w:eastAsia="ru-RU"/>
    </w:rPr>
  </w:style>
  <w:style w:type="paragraph" w:customStyle="1" w:styleId="afc">
    <w:name w:val="Абзац"/>
    <w:basedOn w:val="a0"/>
    <w:uiPriority w:val="99"/>
    <w:rsid w:val="007C3204"/>
    <w:pPr>
      <w:spacing w:line="312" w:lineRule="auto"/>
      <w:ind w:firstLine="567"/>
      <w:jc w:val="both"/>
    </w:pPr>
    <w:rPr>
      <w:spacing w:val="-4"/>
    </w:rPr>
  </w:style>
  <w:style w:type="character" w:customStyle="1" w:styleId="afd">
    <w:name w:val="выделение"/>
    <w:basedOn w:val="a1"/>
    <w:uiPriority w:val="99"/>
    <w:rsid w:val="007C3204"/>
  </w:style>
  <w:style w:type="character" w:customStyle="1" w:styleId="-">
    <w:name w:val="опред-е"/>
    <w:basedOn w:val="a1"/>
    <w:uiPriority w:val="99"/>
    <w:rsid w:val="007C3204"/>
  </w:style>
  <w:style w:type="character" w:customStyle="1" w:styleId="afe">
    <w:name w:val="ударение"/>
    <w:basedOn w:val="a1"/>
    <w:uiPriority w:val="99"/>
    <w:rsid w:val="007C3204"/>
  </w:style>
  <w:style w:type="character" w:styleId="aff">
    <w:name w:val="Strong"/>
    <w:uiPriority w:val="22"/>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f0">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f0"/>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f1">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uiPriority w:val="99"/>
    <w:rsid w:val="007C3204"/>
    <w:pPr>
      <w:spacing w:after="120" w:line="480" w:lineRule="auto"/>
      <w:ind w:left="283"/>
    </w:pPr>
    <w:rPr>
      <w:rFonts w:eastAsia="Calibri"/>
    </w:r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2">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3">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4">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5">
    <w:name w:val="footnote text"/>
    <w:aliases w:val="Footnote Text Char,Знак1 Знак Знак"/>
    <w:basedOn w:val="a0"/>
    <w:link w:val="aff6"/>
    <w:uiPriority w:val="99"/>
    <w:semiHidden/>
    <w:rsid w:val="007C3204"/>
    <w:rPr>
      <w:rFonts w:eastAsia="Calibri"/>
      <w:sz w:val="20"/>
      <w:szCs w:val="20"/>
    </w:rPr>
  </w:style>
  <w:style w:type="character" w:customStyle="1" w:styleId="aff6">
    <w:name w:val="Текст сноски Знак"/>
    <w:aliases w:val="Footnote Text Char Знак,Знак1 Знак Знак Знак"/>
    <w:link w:val="aff5"/>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7">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1"/>
    <w:qFormat/>
    <w:rsid w:val="00FF668B"/>
    <w:pPr>
      <w:widowControl w:val="0"/>
      <w:autoSpaceDE w:val="0"/>
      <w:autoSpaceDN w:val="0"/>
    </w:pPr>
    <w:rPr>
      <w:sz w:val="22"/>
      <w:szCs w:val="22"/>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apple-converted-space">
    <w:name w:val="apple-converted-space"/>
    <w:basedOn w:val="a1"/>
    <w:uiPriority w:val="99"/>
    <w:rsid w:val="00A85BB0"/>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uiPriority w:val="99"/>
    <w:rsid w:val="002F7DD0"/>
    <w:pPr>
      <w:widowControl w:val="0"/>
      <w:shd w:val="clear" w:color="auto" w:fill="FFFFFF"/>
      <w:spacing w:before="420" w:after="1080" w:line="240" w:lineRule="atLeast"/>
    </w:pPr>
    <w:rPr>
      <w:i/>
      <w:iCs/>
      <w:color w:val="000000"/>
      <w:sz w:val="23"/>
      <w:szCs w:val="23"/>
    </w:rPr>
  </w:style>
  <w:style w:type="character" w:styleId="aff8">
    <w:name w:val="footnote reference"/>
    <w:uiPriority w:val="99"/>
    <w:semiHidden/>
    <w:rsid w:val="00530D61"/>
    <w:rPr>
      <w:vertAlign w:val="superscript"/>
    </w:rPr>
  </w:style>
  <w:style w:type="character" w:customStyle="1" w:styleId="27">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paragraph" w:styleId="aff9">
    <w:name w:val="Document Map"/>
    <w:basedOn w:val="a0"/>
    <w:link w:val="affa"/>
    <w:uiPriority w:val="99"/>
    <w:semiHidden/>
    <w:unhideWhenUsed/>
    <w:rsid w:val="00D77D50"/>
    <w:rPr>
      <w:rFonts w:ascii="Tahoma" w:hAnsi="Tahoma" w:cs="Tahoma"/>
      <w:sz w:val="16"/>
      <w:szCs w:val="16"/>
    </w:rPr>
  </w:style>
  <w:style w:type="character" w:customStyle="1" w:styleId="affa">
    <w:name w:val="Схема документа Знак"/>
    <w:basedOn w:val="a1"/>
    <w:link w:val="aff9"/>
    <w:uiPriority w:val="99"/>
    <w:semiHidden/>
    <w:rsid w:val="00D77D50"/>
    <w:rPr>
      <w:rFonts w:ascii="Tahoma" w:eastAsia="Times New Roman" w:hAnsi="Tahoma" w:cs="Tahoma"/>
      <w:sz w:val="16"/>
      <w:szCs w:val="16"/>
    </w:rPr>
  </w:style>
  <w:style w:type="character" w:styleId="affb">
    <w:name w:val="Unresolved Mention"/>
    <w:basedOn w:val="a1"/>
    <w:uiPriority w:val="99"/>
    <w:semiHidden/>
    <w:unhideWhenUsed/>
    <w:rsid w:val="00492E03"/>
    <w:rPr>
      <w:color w:val="605E5C"/>
      <w:shd w:val="clear" w:color="auto" w:fill="E1DFDD"/>
    </w:rPr>
  </w:style>
  <w:style w:type="character" w:customStyle="1" w:styleId="40">
    <w:name w:val="Заголовок 4 Знак"/>
    <w:basedOn w:val="a1"/>
    <w:link w:val="4"/>
    <w:uiPriority w:val="99"/>
    <w:rsid w:val="00517D6B"/>
    <w:rPr>
      <w:rFonts w:ascii="Times New Roman" w:eastAsia="Times New Roman" w:hAnsi="Times New Roman"/>
      <w:b/>
      <w:bCs/>
      <w:sz w:val="28"/>
      <w:szCs w:val="28"/>
    </w:rPr>
  </w:style>
  <w:style w:type="character" w:customStyle="1" w:styleId="50">
    <w:name w:val="Заголовок 5 Знак"/>
    <w:basedOn w:val="a1"/>
    <w:link w:val="5"/>
    <w:uiPriority w:val="99"/>
    <w:rsid w:val="00517D6B"/>
    <w:rPr>
      <w:rFonts w:ascii="Times New Roman" w:eastAsia="Times New Roman" w:hAnsi="Times New Roman"/>
      <w:b/>
      <w:bCs/>
      <w:i/>
      <w:iCs/>
      <w:sz w:val="26"/>
      <w:szCs w:val="26"/>
    </w:rPr>
  </w:style>
  <w:style w:type="character" w:customStyle="1" w:styleId="Heading3Char1">
    <w:name w:val="Heading 3 Char1"/>
    <w:aliases w:val="Heading 3 Char Char"/>
    <w:uiPriority w:val="99"/>
    <w:rsid w:val="00517D6B"/>
    <w:rPr>
      <w:rFonts w:ascii="Arial" w:hAnsi="Arial" w:cs="Arial"/>
      <w:b/>
      <w:bCs/>
      <w:color w:val="000000"/>
      <w:sz w:val="26"/>
      <w:szCs w:val="26"/>
      <w:lang w:eastAsia="ru-RU"/>
    </w:rPr>
  </w:style>
  <w:style w:type="character" w:customStyle="1" w:styleId="affc">
    <w:name w:val="Текст примечания Знак"/>
    <w:link w:val="affd"/>
    <w:uiPriority w:val="99"/>
    <w:semiHidden/>
    <w:rsid w:val="00517D6B"/>
    <w:rPr>
      <w:rFonts w:ascii="Times New Roman" w:eastAsia="Times New Roman" w:hAnsi="Times New Roman"/>
    </w:rPr>
  </w:style>
  <w:style w:type="paragraph" w:styleId="affd">
    <w:name w:val="annotation text"/>
    <w:basedOn w:val="a0"/>
    <w:link w:val="affc"/>
    <w:uiPriority w:val="99"/>
    <w:semiHidden/>
    <w:rsid w:val="00517D6B"/>
    <w:rPr>
      <w:sz w:val="20"/>
      <w:szCs w:val="20"/>
    </w:rPr>
  </w:style>
  <w:style w:type="character" w:customStyle="1" w:styleId="16">
    <w:name w:val="Текст примечания Знак1"/>
    <w:basedOn w:val="a1"/>
    <w:uiPriority w:val="99"/>
    <w:semiHidden/>
    <w:rsid w:val="00517D6B"/>
    <w:rPr>
      <w:rFonts w:ascii="Times New Roman" w:eastAsia="Times New Roman" w:hAnsi="Times New Roman"/>
    </w:rPr>
  </w:style>
  <w:style w:type="character" w:customStyle="1" w:styleId="CommentTextChar1">
    <w:name w:val="Comment Text Char1"/>
    <w:uiPriority w:val="99"/>
    <w:semiHidden/>
    <w:rsid w:val="00517D6B"/>
    <w:rPr>
      <w:rFonts w:ascii="Times New Roman" w:eastAsia="Times New Roman" w:hAnsi="Times New Roman"/>
      <w:sz w:val="20"/>
      <w:szCs w:val="20"/>
    </w:rPr>
  </w:style>
  <w:style w:type="character" w:customStyle="1" w:styleId="HeaderChar1">
    <w:name w:val="Header Char1"/>
    <w:aliases w:val="Знак Char1"/>
    <w:uiPriority w:val="99"/>
    <w:semiHidden/>
    <w:rsid w:val="00517D6B"/>
    <w:rPr>
      <w:rFonts w:ascii="Times New Roman" w:eastAsia="Times New Roman" w:hAnsi="Times New Roman"/>
      <w:sz w:val="24"/>
      <w:szCs w:val="24"/>
    </w:rPr>
  </w:style>
  <w:style w:type="character" w:customStyle="1" w:styleId="17">
    <w:name w:val="Верхний колонтитул Знак1"/>
    <w:aliases w:val="Знак Знак2"/>
    <w:uiPriority w:val="99"/>
    <w:semiHidden/>
    <w:rsid w:val="00517D6B"/>
    <w:rPr>
      <w:rFonts w:ascii="Times New Roman" w:hAnsi="Times New Roman" w:cs="Times New Roman"/>
      <w:sz w:val="24"/>
      <w:szCs w:val="24"/>
      <w:lang w:eastAsia="ru-RU"/>
    </w:rPr>
  </w:style>
  <w:style w:type="character" w:customStyle="1" w:styleId="FooterChar1">
    <w:name w:val="Footer Char1"/>
    <w:uiPriority w:val="99"/>
    <w:semiHidden/>
    <w:rsid w:val="00517D6B"/>
    <w:rPr>
      <w:rFonts w:ascii="Times New Roman" w:eastAsia="Times New Roman" w:hAnsi="Times New Roman"/>
      <w:sz w:val="24"/>
      <w:szCs w:val="24"/>
    </w:rPr>
  </w:style>
  <w:style w:type="character" w:customStyle="1" w:styleId="TitleChar1">
    <w:name w:val="Title Char1"/>
    <w:aliases w:val="Знак9 Знак Char1,Знак9 Char1,Название Знак1 Char1"/>
    <w:uiPriority w:val="10"/>
    <w:rsid w:val="00517D6B"/>
    <w:rPr>
      <w:rFonts w:ascii="Cambria" w:eastAsia="Times New Roman" w:hAnsi="Cambria" w:cs="Times New Roman"/>
      <w:b/>
      <w:bCs/>
      <w:kern w:val="28"/>
      <w:sz w:val="32"/>
      <w:szCs w:val="32"/>
    </w:rPr>
  </w:style>
  <w:style w:type="character" w:customStyle="1" w:styleId="affe">
    <w:name w:val="Название Знак"/>
    <w:aliases w:val="Знак9 Знак Знак1,Знак9 Знак2,Название Знак1 Знак1"/>
    <w:uiPriority w:val="99"/>
    <w:rsid w:val="00517D6B"/>
    <w:rPr>
      <w:rFonts w:ascii="Cambria" w:hAnsi="Cambria" w:cs="Cambria"/>
      <w:color w:val="auto"/>
      <w:spacing w:val="5"/>
      <w:kern w:val="28"/>
      <w:sz w:val="52"/>
      <w:szCs w:val="52"/>
      <w:lang w:eastAsia="ru-RU"/>
    </w:rPr>
  </w:style>
  <w:style w:type="paragraph" w:styleId="afff">
    <w:name w:val="Subtitle"/>
    <w:basedOn w:val="a0"/>
    <w:link w:val="afff0"/>
    <w:uiPriority w:val="99"/>
    <w:qFormat/>
    <w:rsid w:val="00517D6B"/>
    <w:pPr>
      <w:jc w:val="center"/>
    </w:pPr>
    <w:rPr>
      <w:rFonts w:eastAsia="Calibri"/>
      <w:b/>
      <w:bCs/>
      <w:i/>
      <w:iCs/>
      <w:color w:val="666699"/>
      <w:sz w:val="20"/>
      <w:szCs w:val="20"/>
    </w:rPr>
  </w:style>
  <w:style w:type="character" w:customStyle="1" w:styleId="afff0">
    <w:name w:val="Подзаголовок Знак"/>
    <w:basedOn w:val="a1"/>
    <w:link w:val="afff"/>
    <w:uiPriority w:val="99"/>
    <w:rsid w:val="00517D6B"/>
    <w:rPr>
      <w:rFonts w:ascii="Times New Roman" w:hAnsi="Times New Roman"/>
      <w:b/>
      <w:bCs/>
      <w:i/>
      <w:iCs/>
      <w:color w:val="666699"/>
    </w:rPr>
  </w:style>
  <w:style w:type="character" w:customStyle="1" w:styleId="BodyTextFirstIndentChar1">
    <w:name w:val="Body Text First Indent Char1"/>
    <w:uiPriority w:val="99"/>
    <w:semiHidden/>
    <w:rsid w:val="00517D6B"/>
    <w:rPr>
      <w:rFonts w:ascii="Times New Roman" w:eastAsia="Times New Roman" w:hAnsi="Times New Roman" w:cs="Times New Roman"/>
      <w:sz w:val="24"/>
      <w:szCs w:val="24"/>
      <w:lang w:eastAsia="ru-RU"/>
    </w:rPr>
  </w:style>
  <w:style w:type="character" w:customStyle="1" w:styleId="BodyTextIndent2Char1">
    <w:name w:val="Body Text Indent 2 Char1"/>
    <w:uiPriority w:val="99"/>
    <w:semiHidden/>
    <w:rsid w:val="00517D6B"/>
    <w:rPr>
      <w:rFonts w:ascii="Times New Roman" w:eastAsia="Times New Roman" w:hAnsi="Times New Roman"/>
      <w:sz w:val="24"/>
      <w:szCs w:val="24"/>
    </w:rPr>
  </w:style>
  <w:style w:type="character" w:customStyle="1" w:styleId="BodyTextIndent3Char1">
    <w:name w:val="Body Text Indent 3 Char1"/>
    <w:uiPriority w:val="99"/>
    <w:semiHidden/>
    <w:rsid w:val="00517D6B"/>
    <w:rPr>
      <w:rFonts w:ascii="Times New Roman" w:eastAsia="Times New Roman" w:hAnsi="Times New Roman"/>
      <w:sz w:val="16"/>
      <w:szCs w:val="16"/>
    </w:rPr>
  </w:style>
  <w:style w:type="paragraph" w:styleId="afff1">
    <w:name w:val="annotation subject"/>
    <w:basedOn w:val="affd"/>
    <w:next w:val="affd"/>
    <w:link w:val="18"/>
    <w:uiPriority w:val="99"/>
    <w:semiHidden/>
    <w:rsid w:val="00517D6B"/>
    <w:rPr>
      <w:b/>
      <w:bCs/>
    </w:rPr>
  </w:style>
  <w:style w:type="character" w:customStyle="1" w:styleId="afff2">
    <w:name w:val="Тема примечания Знак"/>
    <w:basedOn w:val="16"/>
    <w:uiPriority w:val="99"/>
    <w:semiHidden/>
    <w:rsid w:val="00517D6B"/>
    <w:rPr>
      <w:rFonts w:ascii="Times New Roman" w:eastAsia="Times New Roman" w:hAnsi="Times New Roman"/>
      <w:b/>
      <w:bCs/>
    </w:rPr>
  </w:style>
  <w:style w:type="character" w:customStyle="1" w:styleId="18">
    <w:name w:val="Тема примечания Знак1"/>
    <w:link w:val="afff1"/>
    <w:uiPriority w:val="99"/>
    <w:semiHidden/>
    <w:rsid w:val="00517D6B"/>
    <w:rPr>
      <w:rFonts w:ascii="Times New Roman" w:eastAsia="Times New Roman" w:hAnsi="Times New Roman"/>
      <w:b/>
      <w:bCs/>
    </w:rPr>
  </w:style>
  <w:style w:type="character" w:customStyle="1" w:styleId="BalloonTextChar1">
    <w:name w:val="Balloon Text Char1"/>
    <w:uiPriority w:val="99"/>
    <w:semiHidden/>
    <w:rsid w:val="00517D6B"/>
    <w:rPr>
      <w:rFonts w:ascii="Times New Roman" w:eastAsia="Times New Roman" w:hAnsi="Times New Roman"/>
      <w:sz w:val="0"/>
      <w:szCs w:val="0"/>
    </w:rPr>
  </w:style>
  <w:style w:type="paragraph" w:customStyle="1" w:styleId="110">
    <w:name w:val="Знак Знак Знак Знак Знак Знак Знак1 Знак Знак1 Знак Знак Знак Знак"/>
    <w:basedOn w:val="a0"/>
    <w:uiPriority w:val="99"/>
    <w:rsid w:val="00517D6B"/>
    <w:pPr>
      <w:tabs>
        <w:tab w:val="num" w:pos="643"/>
      </w:tabs>
      <w:spacing w:after="160" w:line="240" w:lineRule="exact"/>
    </w:pPr>
    <w:rPr>
      <w:rFonts w:ascii="Verdana" w:hAnsi="Verdana" w:cs="Verdana"/>
      <w:sz w:val="20"/>
      <w:szCs w:val="20"/>
      <w:lang w:val="en-US" w:eastAsia="en-US"/>
    </w:rPr>
  </w:style>
  <w:style w:type="paragraph" w:customStyle="1" w:styleId="afff3">
    <w:name w:val="Без отступа"/>
    <w:basedOn w:val="a0"/>
    <w:uiPriority w:val="99"/>
    <w:rsid w:val="00517D6B"/>
    <w:pPr>
      <w:jc w:val="both"/>
    </w:pPr>
    <w:rPr>
      <w:sz w:val="28"/>
      <w:szCs w:val="28"/>
    </w:rPr>
  </w:style>
  <w:style w:type="paragraph" w:customStyle="1" w:styleId="19">
    <w:name w:val="Обычный1"/>
    <w:next w:val="a0"/>
    <w:uiPriority w:val="99"/>
    <w:rsid w:val="00517D6B"/>
    <w:rPr>
      <w:rFonts w:ascii="Times New Roman" w:eastAsia="Times New Roman" w:hAnsi="Times New Roman"/>
    </w:rPr>
  </w:style>
  <w:style w:type="paragraph" w:customStyle="1" w:styleId="afff4">
    <w:name w:val="Для таблиц"/>
    <w:basedOn w:val="a0"/>
    <w:uiPriority w:val="99"/>
    <w:rsid w:val="00517D6B"/>
  </w:style>
  <w:style w:type="paragraph" w:customStyle="1" w:styleId="1a">
    <w:name w:val="Без интервала1"/>
    <w:uiPriority w:val="99"/>
    <w:rsid w:val="00517D6B"/>
    <w:rPr>
      <w:rFonts w:eastAsia="Times New Roman" w:cs="Calibri"/>
      <w:sz w:val="22"/>
      <w:szCs w:val="22"/>
      <w:lang w:eastAsia="en-US"/>
    </w:rPr>
  </w:style>
  <w:style w:type="paragraph" w:customStyle="1" w:styleId="Default">
    <w:name w:val="Default"/>
    <w:rsid w:val="00517D6B"/>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0"/>
    <w:uiPriority w:val="99"/>
    <w:rsid w:val="00517D6B"/>
    <w:rPr>
      <w:rFonts w:ascii="Times New Roman" w:eastAsia="Times New Roman" w:hAnsi="Times New Roman"/>
    </w:rPr>
  </w:style>
  <w:style w:type="character" w:customStyle="1" w:styleId="28">
    <w:name w:val="Основной текст (2)_ Знак"/>
    <w:link w:val="29"/>
    <w:uiPriority w:val="99"/>
    <w:rsid w:val="00517D6B"/>
    <w:rPr>
      <w:color w:val="000000"/>
      <w:sz w:val="28"/>
      <w:szCs w:val="28"/>
      <w:shd w:val="clear" w:color="auto" w:fill="FFFFFF"/>
    </w:rPr>
  </w:style>
  <w:style w:type="paragraph" w:customStyle="1" w:styleId="29">
    <w:name w:val="Основной текст (2)_"/>
    <w:basedOn w:val="a0"/>
    <w:link w:val="28"/>
    <w:uiPriority w:val="99"/>
    <w:rsid w:val="00517D6B"/>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517D6B"/>
    <w:pPr>
      <w:widowControl w:val="0"/>
      <w:shd w:val="clear" w:color="auto" w:fill="FFFFFF"/>
      <w:spacing w:before="60" w:after="300" w:line="226" w:lineRule="exact"/>
      <w:jc w:val="center"/>
    </w:pPr>
    <w:rPr>
      <w:color w:val="000000"/>
      <w:sz w:val="28"/>
      <w:szCs w:val="28"/>
    </w:rPr>
  </w:style>
  <w:style w:type="character" w:customStyle="1" w:styleId="120">
    <w:name w:val="Основной текст (12)_"/>
    <w:link w:val="121"/>
    <w:uiPriority w:val="99"/>
    <w:rsid w:val="00517D6B"/>
    <w:rPr>
      <w:b/>
      <w:bCs/>
      <w:sz w:val="28"/>
      <w:szCs w:val="28"/>
      <w:shd w:val="clear" w:color="auto" w:fill="FFFFFF"/>
    </w:rPr>
  </w:style>
  <w:style w:type="paragraph" w:customStyle="1" w:styleId="121">
    <w:name w:val="Основной текст (12)"/>
    <w:basedOn w:val="a0"/>
    <w:link w:val="120"/>
    <w:uiPriority w:val="99"/>
    <w:rsid w:val="00517D6B"/>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rsid w:val="00517D6B"/>
    <w:rPr>
      <w:i/>
      <w:iCs/>
      <w:shd w:val="clear" w:color="auto" w:fill="FFFFFF"/>
    </w:rPr>
  </w:style>
  <w:style w:type="paragraph" w:customStyle="1" w:styleId="201">
    <w:name w:val="Основной текст (20)"/>
    <w:basedOn w:val="a0"/>
    <w:link w:val="200"/>
    <w:uiPriority w:val="99"/>
    <w:rsid w:val="00517D6B"/>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poem">
    <w:name w:val="poem"/>
    <w:basedOn w:val="a0"/>
    <w:uiPriority w:val="99"/>
    <w:rsid w:val="00517D6B"/>
    <w:pPr>
      <w:spacing w:before="100" w:beforeAutospacing="1" w:after="100" w:afterAutospacing="1"/>
    </w:pPr>
  </w:style>
  <w:style w:type="paragraph" w:customStyle="1" w:styleId="111">
    <w:name w:val="Обычный11"/>
    <w:next w:val="a0"/>
    <w:uiPriority w:val="99"/>
    <w:rsid w:val="00517D6B"/>
    <w:rPr>
      <w:rFonts w:ascii="Times New Roman" w:hAnsi="Times New Roman"/>
    </w:rPr>
  </w:style>
  <w:style w:type="paragraph" w:customStyle="1" w:styleId="112">
    <w:name w:val="Абзац списка11"/>
    <w:basedOn w:val="a0"/>
    <w:uiPriority w:val="99"/>
    <w:rsid w:val="00517D6B"/>
    <w:pPr>
      <w:ind w:left="720"/>
    </w:pPr>
    <w:rPr>
      <w:rFonts w:eastAsia="Calibri"/>
    </w:rPr>
  </w:style>
  <w:style w:type="paragraph" w:customStyle="1" w:styleId="p2">
    <w:name w:val="p2"/>
    <w:basedOn w:val="a0"/>
    <w:uiPriority w:val="99"/>
    <w:rsid w:val="00517D6B"/>
    <w:pPr>
      <w:spacing w:before="100" w:beforeAutospacing="1" w:after="100" w:afterAutospacing="1"/>
    </w:pPr>
  </w:style>
  <w:style w:type="paragraph" w:customStyle="1" w:styleId="p4">
    <w:name w:val="p4"/>
    <w:basedOn w:val="a0"/>
    <w:uiPriority w:val="99"/>
    <w:rsid w:val="00517D6B"/>
    <w:pPr>
      <w:spacing w:before="100" w:beforeAutospacing="1" w:after="100" w:afterAutospacing="1"/>
    </w:pPr>
  </w:style>
  <w:style w:type="paragraph" w:customStyle="1" w:styleId="p7">
    <w:name w:val="p7"/>
    <w:basedOn w:val="a0"/>
    <w:uiPriority w:val="99"/>
    <w:rsid w:val="00517D6B"/>
    <w:pPr>
      <w:spacing w:before="100" w:beforeAutospacing="1" w:after="100" w:afterAutospacing="1"/>
    </w:pPr>
  </w:style>
  <w:style w:type="paragraph" w:customStyle="1" w:styleId="p8">
    <w:name w:val="p8"/>
    <w:basedOn w:val="a0"/>
    <w:uiPriority w:val="99"/>
    <w:rsid w:val="00517D6B"/>
    <w:pPr>
      <w:spacing w:before="100" w:beforeAutospacing="1" w:after="100" w:afterAutospacing="1"/>
    </w:pPr>
  </w:style>
  <w:style w:type="paragraph" w:customStyle="1" w:styleId="p1">
    <w:name w:val="p1"/>
    <w:basedOn w:val="a0"/>
    <w:uiPriority w:val="99"/>
    <w:rsid w:val="00517D6B"/>
    <w:pPr>
      <w:spacing w:before="100" w:beforeAutospacing="1" w:after="100" w:afterAutospacing="1"/>
    </w:pPr>
  </w:style>
  <w:style w:type="paragraph" w:customStyle="1" w:styleId="p9">
    <w:name w:val="p9"/>
    <w:basedOn w:val="a0"/>
    <w:uiPriority w:val="99"/>
    <w:rsid w:val="00517D6B"/>
    <w:pPr>
      <w:spacing w:before="100" w:beforeAutospacing="1" w:after="100" w:afterAutospacing="1"/>
    </w:pPr>
  </w:style>
  <w:style w:type="paragraph" w:customStyle="1" w:styleId="p3">
    <w:name w:val="p3"/>
    <w:basedOn w:val="a0"/>
    <w:uiPriority w:val="99"/>
    <w:rsid w:val="00517D6B"/>
    <w:pPr>
      <w:spacing w:before="100" w:beforeAutospacing="1" w:after="100" w:afterAutospacing="1"/>
    </w:pPr>
  </w:style>
  <w:style w:type="paragraph" w:customStyle="1" w:styleId="p10">
    <w:name w:val="p10"/>
    <w:basedOn w:val="a0"/>
    <w:uiPriority w:val="99"/>
    <w:rsid w:val="00517D6B"/>
    <w:pPr>
      <w:spacing w:before="100" w:beforeAutospacing="1" w:after="100" w:afterAutospacing="1"/>
    </w:pPr>
  </w:style>
  <w:style w:type="paragraph" w:customStyle="1" w:styleId="p12">
    <w:name w:val="p12"/>
    <w:basedOn w:val="a0"/>
    <w:uiPriority w:val="99"/>
    <w:rsid w:val="00517D6B"/>
    <w:pPr>
      <w:spacing w:before="100" w:beforeAutospacing="1" w:after="100" w:afterAutospacing="1"/>
    </w:pPr>
  </w:style>
  <w:style w:type="paragraph" w:customStyle="1" w:styleId="p47">
    <w:name w:val="p47"/>
    <w:basedOn w:val="a0"/>
    <w:uiPriority w:val="99"/>
    <w:rsid w:val="00517D6B"/>
    <w:pPr>
      <w:spacing w:before="100" w:beforeAutospacing="1" w:after="100" w:afterAutospacing="1"/>
    </w:pPr>
  </w:style>
  <w:style w:type="paragraph" w:customStyle="1" w:styleId="2a">
    <w:name w:val="Обычный2"/>
    <w:next w:val="a0"/>
    <w:uiPriority w:val="99"/>
    <w:rsid w:val="00517D6B"/>
    <w:rPr>
      <w:rFonts w:ascii="Times New Roman" w:eastAsia="Times New Roman" w:hAnsi="Times New Roman"/>
    </w:rPr>
  </w:style>
  <w:style w:type="character" w:customStyle="1" w:styleId="34">
    <w:name w:val="Заголовок №3_"/>
    <w:link w:val="35"/>
    <w:uiPriority w:val="99"/>
    <w:rsid w:val="00517D6B"/>
    <w:rPr>
      <w:b/>
      <w:bCs/>
      <w:sz w:val="28"/>
      <w:szCs w:val="28"/>
      <w:shd w:val="clear" w:color="auto" w:fill="FFFFFF"/>
    </w:rPr>
  </w:style>
  <w:style w:type="paragraph" w:customStyle="1" w:styleId="35">
    <w:name w:val="Заголовок №3"/>
    <w:basedOn w:val="a0"/>
    <w:link w:val="34"/>
    <w:uiPriority w:val="99"/>
    <w:rsid w:val="00517D6B"/>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0">
    <w:name w:val="Основной текст (14)_"/>
    <w:link w:val="141"/>
    <w:uiPriority w:val="99"/>
    <w:rsid w:val="00517D6B"/>
    <w:rPr>
      <w:shd w:val="clear" w:color="auto" w:fill="FFFFFF"/>
    </w:rPr>
  </w:style>
  <w:style w:type="paragraph" w:customStyle="1" w:styleId="141">
    <w:name w:val="Основной текст (14)"/>
    <w:basedOn w:val="a0"/>
    <w:link w:val="140"/>
    <w:uiPriority w:val="99"/>
    <w:rsid w:val="00517D6B"/>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uiPriority w:val="99"/>
    <w:rsid w:val="00517D6B"/>
    <w:rPr>
      <w:shd w:val="clear" w:color="auto" w:fill="FFFFFF"/>
    </w:rPr>
  </w:style>
  <w:style w:type="paragraph" w:customStyle="1" w:styleId="43">
    <w:name w:val="Подпись к таблице (4)"/>
    <w:basedOn w:val="a0"/>
    <w:link w:val="42"/>
    <w:uiPriority w:val="99"/>
    <w:rsid w:val="00517D6B"/>
    <w:pPr>
      <w:widowControl w:val="0"/>
      <w:shd w:val="clear" w:color="auto" w:fill="FFFFFF"/>
      <w:spacing w:line="240" w:lineRule="atLeast"/>
      <w:ind w:hanging="760"/>
    </w:pPr>
    <w:rPr>
      <w:rFonts w:ascii="Calibri" w:eastAsia="Calibri" w:hAnsi="Calibri"/>
      <w:sz w:val="20"/>
      <w:szCs w:val="20"/>
    </w:rPr>
  </w:style>
  <w:style w:type="character" w:customStyle="1" w:styleId="2b">
    <w:name w:val="Подпись к таблице (2)_"/>
    <w:link w:val="2c"/>
    <w:uiPriority w:val="99"/>
    <w:rsid w:val="00517D6B"/>
    <w:rPr>
      <w:shd w:val="clear" w:color="auto" w:fill="FFFFFF"/>
    </w:rPr>
  </w:style>
  <w:style w:type="paragraph" w:customStyle="1" w:styleId="2c">
    <w:name w:val="Подпись к таблице (2)"/>
    <w:basedOn w:val="a0"/>
    <w:link w:val="2b"/>
    <w:uiPriority w:val="99"/>
    <w:rsid w:val="00517D6B"/>
    <w:pPr>
      <w:widowControl w:val="0"/>
      <w:shd w:val="clear" w:color="auto" w:fill="FFFFFF"/>
      <w:spacing w:line="240" w:lineRule="atLeast"/>
    </w:pPr>
    <w:rPr>
      <w:rFonts w:ascii="Calibri" w:eastAsia="Calibri" w:hAnsi="Calibri"/>
      <w:sz w:val="20"/>
      <w:szCs w:val="20"/>
    </w:rPr>
  </w:style>
  <w:style w:type="character" w:customStyle="1" w:styleId="44">
    <w:name w:val="Основной текст (4)_"/>
    <w:link w:val="45"/>
    <w:uiPriority w:val="99"/>
    <w:rsid w:val="00517D6B"/>
    <w:rPr>
      <w:sz w:val="18"/>
      <w:szCs w:val="18"/>
      <w:shd w:val="clear" w:color="auto" w:fill="FFFFFF"/>
    </w:rPr>
  </w:style>
  <w:style w:type="paragraph" w:customStyle="1" w:styleId="45">
    <w:name w:val="Основной текст (4)"/>
    <w:basedOn w:val="a0"/>
    <w:link w:val="44"/>
    <w:uiPriority w:val="99"/>
    <w:rsid w:val="00517D6B"/>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uiPriority w:val="99"/>
    <w:rsid w:val="00517D6B"/>
    <w:rPr>
      <w:b/>
      <w:bCs/>
      <w:shd w:val="clear" w:color="auto" w:fill="FFFFFF"/>
    </w:rPr>
  </w:style>
  <w:style w:type="paragraph" w:customStyle="1" w:styleId="161">
    <w:name w:val="Основной текст (16)"/>
    <w:basedOn w:val="a0"/>
    <w:link w:val="160"/>
    <w:uiPriority w:val="99"/>
    <w:rsid w:val="00517D6B"/>
    <w:pPr>
      <w:widowControl w:val="0"/>
      <w:shd w:val="clear" w:color="auto" w:fill="FFFFFF"/>
      <w:spacing w:before="540" w:after="240" w:line="240" w:lineRule="atLeast"/>
      <w:ind w:hanging="300"/>
      <w:jc w:val="both"/>
    </w:pPr>
    <w:rPr>
      <w:rFonts w:ascii="Calibri" w:eastAsia="Calibri" w:hAnsi="Calibri"/>
      <w:b/>
      <w:bCs/>
      <w:sz w:val="20"/>
      <w:szCs w:val="20"/>
    </w:rPr>
  </w:style>
  <w:style w:type="character" w:customStyle="1" w:styleId="2d">
    <w:name w:val="Заголовок №2_"/>
    <w:link w:val="2e"/>
    <w:uiPriority w:val="99"/>
    <w:rsid w:val="00517D6B"/>
    <w:rPr>
      <w:b/>
      <w:bCs/>
      <w:sz w:val="32"/>
      <w:szCs w:val="32"/>
      <w:shd w:val="clear" w:color="auto" w:fill="FFFFFF"/>
    </w:rPr>
  </w:style>
  <w:style w:type="paragraph" w:customStyle="1" w:styleId="2e">
    <w:name w:val="Заголовок №2"/>
    <w:basedOn w:val="a0"/>
    <w:link w:val="2d"/>
    <w:uiPriority w:val="99"/>
    <w:rsid w:val="00517D6B"/>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uiPriority w:val="99"/>
    <w:rsid w:val="00517D6B"/>
    <w:rPr>
      <w:color w:val="000000"/>
      <w:spacing w:val="0"/>
      <w:w w:val="100"/>
      <w:position w:val="0"/>
      <w:sz w:val="28"/>
      <w:szCs w:val="28"/>
      <w:u w:val="single"/>
      <w:shd w:val="clear" w:color="auto" w:fill="FFFFFF"/>
    </w:rPr>
  </w:style>
  <w:style w:type="character" w:customStyle="1" w:styleId="74">
    <w:name w:val="Основной текст (7) + Курсив"/>
    <w:uiPriority w:val="99"/>
    <w:rsid w:val="00517D6B"/>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517D6B"/>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517D6B"/>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517D6B"/>
    <w:rPr>
      <w:rFonts w:ascii="Times New Roman" w:hAnsi="Times New Roman" w:cs="Times New Roman"/>
      <w:u w:val="none"/>
      <w:effect w:val="none"/>
    </w:rPr>
  </w:style>
  <w:style w:type="character" w:customStyle="1" w:styleId="202">
    <w:name w:val="Основной текст (20) + Не курсив"/>
    <w:uiPriority w:val="99"/>
    <w:rsid w:val="00517D6B"/>
    <w:rPr>
      <w:i/>
      <w:iCs/>
      <w:color w:val="000000"/>
      <w:spacing w:val="0"/>
      <w:w w:val="100"/>
      <w:position w:val="0"/>
      <w:sz w:val="24"/>
      <w:szCs w:val="24"/>
      <w:shd w:val="clear" w:color="auto" w:fill="FFFFFF"/>
      <w:lang w:eastAsia="ru-RU"/>
    </w:rPr>
  </w:style>
  <w:style w:type="character" w:customStyle="1" w:styleId="s3">
    <w:name w:val="s3"/>
    <w:basedOn w:val="a1"/>
    <w:uiPriority w:val="99"/>
    <w:rsid w:val="00517D6B"/>
  </w:style>
  <w:style w:type="character" w:customStyle="1" w:styleId="s1">
    <w:name w:val="s1"/>
    <w:basedOn w:val="a1"/>
    <w:uiPriority w:val="99"/>
    <w:rsid w:val="00517D6B"/>
  </w:style>
  <w:style w:type="character" w:customStyle="1" w:styleId="s2">
    <w:name w:val="s2"/>
    <w:basedOn w:val="a1"/>
    <w:uiPriority w:val="99"/>
    <w:rsid w:val="00517D6B"/>
  </w:style>
  <w:style w:type="character" w:customStyle="1" w:styleId="210pt">
    <w:name w:val="Основной текст (2) + 10 pt"/>
    <w:uiPriority w:val="99"/>
    <w:rsid w:val="00517D6B"/>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5">
    <w:name w:val="Основной текст (7) + Полужирный"/>
    <w:uiPriority w:val="99"/>
    <w:rsid w:val="00517D6B"/>
    <w:rPr>
      <w:rFonts w:ascii="Times New Roman" w:hAnsi="Times New Roman" w:cs="Times New Roman"/>
      <w:b/>
      <w:bCs/>
      <w:color w:val="000000"/>
      <w:spacing w:val="0"/>
      <w:w w:val="100"/>
      <w:position w:val="0"/>
      <w:sz w:val="24"/>
      <w:szCs w:val="24"/>
      <w:shd w:val="clear" w:color="auto" w:fill="FFFFFF"/>
      <w:lang w:eastAsia="ru-RU"/>
    </w:rPr>
  </w:style>
  <w:style w:type="table" w:customStyle="1" w:styleId="1b">
    <w:name w:val="Сетка таблицы1"/>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етка таблицы2"/>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517D6B"/>
    <w:rPr>
      <w:rFonts w:eastAsia="Times New Roman" w:cs="Calibri"/>
      <w:sz w:val="22"/>
      <w:szCs w:val="22"/>
    </w:rPr>
  </w:style>
  <w:style w:type="paragraph" w:customStyle="1" w:styleId="2f0">
    <w:name w:val="Без интервала2"/>
    <w:rsid w:val="00517D6B"/>
    <w:rPr>
      <w:rFonts w:eastAsia="Times New Roman"/>
      <w:sz w:val="22"/>
      <w:szCs w:val="22"/>
      <w:lang w:eastAsia="en-US"/>
    </w:rPr>
  </w:style>
  <w:style w:type="character" w:customStyle="1" w:styleId="extendedtext-short">
    <w:name w:val="extendedtext-short"/>
    <w:rsid w:val="008263B2"/>
  </w:style>
  <w:style w:type="character" w:customStyle="1" w:styleId="extendedtext-full">
    <w:name w:val="extendedtext-full"/>
    <w:rsid w:val="008263B2"/>
  </w:style>
  <w:style w:type="character" w:customStyle="1" w:styleId="normaltextrun">
    <w:name w:val="normaltextrun"/>
    <w:rsid w:val="00100AF1"/>
  </w:style>
  <w:style w:type="character" w:customStyle="1" w:styleId="eop">
    <w:name w:val="eop"/>
    <w:rsid w:val="00100AF1"/>
  </w:style>
  <w:style w:type="character" w:customStyle="1" w:styleId="af2">
    <w:name w:val="Абзац списка Знак"/>
    <w:aliases w:val="Тема Знак,Курсак Знак,ПАРАГРАФ Знак,СПИСОК Знак,Список - нумерованный абзац Знак,Маркер Знак,Абзац маркированнный Знак,UL Знак,Шаг процесса Знак,Table-Normal Знак,RSHB_Table-Normal Знак,Предусловия Знак,Bullet List Знак,FooterText Знак"/>
    <w:link w:val="af1"/>
    <w:uiPriority w:val="34"/>
    <w:qFormat/>
    <w:rsid w:val="003E6192"/>
    <w:rPr>
      <w:rFonts w:ascii="Times New Roman" w:hAnsi="Times New Roman"/>
      <w:sz w:val="22"/>
      <w:szCs w:val="22"/>
      <w:lang w:eastAsia="en-US"/>
    </w:rPr>
  </w:style>
  <w:style w:type="paragraph" w:customStyle="1" w:styleId="MTDisplayEquation">
    <w:name w:val="MTDisplayEquation"/>
    <w:basedOn w:val="a0"/>
    <w:rsid w:val="003E6192"/>
    <w:pPr>
      <w:tabs>
        <w:tab w:val="num" w:pos="360"/>
        <w:tab w:val="center" w:pos="4820"/>
        <w:tab w:val="right" w:pos="9640"/>
      </w:tabs>
    </w:pPr>
    <w:rPr>
      <w:b/>
      <w:sz w:val="32"/>
      <w:szCs w:val="20"/>
    </w:rPr>
  </w:style>
  <w:style w:type="paragraph" w:customStyle="1" w:styleId="Style80">
    <w:name w:val="Style80"/>
    <w:basedOn w:val="a0"/>
    <w:uiPriority w:val="99"/>
    <w:semiHidden/>
    <w:rsid w:val="00CC7C66"/>
    <w:pPr>
      <w:widowControl w:val="0"/>
      <w:autoSpaceDE w:val="0"/>
      <w:autoSpaceDN w:val="0"/>
      <w:adjustRightInd w:val="0"/>
      <w:spacing w:line="276" w:lineRule="exact"/>
      <w:ind w:firstLine="701"/>
      <w:jc w:val="both"/>
    </w:pPr>
  </w:style>
  <w:style w:type="character" w:customStyle="1" w:styleId="FontStyle150">
    <w:name w:val="Font Style150"/>
    <w:uiPriority w:val="99"/>
    <w:rsid w:val="00CC7C66"/>
    <w:rPr>
      <w:rFonts w:ascii="Times New Roman" w:hAnsi="Times New Roman" w:cs="Times New Roman" w:hint="default"/>
      <w:sz w:val="24"/>
      <w:szCs w:val="24"/>
    </w:rPr>
  </w:style>
  <w:style w:type="character" w:styleId="afff6">
    <w:name w:val="annotation reference"/>
    <w:basedOn w:val="a1"/>
    <w:uiPriority w:val="99"/>
    <w:semiHidden/>
    <w:unhideWhenUsed/>
    <w:rsid w:val="003A275B"/>
    <w:rPr>
      <w:sz w:val="16"/>
      <w:szCs w:val="16"/>
    </w:rPr>
  </w:style>
  <w:style w:type="character" w:customStyle="1" w:styleId="af8">
    <w:name w:val="Обычный (Интернет) Знак"/>
    <w:aliases w:val="Обычный (Web) Знак"/>
    <w:link w:val="af7"/>
    <w:uiPriority w:val="99"/>
    <w:locked/>
    <w:rsid w:val="00D3648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345">
      <w:bodyDiv w:val="1"/>
      <w:marLeft w:val="0"/>
      <w:marRight w:val="0"/>
      <w:marTop w:val="0"/>
      <w:marBottom w:val="0"/>
      <w:divBdr>
        <w:top w:val="none" w:sz="0" w:space="0" w:color="auto"/>
        <w:left w:val="none" w:sz="0" w:space="0" w:color="auto"/>
        <w:bottom w:val="none" w:sz="0" w:space="0" w:color="auto"/>
        <w:right w:val="none" w:sz="0" w:space="0" w:color="auto"/>
      </w:divBdr>
    </w:div>
    <w:div w:id="20936749">
      <w:bodyDiv w:val="1"/>
      <w:marLeft w:val="0"/>
      <w:marRight w:val="0"/>
      <w:marTop w:val="0"/>
      <w:marBottom w:val="0"/>
      <w:divBdr>
        <w:top w:val="none" w:sz="0" w:space="0" w:color="auto"/>
        <w:left w:val="none" w:sz="0" w:space="0" w:color="auto"/>
        <w:bottom w:val="none" w:sz="0" w:space="0" w:color="auto"/>
        <w:right w:val="none" w:sz="0" w:space="0" w:color="auto"/>
      </w:divBdr>
    </w:div>
    <w:div w:id="111022001">
      <w:bodyDiv w:val="1"/>
      <w:marLeft w:val="0"/>
      <w:marRight w:val="0"/>
      <w:marTop w:val="0"/>
      <w:marBottom w:val="0"/>
      <w:divBdr>
        <w:top w:val="none" w:sz="0" w:space="0" w:color="auto"/>
        <w:left w:val="none" w:sz="0" w:space="0" w:color="auto"/>
        <w:bottom w:val="none" w:sz="0" w:space="0" w:color="auto"/>
        <w:right w:val="none" w:sz="0" w:space="0" w:color="auto"/>
      </w:divBdr>
    </w:div>
    <w:div w:id="144051709">
      <w:bodyDiv w:val="1"/>
      <w:marLeft w:val="0"/>
      <w:marRight w:val="0"/>
      <w:marTop w:val="0"/>
      <w:marBottom w:val="0"/>
      <w:divBdr>
        <w:top w:val="none" w:sz="0" w:space="0" w:color="auto"/>
        <w:left w:val="none" w:sz="0" w:space="0" w:color="auto"/>
        <w:bottom w:val="none" w:sz="0" w:space="0" w:color="auto"/>
        <w:right w:val="none" w:sz="0" w:space="0" w:color="auto"/>
      </w:divBdr>
    </w:div>
    <w:div w:id="295062541">
      <w:bodyDiv w:val="1"/>
      <w:marLeft w:val="0"/>
      <w:marRight w:val="0"/>
      <w:marTop w:val="0"/>
      <w:marBottom w:val="0"/>
      <w:divBdr>
        <w:top w:val="none" w:sz="0" w:space="0" w:color="auto"/>
        <w:left w:val="none" w:sz="0" w:space="0" w:color="auto"/>
        <w:bottom w:val="none" w:sz="0" w:space="0" w:color="auto"/>
        <w:right w:val="none" w:sz="0" w:space="0" w:color="auto"/>
      </w:divBdr>
    </w:div>
    <w:div w:id="346828122">
      <w:bodyDiv w:val="1"/>
      <w:marLeft w:val="0"/>
      <w:marRight w:val="0"/>
      <w:marTop w:val="0"/>
      <w:marBottom w:val="0"/>
      <w:divBdr>
        <w:top w:val="none" w:sz="0" w:space="0" w:color="auto"/>
        <w:left w:val="none" w:sz="0" w:space="0" w:color="auto"/>
        <w:bottom w:val="none" w:sz="0" w:space="0" w:color="auto"/>
        <w:right w:val="none" w:sz="0" w:space="0" w:color="auto"/>
      </w:divBdr>
    </w:div>
    <w:div w:id="482620580">
      <w:bodyDiv w:val="1"/>
      <w:marLeft w:val="0"/>
      <w:marRight w:val="0"/>
      <w:marTop w:val="0"/>
      <w:marBottom w:val="0"/>
      <w:divBdr>
        <w:top w:val="none" w:sz="0" w:space="0" w:color="auto"/>
        <w:left w:val="none" w:sz="0" w:space="0" w:color="auto"/>
        <w:bottom w:val="none" w:sz="0" w:space="0" w:color="auto"/>
        <w:right w:val="none" w:sz="0" w:space="0" w:color="auto"/>
      </w:divBdr>
    </w:div>
    <w:div w:id="513225983">
      <w:bodyDiv w:val="1"/>
      <w:marLeft w:val="0"/>
      <w:marRight w:val="0"/>
      <w:marTop w:val="0"/>
      <w:marBottom w:val="0"/>
      <w:divBdr>
        <w:top w:val="none" w:sz="0" w:space="0" w:color="auto"/>
        <w:left w:val="none" w:sz="0" w:space="0" w:color="auto"/>
        <w:bottom w:val="none" w:sz="0" w:space="0" w:color="auto"/>
        <w:right w:val="none" w:sz="0" w:space="0" w:color="auto"/>
      </w:divBdr>
    </w:div>
    <w:div w:id="516432448">
      <w:bodyDiv w:val="1"/>
      <w:marLeft w:val="0"/>
      <w:marRight w:val="0"/>
      <w:marTop w:val="0"/>
      <w:marBottom w:val="0"/>
      <w:divBdr>
        <w:top w:val="none" w:sz="0" w:space="0" w:color="auto"/>
        <w:left w:val="none" w:sz="0" w:space="0" w:color="auto"/>
        <w:bottom w:val="none" w:sz="0" w:space="0" w:color="auto"/>
        <w:right w:val="none" w:sz="0" w:space="0" w:color="auto"/>
      </w:divBdr>
    </w:div>
    <w:div w:id="604313694">
      <w:bodyDiv w:val="1"/>
      <w:marLeft w:val="0"/>
      <w:marRight w:val="0"/>
      <w:marTop w:val="0"/>
      <w:marBottom w:val="0"/>
      <w:divBdr>
        <w:top w:val="none" w:sz="0" w:space="0" w:color="auto"/>
        <w:left w:val="none" w:sz="0" w:space="0" w:color="auto"/>
        <w:bottom w:val="none" w:sz="0" w:space="0" w:color="auto"/>
        <w:right w:val="none" w:sz="0" w:space="0" w:color="auto"/>
      </w:divBdr>
    </w:div>
    <w:div w:id="635064258">
      <w:bodyDiv w:val="1"/>
      <w:marLeft w:val="0"/>
      <w:marRight w:val="0"/>
      <w:marTop w:val="0"/>
      <w:marBottom w:val="0"/>
      <w:divBdr>
        <w:top w:val="none" w:sz="0" w:space="0" w:color="auto"/>
        <w:left w:val="none" w:sz="0" w:space="0" w:color="auto"/>
        <w:bottom w:val="none" w:sz="0" w:space="0" w:color="auto"/>
        <w:right w:val="none" w:sz="0" w:space="0" w:color="auto"/>
      </w:divBdr>
    </w:div>
    <w:div w:id="752169096">
      <w:marLeft w:val="0"/>
      <w:marRight w:val="0"/>
      <w:marTop w:val="0"/>
      <w:marBottom w:val="0"/>
      <w:divBdr>
        <w:top w:val="none" w:sz="0" w:space="0" w:color="auto"/>
        <w:left w:val="none" w:sz="0" w:space="0" w:color="auto"/>
        <w:bottom w:val="none" w:sz="0" w:space="0" w:color="auto"/>
        <w:right w:val="none" w:sz="0" w:space="0" w:color="auto"/>
      </w:divBdr>
    </w:div>
    <w:div w:id="816653652">
      <w:bodyDiv w:val="1"/>
      <w:marLeft w:val="0"/>
      <w:marRight w:val="0"/>
      <w:marTop w:val="0"/>
      <w:marBottom w:val="0"/>
      <w:divBdr>
        <w:top w:val="none" w:sz="0" w:space="0" w:color="auto"/>
        <w:left w:val="none" w:sz="0" w:space="0" w:color="auto"/>
        <w:bottom w:val="none" w:sz="0" w:space="0" w:color="auto"/>
        <w:right w:val="none" w:sz="0" w:space="0" w:color="auto"/>
      </w:divBdr>
    </w:div>
    <w:div w:id="851140552">
      <w:bodyDiv w:val="1"/>
      <w:marLeft w:val="0"/>
      <w:marRight w:val="0"/>
      <w:marTop w:val="0"/>
      <w:marBottom w:val="0"/>
      <w:divBdr>
        <w:top w:val="none" w:sz="0" w:space="0" w:color="auto"/>
        <w:left w:val="none" w:sz="0" w:space="0" w:color="auto"/>
        <w:bottom w:val="none" w:sz="0" w:space="0" w:color="auto"/>
        <w:right w:val="none" w:sz="0" w:space="0" w:color="auto"/>
      </w:divBdr>
    </w:div>
    <w:div w:id="905532055">
      <w:bodyDiv w:val="1"/>
      <w:marLeft w:val="0"/>
      <w:marRight w:val="0"/>
      <w:marTop w:val="0"/>
      <w:marBottom w:val="0"/>
      <w:divBdr>
        <w:top w:val="none" w:sz="0" w:space="0" w:color="auto"/>
        <w:left w:val="none" w:sz="0" w:space="0" w:color="auto"/>
        <w:bottom w:val="none" w:sz="0" w:space="0" w:color="auto"/>
        <w:right w:val="none" w:sz="0" w:space="0" w:color="auto"/>
      </w:divBdr>
    </w:div>
    <w:div w:id="1083070886">
      <w:bodyDiv w:val="1"/>
      <w:marLeft w:val="0"/>
      <w:marRight w:val="0"/>
      <w:marTop w:val="0"/>
      <w:marBottom w:val="0"/>
      <w:divBdr>
        <w:top w:val="none" w:sz="0" w:space="0" w:color="auto"/>
        <w:left w:val="none" w:sz="0" w:space="0" w:color="auto"/>
        <w:bottom w:val="none" w:sz="0" w:space="0" w:color="auto"/>
        <w:right w:val="none" w:sz="0" w:space="0" w:color="auto"/>
      </w:divBdr>
    </w:div>
    <w:div w:id="1134450996">
      <w:bodyDiv w:val="1"/>
      <w:marLeft w:val="0"/>
      <w:marRight w:val="0"/>
      <w:marTop w:val="0"/>
      <w:marBottom w:val="0"/>
      <w:divBdr>
        <w:top w:val="none" w:sz="0" w:space="0" w:color="auto"/>
        <w:left w:val="none" w:sz="0" w:space="0" w:color="auto"/>
        <w:bottom w:val="none" w:sz="0" w:space="0" w:color="auto"/>
        <w:right w:val="none" w:sz="0" w:space="0" w:color="auto"/>
      </w:divBdr>
    </w:div>
    <w:div w:id="1177696915">
      <w:bodyDiv w:val="1"/>
      <w:marLeft w:val="0"/>
      <w:marRight w:val="0"/>
      <w:marTop w:val="0"/>
      <w:marBottom w:val="0"/>
      <w:divBdr>
        <w:top w:val="none" w:sz="0" w:space="0" w:color="auto"/>
        <w:left w:val="none" w:sz="0" w:space="0" w:color="auto"/>
        <w:bottom w:val="none" w:sz="0" w:space="0" w:color="auto"/>
        <w:right w:val="none" w:sz="0" w:space="0" w:color="auto"/>
      </w:divBdr>
    </w:div>
    <w:div w:id="1308629881">
      <w:bodyDiv w:val="1"/>
      <w:marLeft w:val="0"/>
      <w:marRight w:val="0"/>
      <w:marTop w:val="0"/>
      <w:marBottom w:val="0"/>
      <w:divBdr>
        <w:top w:val="none" w:sz="0" w:space="0" w:color="auto"/>
        <w:left w:val="none" w:sz="0" w:space="0" w:color="auto"/>
        <w:bottom w:val="none" w:sz="0" w:space="0" w:color="auto"/>
        <w:right w:val="none" w:sz="0" w:space="0" w:color="auto"/>
      </w:divBdr>
    </w:div>
    <w:div w:id="1345353196">
      <w:bodyDiv w:val="1"/>
      <w:marLeft w:val="0"/>
      <w:marRight w:val="0"/>
      <w:marTop w:val="0"/>
      <w:marBottom w:val="0"/>
      <w:divBdr>
        <w:top w:val="none" w:sz="0" w:space="0" w:color="auto"/>
        <w:left w:val="none" w:sz="0" w:space="0" w:color="auto"/>
        <w:bottom w:val="none" w:sz="0" w:space="0" w:color="auto"/>
        <w:right w:val="none" w:sz="0" w:space="0" w:color="auto"/>
      </w:divBdr>
    </w:div>
    <w:div w:id="1369720497">
      <w:bodyDiv w:val="1"/>
      <w:marLeft w:val="0"/>
      <w:marRight w:val="0"/>
      <w:marTop w:val="0"/>
      <w:marBottom w:val="0"/>
      <w:divBdr>
        <w:top w:val="none" w:sz="0" w:space="0" w:color="auto"/>
        <w:left w:val="none" w:sz="0" w:space="0" w:color="auto"/>
        <w:bottom w:val="none" w:sz="0" w:space="0" w:color="auto"/>
        <w:right w:val="none" w:sz="0" w:space="0" w:color="auto"/>
      </w:divBdr>
    </w:div>
    <w:div w:id="1388912223">
      <w:bodyDiv w:val="1"/>
      <w:marLeft w:val="0"/>
      <w:marRight w:val="0"/>
      <w:marTop w:val="0"/>
      <w:marBottom w:val="0"/>
      <w:divBdr>
        <w:top w:val="none" w:sz="0" w:space="0" w:color="auto"/>
        <w:left w:val="none" w:sz="0" w:space="0" w:color="auto"/>
        <w:bottom w:val="none" w:sz="0" w:space="0" w:color="auto"/>
        <w:right w:val="none" w:sz="0" w:space="0" w:color="auto"/>
      </w:divBdr>
    </w:div>
    <w:div w:id="1404793261">
      <w:bodyDiv w:val="1"/>
      <w:marLeft w:val="0"/>
      <w:marRight w:val="0"/>
      <w:marTop w:val="0"/>
      <w:marBottom w:val="0"/>
      <w:divBdr>
        <w:top w:val="none" w:sz="0" w:space="0" w:color="auto"/>
        <w:left w:val="none" w:sz="0" w:space="0" w:color="auto"/>
        <w:bottom w:val="none" w:sz="0" w:space="0" w:color="auto"/>
        <w:right w:val="none" w:sz="0" w:space="0" w:color="auto"/>
      </w:divBdr>
    </w:div>
    <w:div w:id="1808551602">
      <w:bodyDiv w:val="1"/>
      <w:marLeft w:val="0"/>
      <w:marRight w:val="0"/>
      <w:marTop w:val="0"/>
      <w:marBottom w:val="0"/>
      <w:divBdr>
        <w:top w:val="none" w:sz="0" w:space="0" w:color="auto"/>
        <w:left w:val="none" w:sz="0" w:space="0" w:color="auto"/>
        <w:bottom w:val="none" w:sz="0" w:space="0" w:color="auto"/>
        <w:right w:val="none" w:sz="0" w:space="0" w:color="auto"/>
      </w:divBdr>
    </w:div>
    <w:div w:id="1830629034">
      <w:bodyDiv w:val="1"/>
      <w:marLeft w:val="0"/>
      <w:marRight w:val="0"/>
      <w:marTop w:val="0"/>
      <w:marBottom w:val="0"/>
      <w:divBdr>
        <w:top w:val="none" w:sz="0" w:space="0" w:color="auto"/>
        <w:left w:val="none" w:sz="0" w:space="0" w:color="auto"/>
        <w:bottom w:val="none" w:sz="0" w:space="0" w:color="auto"/>
        <w:right w:val="none" w:sz="0" w:space="0" w:color="auto"/>
      </w:divBdr>
    </w:div>
    <w:div w:id="1934704838">
      <w:bodyDiv w:val="1"/>
      <w:marLeft w:val="0"/>
      <w:marRight w:val="0"/>
      <w:marTop w:val="0"/>
      <w:marBottom w:val="0"/>
      <w:divBdr>
        <w:top w:val="none" w:sz="0" w:space="0" w:color="auto"/>
        <w:left w:val="none" w:sz="0" w:space="0" w:color="auto"/>
        <w:bottom w:val="none" w:sz="0" w:space="0" w:color="auto"/>
        <w:right w:val="none" w:sz="0" w:space="0" w:color="auto"/>
      </w:divBdr>
    </w:div>
    <w:div w:id="201445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rofstandart.rosmintrud.ru/obshchiy-informatsionnyy-blok/natsionalnyy-reestr-professionalnykh-standartov/reestr-trudovyh-funkcij/index.php?ELEMENT_ID=105603&amp;CODE=1056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8987</Words>
  <Characters>62506</Characters>
  <Application>Microsoft Office Word</Application>
  <DocSecurity>0</DocSecurity>
  <Lines>520</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71351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Еронкевич Наталья Николаевна</cp:lastModifiedBy>
  <cp:revision>3</cp:revision>
  <cp:lastPrinted>2023-04-13T02:51:00Z</cp:lastPrinted>
  <dcterms:created xsi:type="dcterms:W3CDTF">2024-12-06T11:07:00Z</dcterms:created>
  <dcterms:modified xsi:type="dcterms:W3CDTF">2024-12-06T11:08:00Z</dcterms:modified>
</cp:coreProperties>
</file>