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8E6C" w14:textId="77777777" w:rsidR="00E95156" w:rsidRPr="00F22ABD" w:rsidRDefault="00E95156" w:rsidP="00046F4F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5BAB9050" w14:textId="77777777" w:rsidR="00E95156" w:rsidRPr="00F22ABD" w:rsidRDefault="00E95156" w:rsidP="00046F4F">
      <w:pPr>
        <w:ind w:hanging="15"/>
        <w:jc w:val="center"/>
      </w:pPr>
      <w:r w:rsidRPr="00F22ABD">
        <w:t>высшего образования</w:t>
      </w:r>
    </w:p>
    <w:p w14:paraId="5FCC270D" w14:textId="77777777" w:rsidR="00E95156" w:rsidRPr="00F22ABD" w:rsidRDefault="00E95156" w:rsidP="00046F4F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3602FD55" w14:textId="77777777" w:rsidR="00E95156" w:rsidRPr="00F22ABD" w:rsidRDefault="00E95156" w:rsidP="00046F4F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2BBD7707" w14:textId="77777777" w:rsidR="00E95156" w:rsidRPr="003E5A00" w:rsidRDefault="00E95156" w:rsidP="00046F4F">
      <w:pPr>
        <w:ind w:hanging="15"/>
        <w:jc w:val="center"/>
      </w:pPr>
      <w:r w:rsidRPr="00215066">
        <w:t>–</w:t>
      </w:r>
      <w: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1E8C1685" w14:textId="77777777" w:rsidR="00E95156" w:rsidRPr="00F22ABD" w:rsidRDefault="00E95156" w:rsidP="00046F4F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7F48B106" w14:textId="77777777" w:rsidR="00E95156" w:rsidRPr="00BC5F3A" w:rsidRDefault="00E95156" w:rsidP="00046F4F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22BC22AD" w14:textId="77777777" w:rsidR="00E95156" w:rsidRDefault="00E95156" w:rsidP="00046F4F">
      <w:pPr>
        <w:ind w:firstLine="6237"/>
        <w:jc w:val="both"/>
        <w:rPr>
          <w:color w:val="FF0000"/>
        </w:rPr>
      </w:pPr>
    </w:p>
    <w:p w14:paraId="268B051D" w14:textId="77777777" w:rsidR="00E95156" w:rsidRDefault="00E95156" w:rsidP="00046F4F">
      <w:pPr>
        <w:ind w:firstLine="6237"/>
        <w:jc w:val="both"/>
      </w:pPr>
    </w:p>
    <w:p w14:paraId="3E500134" w14:textId="77777777" w:rsidR="00E95156" w:rsidRPr="001D1A1A" w:rsidRDefault="00E95156" w:rsidP="00046F4F">
      <w:pPr>
        <w:ind w:firstLine="6521"/>
        <w:jc w:val="both"/>
      </w:pPr>
      <w:r w:rsidRPr="00427E57">
        <w:t>УТВЕРЖДЕНА</w:t>
      </w:r>
    </w:p>
    <w:p w14:paraId="1E4AEF4D" w14:textId="77777777" w:rsidR="00E95156" w:rsidRPr="00563AAD" w:rsidRDefault="00E95156" w:rsidP="00046F4F">
      <w:pPr>
        <w:ind w:firstLine="6521"/>
        <w:jc w:val="both"/>
      </w:pPr>
      <w:r w:rsidRPr="00563AAD">
        <w:t>приказ ректора</w:t>
      </w:r>
    </w:p>
    <w:p w14:paraId="3BCB146C" w14:textId="77777777" w:rsidR="00E95156" w:rsidRPr="00563AAD" w:rsidRDefault="00E95156" w:rsidP="00046F4F">
      <w:pPr>
        <w:ind w:firstLine="6521"/>
        <w:jc w:val="both"/>
      </w:pPr>
      <w:r w:rsidRPr="0050096E">
        <w:t>от «31» января 2023 г. № 10</w:t>
      </w:r>
    </w:p>
    <w:p w14:paraId="78DB3697" w14:textId="77777777" w:rsidR="00E95156" w:rsidRDefault="00E95156" w:rsidP="00046F4F">
      <w:pPr>
        <w:jc w:val="center"/>
        <w:rPr>
          <w:sz w:val="16"/>
          <w:szCs w:val="16"/>
        </w:rPr>
      </w:pPr>
    </w:p>
    <w:p w14:paraId="63BA8E0D" w14:textId="13ED57E3" w:rsidR="00792172" w:rsidRDefault="00792172" w:rsidP="00046F4F">
      <w:pPr>
        <w:jc w:val="center"/>
      </w:pPr>
    </w:p>
    <w:p w14:paraId="1351514C" w14:textId="77777777" w:rsidR="00E95156" w:rsidRDefault="00E95156" w:rsidP="00046F4F">
      <w:pPr>
        <w:jc w:val="center"/>
      </w:pPr>
    </w:p>
    <w:p w14:paraId="06E86F4E" w14:textId="66BF0BC8" w:rsidR="00792172" w:rsidRPr="00046F4F" w:rsidRDefault="00A7027C" w:rsidP="00046F4F">
      <w:pPr>
        <w:jc w:val="center"/>
        <w:rPr>
          <w:b/>
          <w:bCs/>
          <w:sz w:val="40"/>
          <w:szCs w:val="40"/>
        </w:rPr>
      </w:pPr>
      <w:r w:rsidRPr="00046F4F">
        <w:rPr>
          <w:b/>
          <w:bCs/>
          <w:sz w:val="40"/>
          <w:szCs w:val="40"/>
        </w:rPr>
        <w:t xml:space="preserve">Б2.О.01(У) </w:t>
      </w:r>
      <w:r w:rsidR="00046F4F">
        <w:rPr>
          <w:b/>
          <w:bCs/>
          <w:sz w:val="40"/>
          <w:szCs w:val="40"/>
        </w:rPr>
        <w:t>У</w:t>
      </w:r>
      <w:r w:rsidR="00046F4F" w:rsidRPr="00046F4F">
        <w:rPr>
          <w:b/>
          <w:bCs/>
          <w:sz w:val="40"/>
          <w:szCs w:val="40"/>
        </w:rPr>
        <w:t>чебная – ознакомительная практика</w:t>
      </w:r>
    </w:p>
    <w:p w14:paraId="1E02AA00" w14:textId="77777777" w:rsidR="00792172" w:rsidRPr="00046F4F" w:rsidRDefault="00792172" w:rsidP="00046F4F">
      <w:pPr>
        <w:jc w:val="center"/>
        <w:rPr>
          <w:b/>
          <w:bCs/>
          <w:i/>
          <w:iCs/>
          <w:sz w:val="40"/>
          <w:szCs w:val="40"/>
        </w:rPr>
      </w:pPr>
    </w:p>
    <w:p w14:paraId="67409159" w14:textId="77777777" w:rsidR="00792172" w:rsidRPr="00046F4F" w:rsidRDefault="00792172" w:rsidP="00046F4F">
      <w:pPr>
        <w:jc w:val="center"/>
        <w:rPr>
          <w:sz w:val="32"/>
          <w:szCs w:val="32"/>
        </w:rPr>
      </w:pPr>
      <w:r w:rsidRPr="00046F4F">
        <w:rPr>
          <w:sz w:val="32"/>
          <w:szCs w:val="32"/>
        </w:rPr>
        <w:t>рабочая программа практики</w:t>
      </w:r>
    </w:p>
    <w:p w14:paraId="3314EAE2" w14:textId="77777777" w:rsidR="00792172" w:rsidRPr="005303F4" w:rsidRDefault="00792172" w:rsidP="00046F4F">
      <w:pPr>
        <w:ind w:firstLine="4860"/>
        <w:jc w:val="both"/>
        <w:rPr>
          <w:i/>
          <w:iCs/>
        </w:rPr>
      </w:pPr>
    </w:p>
    <w:p w14:paraId="4483BAFD" w14:textId="77777777" w:rsidR="00DD2FB9" w:rsidRDefault="00DD2FB9" w:rsidP="00046F4F">
      <w:pPr>
        <w:widowControl w:val="0"/>
        <w:autoSpaceDE w:val="0"/>
        <w:autoSpaceDN w:val="0"/>
        <w:adjustRightInd w:val="0"/>
      </w:pPr>
    </w:p>
    <w:p w14:paraId="2758A7ED" w14:textId="77777777" w:rsidR="00046F4F" w:rsidRPr="00046F4F" w:rsidRDefault="00046F4F" w:rsidP="00046F4F">
      <w:pPr>
        <w:tabs>
          <w:tab w:val="left" w:pos="8870"/>
        </w:tabs>
        <w:ind w:hanging="180"/>
        <w:jc w:val="both"/>
      </w:pPr>
      <w:r w:rsidRPr="00046F4F">
        <w:t xml:space="preserve">Направление подготовки – </w:t>
      </w:r>
      <w:r w:rsidRPr="00046F4F">
        <w:rPr>
          <w:u w:val="single"/>
        </w:rPr>
        <w:t>38.04.03 Управление персоналом</w:t>
      </w:r>
    </w:p>
    <w:p w14:paraId="0F2EE546" w14:textId="77777777" w:rsidR="00046F4F" w:rsidRPr="00046F4F" w:rsidRDefault="00046F4F" w:rsidP="00046F4F">
      <w:pPr>
        <w:ind w:hanging="180"/>
        <w:jc w:val="both"/>
      </w:pPr>
      <w:r w:rsidRPr="00046F4F">
        <w:t xml:space="preserve">Профиль – </w:t>
      </w:r>
      <w:r w:rsidRPr="00046F4F">
        <w:rPr>
          <w:u w:val="single"/>
        </w:rPr>
        <w:t>Стратегическое управление персоналом</w:t>
      </w:r>
      <w:r w:rsidRPr="00046F4F">
        <w:t xml:space="preserve"> </w:t>
      </w:r>
    </w:p>
    <w:p w14:paraId="151E6E6C" w14:textId="77777777" w:rsidR="00046F4F" w:rsidRPr="00046F4F" w:rsidRDefault="00046F4F" w:rsidP="00046F4F">
      <w:pPr>
        <w:ind w:hanging="180"/>
        <w:jc w:val="both"/>
      </w:pPr>
      <w:r w:rsidRPr="00046F4F">
        <w:t xml:space="preserve">Квалификация выпускника – </w:t>
      </w:r>
      <w:r w:rsidRPr="00046F4F">
        <w:rPr>
          <w:u w:val="single"/>
        </w:rPr>
        <w:t>магистр</w:t>
      </w:r>
    </w:p>
    <w:p w14:paraId="4B7EDD5B" w14:textId="77777777" w:rsidR="00046F4F" w:rsidRPr="00046F4F" w:rsidRDefault="00046F4F" w:rsidP="00046F4F">
      <w:pPr>
        <w:ind w:hanging="180"/>
        <w:jc w:val="both"/>
      </w:pPr>
      <w:r w:rsidRPr="00046F4F">
        <w:t xml:space="preserve">Форма и срок обучения – </w:t>
      </w:r>
      <w:r w:rsidRPr="00046F4F">
        <w:rPr>
          <w:u w:val="single"/>
        </w:rPr>
        <w:t>очно-заочная форма 2 года 5 месяцев</w:t>
      </w:r>
    </w:p>
    <w:p w14:paraId="5CFEC7C5" w14:textId="77777777" w:rsidR="00046F4F" w:rsidRPr="00046F4F" w:rsidRDefault="00046F4F" w:rsidP="00046F4F">
      <w:pPr>
        <w:ind w:hanging="180"/>
        <w:jc w:val="both"/>
      </w:pPr>
      <w:r w:rsidRPr="00046F4F">
        <w:t>Практика реализуется в форме практической подготовки</w:t>
      </w:r>
    </w:p>
    <w:p w14:paraId="3542B6FF" w14:textId="77777777" w:rsidR="00046F4F" w:rsidRPr="00046F4F" w:rsidRDefault="00046F4F" w:rsidP="00046F4F">
      <w:pPr>
        <w:ind w:hanging="180"/>
        <w:jc w:val="both"/>
      </w:pPr>
      <w:r w:rsidRPr="00046F4F">
        <w:t xml:space="preserve">Способ проведения практики – </w:t>
      </w:r>
      <w:r w:rsidRPr="00046F4F">
        <w:rPr>
          <w:u w:val="single"/>
        </w:rPr>
        <w:t>стационарная, выездная</w:t>
      </w:r>
    </w:p>
    <w:p w14:paraId="5B7313BA" w14:textId="77777777" w:rsidR="00046F4F" w:rsidRPr="00046F4F" w:rsidRDefault="00046F4F" w:rsidP="00046F4F">
      <w:pPr>
        <w:ind w:hanging="180"/>
        <w:jc w:val="both"/>
      </w:pPr>
      <w:r w:rsidRPr="00046F4F">
        <w:t xml:space="preserve">Форма проведения практики – </w:t>
      </w:r>
      <w:r w:rsidRPr="00046F4F">
        <w:rPr>
          <w:u w:val="single"/>
        </w:rPr>
        <w:t>дискретно (по периодам проведения практик)</w:t>
      </w:r>
    </w:p>
    <w:p w14:paraId="68C89E29" w14:textId="77777777" w:rsidR="00046F4F" w:rsidRPr="00046F4F" w:rsidRDefault="00046F4F" w:rsidP="00046F4F">
      <w:pPr>
        <w:ind w:hanging="180"/>
        <w:jc w:val="both"/>
      </w:pPr>
      <w:r w:rsidRPr="00046F4F">
        <w:t xml:space="preserve">Кафедра-разработчик программы – </w:t>
      </w:r>
      <w:r w:rsidRPr="00046F4F">
        <w:rPr>
          <w:u w:val="single"/>
        </w:rPr>
        <w:t>Управление персоналом</w:t>
      </w:r>
    </w:p>
    <w:p w14:paraId="53112FC5" w14:textId="77777777" w:rsidR="00DD2FB9" w:rsidRDefault="00DD2FB9" w:rsidP="00046F4F">
      <w:pPr>
        <w:jc w:val="both"/>
      </w:pPr>
    </w:p>
    <w:p w14:paraId="556278A0" w14:textId="77777777" w:rsidR="00F76C11" w:rsidRPr="00A31134" w:rsidRDefault="00F76C11" w:rsidP="00046F4F">
      <w:pPr>
        <w:jc w:val="both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219"/>
        <w:gridCol w:w="5670"/>
      </w:tblGrid>
      <w:tr w:rsidR="00F76C11" w14:paraId="595BF085" w14:textId="77777777" w:rsidTr="00046F4F">
        <w:trPr>
          <w:trHeight w:val="328"/>
        </w:trPr>
        <w:tc>
          <w:tcPr>
            <w:tcW w:w="4219" w:type="dxa"/>
          </w:tcPr>
          <w:p w14:paraId="3DBA66B8" w14:textId="77777777" w:rsidR="00F76C11" w:rsidRPr="00A31134" w:rsidRDefault="00F76C11" w:rsidP="00046F4F">
            <w:r w:rsidRPr="00A31134">
              <w:t xml:space="preserve">Общая трудоемкость в з.е. – </w:t>
            </w:r>
            <w:r w:rsidR="000C01E3">
              <w:t>3</w:t>
            </w:r>
          </w:p>
          <w:p w14:paraId="33037D75" w14:textId="77777777" w:rsidR="00F76C11" w:rsidRPr="00A31134" w:rsidRDefault="00F76C11" w:rsidP="00046F4F">
            <w:r>
              <w:t>Часов по учебному плану –</w:t>
            </w:r>
            <w:r w:rsidR="000C01E3">
              <w:t xml:space="preserve"> 108</w:t>
            </w:r>
          </w:p>
        </w:tc>
        <w:tc>
          <w:tcPr>
            <w:tcW w:w="5670" w:type="dxa"/>
          </w:tcPr>
          <w:p w14:paraId="27F0B876" w14:textId="04949370" w:rsidR="00F76C11" w:rsidRPr="005B3446" w:rsidRDefault="00F76C11" w:rsidP="00046F4F">
            <w:pPr>
              <w:jc w:val="both"/>
              <w:rPr>
                <w:u w:val="single"/>
              </w:rPr>
            </w:pPr>
            <w:r w:rsidRPr="005B3446">
              <w:rPr>
                <w:u w:val="single"/>
              </w:rPr>
              <w:t xml:space="preserve">Форма промежуточной аттестации </w:t>
            </w:r>
            <w:r w:rsidR="00046F4F" w:rsidRPr="005B3446">
              <w:rPr>
                <w:u w:val="single"/>
              </w:rPr>
              <w:t>в семестрах</w:t>
            </w:r>
            <w:r w:rsidRPr="005B3446">
              <w:rPr>
                <w:u w:val="single"/>
              </w:rPr>
              <w:t xml:space="preserve"> </w:t>
            </w:r>
          </w:p>
          <w:p w14:paraId="58E1613B" w14:textId="4B0677F0" w:rsidR="00F76C11" w:rsidRPr="005C147E" w:rsidRDefault="00F76C11" w:rsidP="00046F4F">
            <w:pPr>
              <w:jc w:val="both"/>
              <w:rPr>
                <w:u w:val="single"/>
              </w:rPr>
            </w:pPr>
            <w:r w:rsidRPr="000C01E3">
              <w:t xml:space="preserve">зачет с </w:t>
            </w:r>
            <w:r w:rsidRPr="00E747B3">
              <w:t xml:space="preserve">оценкой </w:t>
            </w:r>
            <w:r w:rsidR="00046F4F">
              <w:t>2</w:t>
            </w:r>
          </w:p>
        </w:tc>
      </w:tr>
      <w:tr w:rsidR="00F76C11" w14:paraId="72C2655D" w14:textId="77777777" w:rsidTr="00046F4F">
        <w:tc>
          <w:tcPr>
            <w:tcW w:w="4219" w:type="dxa"/>
          </w:tcPr>
          <w:p w14:paraId="75C2F90C" w14:textId="14C5254A" w:rsidR="00F76C11" w:rsidRPr="00204D13" w:rsidRDefault="00E747B3" w:rsidP="00046F4F">
            <w:r>
              <w:t xml:space="preserve">В том числе в форме практической подготовки (ПП) – 95 часов </w:t>
            </w:r>
          </w:p>
        </w:tc>
        <w:tc>
          <w:tcPr>
            <w:tcW w:w="5670" w:type="dxa"/>
          </w:tcPr>
          <w:p w14:paraId="50088AD1" w14:textId="74BC2633" w:rsidR="00F76C11" w:rsidRPr="00204D13" w:rsidRDefault="00F76C11" w:rsidP="00046F4F">
            <w:pPr>
              <w:jc w:val="both"/>
            </w:pPr>
          </w:p>
        </w:tc>
      </w:tr>
    </w:tbl>
    <w:p w14:paraId="26B7A124" w14:textId="77777777" w:rsidR="00F76C11" w:rsidRPr="00204D13" w:rsidRDefault="00F76C11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DAD9B65" w14:textId="77777777" w:rsidR="00DD2FB9" w:rsidRDefault="00DD2FB9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82F702C" w14:textId="77777777" w:rsidR="000C01E3" w:rsidRDefault="000C01E3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EEF12D7" w14:textId="77777777" w:rsidR="000C01E3" w:rsidRDefault="000C01E3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4B28731" w14:textId="77777777" w:rsidR="000C01E3" w:rsidRDefault="000C01E3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A343AC2" w14:textId="77777777" w:rsidR="00046F4F" w:rsidRDefault="00046F4F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0BF0B20" w14:textId="77777777" w:rsidR="00046F4F" w:rsidRDefault="00046F4F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C1AC4FB" w14:textId="77777777" w:rsidR="00046F4F" w:rsidRDefault="00046F4F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A03C2D9" w14:textId="77777777" w:rsidR="00046F4F" w:rsidRDefault="00046F4F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D56EDCD" w14:textId="77777777" w:rsidR="00046F4F" w:rsidRDefault="00046F4F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FF92869" w14:textId="77777777" w:rsidR="000C01E3" w:rsidRDefault="000C01E3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490142C" w14:textId="77777777" w:rsidR="000C01E3" w:rsidRDefault="000C01E3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6628F29" w14:textId="77777777" w:rsidR="00DD2FB9" w:rsidRDefault="00DD2FB9" w:rsidP="00046F4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E1AF40E" w14:textId="77777777" w:rsidR="00E747B3" w:rsidRDefault="00E747B3" w:rsidP="00046F4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B11A6F5" w14:textId="7F4C5F74" w:rsidR="00DD2FB9" w:rsidRDefault="00E95156" w:rsidP="00046F4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95156">
        <w:rPr>
          <w:color w:val="000000"/>
        </w:rPr>
        <w:t>КРАСНОЯРСК</w:t>
      </w:r>
    </w:p>
    <w:p w14:paraId="6B4F871C" w14:textId="77777777" w:rsidR="00E95156" w:rsidRDefault="00E95156" w:rsidP="00046F4F">
      <w:pPr>
        <w:rPr>
          <w:color w:val="000000"/>
        </w:rPr>
      </w:pPr>
      <w:r>
        <w:rPr>
          <w:color w:val="000000"/>
        </w:rPr>
        <w:br w:type="page"/>
      </w:r>
    </w:p>
    <w:p w14:paraId="66D25B33" w14:textId="77777777" w:rsidR="00046F4F" w:rsidRPr="00046F4F" w:rsidRDefault="00046F4F" w:rsidP="00046F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46F4F">
        <w:rPr>
          <w:color w:val="000000"/>
        </w:rPr>
        <w:lastRenderedPageBreak/>
        <w:t xml:space="preserve">Рабочая программа практики разработана в соответствии с </w:t>
      </w:r>
      <w:r w:rsidRPr="00046F4F">
        <w:t xml:space="preserve">федеральным государственным образовательным стандартом высшего образования – магистратура </w:t>
      </w:r>
      <w:r w:rsidRPr="00046F4F">
        <w:rPr>
          <w:color w:val="000000"/>
        </w:rPr>
        <w:t xml:space="preserve">по направлению подготовки </w:t>
      </w:r>
      <w:r w:rsidRPr="00046F4F">
        <w:t>38.04.03 Управление персоналом</w:t>
      </w:r>
      <w:r w:rsidRPr="00046F4F">
        <w:rPr>
          <w:color w:val="000000"/>
        </w:rPr>
        <w:t>, утвержденным приказом Минобрнауки России от 12.08.2020 г. № 958.</w:t>
      </w:r>
    </w:p>
    <w:p w14:paraId="2F018E7E" w14:textId="77777777" w:rsidR="00046F4F" w:rsidRPr="00046F4F" w:rsidRDefault="00046F4F" w:rsidP="00046F4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046F4F">
        <w:rPr>
          <w:i/>
          <w:iCs/>
          <w:color w:val="000000"/>
        </w:rPr>
        <w:t xml:space="preserve"> </w:t>
      </w:r>
    </w:p>
    <w:p w14:paraId="69C43EE1" w14:textId="77777777" w:rsidR="00046F4F" w:rsidRPr="00046F4F" w:rsidRDefault="00046F4F" w:rsidP="00046F4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</w:p>
    <w:p w14:paraId="28AD260A" w14:textId="77777777" w:rsidR="00046F4F" w:rsidRPr="00046F4F" w:rsidRDefault="00046F4F" w:rsidP="00046F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599217B" w14:textId="77777777" w:rsidR="00046F4F" w:rsidRPr="00046F4F" w:rsidRDefault="00046F4F" w:rsidP="00046F4F">
      <w:pPr>
        <w:widowControl w:val="0"/>
        <w:autoSpaceDE w:val="0"/>
        <w:autoSpaceDN w:val="0"/>
        <w:adjustRightInd w:val="0"/>
        <w:jc w:val="both"/>
      </w:pPr>
      <w:r w:rsidRPr="00046F4F">
        <w:t>Программу составил:</w:t>
      </w:r>
    </w:p>
    <w:p w14:paraId="2EA628FA" w14:textId="77777777" w:rsidR="00046F4F" w:rsidRPr="00046F4F" w:rsidRDefault="00046F4F" w:rsidP="00046F4F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color w:val="000000"/>
        </w:rPr>
      </w:pPr>
      <w:r w:rsidRPr="00046F4F">
        <w:t xml:space="preserve">канд. техн. наук, доцент, доцент </w:t>
      </w:r>
      <w:r w:rsidRPr="00046F4F">
        <w:tab/>
        <w:t>С.А. Яркова</w:t>
      </w:r>
    </w:p>
    <w:p w14:paraId="077CEE82" w14:textId="113DC33C" w:rsidR="0014123B" w:rsidRDefault="0014123B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559A603" w14:textId="5D42CFFD" w:rsidR="0014123B" w:rsidRDefault="0014123B" w:rsidP="00046F4F">
      <w:pPr>
        <w:widowControl w:val="0"/>
        <w:tabs>
          <w:tab w:val="left" w:pos="7938"/>
        </w:tabs>
        <w:autoSpaceDE w:val="0"/>
        <w:autoSpaceDN w:val="0"/>
        <w:adjustRightInd w:val="0"/>
        <w:jc w:val="both"/>
      </w:pPr>
      <w:r>
        <w:t>канд. экон. наук, доцент, доцент</w:t>
      </w:r>
      <w:r>
        <w:tab/>
        <w:t>А.А. Малахова</w:t>
      </w:r>
    </w:p>
    <w:p w14:paraId="0977947D" w14:textId="77777777" w:rsidR="0014123B" w:rsidRPr="00F112F4" w:rsidRDefault="0014123B" w:rsidP="00046F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E74527C" w14:textId="77777777" w:rsidR="00E95156" w:rsidRPr="00F112F4" w:rsidRDefault="00E95156" w:rsidP="00046F4F">
      <w:pPr>
        <w:widowControl w:val="0"/>
        <w:autoSpaceDE w:val="0"/>
        <w:autoSpaceDN w:val="0"/>
        <w:adjustRightInd w:val="0"/>
        <w:ind w:firstLine="709"/>
      </w:pPr>
    </w:p>
    <w:p w14:paraId="2F8D4B52" w14:textId="77777777" w:rsidR="00E95156" w:rsidRDefault="00E95156" w:rsidP="00046F4F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673209B4" w14:textId="77777777" w:rsidR="00046F4F" w:rsidRDefault="00046F4F" w:rsidP="00046F4F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5A8F4E52" w14:textId="77777777" w:rsidR="00E95156" w:rsidRDefault="00E95156" w:rsidP="00046F4F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14:paraId="46BC8F35" w14:textId="77777777" w:rsidR="00E95156" w:rsidRDefault="00E95156" w:rsidP="00046F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2C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E33B4">
        <w:rPr>
          <w:iCs/>
        </w:rPr>
        <w:t>Управление персоналом</w:t>
      </w:r>
      <w:r w:rsidRPr="009D72C5">
        <w:t xml:space="preserve">», </w:t>
      </w:r>
      <w:r w:rsidRPr="009D72C5">
        <w:rPr>
          <w:color w:val="000000"/>
        </w:rPr>
        <w:t xml:space="preserve">протокол </w:t>
      </w:r>
      <w:r>
        <w:rPr>
          <w:color w:val="000000"/>
        </w:rPr>
        <w:t xml:space="preserve">от </w:t>
      </w:r>
      <w:r w:rsidRPr="0050096E">
        <w:rPr>
          <w:color w:val="000000"/>
        </w:rPr>
        <w:t>«16» декабря 2022 г. № 4</w:t>
      </w:r>
      <w:r>
        <w:rPr>
          <w:color w:val="000000"/>
        </w:rPr>
        <w:t>.</w:t>
      </w:r>
    </w:p>
    <w:p w14:paraId="4ACEC1EA" w14:textId="77777777" w:rsidR="00E95156" w:rsidRDefault="00E95156" w:rsidP="00046F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8F209CB" w14:textId="77777777" w:rsidR="00E95156" w:rsidRPr="009D72C5" w:rsidRDefault="00E95156" w:rsidP="00046F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6B5AC69" w14:textId="77777777" w:rsidR="00E95156" w:rsidRPr="009D72C5" w:rsidRDefault="00E95156" w:rsidP="00046F4F">
      <w:pPr>
        <w:widowControl w:val="0"/>
        <w:autoSpaceDE w:val="0"/>
        <w:autoSpaceDN w:val="0"/>
        <w:adjustRightInd w:val="0"/>
        <w:ind w:firstLine="709"/>
        <w:rPr>
          <w:color w:val="000000"/>
          <w:sz w:val="16"/>
          <w:szCs w:val="16"/>
        </w:rPr>
      </w:pPr>
    </w:p>
    <w:p w14:paraId="42A4102F" w14:textId="3A3622AC" w:rsidR="00E95156" w:rsidRPr="009D72C5" w:rsidRDefault="00E95156" w:rsidP="005B3446">
      <w:pPr>
        <w:widowControl w:val="0"/>
        <w:autoSpaceDE w:val="0"/>
        <w:autoSpaceDN w:val="0"/>
        <w:adjustRightInd w:val="0"/>
      </w:pPr>
      <w:r w:rsidRPr="001E33B4">
        <w:rPr>
          <w:color w:val="000000"/>
        </w:rPr>
        <w:t xml:space="preserve">Заведующий кафедрой, канд. техн. наук, доцент           </w:t>
      </w:r>
      <w:r w:rsidR="005B3446">
        <w:rPr>
          <w:color w:val="000000"/>
        </w:rPr>
        <w:tab/>
      </w:r>
      <w:r w:rsidR="005B3446">
        <w:rPr>
          <w:color w:val="000000"/>
        </w:rPr>
        <w:tab/>
      </w:r>
      <w:r w:rsidRPr="001E33B4">
        <w:rPr>
          <w:color w:val="000000"/>
        </w:rPr>
        <w:t xml:space="preserve">                             В.О. Колмаков</w:t>
      </w:r>
    </w:p>
    <w:p w14:paraId="1F3304A7" w14:textId="77777777" w:rsidR="00203B11" w:rsidRPr="00D36F4F" w:rsidRDefault="00203B11" w:rsidP="00046F4F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3463D82" w14:textId="77777777" w:rsidR="00203B11" w:rsidRDefault="00203B11" w:rsidP="00046F4F">
      <w:pPr>
        <w:widowControl w:val="0"/>
        <w:autoSpaceDE w:val="0"/>
        <w:autoSpaceDN w:val="0"/>
        <w:adjustRightInd w:val="0"/>
      </w:pPr>
    </w:p>
    <w:p w14:paraId="42983D47" w14:textId="77777777" w:rsidR="00F87267" w:rsidRDefault="00F87267" w:rsidP="00046F4F">
      <w:pPr>
        <w:widowControl w:val="0"/>
        <w:autoSpaceDE w:val="0"/>
        <w:autoSpaceDN w:val="0"/>
        <w:adjustRightInd w:val="0"/>
      </w:pPr>
    </w:p>
    <w:p w14:paraId="44C039A6" w14:textId="19D830E4" w:rsidR="0014123B" w:rsidRDefault="0014123B" w:rsidP="00046F4F">
      <w:r>
        <w:br w:type="page"/>
      </w:r>
    </w:p>
    <w:p w14:paraId="15D84FF5" w14:textId="77777777" w:rsidR="00F87267" w:rsidRDefault="00F87267" w:rsidP="00046F4F">
      <w:pPr>
        <w:widowControl w:val="0"/>
        <w:autoSpaceDE w:val="0"/>
        <w:autoSpaceDN w:val="0"/>
        <w:adjustRightInd w:val="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611"/>
      </w:tblGrid>
      <w:tr w:rsidR="00792172" w14:paraId="7FE89324" w14:textId="77777777" w:rsidTr="00046F4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07FEE" w14:textId="77777777" w:rsidR="00792172" w:rsidRPr="002B2E91" w:rsidRDefault="003908EB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1 ЦЕЛИ И ЗАДАЧИ </w:t>
            </w:r>
            <w:r w:rsidR="00792172" w:rsidRPr="002B2E91">
              <w:rPr>
                <w:b/>
                <w:bCs/>
              </w:rPr>
              <w:t>ПРАКТИКИ</w:t>
            </w:r>
          </w:p>
        </w:tc>
      </w:tr>
      <w:tr w:rsidR="00792172" w14:paraId="7A797CD0" w14:textId="77777777" w:rsidTr="00046F4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1C970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1.1 Цел</w:t>
            </w:r>
            <w:r w:rsidR="00856DB9">
              <w:rPr>
                <w:b/>
                <w:bCs/>
                <w:sz w:val="20"/>
                <w:szCs w:val="20"/>
              </w:rPr>
              <w:t>ь</w:t>
            </w:r>
            <w:r w:rsidR="001F2DD9">
              <w:rPr>
                <w:b/>
                <w:bCs/>
                <w:sz w:val="20"/>
                <w:szCs w:val="20"/>
              </w:rPr>
              <w:t xml:space="preserve"> </w:t>
            </w:r>
            <w:r w:rsidRPr="002B2E91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A223A" w:rsidRPr="007A223A" w14:paraId="67F8FB31" w14:textId="7F4B9052" w:rsidTr="00046F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416F" w14:textId="455E5261" w:rsidR="007A223A" w:rsidRPr="007A223A" w:rsidRDefault="007A223A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9F64" w14:textId="3F5AD9CE" w:rsidR="007A223A" w:rsidRPr="007A223A" w:rsidRDefault="007A223A" w:rsidP="00046F4F">
            <w:pPr>
              <w:jc w:val="both"/>
              <w:rPr>
                <w:sz w:val="20"/>
                <w:szCs w:val="20"/>
              </w:rPr>
            </w:pPr>
            <w:r w:rsidRPr="007A223A">
              <w:rPr>
                <w:sz w:val="20"/>
                <w:szCs w:val="20"/>
              </w:rPr>
              <w:t>формирование первичной готовности к профессиональной деятельности через апробацию теоретических знаний при самостоятельном исследовании проблем в области управления персоналом</w:t>
            </w:r>
          </w:p>
        </w:tc>
      </w:tr>
      <w:tr w:rsidR="007A223A" w:rsidRPr="007A223A" w14:paraId="2A4DDC96" w14:textId="5584B5C9" w:rsidTr="00046F4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EC013" w14:textId="77777777" w:rsidR="007A223A" w:rsidRPr="007A223A" w:rsidRDefault="007A223A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223A">
              <w:rPr>
                <w:b/>
                <w:bCs/>
                <w:sz w:val="20"/>
                <w:szCs w:val="20"/>
              </w:rPr>
              <w:t xml:space="preserve">1.2 Задачи </w:t>
            </w:r>
            <w:r w:rsidRPr="007A223A">
              <w:rPr>
                <w:b/>
                <w:bCs/>
                <w:color w:val="000000"/>
                <w:sz w:val="20"/>
                <w:szCs w:val="20"/>
              </w:rPr>
              <w:t>практики</w:t>
            </w:r>
          </w:p>
        </w:tc>
      </w:tr>
      <w:tr w:rsidR="00792172" w:rsidRPr="007A223A" w14:paraId="32368E50" w14:textId="77777777" w:rsidTr="00046F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851" w14:textId="77777777" w:rsidR="00792172" w:rsidRPr="007A223A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23A">
              <w:rPr>
                <w:sz w:val="20"/>
                <w:szCs w:val="20"/>
              </w:rPr>
              <w:t>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C64" w14:textId="1411AFF7" w:rsidR="00792172" w:rsidRPr="007A223A" w:rsidRDefault="00856DB9" w:rsidP="00046F4F">
            <w:pPr>
              <w:jc w:val="both"/>
              <w:rPr>
                <w:sz w:val="20"/>
                <w:szCs w:val="20"/>
              </w:rPr>
            </w:pPr>
            <w:r w:rsidRPr="007A223A">
              <w:rPr>
                <w:sz w:val="20"/>
                <w:szCs w:val="20"/>
              </w:rPr>
              <w:t>индуцировать у обучающихся способность к управленческих решениям на основе оценки их социально-экономической эффективности</w:t>
            </w:r>
          </w:p>
        </w:tc>
      </w:tr>
      <w:tr w:rsidR="00792172" w:rsidRPr="007A223A" w14:paraId="4361F8B5" w14:textId="77777777" w:rsidTr="00046F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F90" w14:textId="77777777" w:rsidR="00792172" w:rsidRPr="007A223A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23A">
              <w:rPr>
                <w:sz w:val="20"/>
                <w:szCs w:val="20"/>
              </w:rPr>
              <w:t>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29C" w14:textId="059850A7" w:rsidR="00792172" w:rsidRPr="007A223A" w:rsidRDefault="00856DB9" w:rsidP="00046F4F">
            <w:pPr>
              <w:jc w:val="both"/>
              <w:rPr>
                <w:sz w:val="20"/>
                <w:szCs w:val="20"/>
              </w:rPr>
            </w:pPr>
            <w:r w:rsidRPr="007A223A">
              <w:rPr>
                <w:sz w:val="20"/>
                <w:szCs w:val="20"/>
              </w:rPr>
              <w:t>сформировать у обучающихся способность применять подходы, технологии, методы стратегического управления персоналом</w:t>
            </w:r>
          </w:p>
        </w:tc>
      </w:tr>
    </w:tbl>
    <w:p w14:paraId="2B66689C" w14:textId="77777777" w:rsidR="00FB32EF" w:rsidRDefault="00FB32EF" w:rsidP="00046F4F">
      <w:pPr>
        <w:widowControl w:val="0"/>
        <w:autoSpaceDE w:val="0"/>
        <w:autoSpaceDN w:val="0"/>
        <w:adjustRightInd w:val="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2172" w14:paraId="19BCBF50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7E584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2 МЕСТО ПРАКТИКИ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792172" w14:paraId="2FA761B1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4290A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9B14A9" w14:paraId="27D4375D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7CEC" w14:textId="77777777" w:rsidR="009B14A9" w:rsidRPr="008D546F" w:rsidRDefault="009B14A9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46F">
              <w:rPr>
                <w:sz w:val="20"/>
                <w:szCs w:val="20"/>
              </w:rPr>
              <w:t>Б1.О.06 Управленческая экономика</w:t>
            </w:r>
          </w:p>
        </w:tc>
      </w:tr>
      <w:tr w:rsidR="00792172" w14:paraId="6438B61D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A528" w14:textId="77777777" w:rsidR="00792172" w:rsidRPr="008D546F" w:rsidRDefault="009B14A9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546F">
              <w:rPr>
                <w:sz w:val="20"/>
                <w:szCs w:val="20"/>
              </w:rPr>
              <w:t>Б1.О.</w:t>
            </w:r>
            <w:r w:rsidR="00C17D0D" w:rsidRPr="008D546F">
              <w:rPr>
                <w:sz w:val="20"/>
                <w:szCs w:val="20"/>
              </w:rPr>
              <w:t>13 Социально-экономическая эффективность управления персоналом</w:t>
            </w:r>
          </w:p>
        </w:tc>
      </w:tr>
      <w:tr w:rsidR="00792172" w14:paraId="464BDE58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F546B" w14:textId="77777777" w:rsidR="00792172" w:rsidRPr="008D546F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546F">
              <w:rPr>
                <w:b/>
                <w:bCs/>
                <w:sz w:val="20"/>
                <w:szCs w:val="20"/>
              </w:rPr>
              <w:t>2.2 Дисциплины и практики, для которых прохождение данной</w:t>
            </w:r>
            <w:r w:rsidRPr="008D546F">
              <w:rPr>
                <w:b/>
                <w:bCs/>
                <w:color w:val="000000"/>
                <w:sz w:val="20"/>
                <w:szCs w:val="20"/>
              </w:rPr>
              <w:t xml:space="preserve"> практики</w:t>
            </w:r>
          </w:p>
          <w:p w14:paraId="57467D90" w14:textId="77777777" w:rsidR="00792172" w:rsidRPr="008D546F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46F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8D546F" w14:paraId="28B8FB00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86C" w14:textId="77777777" w:rsidR="008D546F" w:rsidRPr="008D546F" w:rsidRDefault="008D546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C5DCE">
              <w:rPr>
                <w:sz w:val="20"/>
                <w:szCs w:val="20"/>
              </w:rPr>
              <w:t>Б1.О.13 Социально-экономическая эффективность управления персоналом</w:t>
            </w:r>
          </w:p>
        </w:tc>
      </w:tr>
      <w:tr w:rsidR="008D546F" w14:paraId="248069F7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FAD3" w14:textId="77777777" w:rsidR="008D546F" w:rsidRPr="008D546F" w:rsidRDefault="008D546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C5DCE">
              <w:rPr>
                <w:rFonts w:eastAsia="Times New Roman"/>
                <w:color w:val="000000"/>
                <w:sz w:val="20"/>
                <w:szCs w:val="20"/>
              </w:rPr>
              <w:t>Б2.О.02(Н) Учебная - научно-исследовательская работа</w:t>
            </w:r>
          </w:p>
        </w:tc>
      </w:tr>
      <w:tr w:rsidR="008D546F" w14:paraId="2B15C9E2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DF20" w14:textId="1B628416" w:rsidR="008D546F" w:rsidRPr="004C5DCE" w:rsidRDefault="008D546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5DCE">
              <w:rPr>
                <w:rFonts w:eastAsia="Times New Roman"/>
                <w:color w:val="000000"/>
                <w:sz w:val="20"/>
                <w:szCs w:val="20"/>
              </w:rPr>
              <w:t>Б3.01</w:t>
            </w:r>
            <w:r w:rsidR="00046F4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C5DCE">
              <w:rPr>
                <w:rFonts w:eastAsia="Times New Roman"/>
                <w:color w:val="000000"/>
                <w:sz w:val="20"/>
                <w:szCs w:val="20"/>
              </w:rPr>
              <w:t>(Д) Подготовка к процедуре защиты выпускной квалификационной работы</w:t>
            </w:r>
          </w:p>
        </w:tc>
      </w:tr>
      <w:tr w:rsidR="008D546F" w14:paraId="49AE086A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54B" w14:textId="2D720813" w:rsidR="008D546F" w:rsidRPr="004C5DCE" w:rsidRDefault="008D546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5DCE">
              <w:rPr>
                <w:rFonts w:eastAsia="Times New Roman"/>
                <w:color w:val="000000"/>
                <w:sz w:val="20"/>
                <w:szCs w:val="20"/>
              </w:rPr>
              <w:t>Б3.02</w:t>
            </w:r>
            <w:r w:rsidR="00046F4F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C5DCE">
              <w:rPr>
                <w:rFonts w:eastAsia="Times New Roman"/>
                <w:color w:val="000000"/>
                <w:sz w:val="20"/>
                <w:szCs w:val="20"/>
              </w:rPr>
              <w:t>(Д) Защита выпускной квалификационной работы</w:t>
            </w:r>
          </w:p>
        </w:tc>
      </w:tr>
    </w:tbl>
    <w:p w14:paraId="05AE3FA1" w14:textId="77777777" w:rsidR="004D59B9" w:rsidRPr="00FB32EF" w:rsidRDefault="004D59B9" w:rsidP="00046F4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2505"/>
        <w:gridCol w:w="5717"/>
      </w:tblGrid>
      <w:tr w:rsidR="004D59B9" w:rsidRPr="00131A51" w14:paraId="0A3133AA" w14:textId="77777777" w:rsidTr="00046F4F">
        <w:tc>
          <w:tcPr>
            <w:tcW w:w="10279" w:type="dxa"/>
            <w:gridSpan w:val="3"/>
            <w:shd w:val="clear" w:color="auto" w:fill="F2F2F2"/>
          </w:tcPr>
          <w:p w14:paraId="08CBB6D1" w14:textId="77777777" w:rsidR="004D59B9" w:rsidRPr="00131A51" w:rsidRDefault="004D59B9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9E7314">
              <w:rPr>
                <w:b/>
                <w:bCs/>
              </w:rPr>
              <w:t>3 ПЛАНИРУЕМЫЕ РЕЗУЛЬТАТЫ ОБУЧЕНИЯ ПРИ ПРОХОЖДЕНИИ ПРАКТИКИ, СООТНЕСЕННЫЕ С ТРЕБОВАНИЯМИ К РЕЗУЛЬТАТАМ ОСВОЕНИЯОБРАЗОВАТЕЛЬНОЙ ПРОГРАММЫ</w:t>
            </w:r>
          </w:p>
        </w:tc>
      </w:tr>
      <w:tr w:rsidR="004D59B9" w:rsidRPr="00131A51" w14:paraId="647D0ED2" w14:textId="77777777" w:rsidTr="0050464D">
        <w:tc>
          <w:tcPr>
            <w:tcW w:w="2057" w:type="dxa"/>
            <w:vAlign w:val="center"/>
          </w:tcPr>
          <w:p w14:paraId="04152606" w14:textId="19380E07" w:rsidR="004D59B9" w:rsidRPr="00131A51" w:rsidRDefault="004D59B9" w:rsidP="0050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</w:t>
            </w:r>
            <w:r w:rsidR="00046F4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05" w:type="dxa"/>
            <w:vAlign w:val="center"/>
          </w:tcPr>
          <w:p w14:paraId="1E6735DD" w14:textId="1D18B625" w:rsidR="004D59B9" w:rsidRPr="00131A51" w:rsidRDefault="004D59B9" w:rsidP="0050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индикатора</w:t>
            </w:r>
            <w:r w:rsidR="00046F4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131A51">
              <w:rPr>
                <w:rFonts w:eastAsia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717" w:type="dxa"/>
            <w:vAlign w:val="center"/>
          </w:tcPr>
          <w:p w14:paraId="788A160E" w14:textId="77777777" w:rsidR="004D59B9" w:rsidRPr="00131A51" w:rsidRDefault="004D59B9" w:rsidP="0050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E731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D546F" w:rsidRPr="00131A51" w14:paraId="7348CA07" w14:textId="77777777" w:rsidTr="00046F4F">
        <w:tc>
          <w:tcPr>
            <w:tcW w:w="2057" w:type="dxa"/>
            <w:vAlign w:val="center"/>
          </w:tcPr>
          <w:p w14:paraId="2CAE7252" w14:textId="77777777" w:rsidR="008D546F" w:rsidRDefault="008D546F" w:rsidP="00046F4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ОПК-1 </w:t>
            </w:r>
            <w:r w:rsidRPr="00A92551">
              <w:rPr>
                <w:bCs/>
                <w:sz w:val="20"/>
                <w:szCs w:val="20"/>
              </w:rPr>
              <w:t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2505" w:type="dxa"/>
            <w:vAlign w:val="center"/>
          </w:tcPr>
          <w:p w14:paraId="3B647A13" w14:textId="77777777" w:rsidR="008D546F" w:rsidRDefault="008D546F" w:rsidP="00046F4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ОПК-1.2 С</w:t>
            </w:r>
            <w:r w:rsidRPr="00A92551">
              <w:rPr>
                <w:sz w:val="20"/>
                <w:szCs w:val="20"/>
              </w:rPr>
              <w:t>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5717" w:type="dxa"/>
            <w:vAlign w:val="center"/>
          </w:tcPr>
          <w:p w14:paraId="18ABECEB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>Знать:</w:t>
            </w:r>
          </w:p>
          <w:p w14:paraId="16ACA7D3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sz w:val="20"/>
                <w:szCs w:val="20"/>
              </w:rPr>
              <w:t xml:space="preserve">- основы </w:t>
            </w:r>
            <w:r w:rsidRPr="00046F4F">
              <w:rPr>
                <w:bCs/>
                <w:sz w:val="20"/>
                <w:szCs w:val="20"/>
              </w:rPr>
              <w:t>экономической, организационной, управленческой, социологической, психологической теорий и права применительно к профессиональной деятельности</w:t>
            </w:r>
          </w:p>
          <w:p w14:paraId="78AF02D2" w14:textId="77777777" w:rsidR="008D546F" w:rsidRPr="00046F4F" w:rsidRDefault="008D546F" w:rsidP="00046F4F">
            <w:pPr>
              <w:pStyle w:val="a6"/>
              <w:rPr>
                <w:sz w:val="20"/>
                <w:szCs w:val="20"/>
              </w:rPr>
            </w:pPr>
            <w:r w:rsidRPr="00046F4F">
              <w:rPr>
                <w:sz w:val="20"/>
                <w:szCs w:val="20"/>
              </w:rPr>
              <w:t>- современные проблемы в корпоративном и функциональном управлении организацией</w:t>
            </w:r>
          </w:p>
          <w:p w14:paraId="6D0C22D4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>Уметь:</w:t>
            </w:r>
          </w:p>
          <w:p w14:paraId="05A118A1" w14:textId="77777777" w:rsidR="008D546F" w:rsidRPr="00046F4F" w:rsidRDefault="008D546F" w:rsidP="00046F4F">
            <w:pPr>
              <w:pStyle w:val="a6"/>
              <w:rPr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 xml:space="preserve">- применять </w:t>
            </w:r>
            <w:r w:rsidRPr="00046F4F">
              <w:rPr>
                <w:sz w:val="20"/>
                <w:szCs w:val="20"/>
              </w:rPr>
              <w:t xml:space="preserve">организационно-методическую, социально-экономическую, нормативно-техническую, законодательную и др. базу для решения проблем по выбранной теме магистерской диссертации </w:t>
            </w:r>
          </w:p>
          <w:p w14:paraId="103A8479" w14:textId="77777777" w:rsidR="008D546F" w:rsidRPr="00046F4F" w:rsidRDefault="008D546F" w:rsidP="00046F4F">
            <w:pPr>
              <w:pStyle w:val="a6"/>
              <w:rPr>
                <w:sz w:val="20"/>
                <w:szCs w:val="20"/>
              </w:rPr>
            </w:pPr>
            <w:r w:rsidRPr="00046F4F">
              <w:rPr>
                <w:sz w:val="20"/>
                <w:szCs w:val="20"/>
              </w:rPr>
              <w:t>- обобщать отечественный и зарубежный опыт в решении проблем профессиональной деятельности применительно к теме магистерской диссертации</w:t>
            </w:r>
          </w:p>
          <w:p w14:paraId="2FF8E156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>Владеть:</w:t>
            </w:r>
          </w:p>
          <w:p w14:paraId="79E96FBD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>- способностью классифицировать подходы, теории в исследовании проблем управления персоналом в соответствии с темой магистерской диссертации</w:t>
            </w:r>
          </w:p>
          <w:p w14:paraId="79FCD373" w14:textId="58105A5E" w:rsidR="008D546F" w:rsidRPr="00046F4F" w:rsidRDefault="008D546F" w:rsidP="00046F4F">
            <w:pPr>
              <w:pStyle w:val="a6"/>
              <w:rPr>
                <w:sz w:val="20"/>
                <w:szCs w:val="20"/>
              </w:rPr>
            </w:pPr>
            <w:r w:rsidRPr="00046F4F">
              <w:rPr>
                <w:sz w:val="20"/>
                <w:szCs w:val="20"/>
              </w:rPr>
              <w:t>- систематизировать собранный материал в соответствии с темой магистерского исследования и самостоятельно делать теоретические выводы</w:t>
            </w:r>
          </w:p>
        </w:tc>
      </w:tr>
      <w:tr w:rsidR="008D546F" w:rsidRPr="00131A51" w14:paraId="2E8AB6E6" w14:textId="77777777" w:rsidTr="00046F4F">
        <w:tc>
          <w:tcPr>
            <w:tcW w:w="2057" w:type="dxa"/>
            <w:vAlign w:val="center"/>
          </w:tcPr>
          <w:p w14:paraId="4A7B5412" w14:textId="77777777" w:rsidR="008D546F" w:rsidRPr="002861F8" w:rsidRDefault="008D546F" w:rsidP="00046F4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 xml:space="preserve">3 </w:t>
            </w:r>
            <w:r w:rsidRPr="00D229A9">
              <w:rPr>
                <w:bCs/>
                <w:sz w:val="20"/>
                <w:szCs w:val="20"/>
              </w:rPr>
              <w:t>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</w:t>
            </w:r>
            <w:r w:rsidRPr="00D229A9">
              <w:rPr>
                <w:bCs/>
                <w:sz w:val="20"/>
                <w:szCs w:val="20"/>
              </w:rPr>
              <w:lastRenderedPageBreak/>
              <w:t>ность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vAlign w:val="center"/>
          </w:tcPr>
          <w:p w14:paraId="7855152C" w14:textId="77777777" w:rsidR="008D546F" w:rsidRDefault="008D546F" w:rsidP="00046F4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 xml:space="preserve">3.1 </w:t>
            </w:r>
            <w:r w:rsidRPr="00D229A9">
              <w:rPr>
                <w:bCs/>
                <w:sz w:val="20"/>
                <w:szCs w:val="20"/>
              </w:rPr>
              <w:t>Использует технологии стратегического управления персоналом организации</w:t>
            </w:r>
          </w:p>
          <w:p w14:paraId="731A22A1" w14:textId="77777777" w:rsidR="008D546F" w:rsidRDefault="008D546F" w:rsidP="00046F4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4CAF7F30" w14:textId="77777777" w:rsidR="008D546F" w:rsidRPr="002861F8" w:rsidRDefault="008D546F" w:rsidP="00046F4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 xml:space="preserve">3.2 </w:t>
            </w:r>
            <w:r w:rsidRPr="00D229A9">
              <w:rPr>
                <w:bCs/>
                <w:sz w:val="20"/>
                <w:szCs w:val="20"/>
              </w:rPr>
              <w:t>Рассчитывает социально-экономическую эффективность управленческих решений</w:t>
            </w:r>
          </w:p>
        </w:tc>
        <w:tc>
          <w:tcPr>
            <w:tcW w:w="5717" w:type="dxa"/>
            <w:vAlign w:val="center"/>
          </w:tcPr>
          <w:p w14:paraId="03AF224B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>Знать:</w:t>
            </w:r>
          </w:p>
          <w:p w14:paraId="70C34027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sz w:val="20"/>
                <w:szCs w:val="20"/>
              </w:rPr>
              <w:t>- место системы управления персоналом в корпоративном управлении</w:t>
            </w:r>
            <w:r w:rsidRPr="00046F4F">
              <w:rPr>
                <w:bCs/>
                <w:sz w:val="20"/>
                <w:szCs w:val="20"/>
              </w:rPr>
              <w:t xml:space="preserve"> </w:t>
            </w:r>
          </w:p>
          <w:p w14:paraId="0D811F1E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sz w:val="20"/>
                <w:szCs w:val="20"/>
              </w:rPr>
              <w:t xml:space="preserve">- </w:t>
            </w:r>
            <w:r w:rsidRPr="00046F4F">
              <w:rPr>
                <w:bCs/>
                <w:sz w:val="20"/>
                <w:szCs w:val="20"/>
              </w:rPr>
              <w:t>сущность социально-экономической эффективности</w:t>
            </w:r>
          </w:p>
          <w:p w14:paraId="2D937A9F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>Уметь:</w:t>
            </w:r>
          </w:p>
          <w:p w14:paraId="0DD3EC7F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>- применять технологии управления персоналом</w:t>
            </w:r>
          </w:p>
          <w:p w14:paraId="16248999" w14:textId="77777777" w:rsidR="008D546F" w:rsidRPr="00046F4F" w:rsidRDefault="008D546F" w:rsidP="00046F4F">
            <w:pPr>
              <w:pStyle w:val="a6"/>
              <w:rPr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 xml:space="preserve">- применять инструменты социального и экономического анализа в управлении персоналом организации  </w:t>
            </w:r>
          </w:p>
          <w:p w14:paraId="12BF74AC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>Владеть:</w:t>
            </w:r>
          </w:p>
          <w:p w14:paraId="55EBA5E7" w14:textId="77777777" w:rsidR="008D546F" w:rsidRPr="00046F4F" w:rsidRDefault="008D546F" w:rsidP="00046F4F">
            <w:pPr>
              <w:pStyle w:val="a6"/>
              <w:rPr>
                <w:bCs/>
                <w:sz w:val="20"/>
                <w:szCs w:val="20"/>
              </w:rPr>
            </w:pPr>
            <w:r w:rsidRPr="00046F4F">
              <w:rPr>
                <w:bCs/>
                <w:sz w:val="20"/>
                <w:szCs w:val="20"/>
              </w:rPr>
              <w:t>- способностью принимать оптимальные управленческие решения с точки зрения кадровой стратегии организации</w:t>
            </w:r>
          </w:p>
          <w:p w14:paraId="11240970" w14:textId="0667B972" w:rsidR="008D546F" w:rsidRPr="00046F4F" w:rsidRDefault="008D546F" w:rsidP="00046F4F">
            <w:pPr>
              <w:pStyle w:val="a6"/>
              <w:rPr>
                <w:sz w:val="20"/>
                <w:szCs w:val="20"/>
                <w:highlight w:val="yellow"/>
              </w:rPr>
            </w:pPr>
            <w:r w:rsidRPr="00046F4F">
              <w:rPr>
                <w:bCs/>
                <w:sz w:val="20"/>
                <w:szCs w:val="20"/>
              </w:rPr>
              <w:lastRenderedPageBreak/>
              <w:t>- способностью оценивать управленческие решения с точки зрения их социально-экономической эффективности</w:t>
            </w:r>
          </w:p>
        </w:tc>
      </w:tr>
    </w:tbl>
    <w:p w14:paraId="1A976BA6" w14:textId="77777777" w:rsidR="00371005" w:rsidRDefault="00371005" w:rsidP="00046F4F">
      <w:pPr>
        <w:widowControl w:val="0"/>
        <w:autoSpaceDE w:val="0"/>
        <w:autoSpaceDN w:val="0"/>
        <w:adjustRightInd w:val="0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7"/>
        <w:gridCol w:w="4106"/>
        <w:gridCol w:w="992"/>
        <w:gridCol w:w="1134"/>
        <w:gridCol w:w="1814"/>
        <w:gridCol w:w="1560"/>
      </w:tblGrid>
      <w:tr w:rsidR="009F01B7" w14:paraId="1180A670" w14:textId="17AB3715" w:rsidTr="00046F4F">
        <w:trPr>
          <w:trHeight w:val="299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6CD2C2" w14:textId="2E08152D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4 СТРУКТУРА И СОДЕРЖАНИЕ ПРАКТИКИ</w:t>
            </w:r>
          </w:p>
        </w:tc>
      </w:tr>
      <w:tr w:rsidR="009F01B7" w14:paraId="1AE623FA" w14:textId="77777777" w:rsidTr="00046F4F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2B5" w14:textId="77777777" w:rsidR="009F01B7" w:rsidRPr="00787A12" w:rsidRDefault="009F01B7" w:rsidP="00046F4F">
            <w:pPr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302F" w14:textId="77777777" w:rsidR="009F01B7" w:rsidRPr="00787A12" w:rsidRDefault="009F01B7" w:rsidP="00046F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Pr="00787A12">
              <w:rPr>
                <w:b/>
                <w:bCs/>
                <w:sz w:val="20"/>
                <w:szCs w:val="20"/>
              </w:rPr>
              <w:t>тапы практики</w:t>
            </w:r>
            <w:r>
              <w:rPr>
                <w:b/>
                <w:bCs/>
                <w:sz w:val="20"/>
                <w:szCs w:val="20"/>
              </w:rPr>
              <w:t>, виды работ/ мероприятий</w:t>
            </w:r>
            <w:r w:rsidRPr="00787A12">
              <w:rPr>
                <w:b/>
                <w:bCs/>
                <w:sz w:val="20"/>
                <w:szCs w:val="20"/>
              </w:rPr>
              <w:t>. Самостоятельная работа обучающегося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7163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290E" w14:textId="1DE3ABBF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C14B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Форма</w:t>
            </w:r>
          </w:p>
          <w:p w14:paraId="327057D4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отчетности</w:t>
            </w:r>
          </w:p>
        </w:tc>
      </w:tr>
      <w:tr w:rsidR="009F01B7" w14:paraId="3FD661DD" w14:textId="77777777" w:rsidTr="00046F4F">
        <w:trPr>
          <w:trHeight w:val="2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EFDFF" w14:textId="77777777" w:rsidR="009F01B7" w:rsidRPr="00787A12" w:rsidRDefault="009F01B7" w:rsidP="00046F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2E0C1" w14:textId="77777777" w:rsidR="009F01B7" w:rsidRPr="00787A12" w:rsidRDefault="009F01B7" w:rsidP="00046F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F9AB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AFFBE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87A12">
              <w:rPr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C43D2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2D230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01B7" w14:paraId="0DA13DB5" w14:textId="77777777" w:rsidTr="00046F4F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40D1" w14:textId="5441F01A" w:rsidR="009F01B7" w:rsidRPr="00046F4F" w:rsidRDefault="009F01B7" w:rsidP="00046F4F">
            <w:pPr>
              <w:jc w:val="center"/>
              <w:rPr>
                <w:b/>
                <w:sz w:val="20"/>
                <w:szCs w:val="20"/>
              </w:rPr>
            </w:pPr>
            <w:r w:rsidRPr="00046F4F">
              <w:rPr>
                <w:b/>
                <w:sz w:val="20"/>
                <w:szCs w:val="20"/>
              </w:rPr>
              <w:t>1</w:t>
            </w:r>
            <w:r w:rsidR="00046F4F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A20" w14:textId="77777777" w:rsidR="009F01B7" w:rsidRPr="00046F4F" w:rsidRDefault="009F01B7" w:rsidP="00046F4F">
            <w:pPr>
              <w:rPr>
                <w:b/>
                <w:sz w:val="20"/>
                <w:szCs w:val="20"/>
              </w:rPr>
            </w:pPr>
            <w:r w:rsidRPr="00046F4F">
              <w:rPr>
                <w:b/>
                <w:sz w:val="20"/>
                <w:szCs w:val="20"/>
              </w:rPr>
              <w:t>Подготовительный этап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69F1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24DB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(ИКР)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34BE2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2FFF0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на практику</w:t>
            </w:r>
          </w:p>
        </w:tc>
      </w:tr>
      <w:tr w:rsidR="009F01B7" w14:paraId="35EDEF4B" w14:textId="77777777" w:rsidTr="00046F4F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FFF9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1.1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EA4" w14:textId="77777777" w:rsidR="009F01B7" w:rsidRPr="00787A12" w:rsidRDefault="009F01B7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практики, получение индивидуального </w:t>
            </w:r>
            <w:r w:rsidRPr="00787A12">
              <w:rPr>
                <w:sz w:val="20"/>
                <w:szCs w:val="20"/>
              </w:rPr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FD4BB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AE5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21BB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D979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</w:tr>
      <w:tr w:rsidR="009F01B7" w14:paraId="6829293E" w14:textId="77777777" w:rsidTr="00046F4F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DF4D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1.2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3249" w14:textId="77777777" w:rsidR="009F01B7" w:rsidRPr="00787A12" w:rsidRDefault="009F01B7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605E4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0D6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6AE28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65C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</w:tr>
      <w:tr w:rsidR="009F01B7" w14:paraId="51E0CBB5" w14:textId="77777777" w:rsidTr="00046F4F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6DA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1.3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F2F" w14:textId="77777777" w:rsidR="009F01B7" w:rsidRPr="00787A12" w:rsidRDefault="009F01B7" w:rsidP="00046F4F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</w:t>
            </w:r>
            <w:r w:rsidRPr="00787A12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 xml:space="preserve"> с местом прохождения практики, формирование п</w:t>
            </w:r>
            <w:r w:rsidRPr="00787A12">
              <w:rPr>
                <w:sz w:val="20"/>
                <w:szCs w:val="20"/>
              </w:rPr>
              <w:t>редварительных представлений о профессиональной деятельности в предметных областях управления персоналом.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0436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0BBD4" w14:textId="42172683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(ИФР)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A946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A63B" w14:textId="42409168" w:rsidR="009F01B7" w:rsidRDefault="009F01B7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материалы по практике.</w:t>
            </w:r>
          </w:p>
          <w:p w14:paraId="193CF071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выполнения индивидуального задания</w:t>
            </w:r>
          </w:p>
        </w:tc>
      </w:tr>
      <w:tr w:rsidR="009F01B7" w14:paraId="208F0DDD" w14:textId="77777777" w:rsidTr="00046F4F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C27C" w14:textId="00A4FD4D" w:rsidR="009F01B7" w:rsidRPr="00046F4F" w:rsidRDefault="009F01B7" w:rsidP="00046F4F">
            <w:pPr>
              <w:jc w:val="center"/>
              <w:rPr>
                <w:b/>
                <w:sz w:val="20"/>
                <w:szCs w:val="20"/>
              </w:rPr>
            </w:pPr>
            <w:r w:rsidRPr="00046F4F">
              <w:rPr>
                <w:b/>
                <w:sz w:val="20"/>
                <w:szCs w:val="20"/>
              </w:rPr>
              <w:t>2</w:t>
            </w:r>
            <w:r w:rsidR="00046F4F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FD2" w14:textId="77777777" w:rsidR="009F01B7" w:rsidRPr="00046F4F" w:rsidRDefault="009F01B7" w:rsidP="00046F4F">
            <w:pPr>
              <w:rPr>
                <w:b/>
                <w:sz w:val="20"/>
                <w:szCs w:val="20"/>
              </w:rPr>
            </w:pPr>
            <w:r w:rsidRPr="00046F4F">
              <w:rPr>
                <w:b/>
                <w:sz w:val="20"/>
                <w:szCs w:val="20"/>
              </w:rPr>
              <w:t>Основной этап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4DC9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7F155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09954" w14:textId="77777777" w:rsidR="009F01B7" w:rsidRPr="00787A12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5B9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</w:tr>
      <w:tr w:rsidR="009F01B7" w14:paraId="469EB057" w14:textId="77777777" w:rsidTr="00046F4F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A13E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2.1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5B7" w14:textId="77777777" w:rsidR="009F01B7" w:rsidRPr="00787A12" w:rsidRDefault="009F01B7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Знакомство с организацией, содержанием документов (организационно-методических, социально-экономических, нормативно-технических, законодательных и др.) применительно к управлению персоналом.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8E2E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E463D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33C6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2112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</w:tr>
      <w:tr w:rsidR="009F01B7" w14:paraId="46248E41" w14:textId="77777777" w:rsidTr="00046F4F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CBC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2.2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E0D" w14:textId="77777777" w:rsidR="009F01B7" w:rsidRPr="00787A12" w:rsidRDefault="009F01B7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Сбор материала для подготовки теоретической главы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05D2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45F7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54167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E01D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</w:tr>
      <w:tr w:rsidR="009F01B7" w14:paraId="3F56B32F" w14:textId="77777777" w:rsidTr="00046F4F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5AA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2.3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9A43" w14:textId="77777777" w:rsidR="009F01B7" w:rsidRPr="00787A12" w:rsidRDefault="009F01B7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Составление библиографического списка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DC53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629C8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A8A9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33A9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</w:tr>
      <w:tr w:rsidR="009F01B7" w14:paraId="5F4007D6" w14:textId="77777777" w:rsidTr="00046F4F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F547" w14:textId="54961D02" w:rsidR="009F01B7" w:rsidRPr="00046F4F" w:rsidRDefault="009F01B7" w:rsidP="00046F4F">
            <w:pPr>
              <w:jc w:val="center"/>
              <w:rPr>
                <w:b/>
                <w:sz w:val="20"/>
                <w:szCs w:val="20"/>
              </w:rPr>
            </w:pPr>
            <w:r w:rsidRPr="00046F4F">
              <w:rPr>
                <w:b/>
                <w:sz w:val="20"/>
                <w:szCs w:val="20"/>
              </w:rPr>
              <w:t>3</w:t>
            </w:r>
            <w:r w:rsidR="00046F4F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9184" w14:textId="77777777" w:rsidR="009F01B7" w:rsidRPr="00046F4F" w:rsidRDefault="009F01B7" w:rsidP="00046F4F">
            <w:pPr>
              <w:rPr>
                <w:b/>
                <w:sz w:val="20"/>
                <w:szCs w:val="20"/>
              </w:rPr>
            </w:pPr>
            <w:r w:rsidRPr="00046F4F">
              <w:rPr>
                <w:b/>
                <w:sz w:val="20"/>
                <w:szCs w:val="20"/>
              </w:rPr>
              <w:t>Заключительный этап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3E01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8B064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D3635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3.1, 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58019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практике. Ответы на вопросы руководителя практики</w:t>
            </w:r>
          </w:p>
        </w:tc>
      </w:tr>
      <w:tr w:rsidR="009F01B7" w14:paraId="16CEF4DA" w14:textId="77777777" w:rsidTr="00046F4F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84E5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3.1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0B19" w14:textId="77777777" w:rsidR="009F01B7" w:rsidRPr="00787A12" w:rsidRDefault="009F01B7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Подготовка отчета по практике</w:t>
            </w:r>
            <w:r>
              <w:rPr>
                <w:sz w:val="20"/>
                <w:szCs w:val="20"/>
              </w:rPr>
              <w:t xml:space="preserve">. </w:t>
            </w:r>
            <w:r w:rsidRPr="00427DCC">
              <w:rPr>
                <w:sz w:val="20"/>
                <w:szCs w:val="20"/>
              </w:rPr>
              <w:t>Оформление результатов прохождения практики в отчет по практике в соответствии с установленными требованиями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2A9FA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B3C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5422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680FA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</w:tr>
      <w:tr w:rsidR="009F01B7" w14:paraId="2ABB7319" w14:textId="77777777" w:rsidTr="00046F4F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4169B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3.2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3EFC1" w14:textId="77777777" w:rsidR="009F01B7" w:rsidRPr="00787A12" w:rsidRDefault="009F01B7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>Зачёт с оценкой: Защита отчёта по учебной</w:t>
            </w:r>
            <w:r>
              <w:rPr>
                <w:sz w:val="20"/>
                <w:szCs w:val="20"/>
              </w:rPr>
              <w:t xml:space="preserve"> - ознакомительной</w:t>
            </w:r>
            <w:r w:rsidRPr="00787A12">
              <w:rPr>
                <w:sz w:val="20"/>
                <w:szCs w:val="20"/>
              </w:rPr>
              <w:t xml:space="preserve"> практике руководителю практики от образовательной организации.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1A8D5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6FEF9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(контроль)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16E3A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E4EA2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</w:tr>
      <w:tr w:rsidR="009F01B7" w14:paraId="1F869BC1" w14:textId="77777777" w:rsidTr="00046F4F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47A4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5C4F" w14:textId="77777777" w:rsidR="009F01B7" w:rsidRPr="00787A12" w:rsidRDefault="009F01B7" w:rsidP="00046F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4C0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940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2EE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440" w14:textId="77777777" w:rsidR="009F01B7" w:rsidRPr="00787A12" w:rsidRDefault="009F01B7" w:rsidP="00046F4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548F92" w14:textId="77777777" w:rsidR="00792172" w:rsidRDefault="00792172" w:rsidP="00046F4F">
      <w:pPr>
        <w:widowControl w:val="0"/>
        <w:autoSpaceDE w:val="0"/>
        <w:autoSpaceDN w:val="0"/>
        <w:adjustRightInd w:val="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92172" w:rsidRPr="000C7F49" w14:paraId="72937DF8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49228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ФОНД ОЦЕНОЧНЫХ СРЕДСТВ</w:t>
            </w:r>
          </w:p>
          <w:p w14:paraId="2C37D243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</w:t>
            </w:r>
            <w:r w:rsidRPr="00BB688B">
              <w:rPr>
                <w:b/>
                <w:bCs/>
              </w:rPr>
              <w:t xml:space="preserve"> ТЕКУЩЕГО КОНТРОЛЯ УСПЕВАЕМОСТИ</w:t>
            </w:r>
          </w:p>
          <w:p w14:paraId="748A23FC" w14:textId="77777777" w:rsidR="00792172" w:rsidRPr="00AE3C2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 ПРОМЕЖУТОЧНОЙ </w:t>
            </w:r>
            <w:r w:rsidRPr="00D87593">
              <w:rPr>
                <w:b/>
                <w:bCs/>
              </w:rPr>
              <w:t>АТТЕСТАЦИИ</w:t>
            </w:r>
            <w:r w:rsidR="00AF0B5F">
              <w:rPr>
                <w:b/>
                <w:bCs/>
              </w:rPr>
              <w:t xml:space="preserve"> </w:t>
            </w:r>
            <w:r w:rsidRPr="000225EB">
              <w:rPr>
                <w:b/>
                <w:bCs/>
              </w:rPr>
              <w:t>ОБУЧАЮЩИХСЯ ПО ПРАКТИК</w:t>
            </w:r>
            <w:r>
              <w:rPr>
                <w:b/>
                <w:bCs/>
              </w:rPr>
              <w:t>Е</w:t>
            </w:r>
          </w:p>
        </w:tc>
      </w:tr>
      <w:tr w:rsidR="00792172" w:rsidRPr="000C7F49" w14:paraId="085936BE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8403" w14:textId="5C5E153A" w:rsidR="00792172" w:rsidRPr="00AC183C" w:rsidRDefault="00792172" w:rsidP="00046F4F">
            <w:pPr>
              <w:ind w:firstLine="743"/>
              <w:jc w:val="both"/>
              <w:rPr>
                <w:b/>
                <w:bCs/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</w:t>
            </w:r>
            <w:r>
              <w:rPr>
                <w:sz w:val="20"/>
                <w:szCs w:val="20"/>
              </w:rPr>
              <w:t>х средств</w:t>
            </w:r>
            <w:r w:rsidR="00133DF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</w:t>
            </w:r>
            <w:r w:rsidR="00133DFA">
              <w:rPr>
                <w:sz w:val="20"/>
                <w:szCs w:val="20"/>
              </w:rPr>
              <w:t xml:space="preserve"> практи</w:t>
            </w:r>
            <w:r>
              <w:rPr>
                <w:sz w:val="20"/>
                <w:szCs w:val="20"/>
              </w:rPr>
              <w:t>ки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r w:rsidR="009F01B7">
              <w:rPr>
                <w:sz w:val="20"/>
                <w:szCs w:val="20"/>
              </w:rPr>
              <w:t>КрИЖТ ИрГУПС</w:t>
            </w:r>
            <w:r w:rsidRPr="0018757E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</w:tc>
      </w:tr>
    </w:tbl>
    <w:p w14:paraId="6195CDB8" w14:textId="77777777" w:rsidR="00792172" w:rsidRDefault="00792172" w:rsidP="00046F4F">
      <w:pPr>
        <w:widowControl w:val="0"/>
        <w:autoSpaceDE w:val="0"/>
        <w:autoSpaceDN w:val="0"/>
        <w:adjustRightInd w:val="0"/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5"/>
        <w:gridCol w:w="1274"/>
        <w:gridCol w:w="4999"/>
        <w:gridCol w:w="1513"/>
        <w:gridCol w:w="1601"/>
      </w:tblGrid>
      <w:tr w:rsidR="00792172" w14:paraId="3D1C4E11" w14:textId="77777777" w:rsidTr="00046F4F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44D4AD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</w:t>
            </w:r>
            <w:r>
              <w:rPr>
                <w:b/>
                <w:bCs/>
              </w:rPr>
              <w:t>О-МЕТОДИЧЕСКОЕ И ИНФОРМАЦИОННОЕ</w:t>
            </w:r>
          </w:p>
          <w:p w14:paraId="399FA8D2" w14:textId="77777777" w:rsidR="00792172" w:rsidRPr="001C664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</w:rPr>
              <w:t>ОБЕСПЕЧЕНИЕ</w:t>
            </w:r>
            <w:r>
              <w:rPr>
                <w:b/>
                <w:bCs/>
              </w:rPr>
              <w:t xml:space="preserve"> ПРАКТИКИ</w:t>
            </w:r>
          </w:p>
        </w:tc>
      </w:tr>
      <w:tr w:rsidR="00792172" w14:paraId="48F81563" w14:textId="77777777" w:rsidTr="00046F4F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EBAA7C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Pr="006B00AC">
              <w:rPr>
                <w:b/>
                <w:bCs/>
                <w:sz w:val="20"/>
                <w:szCs w:val="20"/>
              </w:rPr>
              <w:t>Учебная</w:t>
            </w:r>
            <w:r>
              <w:rPr>
                <w:b/>
                <w:bCs/>
                <w:sz w:val="20"/>
                <w:szCs w:val="20"/>
              </w:rPr>
              <w:t xml:space="preserve"> литература</w:t>
            </w:r>
          </w:p>
        </w:tc>
      </w:tr>
      <w:tr w:rsidR="00792172" w14:paraId="2E35CF3C" w14:textId="77777777" w:rsidTr="00046F4F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95599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792172" w14:paraId="6965C8DD" w14:textId="77777777" w:rsidTr="00046F4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05FD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A8E8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248298A3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5C36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69E4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2C674DB6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F897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7C79788B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5B125578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F01B7" w14:paraId="7E0CCFD1" w14:textId="77777777" w:rsidTr="00046F4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B230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7E20" w14:textId="52440176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Горелов Н.А., Круглов Д.В., Мельников О.Н.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92A2" w14:textId="77777777" w:rsidR="009F01B7" w:rsidRPr="00273F6E" w:rsidRDefault="009F01B7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3F6E">
              <w:rPr>
                <w:sz w:val="20"/>
                <w:szCs w:val="20"/>
              </w:rPr>
              <w:t>Управление человеческими ресурсами : современный подход : учебник и практикум для вузов</w:t>
            </w:r>
            <w:r w:rsidRPr="00916DBC">
              <w:rPr>
                <w:sz w:val="20"/>
                <w:szCs w:val="20"/>
              </w:rPr>
              <w:t>. [Электронный ресурс] -</w:t>
            </w:r>
          </w:p>
          <w:p w14:paraId="64B3E8A1" w14:textId="0D2D405E" w:rsidR="009F01B7" w:rsidRPr="002B2E91" w:rsidRDefault="00AD24AE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9F01B7" w:rsidRPr="00916DBC">
                <w:rPr>
                  <w:rStyle w:val="a3"/>
                  <w:sz w:val="20"/>
                  <w:szCs w:val="20"/>
                </w:rPr>
                <w:t>https://urait.ru/book/upravlenie-chelovecheskimi-resursami-sovremennyy-podhod-470091</w:t>
              </w:r>
            </w:hyperlink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54D5" w14:textId="77143B6A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t xml:space="preserve">Москва : Издательство </w:t>
            </w:r>
            <w:r>
              <w:rPr>
                <w:sz w:val="20"/>
                <w:szCs w:val="20"/>
              </w:rPr>
              <w:t>Юрайт, 2021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623E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F01B7" w14:paraId="1AE58AB4" w14:textId="77777777" w:rsidTr="00046F4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8953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0D7E" w14:textId="1C0B0249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t xml:space="preserve">Казакова </w:t>
            </w:r>
            <w:r w:rsidRPr="002F180D">
              <w:rPr>
                <w:sz w:val="20"/>
                <w:szCs w:val="20"/>
              </w:rPr>
              <w:lastRenderedPageBreak/>
              <w:t>Н. А.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723F" w14:textId="6D635D78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lastRenderedPageBreak/>
              <w:t>Современный стратегический анализ : учебник и прак</w:t>
            </w:r>
            <w:r w:rsidRPr="002F180D">
              <w:rPr>
                <w:sz w:val="20"/>
                <w:szCs w:val="20"/>
              </w:rPr>
              <w:lastRenderedPageBreak/>
              <w:t>тикум для вузов</w:t>
            </w:r>
            <w:r>
              <w:rPr>
                <w:sz w:val="20"/>
                <w:szCs w:val="20"/>
              </w:rPr>
              <w:t>.</w:t>
            </w:r>
            <w:r w:rsidRPr="00916DBC">
              <w:rPr>
                <w:sz w:val="20"/>
                <w:szCs w:val="20"/>
              </w:rPr>
              <w:t xml:space="preserve"> [Электронный ресурс] -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571EE1">
                <w:rPr>
                  <w:rStyle w:val="a3"/>
                  <w:sz w:val="20"/>
                  <w:szCs w:val="20"/>
                </w:rPr>
                <w:t>https://urait.ru/bcode/511185</w:t>
              </w:r>
            </w:hyperlink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1601" w14:textId="77777777" w:rsidR="009F01B7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180D">
              <w:rPr>
                <w:sz w:val="20"/>
                <w:szCs w:val="20"/>
              </w:rPr>
              <w:lastRenderedPageBreak/>
              <w:t>Москва : Из</w:t>
            </w:r>
            <w:r w:rsidRPr="002F180D">
              <w:rPr>
                <w:sz w:val="20"/>
                <w:szCs w:val="20"/>
              </w:rPr>
              <w:lastRenderedPageBreak/>
              <w:t>дательство Юрайт, 2023</w:t>
            </w:r>
          </w:p>
          <w:p w14:paraId="411EBE77" w14:textId="1FEFC422" w:rsidR="009F01B7" w:rsidRPr="0096099A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C46E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100% онлайн</w:t>
            </w:r>
          </w:p>
        </w:tc>
      </w:tr>
      <w:tr w:rsidR="00792172" w14:paraId="670A0E84" w14:textId="77777777" w:rsidTr="00046F4F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6CD97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792172" w14:paraId="77647984" w14:textId="77777777" w:rsidTr="00046F4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71E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425D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5E76A08E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F53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B0AC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2CB16ED5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ABA2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44C63FEA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48EDA97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F01B7" w14:paraId="092F389C" w14:textId="77777777" w:rsidTr="00046F4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2AA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299" w:type="dxa"/>
            <w:gridSpan w:val="2"/>
            <w:vAlign w:val="center"/>
          </w:tcPr>
          <w:p w14:paraId="04510B63" w14:textId="1805B237" w:rsidR="009F01B7" w:rsidRPr="0096099A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Шапиро С.А., Вешкурова А.Б.</w:t>
            </w:r>
          </w:p>
        </w:tc>
        <w:tc>
          <w:tcPr>
            <w:tcW w:w="4999" w:type="dxa"/>
            <w:vAlign w:val="center"/>
          </w:tcPr>
          <w:p w14:paraId="41D65CE6" w14:textId="1893F5C8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4382">
              <w:rPr>
                <w:sz w:val="20"/>
                <w:szCs w:val="20"/>
              </w:rPr>
              <w:t xml:space="preserve">Основы кадровой политики и кадрового аудита в компании: учебное пособие для студентов магистратуры. [Электронный ресурс] -  </w:t>
            </w:r>
            <w:hyperlink r:id="rId10" w:history="1">
              <w:r w:rsidRPr="00FB4382">
                <w:rPr>
                  <w:rStyle w:val="a3"/>
                  <w:sz w:val="20"/>
                  <w:szCs w:val="20"/>
                </w:rPr>
                <w:t>https://biblioclub.ru/index.php?page=book&amp;id=495382</w:t>
              </w:r>
            </w:hyperlink>
            <w:r w:rsidRPr="00FB43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14:paraId="57B6B381" w14:textId="21662BB1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4E10">
              <w:rPr>
                <w:sz w:val="20"/>
                <w:szCs w:val="20"/>
              </w:rPr>
              <w:t>Москва, Берлин: Директ-Медиа, 2018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2E70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792172" w14:paraId="2EE98473" w14:textId="77777777" w:rsidTr="00046F4F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B7BCE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792172" w14:paraId="60E03CE9" w14:textId="77777777" w:rsidTr="00046F4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7EF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6298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Авторы,</w:t>
            </w:r>
          </w:p>
          <w:p w14:paraId="0A1121BC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составители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EBD5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F9C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0542365D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582C3439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32DC4F84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48E34881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56A0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7B452930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274A1A50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F01B7" w14:paraId="2FDAE60D" w14:textId="77777777" w:rsidTr="00046F4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AC49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299" w:type="dxa"/>
            <w:gridSpan w:val="2"/>
            <w:vAlign w:val="center"/>
          </w:tcPr>
          <w:p w14:paraId="771726BC" w14:textId="2D92B7EE" w:rsidR="009F01B7" w:rsidRPr="002B2E91" w:rsidRDefault="006C4FF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Малахова А.А.</w:t>
            </w:r>
          </w:p>
        </w:tc>
        <w:tc>
          <w:tcPr>
            <w:tcW w:w="4999" w:type="dxa"/>
            <w:vAlign w:val="center"/>
          </w:tcPr>
          <w:p w14:paraId="36A145D5" w14:textId="5D0F84F4" w:rsidR="009F01B7" w:rsidRPr="002B2E91" w:rsidRDefault="006C4FF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4FFF">
              <w:rPr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</w:p>
        </w:tc>
        <w:tc>
          <w:tcPr>
            <w:tcW w:w="1513" w:type="dxa"/>
            <w:vAlign w:val="center"/>
          </w:tcPr>
          <w:p w14:paraId="6400BE17" w14:textId="5DC9CCC5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Личный кабинет обучающегося</w:t>
            </w:r>
            <w:r w:rsidR="006C4FFF">
              <w:rPr>
                <w:sz w:val="20"/>
                <w:szCs w:val="20"/>
              </w:rPr>
              <w:t>, ЭИОС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DA9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9F01B7" w14:paraId="730C89E1" w14:textId="77777777" w:rsidTr="00046F4F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EBFB18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Перечень 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ов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8283F" w:rsidRPr="00147BF2" w14:paraId="3E53DB10" w14:textId="77777777" w:rsidTr="00046F4F">
        <w:tc>
          <w:tcPr>
            <w:tcW w:w="791" w:type="dxa"/>
            <w:gridSpan w:val="2"/>
            <w:vAlign w:val="center"/>
          </w:tcPr>
          <w:p w14:paraId="4312657D" w14:textId="777777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387" w:type="dxa"/>
            <w:gridSpan w:val="4"/>
          </w:tcPr>
          <w:p w14:paraId="33CC43DA" w14:textId="7AA5D7D6" w:rsidR="0028283F" w:rsidRPr="00A75B61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Библиотека КрИЖТИрГУПС : [сайт] / Красноярский институт железнодорожного транспорта – филиал ИрГУПС. – Красноярск. – URL: </w:t>
            </w:r>
            <w:hyperlink r:id="rId11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>. – Режим доступа: после авторизации. – Текст : электронный.</w:t>
            </w:r>
          </w:p>
        </w:tc>
      </w:tr>
      <w:tr w:rsidR="0028283F" w:rsidRPr="00147BF2" w14:paraId="2E427D24" w14:textId="77777777" w:rsidTr="00046F4F">
        <w:tc>
          <w:tcPr>
            <w:tcW w:w="791" w:type="dxa"/>
            <w:gridSpan w:val="2"/>
            <w:vAlign w:val="center"/>
          </w:tcPr>
          <w:p w14:paraId="3207B8A0" w14:textId="777777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387" w:type="dxa"/>
            <w:gridSpan w:val="4"/>
          </w:tcPr>
          <w:p w14:paraId="6D42945C" w14:textId="4FA83601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2024. – URL: </w:t>
            </w:r>
            <w:hyperlink r:id="rId12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486E0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28283F" w:rsidRPr="00147BF2" w14:paraId="0FB07D03" w14:textId="77777777" w:rsidTr="00046F4F">
        <w:tc>
          <w:tcPr>
            <w:tcW w:w="791" w:type="dxa"/>
            <w:gridSpan w:val="2"/>
            <w:vAlign w:val="center"/>
          </w:tcPr>
          <w:p w14:paraId="47C7A153" w14:textId="777777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387" w:type="dxa"/>
            <w:gridSpan w:val="4"/>
          </w:tcPr>
          <w:p w14:paraId="5084BF6C" w14:textId="6125A96A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Znanium : электронно-библиотечная система : сайт / ООО «ЗНАНИУМ». – Москва. 2011 – 2024. – URL: </w:t>
            </w:r>
            <w:hyperlink r:id="rId13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r w:rsidRPr="00486E05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486E0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28283F" w:rsidRPr="00147BF2" w14:paraId="5A15FDCC" w14:textId="77777777" w:rsidTr="00046F4F">
        <w:tc>
          <w:tcPr>
            <w:tcW w:w="791" w:type="dxa"/>
            <w:gridSpan w:val="2"/>
            <w:vAlign w:val="center"/>
          </w:tcPr>
          <w:p w14:paraId="00B8895A" w14:textId="777777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387" w:type="dxa"/>
            <w:gridSpan w:val="4"/>
          </w:tcPr>
          <w:p w14:paraId="4279EA15" w14:textId="67B46EDF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Образовательная платформа Юрайт : электронная библиотека : сайт / ООО «Электронное издательство Юрайт». – Москва, 2020. – URL: </w:t>
            </w:r>
            <w:hyperlink r:id="rId14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486E0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28283F" w:rsidRPr="00147BF2" w14:paraId="6622F247" w14:textId="77777777" w:rsidTr="00046F4F">
        <w:tc>
          <w:tcPr>
            <w:tcW w:w="791" w:type="dxa"/>
            <w:gridSpan w:val="2"/>
            <w:vAlign w:val="center"/>
          </w:tcPr>
          <w:p w14:paraId="18B65C12" w14:textId="777777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387" w:type="dxa"/>
            <w:gridSpan w:val="4"/>
          </w:tcPr>
          <w:p w14:paraId="26F6D3AA" w14:textId="0E7B7D48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bCs/>
                <w:color w:val="000000"/>
                <w:sz w:val="20"/>
                <w:szCs w:val="20"/>
              </w:rPr>
              <w:t>Университетская библиотека онлайн</w:t>
            </w:r>
            <w:r w:rsidRPr="00486E05">
              <w:rPr>
                <w:color w:val="000000"/>
                <w:sz w:val="20"/>
                <w:szCs w:val="20"/>
              </w:rPr>
              <w:t xml:space="preserve"> : электронно-библиотечная система : сайт / ООО «Директ-Медиа». – Москва, 2001 – 2024. – URL: </w:t>
            </w:r>
            <w:hyperlink r:id="rId15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486E05">
              <w:rPr>
                <w:color w:val="000000"/>
                <w:sz w:val="20"/>
                <w:szCs w:val="20"/>
              </w:rPr>
              <w:t>. – Режим доступа: по подписке. – Текст : электронный.</w:t>
            </w:r>
          </w:p>
        </w:tc>
      </w:tr>
      <w:tr w:rsidR="0028283F" w:rsidRPr="00147BF2" w14:paraId="72A7E214" w14:textId="77777777" w:rsidTr="00046F4F">
        <w:tc>
          <w:tcPr>
            <w:tcW w:w="791" w:type="dxa"/>
            <w:gridSpan w:val="2"/>
            <w:vAlign w:val="center"/>
          </w:tcPr>
          <w:p w14:paraId="65B57F9B" w14:textId="777777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387" w:type="dxa"/>
            <w:gridSpan w:val="4"/>
          </w:tcPr>
          <w:p w14:paraId="7EED5A23" w14:textId="3EA74D6F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6" w:history="1">
              <w:r w:rsidRPr="00486E05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486E05">
              <w:rPr>
                <w:color w:val="000000"/>
                <w:sz w:val="20"/>
                <w:szCs w:val="20"/>
              </w:rPr>
              <w:t>. – Текст : электронный.</w:t>
            </w:r>
          </w:p>
        </w:tc>
      </w:tr>
      <w:tr w:rsidR="0028283F" w:rsidRPr="00147BF2" w14:paraId="3EA0C9CE" w14:textId="77777777" w:rsidTr="00046F4F">
        <w:tc>
          <w:tcPr>
            <w:tcW w:w="791" w:type="dxa"/>
            <w:gridSpan w:val="2"/>
            <w:vAlign w:val="center"/>
          </w:tcPr>
          <w:p w14:paraId="2D9912BA" w14:textId="777777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387" w:type="dxa"/>
            <w:gridSpan w:val="4"/>
          </w:tcPr>
          <w:p w14:paraId="64702DFA" w14:textId="7E401419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2014 – 2024. – URL: </w:t>
            </w:r>
            <w:hyperlink r:id="rId17" w:history="1">
              <w:r w:rsidRPr="00486E05">
                <w:rPr>
                  <w:rStyle w:val="a3"/>
                  <w:sz w:val="20"/>
                  <w:szCs w:val="20"/>
                </w:rPr>
                <w:t>https://rusneb.ru/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486E05">
              <w:rPr>
                <w:color w:val="000000"/>
                <w:sz w:val="20"/>
                <w:szCs w:val="20"/>
              </w:rPr>
              <w:t>– Режим доступа: по подписке. – Текст : электронный.</w:t>
            </w:r>
          </w:p>
        </w:tc>
      </w:tr>
      <w:tr w:rsidR="0028283F" w:rsidRPr="00147BF2" w14:paraId="5D09FAE3" w14:textId="77777777" w:rsidTr="00046F4F">
        <w:tc>
          <w:tcPr>
            <w:tcW w:w="791" w:type="dxa"/>
            <w:gridSpan w:val="2"/>
            <w:vAlign w:val="center"/>
          </w:tcPr>
          <w:p w14:paraId="396AB296" w14:textId="777777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387" w:type="dxa"/>
            <w:gridSpan w:val="4"/>
          </w:tcPr>
          <w:p w14:paraId="4D51FAA9" w14:textId="469824E8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 xml:space="preserve">Российские железные дороги : официальный сайт / ОАО «РЖД». – Москва, 2003 – 2024. – URL: </w:t>
            </w:r>
            <w:hyperlink r:id="rId18" w:history="1">
              <w:r w:rsidRPr="00486E05">
                <w:rPr>
                  <w:color w:val="0000FF"/>
                  <w:sz w:val="20"/>
                  <w:szCs w:val="20"/>
                </w:rPr>
                <w:t>https://company.rzd.ru/</w:t>
              </w:r>
            </w:hyperlink>
            <w:r w:rsidRPr="00486E05">
              <w:rPr>
                <w:color w:val="0000FF"/>
                <w:sz w:val="20"/>
                <w:szCs w:val="20"/>
                <w:u w:val="single"/>
              </w:rPr>
              <w:t>.</w:t>
            </w:r>
            <w:r w:rsidRPr="00486E05">
              <w:rPr>
                <w:color w:val="000000"/>
                <w:sz w:val="20"/>
                <w:szCs w:val="20"/>
              </w:rPr>
              <w:t xml:space="preserve"> – Текст : электронный.</w:t>
            </w:r>
          </w:p>
        </w:tc>
      </w:tr>
      <w:tr w:rsidR="0028283F" w:rsidRPr="00500FF4" w14:paraId="65EFEC02" w14:textId="77777777" w:rsidTr="00046F4F">
        <w:tc>
          <w:tcPr>
            <w:tcW w:w="791" w:type="dxa"/>
            <w:gridSpan w:val="2"/>
            <w:vAlign w:val="center"/>
          </w:tcPr>
          <w:p w14:paraId="62EAB9F8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387" w:type="dxa"/>
            <w:gridSpan w:val="4"/>
          </w:tcPr>
          <w:p w14:paraId="61ED4153" w14:textId="77777777" w:rsidR="0028283F" w:rsidRPr="00500FF4" w:rsidRDefault="00AD24AE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9" w:history="1">
              <w:r w:rsidR="0028283F" w:rsidRPr="00500FF4">
                <w:rPr>
                  <w:rStyle w:val="a3"/>
                  <w:sz w:val="20"/>
                  <w:szCs w:val="20"/>
                </w:rPr>
                <w:t>https://assets.kpmg/content/dam/kpmg/ru/pdf/2019/04/ru-ru-future-of-hr-2019.pdf</w:t>
              </w:r>
            </w:hyperlink>
            <w:r w:rsidR="0028283F" w:rsidRPr="00500FF4">
              <w:rPr>
                <w:sz w:val="20"/>
                <w:szCs w:val="20"/>
              </w:rPr>
              <w:t xml:space="preserve"> Будущее </w:t>
            </w:r>
            <w:r w:rsidR="0028283F" w:rsidRPr="00500FF4">
              <w:rPr>
                <w:sz w:val="20"/>
                <w:szCs w:val="20"/>
                <w:lang w:val="en-US"/>
              </w:rPr>
              <w:t>HR</w:t>
            </w:r>
          </w:p>
        </w:tc>
      </w:tr>
      <w:tr w:rsidR="0028283F" w:rsidRPr="00500FF4" w14:paraId="68A62C25" w14:textId="77777777" w:rsidTr="00046F4F">
        <w:tc>
          <w:tcPr>
            <w:tcW w:w="791" w:type="dxa"/>
            <w:gridSpan w:val="2"/>
            <w:vAlign w:val="center"/>
          </w:tcPr>
          <w:p w14:paraId="403E0748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6.2.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387" w:type="dxa"/>
            <w:gridSpan w:val="4"/>
          </w:tcPr>
          <w:p w14:paraId="26AA26FB" w14:textId="77777777" w:rsidR="0028283F" w:rsidRPr="00500FF4" w:rsidRDefault="00AD24AE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0" w:history="1">
              <w:r w:rsidR="0028283F" w:rsidRPr="00500FF4">
                <w:rPr>
                  <w:rStyle w:val="a3"/>
                  <w:sz w:val="20"/>
                  <w:szCs w:val="20"/>
                </w:rPr>
                <w:t>https://www.talent-management.com.ua/1332-tsifrovoj-hr</w:t>
              </w:r>
            </w:hyperlink>
            <w:r w:rsidR="0028283F" w:rsidRPr="00500FF4">
              <w:rPr>
                <w:color w:val="000000"/>
                <w:sz w:val="20"/>
                <w:szCs w:val="20"/>
              </w:rPr>
              <w:t xml:space="preserve">  Цифровой </w:t>
            </w:r>
            <w:r w:rsidR="0028283F" w:rsidRPr="00500FF4">
              <w:rPr>
                <w:sz w:val="20"/>
                <w:szCs w:val="20"/>
                <w:lang w:val="en-US"/>
              </w:rPr>
              <w:t>HR</w:t>
            </w:r>
          </w:p>
        </w:tc>
      </w:tr>
      <w:tr w:rsidR="0028283F" w:rsidRPr="00500FF4" w14:paraId="5B7ED8E2" w14:textId="77777777" w:rsidTr="00046F4F">
        <w:tc>
          <w:tcPr>
            <w:tcW w:w="10178" w:type="dxa"/>
            <w:gridSpan w:val="6"/>
            <w:shd w:val="clear" w:color="auto" w:fill="F2F2F2"/>
            <w:vAlign w:val="center"/>
          </w:tcPr>
          <w:p w14:paraId="49F873CA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28283F" w:rsidRPr="00500FF4" w14:paraId="1100C418" w14:textId="77777777" w:rsidTr="00046F4F">
        <w:tc>
          <w:tcPr>
            <w:tcW w:w="10178" w:type="dxa"/>
            <w:gridSpan w:val="6"/>
            <w:shd w:val="clear" w:color="auto" w:fill="F2F2F2"/>
            <w:vAlign w:val="center"/>
          </w:tcPr>
          <w:p w14:paraId="2C534167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28283F" w:rsidRPr="00AD24AE" w14:paraId="29753852" w14:textId="77777777" w:rsidTr="00046F4F">
        <w:tc>
          <w:tcPr>
            <w:tcW w:w="791" w:type="dxa"/>
            <w:gridSpan w:val="2"/>
            <w:vAlign w:val="center"/>
          </w:tcPr>
          <w:p w14:paraId="656F7E9E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6.3.1.1</w:t>
            </w:r>
          </w:p>
        </w:tc>
        <w:tc>
          <w:tcPr>
            <w:tcW w:w="9387" w:type="dxa"/>
            <w:gridSpan w:val="4"/>
          </w:tcPr>
          <w:p w14:paraId="0159728E" w14:textId="77777777" w:rsidR="0028283F" w:rsidRPr="00EA5D50" w:rsidRDefault="0028283F" w:rsidP="00046F4F">
            <w:pPr>
              <w:shd w:val="clear" w:color="auto" w:fill="FDFDFD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14:paraId="5F8C6E6D" w14:textId="77777777" w:rsidR="0028283F" w:rsidRPr="00C4141D" w:rsidRDefault="0028283F" w:rsidP="00046F4F">
            <w:pPr>
              <w:widowControl w:val="0"/>
              <w:rPr>
                <w:sz w:val="20"/>
                <w:szCs w:val="20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hyperlink r:id="rId21" w:history="1">
              <w:r w:rsidRPr="00EA5D50">
                <w:rPr>
                  <w:rStyle w:val="a3"/>
                  <w:sz w:val="20"/>
                  <w:szCs w:val="20"/>
                  <w:lang w:val="en-US"/>
                </w:rPr>
                <w:t>0319100020315000013-00</w:t>
              </w:r>
            </w:hyperlink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28283F" w:rsidRPr="00500FF4" w14:paraId="0D0AAA7A" w14:textId="77777777" w:rsidTr="00046F4F">
        <w:tc>
          <w:tcPr>
            <w:tcW w:w="10178" w:type="dxa"/>
            <w:gridSpan w:val="6"/>
            <w:shd w:val="clear" w:color="auto" w:fill="F2F2F2"/>
            <w:vAlign w:val="center"/>
          </w:tcPr>
          <w:p w14:paraId="10FE763D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28283F" w:rsidRPr="00500FF4" w14:paraId="63387192" w14:textId="77777777" w:rsidTr="00046F4F">
        <w:tc>
          <w:tcPr>
            <w:tcW w:w="791" w:type="dxa"/>
            <w:gridSpan w:val="2"/>
            <w:vAlign w:val="center"/>
          </w:tcPr>
          <w:p w14:paraId="6D3AB327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6.3.2.1</w:t>
            </w:r>
          </w:p>
        </w:tc>
        <w:tc>
          <w:tcPr>
            <w:tcW w:w="9387" w:type="dxa"/>
            <w:gridSpan w:val="4"/>
          </w:tcPr>
          <w:p w14:paraId="7FF7DF24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не требуется</w:t>
            </w:r>
          </w:p>
        </w:tc>
      </w:tr>
      <w:tr w:rsidR="0028283F" w:rsidRPr="00500FF4" w14:paraId="01F1BFB9" w14:textId="77777777" w:rsidTr="00046F4F">
        <w:tc>
          <w:tcPr>
            <w:tcW w:w="10178" w:type="dxa"/>
            <w:gridSpan w:val="6"/>
            <w:shd w:val="clear" w:color="auto" w:fill="F2F2F2"/>
            <w:vAlign w:val="center"/>
          </w:tcPr>
          <w:p w14:paraId="0769D3DF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28283F" w:rsidRPr="00147BF2" w14:paraId="6642B66E" w14:textId="77777777" w:rsidTr="00046F4F">
        <w:tc>
          <w:tcPr>
            <w:tcW w:w="766" w:type="dxa"/>
            <w:vAlign w:val="center"/>
          </w:tcPr>
          <w:p w14:paraId="3254C80B" w14:textId="77777777" w:rsidR="0028283F" w:rsidRPr="00A75B61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EA5D50">
              <w:rPr>
                <w:sz w:val="20"/>
                <w:szCs w:val="20"/>
              </w:rPr>
              <w:t>6.3.3.1</w:t>
            </w:r>
          </w:p>
        </w:tc>
        <w:tc>
          <w:tcPr>
            <w:tcW w:w="9412" w:type="dxa"/>
            <w:gridSpan w:val="5"/>
          </w:tcPr>
          <w:p w14:paraId="798B0B70" w14:textId="1B7485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E05">
              <w:rPr>
                <w:color w:val="000000"/>
                <w:sz w:val="20"/>
                <w:szCs w:val="20"/>
              </w:rPr>
              <w:t>Гарант : справочно-правовая система база данных / ООО «ИПО «ГАРАНТ». – Режим доступа : из локальной сети вуза. – Текст : электронный.</w:t>
            </w:r>
          </w:p>
        </w:tc>
      </w:tr>
      <w:tr w:rsidR="0028283F" w:rsidRPr="00147BF2" w14:paraId="4EA91797" w14:textId="77777777" w:rsidTr="00046F4F">
        <w:tc>
          <w:tcPr>
            <w:tcW w:w="766" w:type="dxa"/>
            <w:vAlign w:val="center"/>
          </w:tcPr>
          <w:p w14:paraId="285D85C9" w14:textId="777777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6.3.3.2</w:t>
            </w:r>
          </w:p>
        </w:tc>
        <w:tc>
          <w:tcPr>
            <w:tcW w:w="9412" w:type="dxa"/>
            <w:gridSpan w:val="5"/>
          </w:tcPr>
          <w:p w14:paraId="26E2321C" w14:textId="4D78C249" w:rsidR="0028283F" w:rsidRPr="00A75B61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486E05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28283F" w:rsidRPr="00147BF2" w14:paraId="7F1F6F55" w14:textId="77777777" w:rsidTr="00046F4F">
        <w:tc>
          <w:tcPr>
            <w:tcW w:w="766" w:type="dxa"/>
            <w:vAlign w:val="center"/>
          </w:tcPr>
          <w:p w14:paraId="47FAD745" w14:textId="77777777" w:rsidR="0028283F" w:rsidRPr="00147BF2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6.3.3.3</w:t>
            </w:r>
          </w:p>
        </w:tc>
        <w:tc>
          <w:tcPr>
            <w:tcW w:w="9412" w:type="dxa"/>
            <w:gridSpan w:val="5"/>
          </w:tcPr>
          <w:p w14:paraId="7D213C9E" w14:textId="77777777" w:rsidR="0028283F" w:rsidRPr="00A75B61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  <w:tr w:rsidR="0028283F" w:rsidRPr="00500FF4" w14:paraId="1A8ECD96" w14:textId="77777777" w:rsidTr="00046F4F">
        <w:tc>
          <w:tcPr>
            <w:tcW w:w="10178" w:type="dxa"/>
            <w:gridSpan w:val="6"/>
            <w:shd w:val="clear" w:color="auto" w:fill="F2F2F2"/>
            <w:vAlign w:val="center"/>
          </w:tcPr>
          <w:p w14:paraId="73FF0C7B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00FF4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28283F" w:rsidRPr="00500FF4" w14:paraId="2B933B60" w14:textId="77777777" w:rsidTr="00046F4F">
        <w:tc>
          <w:tcPr>
            <w:tcW w:w="791" w:type="dxa"/>
            <w:gridSpan w:val="2"/>
            <w:vAlign w:val="center"/>
          </w:tcPr>
          <w:p w14:paraId="7371B38E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6.4.1</w:t>
            </w:r>
          </w:p>
        </w:tc>
        <w:tc>
          <w:tcPr>
            <w:tcW w:w="9387" w:type="dxa"/>
            <w:gridSpan w:val="4"/>
          </w:tcPr>
          <w:p w14:paraId="6C023409" w14:textId="77777777" w:rsidR="0028283F" w:rsidRPr="00500FF4" w:rsidRDefault="0028283F" w:rsidP="00046F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 xml:space="preserve">не требуется </w:t>
            </w:r>
          </w:p>
        </w:tc>
      </w:tr>
    </w:tbl>
    <w:p w14:paraId="39B7440B" w14:textId="77777777" w:rsidR="00792172" w:rsidRPr="00445DD2" w:rsidRDefault="00792172" w:rsidP="00046F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407"/>
      </w:tblGrid>
      <w:tr w:rsidR="00792172" w14:paraId="3B1443C0" w14:textId="77777777" w:rsidTr="00046F4F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A28F8" w14:textId="77777777" w:rsidR="00792172" w:rsidRPr="002B2E91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B2E91">
              <w:rPr>
                <w:b/>
                <w:bCs/>
              </w:rPr>
              <w:t xml:space="preserve"> ОПИСАНИЕ МАТЕРИАЛЬНО-ТЕХНИЧЕСКОЙ БАЗЫ,</w:t>
            </w:r>
          </w:p>
          <w:p w14:paraId="6EC29D2A" w14:textId="77777777" w:rsidR="00792172" w:rsidRPr="006B00AC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lastRenderedPageBreak/>
              <w:t xml:space="preserve">НЕОБХОДИМОЙ </w:t>
            </w:r>
            <w:r>
              <w:rPr>
                <w:b/>
                <w:bCs/>
              </w:rPr>
              <w:t>ДЛЯ ПРОВЕДЕНИЯ ПРАКТИКИ</w:t>
            </w:r>
          </w:p>
        </w:tc>
      </w:tr>
      <w:tr w:rsidR="009F01B7" w14:paraId="4A5765FB" w14:textId="77777777" w:rsidTr="00046F4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162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761" w14:textId="77777777" w:rsidR="009F01B7" w:rsidRDefault="009F01B7" w:rsidP="00046F4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Местом практики по выбору обучающегося может быть образовательная организация (КрИЖТ ИрГУПС) или профильная организация</w:t>
            </w:r>
          </w:p>
          <w:p w14:paraId="4404F678" w14:textId="77777777" w:rsidR="009F01B7" w:rsidRDefault="009F01B7" w:rsidP="00046F4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6B3D">
              <w:rPr>
                <w:sz w:val="20"/>
                <w:szCs w:val="20"/>
              </w:rPr>
              <w:t xml:space="preserve">Корпуса А, Л, Т, Н КрИЖТ ИрГУПС находятся по адресу г. Красноярск, ул. Новая Заря, д. 2 И </w:t>
            </w:r>
          </w:p>
          <w:p w14:paraId="1D8D21D3" w14:textId="0D703888" w:rsidR="009F01B7" w:rsidRPr="006450AB" w:rsidRDefault="009F01B7" w:rsidP="00046F4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практики профильная организация: материально-техническая база профильной организации</w:t>
            </w:r>
          </w:p>
        </w:tc>
      </w:tr>
      <w:tr w:rsidR="009F01B7" w14:paraId="64B2C72E" w14:textId="77777777" w:rsidTr="00046F4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2F38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034D" w14:textId="77777777" w:rsidR="009F01B7" w:rsidRDefault="009F01B7" w:rsidP="00046F4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аудитории для проведения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экран).</w:t>
            </w:r>
          </w:p>
          <w:p w14:paraId="31D21D17" w14:textId="70A6F807" w:rsidR="009F01B7" w:rsidRPr="008C1E22" w:rsidRDefault="009F01B7" w:rsidP="00046F4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1E22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>
              <w:rPr>
                <w:sz w:val="20"/>
                <w:szCs w:val="20"/>
              </w:rPr>
              <w:t>Н- 205</w:t>
            </w:r>
          </w:p>
        </w:tc>
      </w:tr>
      <w:tr w:rsidR="009F01B7" w14:paraId="01541D40" w14:textId="77777777" w:rsidTr="00046F4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2905" w14:textId="77777777" w:rsidR="009F01B7" w:rsidRPr="002B2E91" w:rsidRDefault="009F01B7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7" w:type="dxa"/>
          </w:tcPr>
          <w:p w14:paraId="71AAC458" w14:textId="77777777" w:rsidR="009F01B7" w:rsidRPr="00232814" w:rsidRDefault="009F01B7" w:rsidP="00046F4F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232814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232814">
              <w:rPr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14:paraId="3F3B53E9" w14:textId="77777777" w:rsidR="009F01B7" w:rsidRPr="00232814" w:rsidRDefault="009F01B7" w:rsidP="00046F4F">
            <w:pPr>
              <w:widowControl w:val="0"/>
              <w:ind w:left="15" w:right="15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620EF9DE" w14:textId="77777777" w:rsidR="009F01B7" w:rsidRPr="00232814" w:rsidRDefault="009F01B7" w:rsidP="00046F4F">
            <w:pPr>
              <w:widowControl w:val="0"/>
              <w:ind w:left="15" w:right="15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– читальный зал библиотеки;</w:t>
            </w:r>
          </w:p>
          <w:p w14:paraId="22C52CCB" w14:textId="50862B30" w:rsidR="009F01B7" w:rsidRPr="00151955" w:rsidRDefault="009F01B7" w:rsidP="00046F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– компьютерные классы Т-5</w:t>
            </w:r>
          </w:p>
        </w:tc>
      </w:tr>
    </w:tbl>
    <w:p w14:paraId="06EB2CAE" w14:textId="77777777" w:rsidR="00792172" w:rsidRDefault="00792172" w:rsidP="00046F4F">
      <w:pPr>
        <w:widowControl w:val="0"/>
        <w:autoSpaceDE w:val="0"/>
        <w:autoSpaceDN w:val="0"/>
        <w:adjustRightInd w:val="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92172" w14:paraId="17F69178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DCCB2" w14:textId="77777777" w:rsidR="00792172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14:paraId="1D426A59" w14:textId="77777777" w:rsidR="00792172" w:rsidRPr="001A6F73" w:rsidRDefault="00792172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ПРОХОЖДЕНИЮ ПРАКТИКИ</w:t>
            </w:r>
          </w:p>
        </w:tc>
      </w:tr>
      <w:tr w:rsidR="00792172" w14:paraId="6457D1EE" w14:textId="77777777" w:rsidTr="00046F4F">
        <w:trPr>
          <w:trHeight w:val="29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5C1B" w14:textId="77777777" w:rsidR="009A01B9" w:rsidRPr="009A01B9" w:rsidRDefault="009A01B9" w:rsidP="00046F4F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9A01B9">
              <w:rPr>
                <w:bCs/>
                <w:iCs/>
                <w:sz w:val="20"/>
                <w:szCs w:val="20"/>
              </w:rPr>
              <w:t>Практическая подготовка –</w:t>
            </w:r>
            <w:r w:rsidRPr="009A01B9">
              <w:rPr>
                <w:iCs/>
                <w:sz w:val="20"/>
                <w:szCs w:val="20"/>
              </w:rPr>
              <w:t xml:space="preserve"> форма организации образовательной деятельности при освоении образовательных программ 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      </w:r>
          </w:p>
          <w:p w14:paraId="0BD56026" w14:textId="77777777" w:rsidR="009A01B9" w:rsidRPr="009A01B9" w:rsidRDefault="009A01B9" w:rsidP="00046F4F">
            <w:pPr>
              <w:ind w:firstLine="709"/>
              <w:jc w:val="both"/>
              <w:rPr>
                <w:iCs/>
                <w:sz w:val="20"/>
                <w:szCs w:val="20"/>
              </w:rPr>
            </w:pPr>
            <w:r w:rsidRPr="009A01B9">
              <w:rPr>
                <w:iCs/>
                <w:sz w:val="20"/>
                <w:szCs w:val="20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  <w:p w14:paraId="13D655FE" w14:textId="65EA1E88" w:rsidR="00FB32EF" w:rsidRDefault="00B52BCE" w:rsidP="00046F4F">
            <w:pPr>
              <w:ind w:firstLine="709"/>
              <w:jc w:val="both"/>
              <w:rPr>
                <w:sz w:val="20"/>
                <w:szCs w:val="20"/>
              </w:rPr>
            </w:pPr>
            <w:r w:rsidRPr="007A08B3">
              <w:rPr>
                <w:sz w:val="20"/>
                <w:szCs w:val="20"/>
              </w:rPr>
              <w:t xml:space="preserve">Программой учебной </w:t>
            </w:r>
            <w:r w:rsidR="007A08B3" w:rsidRPr="007A08B3">
              <w:rPr>
                <w:sz w:val="20"/>
                <w:szCs w:val="20"/>
              </w:rPr>
              <w:t xml:space="preserve">– ознакомительной </w:t>
            </w:r>
            <w:r w:rsidRPr="007A08B3">
              <w:rPr>
                <w:sz w:val="20"/>
                <w:szCs w:val="20"/>
              </w:rPr>
              <w:t>практики предусматривается деятельность как с участием руководителя практики</w:t>
            </w:r>
            <w:r w:rsidR="007A08B3" w:rsidRPr="007A08B3">
              <w:rPr>
                <w:sz w:val="20"/>
                <w:szCs w:val="20"/>
              </w:rPr>
              <w:t xml:space="preserve"> (контактная работа</w:t>
            </w:r>
            <w:r w:rsidR="009A01B9">
              <w:rPr>
                <w:sz w:val="20"/>
                <w:szCs w:val="20"/>
              </w:rPr>
              <w:t xml:space="preserve"> - ИКР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 xml:space="preserve">, </w:t>
            </w:r>
            <w:r w:rsidR="009A01B9">
              <w:rPr>
                <w:sz w:val="20"/>
                <w:szCs w:val="20"/>
              </w:rPr>
              <w:t xml:space="preserve">контроль, а также </w:t>
            </w:r>
            <w:r w:rsidRPr="007A08B3">
              <w:rPr>
                <w:sz w:val="20"/>
                <w:szCs w:val="20"/>
              </w:rPr>
              <w:t>иная работа обучающихся</w:t>
            </w:r>
            <w:r w:rsidR="007A08B3" w:rsidRPr="007A08B3">
              <w:rPr>
                <w:sz w:val="20"/>
                <w:szCs w:val="20"/>
              </w:rPr>
              <w:t xml:space="preserve"> (иные формы работ</w:t>
            </w:r>
            <w:r w:rsidR="009A01B9">
              <w:rPr>
                <w:sz w:val="20"/>
                <w:szCs w:val="20"/>
              </w:rPr>
              <w:t xml:space="preserve"> - ИФР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 xml:space="preserve">. Программа практики включает выполнение индивидуального задания, которое разрабатывается </w:t>
            </w:r>
            <w:r w:rsidR="009A01B9">
              <w:rPr>
                <w:sz w:val="20"/>
                <w:szCs w:val="20"/>
              </w:rPr>
              <w:t xml:space="preserve">в ходе консультации с </w:t>
            </w:r>
            <w:r w:rsidRPr="007A08B3">
              <w:rPr>
                <w:sz w:val="20"/>
                <w:szCs w:val="20"/>
              </w:rPr>
              <w:t xml:space="preserve">руководителем практики. Темы индивидуальных заданий различаются в зависимости от </w:t>
            </w:r>
            <w:r w:rsidR="009A01B9">
              <w:rPr>
                <w:sz w:val="20"/>
                <w:szCs w:val="20"/>
              </w:rPr>
              <w:t xml:space="preserve">конкретного </w:t>
            </w:r>
            <w:r w:rsidRPr="007A08B3">
              <w:rPr>
                <w:sz w:val="20"/>
                <w:szCs w:val="20"/>
              </w:rPr>
              <w:t>места прохождения практики</w:t>
            </w:r>
            <w:r w:rsidR="007A08B3" w:rsidRPr="007A08B3">
              <w:rPr>
                <w:sz w:val="20"/>
                <w:szCs w:val="20"/>
              </w:rPr>
              <w:t xml:space="preserve"> (структурного подразделения</w:t>
            </w:r>
            <w:r w:rsidR="009A01B9">
              <w:rPr>
                <w:sz w:val="20"/>
                <w:szCs w:val="20"/>
              </w:rPr>
              <w:t xml:space="preserve"> ИрГУПС</w:t>
            </w:r>
            <w:r w:rsidR="00F0786C">
              <w:rPr>
                <w:sz w:val="20"/>
                <w:szCs w:val="20"/>
              </w:rPr>
              <w:t xml:space="preserve"> или профильной организации</w:t>
            </w:r>
            <w:r w:rsidR="007A08B3" w:rsidRPr="007A08B3">
              <w:rPr>
                <w:sz w:val="20"/>
                <w:szCs w:val="20"/>
              </w:rPr>
              <w:t>)</w:t>
            </w:r>
            <w:r w:rsidRPr="007A08B3">
              <w:rPr>
                <w:sz w:val="20"/>
                <w:szCs w:val="20"/>
              </w:rPr>
              <w:t>.</w:t>
            </w:r>
          </w:p>
          <w:p w14:paraId="20ADAFFE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Планирование и организация учебной </w:t>
            </w:r>
            <w:r>
              <w:rPr>
                <w:bCs/>
                <w:sz w:val="20"/>
                <w:szCs w:val="20"/>
              </w:rPr>
              <w:t xml:space="preserve">– ознакомительной </w:t>
            </w:r>
            <w:r w:rsidRPr="00D43F8C">
              <w:rPr>
                <w:bCs/>
                <w:sz w:val="20"/>
                <w:szCs w:val="20"/>
              </w:rPr>
              <w:t>практики предусматривают работу обучающихся по следующим направлениям:</w:t>
            </w:r>
          </w:p>
          <w:p w14:paraId="42455806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- организация работы с нормативными документами, законодательными актами, регламентирующими работу специалиста по управлению </w:t>
            </w:r>
            <w:r>
              <w:rPr>
                <w:bCs/>
                <w:sz w:val="20"/>
                <w:szCs w:val="20"/>
              </w:rPr>
              <w:t>персоналом</w:t>
            </w:r>
            <w:r w:rsidRPr="00D43F8C">
              <w:rPr>
                <w:bCs/>
                <w:sz w:val="20"/>
                <w:szCs w:val="20"/>
              </w:rPr>
              <w:t>;</w:t>
            </w:r>
          </w:p>
          <w:p w14:paraId="794EB338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- формирование навыков работы с компьютерной техникой, используемой в сфере </w:t>
            </w:r>
            <w:r>
              <w:rPr>
                <w:bCs/>
                <w:sz w:val="20"/>
                <w:szCs w:val="20"/>
              </w:rPr>
              <w:t>управления персоналом в орг</w:t>
            </w:r>
            <w:r w:rsidRPr="00D43F8C">
              <w:rPr>
                <w:bCs/>
                <w:sz w:val="20"/>
                <w:szCs w:val="20"/>
              </w:rPr>
              <w:t>анизации.</w:t>
            </w:r>
          </w:p>
          <w:p w14:paraId="5B3E71C4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Отчет о прохождении учебной </w:t>
            </w:r>
            <w:r>
              <w:rPr>
                <w:bCs/>
                <w:sz w:val="20"/>
                <w:szCs w:val="20"/>
              </w:rPr>
              <w:t xml:space="preserve">– ознакомительной </w:t>
            </w:r>
            <w:r w:rsidRPr="00D43F8C">
              <w:rPr>
                <w:bCs/>
                <w:sz w:val="20"/>
                <w:szCs w:val="20"/>
              </w:rPr>
              <w:t xml:space="preserve">практики составляется по результатам самостоятельной работы обучающегося </w:t>
            </w:r>
            <w:r w:rsidR="007F1A29">
              <w:rPr>
                <w:bCs/>
                <w:sz w:val="20"/>
                <w:szCs w:val="20"/>
              </w:rPr>
              <w:t>в ходе и</w:t>
            </w:r>
            <w:r w:rsidRPr="00D43F8C">
              <w:rPr>
                <w:bCs/>
                <w:sz w:val="20"/>
                <w:szCs w:val="20"/>
              </w:rPr>
              <w:t>зучени</w:t>
            </w:r>
            <w:r w:rsidR="007F1A29">
              <w:rPr>
                <w:bCs/>
                <w:sz w:val="20"/>
                <w:szCs w:val="20"/>
              </w:rPr>
              <w:t>я</w:t>
            </w:r>
            <w:r w:rsidRPr="00D43F8C">
              <w:rPr>
                <w:bCs/>
                <w:sz w:val="20"/>
                <w:szCs w:val="20"/>
              </w:rPr>
              <w:t xml:space="preserve"> документов организации, по анализу отдельных показателей деятельности.</w:t>
            </w:r>
          </w:p>
          <w:p w14:paraId="059F40F3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Учебная </w:t>
            </w:r>
            <w:r>
              <w:rPr>
                <w:bCs/>
                <w:sz w:val="20"/>
                <w:szCs w:val="20"/>
              </w:rPr>
              <w:t xml:space="preserve">– ознакомительная </w:t>
            </w:r>
            <w:r w:rsidRPr="00D43F8C">
              <w:rPr>
                <w:bCs/>
                <w:sz w:val="20"/>
                <w:szCs w:val="20"/>
              </w:rPr>
              <w:t>практика может быть организована в условиях, моделирующих деятельность организации</w:t>
            </w:r>
            <w:r>
              <w:rPr>
                <w:bCs/>
                <w:sz w:val="20"/>
                <w:szCs w:val="20"/>
              </w:rPr>
              <w:t xml:space="preserve"> (предприятия)</w:t>
            </w:r>
            <w:r w:rsidRPr="00D43F8C">
              <w:rPr>
                <w:bCs/>
                <w:sz w:val="20"/>
                <w:szCs w:val="20"/>
              </w:rPr>
              <w:t xml:space="preserve">. Отчет может состоять из самостоятельной работы по выполнению заданий </w:t>
            </w:r>
            <w:r w:rsidR="007F1A29">
              <w:rPr>
                <w:bCs/>
                <w:sz w:val="20"/>
                <w:szCs w:val="20"/>
              </w:rPr>
              <w:t>руководителя практики</w:t>
            </w:r>
            <w:r w:rsidRPr="00D43F8C">
              <w:rPr>
                <w:bCs/>
                <w:sz w:val="20"/>
                <w:szCs w:val="20"/>
              </w:rPr>
              <w:t xml:space="preserve">, решению ситуационных задач или результатов участия обучающегося в деловых играх, профессиональных ситуациях и </w:t>
            </w:r>
            <w:r>
              <w:rPr>
                <w:bCs/>
                <w:sz w:val="20"/>
                <w:szCs w:val="20"/>
              </w:rPr>
              <w:t>т.п.</w:t>
            </w:r>
          </w:p>
          <w:p w14:paraId="498B6E76" w14:textId="77777777" w:rsidR="00D75BD8" w:rsidRDefault="00D75BD8" w:rsidP="00046F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>В процессе составления отчета руководител</w:t>
            </w:r>
            <w:r>
              <w:rPr>
                <w:bCs/>
                <w:sz w:val="20"/>
                <w:szCs w:val="20"/>
              </w:rPr>
              <w:t>ь</w:t>
            </w:r>
            <w:r w:rsidRPr="00D43F8C">
              <w:rPr>
                <w:bCs/>
                <w:sz w:val="20"/>
                <w:szCs w:val="20"/>
              </w:rPr>
              <w:t xml:space="preserve"> практики </w:t>
            </w:r>
            <w:r>
              <w:rPr>
                <w:bCs/>
                <w:sz w:val="20"/>
                <w:szCs w:val="20"/>
              </w:rPr>
              <w:t xml:space="preserve">может </w:t>
            </w:r>
            <w:r w:rsidRPr="00D43F8C">
              <w:rPr>
                <w:bCs/>
                <w:sz w:val="20"/>
                <w:szCs w:val="20"/>
              </w:rPr>
              <w:t xml:space="preserve">проводить с обучающимися консультации, собеседования. </w:t>
            </w:r>
          </w:p>
          <w:p w14:paraId="051989F3" w14:textId="48718C64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Самостоятельная работа обучающихся в период практики предполагает самостоятельное изучение программы практики. </w:t>
            </w:r>
            <w:r>
              <w:rPr>
                <w:bCs/>
                <w:sz w:val="20"/>
                <w:szCs w:val="20"/>
              </w:rPr>
              <w:t>Материал по учебно-методическому и информационному обеспечению</w:t>
            </w:r>
            <w:r w:rsidRPr="00D43F8C">
              <w:rPr>
                <w:bCs/>
                <w:sz w:val="20"/>
                <w:szCs w:val="20"/>
              </w:rPr>
              <w:t xml:space="preserve">, размещенный в электронной информационно-образовательной среде </w:t>
            </w:r>
            <w:r w:rsidR="004E0DB9">
              <w:rPr>
                <w:bCs/>
                <w:sz w:val="20"/>
                <w:szCs w:val="20"/>
              </w:rPr>
              <w:t xml:space="preserve">КрИЖТ </w:t>
            </w:r>
            <w:r w:rsidRPr="00D43F8C">
              <w:rPr>
                <w:bCs/>
                <w:sz w:val="20"/>
                <w:szCs w:val="20"/>
              </w:rPr>
              <w:t xml:space="preserve">ИрГУПС, доступной обучающемуся через его личный кабинет, обеспечивает рациональную организацию самостоятельной работы обучающихся. </w:t>
            </w:r>
          </w:p>
          <w:p w14:paraId="3FCDE407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Самостоятельная работа включает: </w:t>
            </w:r>
          </w:p>
          <w:p w14:paraId="58B1B596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а) работу с первоисточниками; </w:t>
            </w:r>
          </w:p>
          <w:p w14:paraId="34901B8D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б) написание отчета по практике; </w:t>
            </w:r>
          </w:p>
          <w:p w14:paraId="177DC4D2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в) подготовку к промежуточной аттестации. </w:t>
            </w:r>
          </w:p>
          <w:p w14:paraId="4EF46289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>В последний день практики обучающийся сдает руководителю практики оригинал или отправляет посредством ЭИОС (через личный кабинет обучающегося) электронн</w:t>
            </w:r>
            <w:r>
              <w:rPr>
                <w:bCs/>
                <w:sz w:val="20"/>
                <w:szCs w:val="20"/>
              </w:rPr>
              <w:t xml:space="preserve">ую </w:t>
            </w:r>
            <w:r w:rsidRPr="00D43F8C">
              <w:rPr>
                <w:bCs/>
                <w:sz w:val="20"/>
                <w:szCs w:val="20"/>
              </w:rPr>
              <w:t>копи</w:t>
            </w:r>
            <w:r>
              <w:rPr>
                <w:bCs/>
                <w:sz w:val="20"/>
                <w:szCs w:val="20"/>
              </w:rPr>
              <w:t>ю</w:t>
            </w:r>
            <w:r w:rsidRPr="00D43F8C">
              <w:rPr>
                <w:bCs/>
                <w:sz w:val="20"/>
                <w:szCs w:val="20"/>
              </w:rPr>
              <w:t xml:space="preserve"> отчета </w:t>
            </w:r>
            <w:r>
              <w:rPr>
                <w:bCs/>
                <w:sz w:val="20"/>
                <w:szCs w:val="20"/>
              </w:rPr>
              <w:t>о</w:t>
            </w:r>
            <w:r w:rsidRPr="00D43F8C">
              <w:rPr>
                <w:bCs/>
                <w:sz w:val="20"/>
                <w:szCs w:val="20"/>
              </w:rPr>
              <w:t xml:space="preserve"> прохождении практики.  </w:t>
            </w:r>
          </w:p>
          <w:p w14:paraId="10750F18" w14:textId="77777777" w:rsidR="00D75BD8" w:rsidRPr="00D43F8C" w:rsidRDefault="00D75BD8" w:rsidP="00046F4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0"/>
                <w:szCs w:val="20"/>
              </w:rPr>
            </w:pPr>
            <w:r w:rsidRPr="00D43F8C">
              <w:rPr>
                <w:bCs/>
                <w:sz w:val="20"/>
                <w:szCs w:val="20"/>
              </w:rPr>
              <w:t xml:space="preserve">На основании </w:t>
            </w:r>
            <w:r w:rsidR="00A827B6">
              <w:rPr>
                <w:bCs/>
                <w:sz w:val="20"/>
                <w:szCs w:val="20"/>
              </w:rPr>
              <w:t xml:space="preserve">защиты обучающимся представленного </w:t>
            </w:r>
            <w:r>
              <w:rPr>
                <w:bCs/>
                <w:sz w:val="20"/>
                <w:szCs w:val="20"/>
              </w:rPr>
              <w:t>отчета о</w:t>
            </w:r>
            <w:r w:rsidRPr="00D43F8C">
              <w:rPr>
                <w:bCs/>
                <w:sz w:val="20"/>
                <w:szCs w:val="20"/>
              </w:rPr>
              <w:t xml:space="preserve"> прохождении практики производится промежуточная аттестация обучающегося и выставляется зачет</w:t>
            </w:r>
            <w:r w:rsidR="00B614E2">
              <w:rPr>
                <w:bCs/>
                <w:sz w:val="20"/>
                <w:szCs w:val="20"/>
              </w:rPr>
              <w:t xml:space="preserve"> с оценкой</w:t>
            </w:r>
            <w:r w:rsidRPr="00D43F8C">
              <w:rPr>
                <w:bCs/>
                <w:sz w:val="20"/>
                <w:szCs w:val="20"/>
              </w:rPr>
              <w:t>.</w:t>
            </w:r>
          </w:p>
          <w:p w14:paraId="75D0BFB7" w14:textId="77777777" w:rsidR="00B52BCE" w:rsidRPr="00DA769E" w:rsidRDefault="00D75BD8" w:rsidP="00046F4F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п</w:t>
            </w:r>
            <w:r w:rsidR="007A08B3" w:rsidRPr="007A08B3">
              <w:rPr>
                <w:sz w:val="20"/>
                <w:szCs w:val="20"/>
              </w:rPr>
              <w:t>орядок организации и проведения практик обучающихся, осваивающих основные профессиональные образовательные программы высшего образования, определяется Положением об организации практической подготовки обучающихся бакалавриата, специалитета, магистратуры</w:t>
            </w:r>
            <w:r w:rsidR="007A08B3">
              <w:rPr>
                <w:sz w:val="20"/>
                <w:szCs w:val="20"/>
              </w:rPr>
              <w:t>, утвержденным приказом ректора ИрГУПС от 26.01.2021 №9.</w:t>
            </w:r>
          </w:p>
        </w:tc>
      </w:tr>
      <w:tr w:rsidR="00792172" w14:paraId="3DEF18DE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7A72" w14:textId="546917BE" w:rsidR="00792172" w:rsidRPr="00470332" w:rsidRDefault="00792172" w:rsidP="00046F4F">
            <w:pPr>
              <w:autoSpaceDE w:val="0"/>
              <w:autoSpaceDN w:val="0"/>
              <w:adjustRightInd w:val="0"/>
              <w:ind w:firstLine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 по оформлению отчета по практике дана в Положении</w:t>
            </w:r>
            <w:r w:rsidRPr="00470332">
              <w:rPr>
                <w:sz w:val="20"/>
                <w:szCs w:val="20"/>
              </w:rPr>
              <w:t xml:space="preserve"> «Требования к оформлению текстовой и графической документации</w:t>
            </w:r>
            <w:r>
              <w:rPr>
                <w:sz w:val="20"/>
                <w:szCs w:val="20"/>
              </w:rPr>
              <w:t>. Нормоконтроль»</w:t>
            </w:r>
            <w:r w:rsidR="00A827B6">
              <w:rPr>
                <w:sz w:val="20"/>
                <w:szCs w:val="20"/>
              </w:rPr>
              <w:t xml:space="preserve">, размещенном в </w:t>
            </w:r>
            <w:r w:rsidR="00A827B6" w:rsidRPr="00D43F8C">
              <w:rPr>
                <w:bCs/>
                <w:sz w:val="20"/>
                <w:szCs w:val="20"/>
              </w:rPr>
              <w:t>ЭИОС (через личный кабинет обучающегося)</w:t>
            </w:r>
            <w:r w:rsidR="00A827B6">
              <w:rPr>
                <w:bCs/>
                <w:sz w:val="20"/>
                <w:szCs w:val="20"/>
              </w:rPr>
              <w:t xml:space="preserve"> и на </w:t>
            </w:r>
            <w:r w:rsidR="00A827B6">
              <w:rPr>
                <w:bCs/>
                <w:sz w:val="20"/>
                <w:szCs w:val="20"/>
              </w:rPr>
              <w:lastRenderedPageBreak/>
              <w:t xml:space="preserve">внешнем сайте </w:t>
            </w:r>
            <w:r w:rsidR="005B3446">
              <w:rPr>
                <w:bCs/>
                <w:sz w:val="20"/>
                <w:szCs w:val="20"/>
              </w:rPr>
              <w:t xml:space="preserve">КрИЖТ </w:t>
            </w:r>
            <w:r w:rsidR="00A827B6">
              <w:rPr>
                <w:bCs/>
                <w:sz w:val="20"/>
                <w:szCs w:val="20"/>
              </w:rPr>
              <w:t>ИрГУПС.</w:t>
            </w:r>
          </w:p>
        </w:tc>
      </w:tr>
      <w:tr w:rsidR="00792172" w14:paraId="6019D2D7" w14:textId="77777777" w:rsidTr="00046F4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D1FF" w14:textId="2D067BC9" w:rsidR="00792172" w:rsidRPr="00671D02" w:rsidRDefault="00792172" w:rsidP="00046F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</w:t>
            </w:r>
            <w:r>
              <w:rPr>
                <w:sz w:val="20"/>
                <w:szCs w:val="20"/>
              </w:rPr>
              <w:t>й программой практики</w:t>
            </w:r>
            <w:r w:rsidRPr="00F70FD5">
              <w:rPr>
                <w:sz w:val="20"/>
                <w:szCs w:val="20"/>
              </w:rPr>
              <w:t>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сре</w:t>
            </w:r>
            <w:r>
              <w:rPr>
                <w:sz w:val="20"/>
                <w:szCs w:val="20"/>
              </w:rPr>
              <w:t xml:space="preserve">де </w:t>
            </w:r>
            <w:r w:rsidR="004E0DB9">
              <w:rPr>
                <w:sz w:val="20"/>
                <w:szCs w:val="20"/>
              </w:rPr>
              <w:t xml:space="preserve">КрИЖТ </w:t>
            </w:r>
            <w:r>
              <w:rPr>
                <w:sz w:val="20"/>
                <w:szCs w:val="20"/>
              </w:rPr>
              <w:t>ИрГУПС, доступной</w:t>
            </w:r>
            <w:r w:rsidR="00B66AAE">
              <w:rPr>
                <w:sz w:val="20"/>
                <w:szCs w:val="20"/>
              </w:rPr>
              <w:t xml:space="preserve"> </w:t>
            </w:r>
            <w:r w:rsidRPr="00671D02">
              <w:rPr>
                <w:sz w:val="20"/>
                <w:szCs w:val="20"/>
              </w:rPr>
              <w:t>обучающемуся через его личный кабинет.</w:t>
            </w:r>
          </w:p>
        </w:tc>
      </w:tr>
    </w:tbl>
    <w:p w14:paraId="59BA6C94" w14:textId="77777777" w:rsidR="00A31134" w:rsidRDefault="00A31134" w:rsidP="00046F4F">
      <w:pPr>
        <w:pStyle w:val="10"/>
        <w:snapToGrid w:val="0"/>
        <w:jc w:val="center"/>
        <w:rPr>
          <w:sz w:val="26"/>
          <w:szCs w:val="26"/>
          <w:lang w:val="ru-RU"/>
        </w:rPr>
      </w:pPr>
    </w:p>
    <w:p w14:paraId="5FE447E0" w14:textId="77777777" w:rsidR="00A827B6" w:rsidRDefault="00A827B6" w:rsidP="00046F4F">
      <w:pPr>
        <w:pStyle w:val="10"/>
        <w:snapToGrid w:val="0"/>
        <w:jc w:val="center"/>
        <w:rPr>
          <w:sz w:val="26"/>
          <w:szCs w:val="26"/>
          <w:lang w:val="ru-RU"/>
        </w:rPr>
      </w:pPr>
    </w:p>
    <w:p w14:paraId="3ECD54EC" w14:textId="77777777" w:rsidR="004E0DB9" w:rsidRDefault="004E0DB9" w:rsidP="00046F4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7F5D9C2" w14:textId="77777777" w:rsidR="004E0DB9" w:rsidRPr="00F96AB0" w:rsidRDefault="004E0DB9" w:rsidP="00046F4F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4DAF9375" w14:textId="77777777" w:rsidR="004E0DB9" w:rsidRDefault="004E0DB9" w:rsidP="00046F4F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63B8E13E" w14:textId="77777777" w:rsidR="004E0DB9" w:rsidRPr="00F96AB0" w:rsidRDefault="004E0DB9" w:rsidP="00046F4F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 государственное бюджетное образовательное учреждение</w:t>
      </w:r>
    </w:p>
    <w:p w14:paraId="46A5FD63" w14:textId="77777777" w:rsidR="004E0DB9" w:rsidRPr="00F96AB0" w:rsidRDefault="004E0DB9" w:rsidP="00046F4F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68F68E16" w14:textId="77777777" w:rsidR="004E0DB9" w:rsidRPr="00F96AB0" w:rsidRDefault="004E0DB9" w:rsidP="00046F4F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5B5DB00" w14:textId="77777777" w:rsidR="004E0DB9" w:rsidRPr="00F96AB0" w:rsidRDefault="004E0DB9" w:rsidP="00046F4F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3C9F7640" w14:textId="77777777" w:rsidR="004E0DB9" w:rsidRPr="00F96AB0" w:rsidRDefault="004E0DB9" w:rsidP="00046F4F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4C885AA1" w14:textId="77777777" w:rsidR="004E0DB9" w:rsidRPr="00F96AB0" w:rsidRDefault="004E0DB9" w:rsidP="00046F4F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2609A31D" w14:textId="77777777" w:rsidR="004E0DB9" w:rsidRPr="003556AA" w:rsidRDefault="004E0DB9" w:rsidP="00046F4F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4B3E6AE3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p w14:paraId="34975B6F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p w14:paraId="2D9B8A6A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p w14:paraId="4319DD39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p w14:paraId="5248AFF1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p w14:paraId="4992A164" w14:textId="77777777" w:rsidR="003A04B1" w:rsidRPr="008D4E22" w:rsidRDefault="003A04B1" w:rsidP="00046F4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946684D" w14:textId="77777777" w:rsidR="003A04B1" w:rsidRPr="008D4E22" w:rsidRDefault="003A04B1" w:rsidP="00046F4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D1C05D3" w14:textId="77777777" w:rsidR="003A04B1" w:rsidRPr="008D4E22" w:rsidRDefault="003A04B1" w:rsidP="00046F4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7183DCD" w14:textId="77777777" w:rsidR="003A04B1" w:rsidRPr="008D4E22" w:rsidRDefault="003A04B1" w:rsidP="00046F4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807CC9E" w14:textId="77777777" w:rsidR="003A04B1" w:rsidRPr="008D4E22" w:rsidRDefault="003A04B1" w:rsidP="00046F4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E41C002" w14:textId="77777777" w:rsidR="003A04B1" w:rsidRPr="008D4E22" w:rsidRDefault="003A04B1" w:rsidP="00046F4F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ФОНД ОЦЕНОЧНЫХ СРЕДСТВ</w:t>
      </w:r>
    </w:p>
    <w:p w14:paraId="1B6FFB40" w14:textId="77777777" w:rsidR="003A04B1" w:rsidRPr="008D4E22" w:rsidRDefault="003A04B1" w:rsidP="00046F4F">
      <w:pPr>
        <w:jc w:val="center"/>
        <w:rPr>
          <w:b/>
          <w:bCs/>
          <w:sz w:val="32"/>
          <w:szCs w:val="32"/>
        </w:rPr>
      </w:pPr>
    </w:p>
    <w:p w14:paraId="320676A8" w14:textId="77777777" w:rsidR="003A04B1" w:rsidRPr="008D4E22" w:rsidRDefault="003A04B1" w:rsidP="00046F4F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3D02CB8C" w14:textId="77777777" w:rsidR="003A04B1" w:rsidRPr="008D4E22" w:rsidRDefault="003A04B1" w:rsidP="00046F4F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и промежуточной аттестации по дисциплине</w:t>
      </w:r>
    </w:p>
    <w:p w14:paraId="647C13EB" w14:textId="77777777" w:rsidR="003A04B1" w:rsidRPr="008D4E22" w:rsidRDefault="003A04B1" w:rsidP="00046F4F">
      <w:pPr>
        <w:jc w:val="center"/>
        <w:rPr>
          <w:b/>
          <w:bCs/>
          <w:iCs/>
          <w:sz w:val="32"/>
          <w:szCs w:val="32"/>
        </w:rPr>
      </w:pPr>
      <w:r w:rsidRPr="008D4E22">
        <w:rPr>
          <w:b/>
          <w:bCs/>
          <w:iCs/>
          <w:sz w:val="32"/>
          <w:szCs w:val="32"/>
        </w:rPr>
        <w:t>Б1.О.01(У) Учебная – ознакомительная практика</w:t>
      </w:r>
    </w:p>
    <w:p w14:paraId="0715076D" w14:textId="77777777" w:rsidR="003A04B1" w:rsidRPr="008D4E22" w:rsidRDefault="003A04B1" w:rsidP="00046F4F">
      <w:pPr>
        <w:tabs>
          <w:tab w:val="right" w:leader="underscore" w:pos="9639"/>
        </w:tabs>
        <w:rPr>
          <w:sz w:val="36"/>
          <w:szCs w:val="36"/>
        </w:rPr>
      </w:pPr>
    </w:p>
    <w:p w14:paraId="4CCA8709" w14:textId="77777777" w:rsidR="003A04B1" w:rsidRPr="008D4E22" w:rsidRDefault="003A04B1" w:rsidP="00046F4F">
      <w:pPr>
        <w:jc w:val="center"/>
      </w:pPr>
    </w:p>
    <w:p w14:paraId="10AB4515" w14:textId="77777777" w:rsidR="003A04B1" w:rsidRPr="008D4E22" w:rsidRDefault="003A04B1" w:rsidP="00046F4F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8D4E22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1585DDD2" w14:textId="77777777" w:rsidR="003A04B1" w:rsidRPr="008D4E22" w:rsidRDefault="003A04B1" w:rsidP="00046F4F">
      <w:pPr>
        <w:jc w:val="both"/>
      </w:pPr>
    </w:p>
    <w:p w14:paraId="4B9B74B1" w14:textId="77777777" w:rsidR="003A04B1" w:rsidRPr="008D4E22" w:rsidRDefault="003A04B1" w:rsidP="00046F4F">
      <w:pPr>
        <w:jc w:val="both"/>
      </w:pPr>
    </w:p>
    <w:p w14:paraId="25D87502" w14:textId="77777777" w:rsidR="003A04B1" w:rsidRPr="008D4E22" w:rsidRDefault="003A04B1" w:rsidP="00046F4F">
      <w:pPr>
        <w:jc w:val="both"/>
        <w:rPr>
          <w:sz w:val="26"/>
          <w:szCs w:val="26"/>
        </w:rPr>
      </w:pPr>
    </w:p>
    <w:p w14:paraId="7C0D84DF" w14:textId="77777777" w:rsidR="003A04B1" w:rsidRPr="008D4E22" w:rsidRDefault="003A04B1" w:rsidP="00046F4F">
      <w:pPr>
        <w:jc w:val="both"/>
        <w:rPr>
          <w:sz w:val="26"/>
          <w:szCs w:val="26"/>
        </w:rPr>
      </w:pPr>
    </w:p>
    <w:p w14:paraId="2DAF533A" w14:textId="77777777" w:rsidR="003A04B1" w:rsidRPr="008D4E22" w:rsidRDefault="003A04B1" w:rsidP="00046F4F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 xml:space="preserve">Направление подготовки – </w:t>
      </w:r>
      <w:r w:rsidRPr="00046F4F">
        <w:rPr>
          <w:iCs/>
          <w:sz w:val="26"/>
          <w:szCs w:val="26"/>
          <w:u w:val="single"/>
        </w:rPr>
        <w:t>38.04.03 Управление персоналом</w:t>
      </w:r>
    </w:p>
    <w:p w14:paraId="3A18A76C" w14:textId="77777777" w:rsidR="003A04B1" w:rsidRDefault="003A04B1" w:rsidP="00046F4F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>Профиль –</w:t>
      </w:r>
      <w:r>
        <w:rPr>
          <w:sz w:val="26"/>
          <w:szCs w:val="26"/>
        </w:rPr>
        <w:t xml:space="preserve"> </w:t>
      </w:r>
      <w:r w:rsidRPr="00046F4F">
        <w:rPr>
          <w:sz w:val="26"/>
          <w:szCs w:val="26"/>
          <w:u w:val="single"/>
        </w:rPr>
        <w:t>Стратегическое управление персоналом</w:t>
      </w:r>
      <w:r>
        <w:rPr>
          <w:sz w:val="26"/>
          <w:szCs w:val="26"/>
        </w:rPr>
        <w:t xml:space="preserve"> </w:t>
      </w:r>
    </w:p>
    <w:p w14:paraId="5EDB9B6C" w14:textId="77777777" w:rsidR="003A04B1" w:rsidRDefault="003A04B1" w:rsidP="00046F4F">
      <w:pPr>
        <w:jc w:val="both"/>
        <w:rPr>
          <w:sz w:val="26"/>
          <w:szCs w:val="26"/>
        </w:rPr>
      </w:pPr>
    </w:p>
    <w:p w14:paraId="29E65920" w14:textId="77777777" w:rsidR="003A04B1" w:rsidRPr="008D4E22" w:rsidRDefault="003A04B1" w:rsidP="00046F4F">
      <w:pPr>
        <w:jc w:val="both"/>
        <w:rPr>
          <w:sz w:val="26"/>
          <w:szCs w:val="26"/>
        </w:rPr>
      </w:pPr>
    </w:p>
    <w:p w14:paraId="04F5E0C4" w14:textId="77777777" w:rsidR="003A04B1" w:rsidRPr="008D4E22" w:rsidRDefault="003A04B1" w:rsidP="00046F4F">
      <w:pPr>
        <w:jc w:val="both"/>
        <w:rPr>
          <w:sz w:val="26"/>
          <w:szCs w:val="26"/>
        </w:rPr>
      </w:pPr>
    </w:p>
    <w:p w14:paraId="67BC8542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6512ECF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37DA260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5CB1B48" w14:textId="77777777" w:rsidR="003A04B1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633BA03" w14:textId="77777777" w:rsidR="00046F4F" w:rsidRDefault="00046F4F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973DC4E" w14:textId="77777777" w:rsidR="00046F4F" w:rsidRPr="008D4E22" w:rsidRDefault="00046F4F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BE29444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E5EB8F7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2EAA169" w14:textId="77777777" w:rsidR="003A04B1" w:rsidRPr="008D4E22" w:rsidRDefault="003A04B1" w:rsidP="00046F4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A1AA1EB" w14:textId="7CD786A8" w:rsidR="003A04B1" w:rsidRPr="008D4E22" w:rsidRDefault="004E0DB9" w:rsidP="00046F4F">
      <w:pPr>
        <w:widowControl w:val="0"/>
        <w:autoSpaceDE w:val="0"/>
        <w:autoSpaceDN w:val="0"/>
        <w:adjustRightInd w:val="0"/>
        <w:jc w:val="center"/>
      </w:pPr>
      <w:r w:rsidRPr="004E0DB9">
        <w:rPr>
          <w:sz w:val="26"/>
          <w:szCs w:val="26"/>
        </w:rPr>
        <w:t>КРАСНОЯРСК</w:t>
      </w:r>
    </w:p>
    <w:p w14:paraId="2AC290E9" w14:textId="77777777" w:rsidR="003A04B1" w:rsidRPr="00046F4F" w:rsidRDefault="003A04B1" w:rsidP="00046F4F">
      <w:pPr>
        <w:jc w:val="center"/>
      </w:pPr>
      <w:r w:rsidRPr="008D4E22">
        <w:rPr>
          <w:b/>
          <w:bCs/>
          <w:sz w:val="28"/>
          <w:szCs w:val="28"/>
        </w:rPr>
        <w:br w:type="page"/>
      </w:r>
      <w:r w:rsidRPr="00046F4F">
        <w:rPr>
          <w:b/>
          <w:bCs/>
        </w:rPr>
        <w:lastRenderedPageBreak/>
        <w:t>1. Общие положения</w:t>
      </w:r>
    </w:p>
    <w:p w14:paraId="053DFAA3" w14:textId="77777777" w:rsidR="003A04B1" w:rsidRPr="00046F4F" w:rsidRDefault="003A04B1" w:rsidP="00046F4F">
      <w:pPr>
        <w:ind w:firstLine="720"/>
        <w:jc w:val="both"/>
      </w:pPr>
    </w:p>
    <w:p w14:paraId="35C4F756" w14:textId="77777777" w:rsidR="003A04B1" w:rsidRPr="008D4E22" w:rsidRDefault="003A04B1" w:rsidP="00046F4F">
      <w:pPr>
        <w:ind w:firstLine="720"/>
        <w:jc w:val="both"/>
      </w:pPr>
      <w:r w:rsidRPr="008D4E22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605179F4" w14:textId="3D6B92EE" w:rsidR="003A04B1" w:rsidRPr="003D1D8B" w:rsidRDefault="003A04B1" w:rsidP="00046F4F">
      <w:pPr>
        <w:ind w:firstLine="720"/>
        <w:jc w:val="both"/>
      </w:pPr>
      <w:r w:rsidRPr="003D1D8B">
        <w:t xml:space="preserve">Фонд оценочных средств предназначен для использования обучающимися, преподавателями, администрацией </w:t>
      </w:r>
      <w:r w:rsidR="00BA2B48" w:rsidRPr="00BA2B48">
        <w:t>КрИЖТ ИрГУПС</w:t>
      </w:r>
      <w:r w:rsidRPr="003D1D8B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30C06C12" w14:textId="77777777" w:rsidR="003A04B1" w:rsidRPr="003D1D8B" w:rsidRDefault="003A04B1" w:rsidP="00046F4F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Задачами ФОС являются:</w:t>
      </w:r>
    </w:p>
    <w:p w14:paraId="60FEADA1" w14:textId="77777777" w:rsidR="003A04B1" w:rsidRPr="003D1D8B" w:rsidRDefault="003A04B1" w:rsidP="00046F4F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– оценка достижений обучающихся в процессе </w:t>
      </w:r>
      <w:r w:rsidRPr="003D1D8B">
        <w:rPr>
          <w:rFonts w:ascii="Times New Roman" w:hAnsi="Times New Roman" w:cs="Times New Roman"/>
          <w:iCs/>
          <w:color w:val="auto"/>
          <w:sz w:val="24"/>
          <w:szCs w:val="24"/>
        </w:rPr>
        <w:t>прохождения практики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557D115" w14:textId="77777777" w:rsidR="003A04B1" w:rsidRPr="003D1D8B" w:rsidRDefault="003A04B1" w:rsidP="00046F4F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34FCD311" w14:textId="77777777" w:rsidR="003A04B1" w:rsidRPr="003D1D8B" w:rsidRDefault="003A04B1" w:rsidP="00046F4F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623A151B" w14:textId="77777777" w:rsidR="003A04B1" w:rsidRPr="003D1D8B" w:rsidRDefault="003A04B1" w:rsidP="00046F4F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на основе ключевых принципов оценивания: валидность, надежность, объективность, эффективность.</w:t>
      </w:r>
    </w:p>
    <w:p w14:paraId="69489628" w14:textId="77777777" w:rsidR="003A04B1" w:rsidRPr="003D1D8B" w:rsidRDefault="003A04B1" w:rsidP="00046F4F">
      <w:pPr>
        <w:ind w:firstLine="720"/>
        <w:jc w:val="both"/>
      </w:pPr>
      <w:r w:rsidRPr="003D1D8B">
        <w:t>Для оценки уровня сформированности компетенций используется трехуровневая система:</w:t>
      </w:r>
    </w:p>
    <w:p w14:paraId="20B56535" w14:textId="77777777" w:rsidR="003A04B1" w:rsidRPr="003D1D8B" w:rsidRDefault="003A04B1" w:rsidP="00046F4F">
      <w:pPr>
        <w:autoSpaceDE w:val="0"/>
        <w:ind w:firstLine="709"/>
        <w:jc w:val="both"/>
        <w:rPr>
          <w:lang w:eastAsia="en-US"/>
        </w:rPr>
      </w:pPr>
      <w:r w:rsidRPr="003D1D8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9F87293" w14:textId="77777777" w:rsidR="003A04B1" w:rsidRPr="008D4E22" w:rsidRDefault="003A04B1" w:rsidP="00046F4F">
      <w:pPr>
        <w:autoSpaceDE w:val="0"/>
        <w:ind w:firstLine="709"/>
        <w:jc w:val="both"/>
        <w:rPr>
          <w:lang w:eastAsia="en-US"/>
        </w:rPr>
      </w:pPr>
      <w:r w:rsidRPr="003D1D8B">
        <w:t>– базовый уровень освоения, превышение</w:t>
      </w:r>
      <w:r w:rsidRPr="008D4E22">
        <w:t xml:space="preserve">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B5066D0" w14:textId="77777777" w:rsidR="003A04B1" w:rsidRPr="008D4E22" w:rsidRDefault="003A04B1" w:rsidP="00046F4F">
      <w:pPr>
        <w:autoSpaceDE w:val="0"/>
        <w:ind w:firstLine="709"/>
        <w:jc w:val="both"/>
      </w:pPr>
      <w:r w:rsidRPr="008D4E22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56852B9A" w14:textId="77777777" w:rsidR="003A04B1" w:rsidRPr="008D4E22" w:rsidRDefault="003A04B1" w:rsidP="00046F4F">
      <w:pPr>
        <w:autoSpaceDE w:val="0"/>
        <w:ind w:firstLine="709"/>
        <w:jc w:val="both"/>
      </w:pPr>
    </w:p>
    <w:p w14:paraId="4DE69E78" w14:textId="77777777" w:rsidR="003A04B1" w:rsidRPr="00046F4F" w:rsidRDefault="003A04B1" w:rsidP="00046F4F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046F4F">
        <w:rPr>
          <w:b/>
          <w:bCs/>
        </w:rPr>
        <w:t xml:space="preserve">2. </w:t>
      </w:r>
      <w:r w:rsidRPr="00046F4F">
        <w:rPr>
          <w:rStyle w:val="s2"/>
          <w:b/>
          <w:bCs/>
        </w:rPr>
        <w:t>Перечень компетенций, в формировании которых участвует практика.</w:t>
      </w:r>
    </w:p>
    <w:p w14:paraId="235A2E2C" w14:textId="77777777" w:rsidR="003A04B1" w:rsidRPr="00046F4F" w:rsidRDefault="003A04B1" w:rsidP="00046F4F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046F4F">
        <w:rPr>
          <w:rStyle w:val="s2"/>
          <w:b/>
          <w:bCs/>
        </w:rPr>
        <w:t>Программа контрольно-оценочных мероприятий.</w:t>
      </w:r>
    </w:p>
    <w:p w14:paraId="55AA19E3" w14:textId="77777777" w:rsidR="003A04B1" w:rsidRDefault="003A04B1" w:rsidP="00046F4F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046F4F">
        <w:rPr>
          <w:rStyle w:val="s2"/>
          <w:b/>
          <w:bCs/>
        </w:rPr>
        <w:t>Показатели оценивания компетенций, критерии оценки</w:t>
      </w:r>
    </w:p>
    <w:p w14:paraId="429CFE9C" w14:textId="77777777" w:rsidR="00046F4F" w:rsidRPr="00046F4F" w:rsidRDefault="00046F4F" w:rsidP="00046F4F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</w:p>
    <w:p w14:paraId="79AFF360" w14:textId="77777777" w:rsidR="003A04B1" w:rsidRPr="008D4E22" w:rsidRDefault="003A04B1" w:rsidP="00046F4F">
      <w:pPr>
        <w:pStyle w:val="a7"/>
        <w:spacing w:before="0" w:beforeAutospacing="0" w:after="0" w:afterAutospacing="0"/>
        <w:ind w:firstLine="709"/>
        <w:jc w:val="both"/>
      </w:pPr>
      <w:r w:rsidRPr="008D4E22">
        <w:rPr>
          <w:iCs/>
        </w:rPr>
        <w:t>Учебная – ознакомительная практика</w:t>
      </w:r>
      <w:r w:rsidRPr="008D4E22">
        <w:t xml:space="preserve"> участвует в формировании </w:t>
      </w:r>
      <w:r w:rsidR="00CF049E">
        <w:t xml:space="preserve">следующих </w:t>
      </w:r>
      <w:r w:rsidRPr="008D4E22">
        <w:t>компетенций</w:t>
      </w:r>
      <w:r w:rsidR="00CF049E">
        <w:t xml:space="preserve"> и индикаторов</w:t>
      </w:r>
      <w:r w:rsidRPr="008D4E22">
        <w:t>:</w:t>
      </w:r>
    </w:p>
    <w:p w14:paraId="6E18A8E0" w14:textId="77777777" w:rsidR="00CF049E" w:rsidRPr="00CF049E" w:rsidRDefault="00CF049E" w:rsidP="00046F4F">
      <w:pPr>
        <w:widowControl w:val="0"/>
        <w:autoSpaceDE w:val="0"/>
        <w:autoSpaceDN w:val="0"/>
        <w:adjustRightInd w:val="0"/>
        <w:ind w:firstLine="709"/>
        <w:jc w:val="both"/>
      </w:pPr>
      <w:r w:rsidRPr="00CF049E">
        <w:rPr>
          <w:bCs/>
        </w:rPr>
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</w:r>
      <w:r>
        <w:rPr>
          <w:bCs/>
        </w:rPr>
        <w:t xml:space="preserve"> </w:t>
      </w:r>
      <w:r w:rsidRPr="00CF049E">
        <w:rPr>
          <w:bCs/>
        </w:rPr>
        <w:t>(ОПК-1.2 С</w:t>
      </w:r>
      <w:r w:rsidRPr="00CF049E">
        <w:t>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деятельности);</w:t>
      </w:r>
    </w:p>
    <w:p w14:paraId="43139515" w14:textId="77777777" w:rsidR="00CF049E" w:rsidRPr="00CF049E" w:rsidRDefault="00CF049E" w:rsidP="00046F4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F049E">
        <w:rPr>
          <w:bCs/>
        </w:rPr>
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 (ОПК-3.1 Использует технологии стратегического управления персоналом организации; ОПК-3.2 Рассчитывает социально-экономическую эффективность управленческих решений).</w:t>
      </w:r>
    </w:p>
    <w:p w14:paraId="19887483" w14:textId="77777777" w:rsidR="00CF049E" w:rsidRDefault="00CF049E" w:rsidP="00046F4F">
      <w:pPr>
        <w:pStyle w:val="a7"/>
        <w:spacing w:before="0" w:beforeAutospacing="0" w:after="0" w:afterAutospacing="0"/>
        <w:ind w:firstLine="709"/>
        <w:jc w:val="both"/>
      </w:pPr>
    </w:p>
    <w:p w14:paraId="39FA47BB" w14:textId="77777777" w:rsidR="00AD24AE" w:rsidRDefault="00AD24AE">
      <w:pPr>
        <w:rPr>
          <w:b/>
          <w:bCs/>
        </w:rPr>
      </w:pPr>
      <w:r>
        <w:rPr>
          <w:b/>
          <w:bCs/>
        </w:rPr>
        <w:br w:type="page"/>
      </w:r>
    </w:p>
    <w:p w14:paraId="18391297" w14:textId="72080D7C" w:rsidR="003A04B1" w:rsidRPr="008D4E22" w:rsidRDefault="003A04B1" w:rsidP="00046F4F">
      <w:pPr>
        <w:jc w:val="center"/>
        <w:rPr>
          <w:b/>
          <w:bCs/>
        </w:rPr>
      </w:pPr>
      <w:r w:rsidRPr="008D4E22">
        <w:rPr>
          <w:b/>
          <w:bCs/>
        </w:rPr>
        <w:lastRenderedPageBreak/>
        <w:t>Программа контрольно-оценочных мероприятий</w:t>
      </w:r>
      <w:r w:rsidR="00046F4F">
        <w:rPr>
          <w:b/>
          <w:bCs/>
        </w:rPr>
        <w:t xml:space="preserve"> </w:t>
      </w:r>
      <w:r w:rsidRPr="008D4E22">
        <w:rPr>
          <w:b/>
          <w:bCs/>
        </w:rPr>
        <w:t>очн</w:t>
      </w:r>
      <w:r w:rsidR="00CF049E">
        <w:rPr>
          <w:b/>
          <w:bCs/>
        </w:rPr>
        <w:t>о-заочн</w:t>
      </w:r>
      <w:r w:rsidRPr="008D4E22">
        <w:rPr>
          <w:b/>
          <w:bCs/>
        </w:rPr>
        <w:t xml:space="preserve">ая </w:t>
      </w:r>
      <w:r w:rsidR="001F5C25">
        <w:rPr>
          <w:b/>
          <w:bCs/>
        </w:rPr>
        <w:t xml:space="preserve">и заочная </w:t>
      </w:r>
      <w:r w:rsidRPr="008D4E22">
        <w:rPr>
          <w:b/>
          <w:bCs/>
        </w:rPr>
        <w:t>форм</w:t>
      </w:r>
      <w:r w:rsidR="001F5C25">
        <w:rPr>
          <w:b/>
          <w:bCs/>
        </w:rPr>
        <w:t>ы</w:t>
      </w:r>
      <w:r w:rsidRPr="008D4E22">
        <w:rPr>
          <w:b/>
          <w:bCs/>
        </w:rPr>
        <w:t xml:space="preserve">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93"/>
        <w:gridCol w:w="1530"/>
        <w:gridCol w:w="3686"/>
        <w:gridCol w:w="1417"/>
        <w:gridCol w:w="2127"/>
      </w:tblGrid>
      <w:tr w:rsidR="00BA2B48" w:rsidRPr="008D4E22" w14:paraId="115EFF34" w14:textId="77777777" w:rsidTr="00046F4F">
        <w:trPr>
          <w:tblHeader/>
        </w:trPr>
        <w:tc>
          <w:tcPr>
            <w:tcW w:w="426" w:type="dxa"/>
            <w:vAlign w:val="center"/>
          </w:tcPr>
          <w:p w14:paraId="608AFC00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_Hlk94054951"/>
            <w:r w:rsidRPr="008D4E22">
              <w:rPr>
                <w:sz w:val="20"/>
                <w:szCs w:val="20"/>
              </w:rPr>
              <w:t>№</w:t>
            </w:r>
          </w:p>
        </w:tc>
        <w:tc>
          <w:tcPr>
            <w:tcW w:w="1093" w:type="dxa"/>
            <w:vAlign w:val="center"/>
          </w:tcPr>
          <w:p w14:paraId="7F152B36" w14:textId="266D06DA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 форма, 2 семестр</w:t>
            </w:r>
          </w:p>
        </w:tc>
        <w:tc>
          <w:tcPr>
            <w:tcW w:w="1530" w:type="dxa"/>
            <w:vAlign w:val="center"/>
          </w:tcPr>
          <w:p w14:paraId="5102C40B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7227AA17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контрольно-оценочного</w:t>
            </w:r>
          </w:p>
          <w:p w14:paraId="76B53B39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3686" w:type="dxa"/>
            <w:vAlign w:val="center"/>
          </w:tcPr>
          <w:p w14:paraId="2A14347F" w14:textId="27977AA9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5487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417" w:type="dxa"/>
            <w:vAlign w:val="center"/>
          </w:tcPr>
          <w:p w14:paraId="642EBC4F" w14:textId="77777777" w:rsidR="00BA2B48" w:rsidRPr="008D4E22" w:rsidRDefault="00BA2B48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127" w:type="dxa"/>
            <w:vAlign w:val="center"/>
          </w:tcPr>
          <w:p w14:paraId="6FFB0A2C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0CC23445" w14:textId="77777777" w:rsidR="00BA2B48" w:rsidRPr="008D4E22" w:rsidRDefault="00BA2B48" w:rsidP="00046F4F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 средства</w:t>
            </w:r>
          </w:p>
          <w:p w14:paraId="115BFF54" w14:textId="77777777" w:rsidR="00BA2B48" w:rsidRPr="008D4E22" w:rsidRDefault="00BA2B48" w:rsidP="00046F4F">
            <w:pPr>
              <w:jc w:val="center"/>
              <w:rPr>
                <w:iCs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(форма проведения)</w:t>
            </w:r>
          </w:p>
        </w:tc>
      </w:tr>
      <w:bookmarkEnd w:id="0"/>
      <w:tr w:rsidR="00BA2B48" w:rsidRPr="008D4E22" w14:paraId="6C64A465" w14:textId="77777777" w:rsidTr="00046F4F">
        <w:tc>
          <w:tcPr>
            <w:tcW w:w="426" w:type="dxa"/>
            <w:vAlign w:val="center"/>
          </w:tcPr>
          <w:p w14:paraId="04711E86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02ACA9BD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30" w:type="dxa"/>
            <w:vAlign w:val="center"/>
          </w:tcPr>
          <w:p w14:paraId="73FD7D6B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3686" w:type="dxa"/>
            <w:vAlign w:val="center"/>
          </w:tcPr>
          <w:p w14:paraId="5EC16AE1" w14:textId="77777777" w:rsidR="00BA2B48" w:rsidRPr="00787A12" w:rsidRDefault="00BA2B48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практики: получение индивидуального </w:t>
            </w:r>
            <w:r w:rsidRPr="00787A12">
              <w:rPr>
                <w:sz w:val="20"/>
                <w:szCs w:val="20"/>
              </w:rPr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1417" w:type="dxa"/>
            <w:vAlign w:val="center"/>
          </w:tcPr>
          <w:p w14:paraId="3D2E2111" w14:textId="77777777" w:rsidR="00BA2B48" w:rsidRPr="00427DCC" w:rsidRDefault="00BA2B48" w:rsidP="00046F4F">
            <w:pPr>
              <w:jc w:val="center"/>
              <w:rPr>
                <w:bCs/>
                <w:sz w:val="20"/>
                <w:szCs w:val="20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2DB74F29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BA2B48" w:rsidRPr="008D4E22" w14:paraId="3D255101" w14:textId="77777777" w:rsidTr="00046F4F">
        <w:tc>
          <w:tcPr>
            <w:tcW w:w="426" w:type="dxa"/>
            <w:vAlign w:val="center"/>
          </w:tcPr>
          <w:p w14:paraId="6C03A1FD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vAlign w:val="center"/>
          </w:tcPr>
          <w:p w14:paraId="626A44F2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30" w:type="dxa"/>
            <w:vAlign w:val="center"/>
          </w:tcPr>
          <w:p w14:paraId="4A0E7498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279BD851" w14:textId="77777777" w:rsidR="00BA2B48" w:rsidRPr="00787A12" w:rsidRDefault="00BA2B48" w:rsidP="00046F4F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</w:tc>
        <w:tc>
          <w:tcPr>
            <w:tcW w:w="1417" w:type="dxa"/>
            <w:vAlign w:val="center"/>
          </w:tcPr>
          <w:p w14:paraId="20C660E3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757FA68C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BA2B48" w:rsidRPr="008D4E22" w14:paraId="547DCED9" w14:textId="77777777" w:rsidTr="00046F4F">
        <w:tc>
          <w:tcPr>
            <w:tcW w:w="426" w:type="dxa"/>
            <w:vAlign w:val="center"/>
          </w:tcPr>
          <w:p w14:paraId="5BA16ED9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  <w:vAlign w:val="center"/>
          </w:tcPr>
          <w:p w14:paraId="5B2672B7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30" w:type="dxa"/>
            <w:vAlign w:val="center"/>
          </w:tcPr>
          <w:p w14:paraId="05191548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2E52109F" w14:textId="77777777" w:rsidR="00BA2B48" w:rsidRPr="001F5C25" w:rsidRDefault="00BA2B48" w:rsidP="00046F4F">
            <w:pPr>
              <w:rPr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Знакомство </w:t>
            </w:r>
            <w:r w:rsidRPr="00787A12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 xml:space="preserve"> с местом прохождения практики, формирование п</w:t>
            </w:r>
            <w:r w:rsidRPr="00787A12">
              <w:rPr>
                <w:sz w:val="20"/>
                <w:szCs w:val="20"/>
              </w:rPr>
              <w:t>редварительных представлений о профессиональной деятельности в предметных областях управления персоналом.</w:t>
            </w:r>
          </w:p>
        </w:tc>
        <w:tc>
          <w:tcPr>
            <w:tcW w:w="1417" w:type="dxa"/>
            <w:vAlign w:val="center"/>
          </w:tcPr>
          <w:p w14:paraId="1D5476B6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4C5ADA84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репродуктивного уровня (письменно)</w:t>
            </w:r>
          </w:p>
        </w:tc>
      </w:tr>
      <w:tr w:rsidR="00BA2B48" w:rsidRPr="008D4E22" w14:paraId="43EF8275" w14:textId="77777777" w:rsidTr="00046F4F">
        <w:tc>
          <w:tcPr>
            <w:tcW w:w="426" w:type="dxa"/>
            <w:vAlign w:val="center"/>
          </w:tcPr>
          <w:p w14:paraId="79752CF3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4</w:t>
            </w:r>
          </w:p>
        </w:tc>
        <w:tc>
          <w:tcPr>
            <w:tcW w:w="1093" w:type="dxa"/>
            <w:vAlign w:val="center"/>
          </w:tcPr>
          <w:p w14:paraId="1F4A697B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1530" w:type="dxa"/>
            <w:vAlign w:val="center"/>
          </w:tcPr>
          <w:p w14:paraId="31B75460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612CAD3B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Знакомство с организацией, содержанием документов (организационно-методических, социально-экономических, нормативно-технических, законодательных и др.) применительно к управлению персоналом.</w:t>
            </w:r>
          </w:p>
        </w:tc>
        <w:tc>
          <w:tcPr>
            <w:tcW w:w="1417" w:type="dxa"/>
            <w:vAlign w:val="center"/>
          </w:tcPr>
          <w:p w14:paraId="09FE9FC8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08446BFD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репродуктивного уровня (письменно)</w:t>
            </w:r>
          </w:p>
        </w:tc>
      </w:tr>
      <w:tr w:rsidR="00BA2B48" w:rsidRPr="008D4E22" w14:paraId="13F671F1" w14:textId="77777777" w:rsidTr="00046F4F">
        <w:tc>
          <w:tcPr>
            <w:tcW w:w="426" w:type="dxa"/>
            <w:vAlign w:val="center"/>
          </w:tcPr>
          <w:p w14:paraId="566C8929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  <w:vAlign w:val="center"/>
          </w:tcPr>
          <w:p w14:paraId="1CD6CEC0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0" w:type="dxa"/>
            <w:vAlign w:val="center"/>
          </w:tcPr>
          <w:p w14:paraId="58466A6C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206DA54D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Сбор материала для подготовки теоретической главы. </w:t>
            </w:r>
            <w:r w:rsidRPr="005401A1">
              <w:rPr>
                <w:sz w:val="20"/>
                <w:szCs w:val="20"/>
                <w:lang w:bidi="hi-IN"/>
              </w:rPr>
              <w:t xml:space="preserve">Формулировка определения понятий: стратегия управления персоналом, кадровая политика, кадровый потенциал </w:t>
            </w:r>
          </w:p>
        </w:tc>
        <w:tc>
          <w:tcPr>
            <w:tcW w:w="1417" w:type="dxa"/>
            <w:vAlign w:val="center"/>
          </w:tcPr>
          <w:p w14:paraId="296B3C50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11F58B87" w14:textId="77777777" w:rsidR="00BA2B48" w:rsidRPr="00427DCC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BA2B48" w:rsidRPr="008D4E22" w14:paraId="3A4A8609" w14:textId="77777777" w:rsidTr="00046F4F">
        <w:tc>
          <w:tcPr>
            <w:tcW w:w="426" w:type="dxa"/>
            <w:vAlign w:val="center"/>
          </w:tcPr>
          <w:p w14:paraId="707DF15B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AA122DA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0" w:type="dxa"/>
            <w:vAlign w:val="center"/>
          </w:tcPr>
          <w:p w14:paraId="17C12A58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68822B10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Составление библиографического списка</w:t>
            </w:r>
          </w:p>
        </w:tc>
        <w:tc>
          <w:tcPr>
            <w:tcW w:w="1417" w:type="dxa"/>
            <w:vAlign w:val="center"/>
          </w:tcPr>
          <w:p w14:paraId="64BAEE62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427DCC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127" w:type="dxa"/>
            <w:vAlign w:val="center"/>
          </w:tcPr>
          <w:p w14:paraId="7258232E" w14:textId="77777777" w:rsidR="00BA2B48" w:rsidRPr="001F5C25" w:rsidRDefault="00BA2B48" w:rsidP="00046F4F">
            <w:pPr>
              <w:rPr>
                <w:sz w:val="20"/>
                <w:szCs w:val="20"/>
                <w:highlight w:val="yellow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>конструктивного</w:t>
            </w:r>
            <w:r w:rsidRPr="00427DCC">
              <w:rPr>
                <w:sz w:val="20"/>
                <w:szCs w:val="20"/>
              </w:rPr>
              <w:t xml:space="preserve"> (письменно)</w:t>
            </w:r>
          </w:p>
        </w:tc>
      </w:tr>
      <w:tr w:rsidR="00BA2B48" w:rsidRPr="008D4E22" w14:paraId="3BE1E4D8" w14:textId="77777777" w:rsidTr="00046F4F">
        <w:tc>
          <w:tcPr>
            <w:tcW w:w="426" w:type="dxa"/>
            <w:vAlign w:val="center"/>
          </w:tcPr>
          <w:p w14:paraId="5804D784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  <w:vAlign w:val="center"/>
          </w:tcPr>
          <w:p w14:paraId="4CCCD166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0" w:type="dxa"/>
            <w:vAlign w:val="center"/>
          </w:tcPr>
          <w:p w14:paraId="73F6AB53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686" w:type="dxa"/>
            <w:vAlign w:val="center"/>
          </w:tcPr>
          <w:p w14:paraId="591777E7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 </w:t>
            </w:r>
          </w:p>
        </w:tc>
        <w:tc>
          <w:tcPr>
            <w:tcW w:w="1417" w:type="dxa"/>
            <w:vAlign w:val="center"/>
          </w:tcPr>
          <w:p w14:paraId="745FB05B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3.1, 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2127" w:type="dxa"/>
            <w:vAlign w:val="center"/>
          </w:tcPr>
          <w:p w14:paraId="7C2E8E26" w14:textId="77777777" w:rsidR="00BA2B48" w:rsidRDefault="00BA2B48" w:rsidP="00046F4F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реконструктивного уровня (письменно)</w:t>
            </w:r>
          </w:p>
          <w:p w14:paraId="15FD924A" w14:textId="36EAE850" w:rsidR="005C63A4" w:rsidRPr="001F5C25" w:rsidRDefault="005C63A4" w:rsidP="00046F4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Тестирование (компьютерные технологии)</w:t>
            </w:r>
          </w:p>
        </w:tc>
      </w:tr>
      <w:tr w:rsidR="00BA2B48" w:rsidRPr="008D4E22" w14:paraId="0261A0AB" w14:textId="77777777" w:rsidTr="00046F4F">
        <w:tc>
          <w:tcPr>
            <w:tcW w:w="426" w:type="dxa"/>
            <w:vAlign w:val="center"/>
          </w:tcPr>
          <w:p w14:paraId="641502A4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7</w:t>
            </w:r>
          </w:p>
        </w:tc>
        <w:tc>
          <w:tcPr>
            <w:tcW w:w="1093" w:type="dxa"/>
            <w:vAlign w:val="center"/>
          </w:tcPr>
          <w:p w14:paraId="1513350F" w14:textId="77777777" w:rsidR="00BA2B48" w:rsidRPr="008D4E22" w:rsidRDefault="00BA2B48" w:rsidP="00046F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0" w:type="dxa"/>
            <w:vAlign w:val="center"/>
          </w:tcPr>
          <w:p w14:paraId="5F7D57C6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686" w:type="dxa"/>
            <w:vAlign w:val="center"/>
          </w:tcPr>
          <w:p w14:paraId="669D41BC" w14:textId="77777777" w:rsidR="00BA2B48" w:rsidRPr="005401A1" w:rsidRDefault="00BA2B48" w:rsidP="00046F4F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Зачёт с оценкой: Защита отчёта по учебной практике руководителю практики от образовательной организации.</w:t>
            </w:r>
          </w:p>
        </w:tc>
        <w:tc>
          <w:tcPr>
            <w:tcW w:w="1417" w:type="dxa"/>
            <w:vAlign w:val="center"/>
          </w:tcPr>
          <w:p w14:paraId="39EFBE56" w14:textId="77777777" w:rsidR="00BA2B48" w:rsidRPr="001F5C25" w:rsidRDefault="00BA2B48" w:rsidP="00046F4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3.1, 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2127" w:type="dxa"/>
            <w:vAlign w:val="center"/>
          </w:tcPr>
          <w:p w14:paraId="3D65B871" w14:textId="77777777" w:rsidR="00BA2B48" w:rsidRPr="001F5C25" w:rsidRDefault="00BA2B48" w:rsidP="00046F4F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  <w:r>
              <w:rPr>
                <w:sz w:val="20"/>
                <w:szCs w:val="20"/>
              </w:rPr>
              <w:t>. Ответы на вопросы руководителя практики</w:t>
            </w:r>
          </w:p>
        </w:tc>
      </w:tr>
    </w:tbl>
    <w:p w14:paraId="765D7CE3" w14:textId="73F610D5" w:rsidR="00427DCC" w:rsidRDefault="00427DCC" w:rsidP="00046F4F">
      <w:pPr>
        <w:jc w:val="center"/>
        <w:rPr>
          <w:b/>
          <w:bCs/>
          <w:sz w:val="28"/>
          <w:szCs w:val="28"/>
        </w:rPr>
      </w:pPr>
    </w:p>
    <w:p w14:paraId="7B8CF637" w14:textId="545C3EC9" w:rsidR="003A04B1" w:rsidRPr="008D4E22" w:rsidRDefault="003A04B1" w:rsidP="00046F4F">
      <w:pPr>
        <w:jc w:val="center"/>
        <w:rPr>
          <w:b/>
          <w:bCs/>
        </w:rPr>
      </w:pPr>
      <w:r w:rsidRPr="008D4E22">
        <w:rPr>
          <w:b/>
          <w:bCs/>
        </w:rPr>
        <w:t>Описание показателей и критериев оценивания компетенций.</w:t>
      </w:r>
    </w:p>
    <w:p w14:paraId="69CEA685" w14:textId="77777777" w:rsidR="003A04B1" w:rsidRDefault="003A04B1" w:rsidP="00046F4F">
      <w:pPr>
        <w:jc w:val="center"/>
        <w:rPr>
          <w:b/>
          <w:bCs/>
        </w:rPr>
      </w:pPr>
      <w:r w:rsidRPr="008D4E22">
        <w:rPr>
          <w:b/>
          <w:bCs/>
        </w:rPr>
        <w:t>Описание шкал оценивания</w:t>
      </w:r>
    </w:p>
    <w:p w14:paraId="79495D10" w14:textId="77777777" w:rsidR="00046F4F" w:rsidRPr="008D4E22" w:rsidRDefault="00046F4F" w:rsidP="00046F4F">
      <w:pPr>
        <w:jc w:val="center"/>
        <w:rPr>
          <w:b/>
          <w:bCs/>
        </w:rPr>
      </w:pPr>
    </w:p>
    <w:p w14:paraId="37D736FA" w14:textId="77777777" w:rsidR="003A04B1" w:rsidRPr="008D4E22" w:rsidRDefault="003A04B1" w:rsidP="00046F4F">
      <w:pPr>
        <w:ind w:firstLine="709"/>
        <w:jc w:val="both"/>
        <w:rPr>
          <w:iCs/>
        </w:rPr>
      </w:pPr>
      <w:r w:rsidRPr="008D4E22">
        <w:rPr>
          <w:iCs/>
        </w:rPr>
        <w:t>Контроль качества прохождения практики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5664D58F" w14:textId="77777777" w:rsidR="003A04B1" w:rsidRPr="008D4E22" w:rsidRDefault="003A04B1" w:rsidP="00046F4F">
      <w:pPr>
        <w:ind w:firstLine="709"/>
        <w:jc w:val="both"/>
        <w:rPr>
          <w:iCs/>
        </w:rPr>
      </w:pPr>
      <w:r w:rsidRPr="008D4E22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7561A663" w14:textId="77777777" w:rsidR="003A04B1" w:rsidRPr="008D4E22" w:rsidRDefault="003A04B1" w:rsidP="00046F4F">
      <w:pPr>
        <w:ind w:firstLine="709"/>
        <w:jc w:val="both"/>
        <w:rPr>
          <w:iCs/>
        </w:rPr>
      </w:pPr>
      <w:r w:rsidRPr="008D4E22">
        <w:rPr>
          <w:iCs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3E392332" w14:textId="77777777" w:rsidR="003A04B1" w:rsidRPr="008D4E22" w:rsidRDefault="003A04B1" w:rsidP="00046F4F">
      <w:pPr>
        <w:ind w:firstLine="709"/>
        <w:jc w:val="both"/>
        <w:rPr>
          <w:iCs/>
        </w:rPr>
      </w:pPr>
      <w:r w:rsidRPr="008D4E22">
        <w:rPr>
          <w:iCs/>
        </w:rPr>
        <w:lastRenderedPageBreak/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1"/>
        <w:gridCol w:w="1636"/>
        <w:gridCol w:w="6379"/>
        <w:gridCol w:w="1843"/>
      </w:tblGrid>
      <w:tr w:rsidR="003A04B1" w:rsidRPr="008D4E22" w14:paraId="200C0559" w14:textId="77777777" w:rsidTr="00847FCF">
        <w:trPr>
          <w:trHeight w:val="7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10CD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4996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3DD5D36A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4F1C4DC4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441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23E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Представление</w:t>
            </w:r>
          </w:p>
          <w:p w14:paraId="67D979F1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1D27EF17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 в ФОС</w:t>
            </w:r>
          </w:p>
        </w:tc>
      </w:tr>
      <w:tr w:rsidR="003A04B1" w:rsidRPr="008D4E22" w14:paraId="15CA40DB" w14:textId="77777777" w:rsidTr="00847FCF">
        <w:trPr>
          <w:trHeight w:val="233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DF75" w14:textId="77777777" w:rsidR="003A04B1" w:rsidRPr="008D4E22" w:rsidRDefault="003A04B1" w:rsidP="00046F4F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A04B1" w:rsidRPr="008D4E22" w14:paraId="4F734C82" w14:textId="77777777" w:rsidTr="00847FCF">
        <w:trPr>
          <w:trHeight w:val="1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1A0" w14:textId="77777777" w:rsidR="003A04B1" w:rsidRPr="008D4E22" w:rsidRDefault="003A04B1" w:rsidP="00046F4F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A636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6392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Средство, позволяющее оценивать и диагностировать знание фактического материала (базовые понятия, </w:t>
            </w:r>
            <w:r w:rsidR="00CF049E" w:rsidRPr="005C63A4">
              <w:rPr>
                <w:sz w:val="20"/>
                <w:szCs w:val="20"/>
              </w:rPr>
              <w:t>формулы</w:t>
            </w:r>
            <w:r w:rsidRPr="005C63A4">
              <w:rPr>
                <w:sz w:val="20"/>
                <w:szCs w:val="20"/>
              </w:rPr>
              <w:t>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545DBEEA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FFE9" w14:textId="77777777" w:rsidR="003A04B1" w:rsidRPr="005C63A4" w:rsidRDefault="003A04B1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A04B1" w:rsidRPr="008D4E22" w14:paraId="306AABC0" w14:textId="77777777" w:rsidTr="00847FCF">
        <w:trPr>
          <w:trHeight w:val="12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0047" w14:textId="77777777" w:rsidR="003A04B1" w:rsidRPr="008D4E22" w:rsidRDefault="003A04B1" w:rsidP="00046F4F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7097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5808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Средство для оценки и диагностики способности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 </w:t>
            </w:r>
          </w:p>
          <w:p w14:paraId="677FD217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BC7C" w14:textId="77777777" w:rsidR="003A04B1" w:rsidRPr="005C63A4" w:rsidRDefault="003A04B1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 xml:space="preserve">Типовые задания реконструктивного уровня </w:t>
            </w:r>
          </w:p>
        </w:tc>
      </w:tr>
      <w:tr w:rsidR="003A04B1" w:rsidRPr="008D4E22" w14:paraId="7DCF0061" w14:textId="77777777" w:rsidTr="00847FCF">
        <w:trPr>
          <w:trHeight w:val="11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244" w14:textId="77777777" w:rsidR="003A04B1" w:rsidRPr="008D4E22" w:rsidRDefault="003A04B1" w:rsidP="00046F4F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32" w14:textId="77777777" w:rsidR="003A04B1" w:rsidRPr="005C63A4" w:rsidRDefault="003A04B1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113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деятельности.</w:t>
            </w:r>
          </w:p>
          <w:p w14:paraId="739E467C" w14:textId="77777777" w:rsidR="003A04B1" w:rsidRPr="005C63A4" w:rsidRDefault="003A04B1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F072" w14:textId="77777777" w:rsidR="003A04B1" w:rsidRPr="005C63A4" w:rsidRDefault="003A04B1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Задания на практику</w:t>
            </w:r>
          </w:p>
        </w:tc>
      </w:tr>
      <w:tr w:rsidR="005C63A4" w:rsidRPr="008D4E22" w14:paraId="4FBA5086" w14:textId="77777777" w:rsidTr="00847FCF">
        <w:trPr>
          <w:trHeight w:val="11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A7B5" w14:textId="573EBFF4" w:rsidR="005C63A4" w:rsidRPr="008D4E22" w:rsidRDefault="005C63A4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9DED" w14:textId="7615A402" w:rsidR="005C63A4" w:rsidRPr="005C63A4" w:rsidRDefault="005C63A4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Тест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866" w14:textId="3741DC95" w:rsidR="005C63A4" w:rsidRPr="005C63A4" w:rsidRDefault="005C63A4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2FF3" w14:textId="74B823B5" w:rsidR="005C63A4" w:rsidRPr="005C63A4" w:rsidRDefault="005C63A4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5C63A4" w:rsidRPr="008D4E22" w14:paraId="24B3A91C" w14:textId="77777777" w:rsidTr="00847FCF">
        <w:trPr>
          <w:trHeight w:val="233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8792" w14:textId="77777777" w:rsidR="005C63A4" w:rsidRPr="005C63A4" w:rsidRDefault="005C63A4" w:rsidP="00046F4F">
            <w:pPr>
              <w:jc w:val="center"/>
              <w:rPr>
                <w:b/>
                <w:sz w:val="20"/>
                <w:szCs w:val="20"/>
              </w:rPr>
            </w:pPr>
            <w:r w:rsidRPr="005C63A4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5C63A4" w:rsidRPr="008D4E22" w14:paraId="4CECEFE8" w14:textId="77777777" w:rsidTr="00847FCF">
        <w:trPr>
          <w:trHeight w:val="9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4C13" w14:textId="263837CE" w:rsidR="005C63A4" w:rsidRPr="008D4E22" w:rsidRDefault="005C63A4" w:rsidP="00046F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3184" w14:textId="77777777" w:rsidR="005C63A4" w:rsidRPr="005C63A4" w:rsidRDefault="005C63A4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Зачет с оценкой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9322" w14:textId="77777777" w:rsidR="005C63A4" w:rsidRPr="005C63A4" w:rsidRDefault="005C63A4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Средство, позволяющее оценить знания, умения, навыки и (или) опыт деятельности обучающегося по дисциплине (практике).</w:t>
            </w:r>
          </w:p>
          <w:p w14:paraId="3F1354B2" w14:textId="77777777" w:rsidR="005C63A4" w:rsidRPr="005C63A4" w:rsidRDefault="005C63A4" w:rsidP="00046F4F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063B" w14:textId="77777777" w:rsidR="005C63A4" w:rsidRPr="005C63A4" w:rsidRDefault="005C63A4" w:rsidP="00046F4F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Перечень вопросов (заданий) к зачету</w:t>
            </w:r>
          </w:p>
        </w:tc>
      </w:tr>
    </w:tbl>
    <w:p w14:paraId="38BC7564" w14:textId="77777777" w:rsidR="003A04B1" w:rsidRPr="008D4E22" w:rsidRDefault="003A04B1" w:rsidP="00046F4F">
      <w:pPr>
        <w:ind w:firstLine="567"/>
        <w:jc w:val="center"/>
        <w:rPr>
          <w:b/>
          <w:bCs/>
        </w:rPr>
      </w:pPr>
    </w:p>
    <w:p w14:paraId="6716026F" w14:textId="77777777" w:rsidR="00847FCF" w:rsidRPr="00847FCF" w:rsidRDefault="00847FCF" w:rsidP="00847FCF">
      <w:pPr>
        <w:ind w:firstLine="709"/>
        <w:jc w:val="both"/>
        <w:rPr>
          <w:bCs/>
        </w:rPr>
      </w:pPr>
      <w:r w:rsidRPr="00847FCF">
        <w:rPr>
          <w:bCs/>
        </w:rPr>
        <w:t xml:space="preserve">Критерии и шкалы оценивания компетенций в результате </w:t>
      </w:r>
      <w:r w:rsidRPr="00847FCF">
        <w:rPr>
          <w:bCs/>
          <w:iCs/>
        </w:rPr>
        <w:t>прохождения практики</w:t>
      </w:r>
      <w:r w:rsidRPr="00847FCF">
        <w:rPr>
          <w:bCs/>
        </w:rPr>
        <w:t xml:space="preserve"> при проведении промежуточной аттестации в форме зачета с оценкой для очно-заочной формы обучения представлена ниже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7088"/>
        <w:gridCol w:w="1843"/>
      </w:tblGrid>
      <w:tr w:rsidR="003A04B1" w:rsidRPr="0058196C" w14:paraId="0F24EEE8" w14:textId="77777777" w:rsidTr="00847FCF">
        <w:trPr>
          <w:trHeight w:val="695"/>
          <w:tblHeader/>
        </w:trPr>
        <w:tc>
          <w:tcPr>
            <w:tcW w:w="1348" w:type="dxa"/>
            <w:vAlign w:val="center"/>
          </w:tcPr>
          <w:p w14:paraId="27BA585F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7088" w:type="dxa"/>
            <w:vAlign w:val="center"/>
          </w:tcPr>
          <w:p w14:paraId="32DD0D14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vAlign w:val="center"/>
          </w:tcPr>
          <w:p w14:paraId="654B8690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Уровень</w:t>
            </w:r>
          </w:p>
          <w:p w14:paraId="1D763B66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освоения</w:t>
            </w:r>
          </w:p>
          <w:p w14:paraId="5BD17FE9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компетенции</w:t>
            </w:r>
          </w:p>
        </w:tc>
      </w:tr>
      <w:tr w:rsidR="003A04B1" w:rsidRPr="0058196C" w14:paraId="344B7877" w14:textId="77777777" w:rsidTr="00847FCF">
        <w:trPr>
          <w:trHeight w:val="1375"/>
        </w:trPr>
        <w:tc>
          <w:tcPr>
            <w:tcW w:w="1348" w:type="dxa"/>
            <w:vAlign w:val="center"/>
          </w:tcPr>
          <w:p w14:paraId="16EDE4EB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«отлично»</w:t>
            </w:r>
          </w:p>
        </w:tc>
        <w:tc>
          <w:tcPr>
            <w:tcW w:w="7088" w:type="dxa"/>
          </w:tcPr>
          <w:p w14:paraId="3F73CC69" w14:textId="77777777" w:rsidR="003A04B1" w:rsidRPr="0058196C" w:rsidRDefault="003A04B1" w:rsidP="00046F4F">
            <w:pPr>
              <w:jc w:val="both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</w:t>
            </w:r>
            <w:r w:rsidR="0058196C" w:rsidRPr="0058196C">
              <w:rPr>
                <w:sz w:val="20"/>
                <w:szCs w:val="20"/>
              </w:rPr>
              <w:t xml:space="preserve">выполнении </w:t>
            </w:r>
            <w:r w:rsidRPr="0058196C">
              <w:rPr>
                <w:sz w:val="20"/>
                <w:szCs w:val="20"/>
              </w:rPr>
              <w:t>задач в рамках учебного материала. Ответил на все дополнительные вопросы</w:t>
            </w:r>
          </w:p>
        </w:tc>
        <w:tc>
          <w:tcPr>
            <w:tcW w:w="1843" w:type="dxa"/>
            <w:vAlign w:val="center"/>
          </w:tcPr>
          <w:p w14:paraId="5875A518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Высокий</w:t>
            </w:r>
          </w:p>
        </w:tc>
      </w:tr>
      <w:tr w:rsidR="003A04B1" w:rsidRPr="0058196C" w14:paraId="0199D766" w14:textId="77777777" w:rsidTr="00847FCF">
        <w:trPr>
          <w:trHeight w:val="453"/>
        </w:trPr>
        <w:tc>
          <w:tcPr>
            <w:tcW w:w="1348" w:type="dxa"/>
            <w:vAlign w:val="center"/>
          </w:tcPr>
          <w:p w14:paraId="4E59328A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«хорошо»</w:t>
            </w:r>
          </w:p>
        </w:tc>
        <w:tc>
          <w:tcPr>
            <w:tcW w:w="7088" w:type="dxa"/>
          </w:tcPr>
          <w:p w14:paraId="4EF4B2A5" w14:textId="77777777" w:rsidR="003A04B1" w:rsidRPr="0058196C" w:rsidRDefault="003A04B1" w:rsidP="00046F4F">
            <w:pPr>
              <w:jc w:val="both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 xml:space="preserve"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</w:t>
            </w:r>
            <w:r w:rsidR="0058196C" w:rsidRPr="0058196C">
              <w:rPr>
                <w:sz w:val="20"/>
                <w:szCs w:val="20"/>
              </w:rPr>
              <w:t>выполне</w:t>
            </w:r>
            <w:r w:rsidRPr="0058196C">
              <w:rPr>
                <w:sz w:val="20"/>
                <w:szCs w:val="20"/>
              </w:rPr>
              <w:t>нии задач в рамках учебного материала. Ответил на большинство дополнительных вопросов</w:t>
            </w:r>
          </w:p>
        </w:tc>
        <w:tc>
          <w:tcPr>
            <w:tcW w:w="1843" w:type="dxa"/>
            <w:vAlign w:val="center"/>
          </w:tcPr>
          <w:p w14:paraId="1C764DF8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Базовый</w:t>
            </w:r>
          </w:p>
        </w:tc>
      </w:tr>
      <w:tr w:rsidR="003A04B1" w:rsidRPr="0058196C" w14:paraId="6A238921" w14:textId="77777777" w:rsidTr="00847FCF">
        <w:trPr>
          <w:trHeight w:val="1859"/>
        </w:trPr>
        <w:tc>
          <w:tcPr>
            <w:tcW w:w="1348" w:type="dxa"/>
            <w:vAlign w:val="center"/>
          </w:tcPr>
          <w:p w14:paraId="05E90F4B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088" w:type="dxa"/>
          </w:tcPr>
          <w:p w14:paraId="58FC5C4E" w14:textId="77777777" w:rsidR="003A04B1" w:rsidRPr="0058196C" w:rsidRDefault="003A04B1" w:rsidP="00046F4F">
            <w:pPr>
              <w:jc w:val="both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</w:t>
            </w:r>
            <w:r w:rsidR="0058196C" w:rsidRPr="0058196C">
              <w:rPr>
                <w:sz w:val="20"/>
                <w:szCs w:val="20"/>
              </w:rPr>
              <w:t xml:space="preserve"> </w:t>
            </w:r>
            <w:r w:rsidRPr="0058196C">
              <w:rPr>
                <w:sz w:val="20"/>
                <w:szCs w:val="20"/>
              </w:rPr>
              <w:t xml:space="preserve"> умения и владения навыками применения полученных знаний и умений при </w:t>
            </w:r>
            <w:r w:rsidR="0058196C" w:rsidRPr="0058196C">
              <w:rPr>
                <w:sz w:val="20"/>
                <w:szCs w:val="20"/>
              </w:rPr>
              <w:t xml:space="preserve">выполнении </w:t>
            </w:r>
            <w:r w:rsidRPr="0058196C">
              <w:rPr>
                <w:sz w:val="20"/>
                <w:szCs w:val="20"/>
              </w:rPr>
              <w:t>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3" w:type="dxa"/>
            <w:vAlign w:val="center"/>
          </w:tcPr>
          <w:p w14:paraId="646DFA2D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Минимальный</w:t>
            </w:r>
          </w:p>
        </w:tc>
      </w:tr>
      <w:tr w:rsidR="003A04B1" w:rsidRPr="0058196C" w14:paraId="28474796" w14:textId="77777777" w:rsidTr="00847FCF">
        <w:trPr>
          <w:trHeight w:val="1149"/>
        </w:trPr>
        <w:tc>
          <w:tcPr>
            <w:tcW w:w="1348" w:type="dxa"/>
            <w:vAlign w:val="center"/>
          </w:tcPr>
          <w:p w14:paraId="7050AFB2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088" w:type="dxa"/>
          </w:tcPr>
          <w:p w14:paraId="62713167" w14:textId="77777777" w:rsidR="003A04B1" w:rsidRPr="0058196C" w:rsidRDefault="003A04B1" w:rsidP="00046F4F">
            <w:pPr>
              <w:jc w:val="both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умений. При ответах на дополнительные вопросы было допущено множество неправильных ответов</w:t>
            </w:r>
            <w:r w:rsidR="0058196C" w:rsidRPr="0058196C">
              <w:rPr>
                <w:sz w:val="20"/>
                <w:szCs w:val="20"/>
              </w:rPr>
              <w:t>. Задание по практике е выполнено.</w:t>
            </w:r>
          </w:p>
        </w:tc>
        <w:tc>
          <w:tcPr>
            <w:tcW w:w="1843" w:type="dxa"/>
            <w:vAlign w:val="center"/>
          </w:tcPr>
          <w:p w14:paraId="2B81326E" w14:textId="77777777" w:rsidR="003A04B1" w:rsidRPr="0058196C" w:rsidRDefault="003A04B1" w:rsidP="00046F4F">
            <w:pPr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Компетенция</w:t>
            </w:r>
          </w:p>
          <w:p w14:paraId="16788306" w14:textId="77777777" w:rsidR="003A04B1" w:rsidRPr="0058196C" w:rsidRDefault="003A04B1" w:rsidP="00046F4F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58196C">
              <w:rPr>
                <w:sz w:val="20"/>
                <w:szCs w:val="20"/>
              </w:rPr>
              <w:t>не сформирована</w:t>
            </w:r>
          </w:p>
        </w:tc>
      </w:tr>
    </w:tbl>
    <w:p w14:paraId="51920721" w14:textId="77777777" w:rsidR="003A04B1" w:rsidRPr="0058196C" w:rsidRDefault="003A04B1" w:rsidP="00046F4F">
      <w:pPr>
        <w:ind w:firstLine="567"/>
        <w:jc w:val="both"/>
      </w:pPr>
    </w:p>
    <w:p w14:paraId="6A285B52" w14:textId="06FD8C60" w:rsidR="003A04B1" w:rsidRDefault="003A04B1" w:rsidP="00046F4F">
      <w:pPr>
        <w:ind w:firstLine="567"/>
        <w:jc w:val="center"/>
        <w:rPr>
          <w:b/>
          <w:bCs/>
        </w:rPr>
      </w:pPr>
      <w:r w:rsidRPr="0058196C">
        <w:rPr>
          <w:b/>
          <w:bCs/>
        </w:rPr>
        <w:t>Критерии и шкалы оценивания результатов обучения при проведении текущего кон</w:t>
      </w:r>
      <w:r w:rsidR="00847FCF">
        <w:rPr>
          <w:b/>
          <w:bCs/>
        </w:rPr>
        <w:t>троля успеваемости</w:t>
      </w:r>
    </w:p>
    <w:p w14:paraId="6407159A" w14:textId="77777777" w:rsidR="00847FCF" w:rsidRDefault="00847FCF" w:rsidP="00046F4F">
      <w:pPr>
        <w:ind w:firstLine="567"/>
        <w:jc w:val="center"/>
        <w:rPr>
          <w:b/>
          <w:bCs/>
        </w:rPr>
      </w:pPr>
    </w:p>
    <w:p w14:paraId="759C14E0" w14:textId="77777777" w:rsidR="00847FCF" w:rsidRPr="00847FCF" w:rsidRDefault="00847FCF" w:rsidP="00847FCF">
      <w:pPr>
        <w:ind w:firstLine="709"/>
        <w:jc w:val="both"/>
        <w:rPr>
          <w:bCs/>
        </w:rPr>
      </w:pPr>
      <w:r w:rsidRPr="00847FCF">
        <w:rPr>
          <w:bCs/>
        </w:rPr>
        <w:t>Критерии и шкала оценивания заданий репродуктивного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9"/>
        <w:gridCol w:w="7513"/>
      </w:tblGrid>
      <w:tr w:rsidR="00847FCF" w:rsidRPr="00847FCF" w14:paraId="170F9BCC" w14:textId="77777777" w:rsidTr="00041C87">
        <w:trPr>
          <w:tblHeader/>
        </w:trPr>
        <w:tc>
          <w:tcPr>
            <w:tcW w:w="2665" w:type="dxa"/>
            <w:gridSpan w:val="2"/>
            <w:vAlign w:val="center"/>
          </w:tcPr>
          <w:p w14:paraId="7FD9D978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bookmarkStart w:id="1" w:name="_Hlk127698063"/>
            <w:r w:rsidRPr="00847FCF">
              <w:rPr>
                <w:sz w:val="20"/>
                <w:szCs w:val="20"/>
              </w:rPr>
              <w:t xml:space="preserve">Шкала </w:t>
            </w:r>
          </w:p>
          <w:p w14:paraId="6378D9C9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2E47E457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Критерии оценивания</w:t>
            </w:r>
          </w:p>
        </w:tc>
      </w:tr>
      <w:tr w:rsidR="00847FCF" w:rsidRPr="00847FCF" w14:paraId="1061819D" w14:textId="77777777" w:rsidTr="00041C87">
        <w:tc>
          <w:tcPr>
            <w:tcW w:w="1446" w:type="dxa"/>
            <w:vAlign w:val="center"/>
          </w:tcPr>
          <w:p w14:paraId="4CD8B1CF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«отлично»</w:t>
            </w:r>
          </w:p>
        </w:tc>
        <w:tc>
          <w:tcPr>
            <w:tcW w:w="1219" w:type="dxa"/>
            <w:vMerge w:val="restart"/>
          </w:tcPr>
          <w:p w14:paraId="302A1DBA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5AC34601" w14:textId="7508B743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</w:rPr>
              <w:t xml:space="preserve">Обучающийся в полном объеме и без ошибок выполнил все практические задания руководителя практики. При выполнении заданий обучающийся показал полное осмысление </w:t>
            </w:r>
            <w:r w:rsidRPr="00847FCF">
              <w:rPr>
                <w:sz w:val="20"/>
                <w:szCs w:val="20"/>
              </w:rPr>
              <w:t>фактического материала (базовые понятия, факты) и умение правильно использовать специальную терминологию, формулы и методы в рамках исследования объекта практики</w:t>
            </w:r>
            <w:r w:rsidRPr="00847FCF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Материалы свидетельствуют о личном вкладе обучающегося в формулирование гипотез, выводов при подготовке технологической части ВКР </w:t>
            </w:r>
          </w:p>
        </w:tc>
      </w:tr>
      <w:tr w:rsidR="00847FCF" w:rsidRPr="00847FCF" w14:paraId="287017CC" w14:textId="77777777" w:rsidTr="00041C87">
        <w:tc>
          <w:tcPr>
            <w:tcW w:w="1446" w:type="dxa"/>
            <w:vAlign w:val="center"/>
          </w:tcPr>
          <w:p w14:paraId="07B61112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«хорошо»</w:t>
            </w:r>
          </w:p>
        </w:tc>
        <w:tc>
          <w:tcPr>
            <w:tcW w:w="1219" w:type="dxa"/>
            <w:vMerge/>
          </w:tcPr>
          <w:p w14:paraId="6EB99962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13E2721" w14:textId="680A7A75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 по подготовке технологической части ВКР. При выполнении задания обучающийся показал достаточное осмысление базовых понятий профессиональной деятельности в контексте объекта практики. Руководителю практики представлены полные и корректные материалы по результатам выполненного задания. Однако, материалы для технологической части ВКР не содержат достаточного личного вклада обучающегося в формулирование определений</w:t>
            </w:r>
          </w:p>
        </w:tc>
      </w:tr>
      <w:tr w:rsidR="00847FCF" w:rsidRPr="00847FCF" w14:paraId="39012801" w14:textId="77777777" w:rsidTr="00041C87">
        <w:tc>
          <w:tcPr>
            <w:tcW w:w="1446" w:type="dxa"/>
            <w:vAlign w:val="center"/>
          </w:tcPr>
          <w:p w14:paraId="6F4DBBC8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«удовлетво-рительно»</w:t>
            </w:r>
          </w:p>
        </w:tc>
        <w:tc>
          <w:tcPr>
            <w:tcW w:w="1219" w:type="dxa"/>
            <w:vMerge/>
          </w:tcPr>
          <w:p w14:paraId="1429DD39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25188709" w14:textId="5B80675E" w:rsidR="00847FCF" w:rsidRPr="00847FCF" w:rsidRDefault="00847FCF" w:rsidP="00847FCF">
            <w:pPr>
              <w:jc w:val="both"/>
              <w:rPr>
                <w:sz w:val="20"/>
                <w:szCs w:val="20"/>
                <w:u w:val="single"/>
              </w:rPr>
            </w:pPr>
            <w:r w:rsidRPr="00847FCF">
              <w:rPr>
                <w:sz w:val="20"/>
              </w:rPr>
              <w:t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Обучающемуся не удалось аналитически проработать собранные материалы, которые не содержат личного вклада обучающегося в формулирование выводов в рамках профессиональной деятельности</w:t>
            </w:r>
          </w:p>
        </w:tc>
      </w:tr>
      <w:tr w:rsidR="00847FCF" w:rsidRPr="00847FCF" w14:paraId="7882D971" w14:textId="77777777" w:rsidTr="00041C87">
        <w:tc>
          <w:tcPr>
            <w:tcW w:w="1446" w:type="dxa"/>
            <w:vAlign w:val="center"/>
          </w:tcPr>
          <w:p w14:paraId="7C688FFE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«неудовлетво-рительно»</w:t>
            </w:r>
          </w:p>
        </w:tc>
        <w:tc>
          <w:tcPr>
            <w:tcW w:w="1219" w:type="dxa"/>
          </w:tcPr>
          <w:p w14:paraId="5268F71D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1FDCE67C" w14:textId="77777777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  <w:bookmarkEnd w:id="1"/>
    </w:tbl>
    <w:p w14:paraId="4EDCBF4F" w14:textId="77777777" w:rsidR="00847FCF" w:rsidRPr="00847FCF" w:rsidRDefault="00847FCF" w:rsidP="00847FCF">
      <w:pPr>
        <w:jc w:val="center"/>
      </w:pPr>
    </w:p>
    <w:p w14:paraId="05A40BE6" w14:textId="77777777" w:rsidR="00847FCF" w:rsidRPr="00847FCF" w:rsidRDefault="00847FCF" w:rsidP="00847FCF">
      <w:pPr>
        <w:ind w:firstLine="709"/>
        <w:jc w:val="both"/>
        <w:rPr>
          <w:bCs/>
        </w:rPr>
      </w:pPr>
      <w:r w:rsidRPr="00847FCF">
        <w:rPr>
          <w:bCs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76"/>
        <w:gridCol w:w="7513"/>
      </w:tblGrid>
      <w:tr w:rsidR="00847FCF" w:rsidRPr="00847FCF" w14:paraId="414F0430" w14:textId="77777777" w:rsidTr="00041C87">
        <w:trPr>
          <w:tblHeader/>
        </w:trPr>
        <w:tc>
          <w:tcPr>
            <w:tcW w:w="2665" w:type="dxa"/>
            <w:gridSpan w:val="2"/>
            <w:vAlign w:val="center"/>
          </w:tcPr>
          <w:p w14:paraId="01693400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bookmarkStart w:id="2" w:name="_Hlk127698281"/>
            <w:r w:rsidRPr="00847FCF">
              <w:rPr>
                <w:sz w:val="20"/>
                <w:szCs w:val="20"/>
              </w:rPr>
              <w:t xml:space="preserve">Шкала </w:t>
            </w:r>
          </w:p>
          <w:p w14:paraId="3BFC9561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63FB789D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Критерии оценивания</w:t>
            </w:r>
          </w:p>
        </w:tc>
      </w:tr>
      <w:tr w:rsidR="00847FCF" w:rsidRPr="00847FCF" w14:paraId="2CCEA64B" w14:textId="77777777" w:rsidTr="00041C87">
        <w:tc>
          <w:tcPr>
            <w:tcW w:w="1389" w:type="dxa"/>
            <w:vAlign w:val="center"/>
          </w:tcPr>
          <w:p w14:paraId="0F608786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</w:tcPr>
          <w:p w14:paraId="053BCA3E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61CA6697" w14:textId="7BC1F928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 критическому осмыслению, проектированию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персоналом. Обучающийся корректно и полно ответил на все вопросы, безошибочно систематизирует собранный материал, устанавливает причинно-следственные связи в решении задач профессиональной деятельности</w:t>
            </w:r>
          </w:p>
        </w:tc>
      </w:tr>
      <w:tr w:rsidR="00847FCF" w:rsidRPr="00847FCF" w14:paraId="275DD4C6" w14:textId="77777777" w:rsidTr="00041C87">
        <w:tc>
          <w:tcPr>
            <w:tcW w:w="1389" w:type="dxa"/>
            <w:vAlign w:val="center"/>
          </w:tcPr>
          <w:p w14:paraId="0ECE5341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</w:tcPr>
          <w:p w14:paraId="1C5CAD72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2A76B72C" w14:textId="55460F33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критического осмысления, проектирования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корректно и полно ответил на большинство вопросов</w:t>
            </w:r>
          </w:p>
        </w:tc>
      </w:tr>
      <w:tr w:rsidR="00847FCF" w:rsidRPr="00847FCF" w14:paraId="0A7D7E84" w14:textId="77777777" w:rsidTr="00041C87">
        <w:tc>
          <w:tcPr>
            <w:tcW w:w="1389" w:type="dxa"/>
            <w:vAlign w:val="center"/>
          </w:tcPr>
          <w:p w14:paraId="55B875D6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«удовлетво рительно»</w:t>
            </w:r>
          </w:p>
        </w:tc>
        <w:tc>
          <w:tcPr>
            <w:tcW w:w="1276" w:type="dxa"/>
            <w:vMerge/>
          </w:tcPr>
          <w:p w14:paraId="208D7EA4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F4022A1" w14:textId="1791F3E3" w:rsidR="00847FCF" w:rsidRPr="00847FCF" w:rsidRDefault="00847FCF" w:rsidP="00847FCF">
            <w:pPr>
              <w:jc w:val="both"/>
              <w:rPr>
                <w:sz w:val="20"/>
                <w:szCs w:val="20"/>
                <w:u w:val="single"/>
              </w:rPr>
            </w:pPr>
            <w:r w:rsidRPr="00847FCF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</w:t>
            </w:r>
            <w:r w:rsidRPr="00847FCF">
              <w:rPr>
                <w:sz w:val="20"/>
                <w:szCs w:val="20"/>
              </w:rPr>
              <w:lastRenderedPageBreak/>
              <w:t>ского осмысления,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не вполне корректно ответил на большинство вопросов</w:t>
            </w:r>
          </w:p>
        </w:tc>
      </w:tr>
      <w:tr w:rsidR="00847FCF" w:rsidRPr="00847FCF" w14:paraId="4C66386D" w14:textId="77777777" w:rsidTr="00041C87">
        <w:tc>
          <w:tcPr>
            <w:tcW w:w="1389" w:type="dxa"/>
            <w:vAlign w:val="center"/>
          </w:tcPr>
          <w:p w14:paraId="0B6B4388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lastRenderedPageBreak/>
              <w:t>«неудовлетво рительно»</w:t>
            </w:r>
          </w:p>
        </w:tc>
        <w:tc>
          <w:tcPr>
            <w:tcW w:w="1276" w:type="dxa"/>
          </w:tcPr>
          <w:p w14:paraId="2D0A6703" w14:textId="77777777" w:rsidR="00847FCF" w:rsidRPr="00847FCF" w:rsidRDefault="00847FCF" w:rsidP="00847FCF">
            <w:pPr>
              <w:jc w:val="center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031EB72F" w14:textId="4EF13BDA" w:rsidR="00847FCF" w:rsidRPr="00847FCF" w:rsidRDefault="00847FCF" w:rsidP="00847FCF">
            <w:pPr>
              <w:jc w:val="both"/>
              <w:rPr>
                <w:sz w:val="20"/>
                <w:szCs w:val="20"/>
              </w:rPr>
            </w:pPr>
            <w:r w:rsidRPr="00847FCF">
              <w:rPr>
                <w:sz w:val="20"/>
                <w:szCs w:val="20"/>
              </w:rPr>
              <w:t>Обучающийся не проявил практического интереса, в результате чего не смог сформулировать ответов на соответствующие вопросы и продемонстрировать способности проектировать организационные изменения, разрабатывать систему стратегического управления персоналом организации / структурного подразделения</w:t>
            </w:r>
          </w:p>
        </w:tc>
      </w:tr>
      <w:bookmarkEnd w:id="2"/>
    </w:tbl>
    <w:p w14:paraId="088F89D7" w14:textId="77777777" w:rsidR="00847FCF" w:rsidRPr="00847FCF" w:rsidRDefault="00847FCF" w:rsidP="00847FCF">
      <w:pPr>
        <w:jc w:val="center"/>
        <w:rPr>
          <w:b/>
        </w:rPr>
      </w:pPr>
    </w:p>
    <w:p w14:paraId="05A7B83A" w14:textId="77777777" w:rsidR="00847FCF" w:rsidRPr="00847FCF" w:rsidRDefault="00847FCF" w:rsidP="00847FCF">
      <w:pPr>
        <w:ind w:firstLine="709"/>
        <w:jc w:val="both"/>
        <w:rPr>
          <w:b/>
        </w:rPr>
      </w:pPr>
      <w:r w:rsidRPr="00847FCF">
        <w:rPr>
          <w:bCs/>
        </w:rPr>
        <w:t>Критерии и шкала оценивания задания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727"/>
      </w:tblGrid>
      <w:tr w:rsidR="00847FCF" w:rsidRPr="00847FCF" w14:paraId="4B9F0B31" w14:textId="77777777" w:rsidTr="00041C87">
        <w:trPr>
          <w:tblHeader/>
        </w:trPr>
        <w:tc>
          <w:tcPr>
            <w:tcW w:w="1446" w:type="dxa"/>
            <w:vAlign w:val="center"/>
          </w:tcPr>
          <w:p w14:paraId="0E53489D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Оценка</w:t>
            </w:r>
          </w:p>
        </w:tc>
        <w:tc>
          <w:tcPr>
            <w:tcW w:w="8727" w:type="dxa"/>
          </w:tcPr>
          <w:p w14:paraId="2C1563B6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Критерий оценки</w:t>
            </w:r>
          </w:p>
        </w:tc>
      </w:tr>
      <w:tr w:rsidR="00847FCF" w:rsidRPr="00847FCF" w14:paraId="7C59E68C" w14:textId="77777777" w:rsidTr="00041C87">
        <w:tc>
          <w:tcPr>
            <w:tcW w:w="1446" w:type="dxa"/>
            <w:vAlign w:val="center"/>
          </w:tcPr>
          <w:p w14:paraId="2F7D3AFB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«отлично»</w:t>
            </w:r>
          </w:p>
        </w:tc>
        <w:tc>
          <w:tcPr>
            <w:tcW w:w="8727" w:type="dxa"/>
          </w:tcPr>
          <w:p w14:paraId="724C8366" w14:textId="6A6B8098" w:rsidR="00847FCF" w:rsidRPr="00847FCF" w:rsidRDefault="00847FCF" w:rsidP="00847FCF">
            <w:pPr>
              <w:jc w:val="both"/>
              <w:rPr>
                <w:sz w:val="20"/>
              </w:rPr>
            </w:pPr>
            <w:r w:rsidRPr="00847FCF">
              <w:rPr>
                <w:sz w:val="20"/>
              </w:rPr>
              <w:t xml:space="preserve">В отчете по практике корректно описаны основные этапы прохождения практики и выполнения заданий. Разделы отчета имеют внутреннюю логику изложения. Корректно описаны все технологии решения задач, которые применялись обучающимся при прохождении практики, собранный материал укладывается в технологическую часть ВКР. Обучающийся способен четко и последовательно выражать собственные мысли в письменной речи, анализировать и систематизировать информацию, проектировать организационные изменения, разрабатывать систему стратегического управления персоналом организации / структурного подразделения  </w:t>
            </w:r>
          </w:p>
        </w:tc>
      </w:tr>
      <w:tr w:rsidR="00847FCF" w:rsidRPr="00847FCF" w14:paraId="6CDBC7AE" w14:textId="77777777" w:rsidTr="00041C87">
        <w:tc>
          <w:tcPr>
            <w:tcW w:w="1446" w:type="dxa"/>
            <w:vAlign w:val="center"/>
          </w:tcPr>
          <w:p w14:paraId="1FEE8ADD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«хорошо»</w:t>
            </w:r>
          </w:p>
        </w:tc>
        <w:tc>
          <w:tcPr>
            <w:tcW w:w="8727" w:type="dxa"/>
          </w:tcPr>
          <w:p w14:paraId="1D51F975" w14:textId="39313FC7" w:rsidR="00847FCF" w:rsidRPr="00847FCF" w:rsidRDefault="00847FCF" w:rsidP="00847FCF">
            <w:pPr>
              <w:jc w:val="both"/>
              <w:rPr>
                <w:sz w:val="20"/>
              </w:rPr>
            </w:pPr>
            <w:r w:rsidRPr="00847FCF">
              <w:rPr>
                <w:sz w:val="20"/>
              </w:rPr>
              <w:t xml:space="preserve">В отчете по практике не полностью описаны основные этапы прохождения практики и выполнения заданий.  Разделы отчета имеют внутреннюю логику изложения. Не вполне продемонстрированы умения проектировать оргизменения, разрабатывать систему стратегического управления персоналом. Не вполне корректно описаны основные результаты исследования. В письменной речи обучающегося допущены неточности, а также имеются непоследовательные элементы изложения </w:t>
            </w:r>
          </w:p>
        </w:tc>
      </w:tr>
      <w:tr w:rsidR="00847FCF" w:rsidRPr="00847FCF" w14:paraId="22F295D0" w14:textId="77777777" w:rsidTr="00041C87">
        <w:tc>
          <w:tcPr>
            <w:tcW w:w="1446" w:type="dxa"/>
            <w:vAlign w:val="center"/>
          </w:tcPr>
          <w:p w14:paraId="468857AB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«удовлетво-рительно»</w:t>
            </w:r>
          </w:p>
        </w:tc>
        <w:tc>
          <w:tcPr>
            <w:tcW w:w="8727" w:type="dxa"/>
          </w:tcPr>
          <w:p w14:paraId="779825E4" w14:textId="118C0C08" w:rsidR="00847FCF" w:rsidRPr="00847FCF" w:rsidRDefault="00847FCF" w:rsidP="00847FCF">
            <w:pPr>
              <w:jc w:val="both"/>
              <w:rPr>
                <w:sz w:val="20"/>
                <w:u w:val="single"/>
              </w:rPr>
            </w:pPr>
            <w:r w:rsidRPr="00847FCF">
              <w:rPr>
                <w:sz w:val="20"/>
              </w:rPr>
              <w:t>В отчете по практике описаны лишь некоторые этапы прохождения практики и выполнения заданий. Корректно описаны некоторые технологии решения задач, которые применялись обучающимся при прохождении практики, а также основные результаты применения технологий. Обучающийся не способен четко и последовательно выражать собственные мысли в письменной речи, не продемонстрировал умения разрабатывать систему стратегического управления персоналом организации / структурного подразделени</w:t>
            </w:r>
            <w:r w:rsidR="005B3446">
              <w:rPr>
                <w:sz w:val="20"/>
              </w:rPr>
              <w:t>я</w:t>
            </w:r>
          </w:p>
        </w:tc>
      </w:tr>
      <w:tr w:rsidR="00847FCF" w:rsidRPr="00847FCF" w14:paraId="77AA86EC" w14:textId="77777777" w:rsidTr="00041C87">
        <w:tc>
          <w:tcPr>
            <w:tcW w:w="1446" w:type="dxa"/>
            <w:vAlign w:val="center"/>
          </w:tcPr>
          <w:p w14:paraId="4F6A1B50" w14:textId="77777777" w:rsidR="00847FCF" w:rsidRPr="00847FCF" w:rsidRDefault="00847FCF" w:rsidP="00847FCF">
            <w:pPr>
              <w:jc w:val="center"/>
              <w:rPr>
                <w:sz w:val="20"/>
              </w:rPr>
            </w:pPr>
            <w:r w:rsidRPr="00847FCF">
              <w:rPr>
                <w:sz w:val="20"/>
              </w:rPr>
              <w:t>«неудовлетво-рительно»</w:t>
            </w:r>
          </w:p>
        </w:tc>
        <w:tc>
          <w:tcPr>
            <w:tcW w:w="8727" w:type="dxa"/>
          </w:tcPr>
          <w:p w14:paraId="34A6A23B" w14:textId="77777777" w:rsidR="00847FCF" w:rsidRPr="00847FCF" w:rsidRDefault="00847FCF" w:rsidP="00847FCF">
            <w:pPr>
              <w:jc w:val="both"/>
              <w:rPr>
                <w:sz w:val="20"/>
              </w:rPr>
            </w:pPr>
            <w:r w:rsidRPr="00847FCF">
              <w:rPr>
                <w:sz w:val="20"/>
              </w:rPr>
              <w:t>Отчет по практике не удовлетворяет ни одному из критериев, приведенных выше</w:t>
            </w:r>
          </w:p>
        </w:tc>
      </w:tr>
    </w:tbl>
    <w:p w14:paraId="2E21D58B" w14:textId="77777777" w:rsidR="00646A13" w:rsidRPr="008D4E22" w:rsidRDefault="00646A13" w:rsidP="00046F4F">
      <w:pPr>
        <w:pStyle w:val="a7"/>
        <w:spacing w:before="0" w:beforeAutospacing="0" w:after="0" w:afterAutospacing="0"/>
        <w:rPr>
          <w:sz w:val="26"/>
          <w:szCs w:val="26"/>
        </w:rPr>
      </w:pPr>
    </w:p>
    <w:p w14:paraId="3FD03D1F" w14:textId="5F51C514" w:rsidR="005C63A4" w:rsidRPr="00041C87" w:rsidRDefault="005C63A4" w:rsidP="00041C87">
      <w:pPr>
        <w:ind w:firstLine="709"/>
      </w:pPr>
      <w:bookmarkStart w:id="3" w:name="_Hlk132356709"/>
      <w:r w:rsidRPr="00041C87">
        <w:t>Критерии и шкала оценивания тестирования</w:t>
      </w:r>
    </w:p>
    <w:tbl>
      <w:tblPr>
        <w:tblW w:w="4881" w:type="pct"/>
        <w:jc w:val="center"/>
        <w:tblLook w:val="01E0" w:firstRow="1" w:lastRow="1" w:firstColumn="1" w:lastColumn="1" w:noHBand="0" w:noVBand="0"/>
      </w:tblPr>
      <w:tblGrid>
        <w:gridCol w:w="2091"/>
        <w:gridCol w:w="1276"/>
        <w:gridCol w:w="6806"/>
      </w:tblGrid>
      <w:tr w:rsidR="005C63A4" w:rsidRPr="009C4899" w14:paraId="50BE68B4" w14:textId="77777777" w:rsidTr="00847FCF">
        <w:trPr>
          <w:jc w:val="center"/>
        </w:trPr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9D89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715A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Критерии оценивания</w:t>
            </w:r>
          </w:p>
        </w:tc>
      </w:tr>
      <w:tr w:rsidR="005C63A4" w:rsidRPr="009C4899" w14:paraId="7CC9BD14" w14:textId="77777777" w:rsidTr="00847FCF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785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«отлично»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E62E5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345" w14:textId="77777777" w:rsidR="005C63A4" w:rsidRPr="009C4899" w:rsidRDefault="005C63A4" w:rsidP="00046F4F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5C63A4" w:rsidRPr="009C4899" w14:paraId="796A702A" w14:textId="77777777" w:rsidTr="00847FCF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9F40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«хорошо»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50B6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6A0" w14:textId="77777777" w:rsidR="005C63A4" w:rsidRPr="009C4899" w:rsidRDefault="005C63A4" w:rsidP="00046F4F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5C63A4" w:rsidRPr="009C4899" w14:paraId="33EE5D47" w14:textId="77777777" w:rsidTr="00847FCF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E583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595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84D" w14:textId="77777777" w:rsidR="005C63A4" w:rsidRPr="009C4899" w:rsidRDefault="005C63A4" w:rsidP="00046F4F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5C63A4" w:rsidRPr="009C4899" w14:paraId="4F77CDED" w14:textId="77777777" w:rsidTr="00847FCF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553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8467" w14:textId="77777777" w:rsidR="005C63A4" w:rsidRPr="009C4899" w:rsidRDefault="005C63A4" w:rsidP="00046F4F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F54" w14:textId="77777777" w:rsidR="005C63A4" w:rsidRPr="009C4899" w:rsidRDefault="005C63A4" w:rsidP="00046F4F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3"/>
    </w:tbl>
    <w:p w14:paraId="10BD0E0A" w14:textId="77777777" w:rsidR="005C63A4" w:rsidRPr="00847FCF" w:rsidRDefault="005C63A4" w:rsidP="00046F4F">
      <w:pPr>
        <w:jc w:val="center"/>
        <w:rPr>
          <w:b/>
          <w:bCs/>
        </w:rPr>
      </w:pPr>
    </w:p>
    <w:p w14:paraId="630C3362" w14:textId="53481E3E" w:rsidR="003A04B1" w:rsidRPr="00847FCF" w:rsidRDefault="003A04B1" w:rsidP="00046F4F">
      <w:pPr>
        <w:jc w:val="center"/>
        <w:rPr>
          <w:b/>
          <w:bCs/>
        </w:rPr>
      </w:pPr>
      <w:r w:rsidRPr="00847FCF">
        <w:rPr>
          <w:b/>
          <w:bCs/>
        </w:rPr>
        <w:t>3. Типовые контрольные задания или иные материалы, необходимые</w:t>
      </w:r>
    </w:p>
    <w:p w14:paraId="661C299D" w14:textId="77777777" w:rsidR="003A04B1" w:rsidRPr="00847FCF" w:rsidRDefault="003A04B1" w:rsidP="00046F4F">
      <w:pPr>
        <w:jc w:val="center"/>
        <w:rPr>
          <w:b/>
          <w:bCs/>
        </w:rPr>
      </w:pPr>
      <w:r w:rsidRPr="00847FCF">
        <w:rPr>
          <w:b/>
          <w:bCs/>
        </w:rPr>
        <w:t>для оценки знаний, умений, навыков и (или) опыта деятельности</w:t>
      </w:r>
    </w:p>
    <w:p w14:paraId="61756544" w14:textId="77777777" w:rsidR="003A04B1" w:rsidRPr="00847FCF" w:rsidRDefault="003A04B1" w:rsidP="00046F4F">
      <w:pPr>
        <w:jc w:val="center"/>
        <w:rPr>
          <w:b/>
          <w:bCs/>
        </w:rPr>
      </w:pPr>
    </w:p>
    <w:p w14:paraId="6FBADDDB" w14:textId="77777777" w:rsidR="003A04B1" w:rsidRPr="008D4E22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bookmarkStart w:id="4" w:name="_Hlk96468838"/>
      <w:r w:rsidRPr="008D4E22">
        <w:rPr>
          <w:b/>
        </w:rPr>
        <w:t>3.1 Типовые контрольные задания репродуктивного уровня</w:t>
      </w:r>
    </w:p>
    <w:p w14:paraId="6EDE19EF" w14:textId="77777777" w:rsidR="003A04B1" w:rsidRPr="008D4E22" w:rsidRDefault="003A04B1" w:rsidP="00046F4F">
      <w:pPr>
        <w:tabs>
          <w:tab w:val="left" w:pos="709"/>
          <w:tab w:val="left" w:pos="851"/>
        </w:tabs>
        <w:ind w:firstLine="567"/>
        <w:jc w:val="both"/>
      </w:pPr>
      <w:bookmarkStart w:id="5" w:name="_Hlk96473433"/>
    </w:p>
    <w:bookmarkEnd w:id="5"/>
    <w:p w14:paraId="779A493E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Образец типового задания репродуктивного уровня</w:t>
      </w:r>
    </w:p>
    <w:p w14:paraId="74F8CD07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«Консультация с руководителем практики: получение индивидуального задания на практику, обсуждение содержания практики и планируемых результатов»</w:t>
      </w:r>
    </w:p>
    <w:p w14:paraId="07DE68FA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both"/>
      </w:pPr>
    </w:p>
    <w:p w14:paraId="7A6DF3CB" w14:textId="77777777" w:rsidR="00847FCF" w:rsidRPr="00847FCF" w:rsidRDefault="00847FCF" w:rsidP="00847FC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847FCF">
        <w:rPr>
          <w:rFonts w:eastAsia="Times New Roman"/>
        </w:rPr>
        <w:t xml:space="preserve">1. Составление и согласование рабочего графика (плана) прохождения практики. </w:t>
      </w:r>
    </w:p>
    <w:p w14:paraId="672E9CB1" w14:textId="77777777" w:rsidR="00847FCF" w:rsidRPr="00847FCF" w:rsidRDefault="00847FCF" w:rsidP="00847FC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847FCF">
        <w:rPr>
          <w:rFonts w:eastAsia="Times New Roman"/>
        </w:rPr>
        <w:t xml:space="preserve">2. Утверждение индивидуального задания, выполняемого в период прохождения практики. </w:t>
      </w:r>
    </w:p>
    <w:p w14:paraId="023E2C83" w14:textId="77777777" w:rsidR="00847FCF" w:rsidRPr="00847FCF" w:rsidRDefault="00847FCF" w:rsidP="00847FCF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847FCF">
        <w:rPr>
          <w:rFonts w:eastAsia="Times New Roman"/>
        </w:rPr>
        <w:t>3. Утверждается содержание производственной – организационно-управленческой практики и планируются результаты прохождения практики, проект технологической части ВКР.</w:t>
      </w:r>
    </w:p>
    <w:p w14:paraId="263E5AE2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both"/>
      </w:pPr>
    </w:p>
    <w:p w14:paraId="413159E9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6" w:name="_Hlk96473413"/>
      <w:r w:rsidRPr="00847FCF">
        <w:rPr>
          <w:i/>
        </w:rPr>
        <w:t>Образец типового задания репродуктивного уровня</w:t>
      </w:r>
    </w:p>
    <w:p w14:paraId="1D5306E7" w14:textId="77777777" w:rsidR="00847FCF" w:rsidRPr="00847FCF" w:rsidRDefault="00847FCF" w:rsidP="00847FCF">
      <w:pPr>
        <w:jc w:val="center"/>
        <w:rPr>
          <w:i/>
        </w:rPr>
      </w:pPr>
      <w:r w:rsidRPr="00847FCF">
        <w:rPr>
          <w:i/>
        </w:rPr>
        <w:t>«Инструктаж по охране труда и технике безопасности»</w:t>
      </w:r>
    </w:p>
    <w:bookmarkEnd w:id="6"/>
    <w:p w14:paraId="153C9BCB" w14:textId="77777777" w:rsidR="00847FCF" w:rsidRPr="00847FCF" w:rsidRDefault="00847FCF" w:rsidP="00847FCF">
      <w:pPr>
        <w:tabs>
          <w:tab w:val="left" w:pos="709"/>
          <w:tab w:val="left" w:pos="851"/>
        </w:tabs>
        <w:ind w:firstLine="567"/>
        <w:jc w:val="both"/>
      </w:pPr>
    </w:p>
    <w:p w14:paraId="51318659" w14:textId="77777777" w:rsidR="00847FCF" w:rsidRPr="00847FCF" w:rsidRDefault="00847FCF" w:rsidP="00847F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847FCF">
        <w:rPr>
          <w:rFonts w:eastAsia="Times New Roman"/>
        </w:rPr>
        <w:t xml:space="preserve"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практики. </w:t>
      </w:r>
    </w:p>
    <w:p w14:paraId="73FBE8BC" w14:textId="77777777" w:rsidR="00847FCF" w:rsidRPr="00847FCF" w:rsidRDefault="00847FCF" w:rsidP="00847F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847FCF">
        <w:rPr>
          <w:rFonts w:eastAsia="Times New Roman"/>
        </w:rPr>
        <w:t xml:space="preserve">Составление краткого конспекта об охране труда и техники безопасности. </w:t>
      </w:r>
    </w:p>
    <w:p w14:paraId="4AD725E5" w14:textId="77777777" w:rsidR="009F1E52" w:rsidRDefault="009F1E52" w:rsidP="00046F4F">
      <w:pPr>
        <w:tabs>
          <w:tab w:val="left" w:pos="709"/>
          <w:tab w:val="left" w:pos="851"/>
        </w:tabs>
        <w:ind w:firstLine="567"/>
        <w:jc w:val="center"/>
      </w:pPr>
    </w:p>
    <w:p w14:paraId="3AD5AB3E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Образец типового задания репродуктивного уровня</w:t>
      </w:r>
    </w:p>
    <w:p w14:paraId="32173653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«</w:t>
      </w:r>
      <w:r w:rsidR="005F27C1" w:rsidRPr="00847FCF">
        <w:rPr>
          <w:i/>
        </w:rPr>
        <w:t>Знакомство обучающихся с местом прохождения практики, формирование предварительных представлений о профессиональной деятельности в предметных областях управления персоналом</w:t>
      </w:r>
      <w:r w:rsidRPr="00847FCF">
        <w:rPr>
          <w:i/>
        </w:rPr>
        <w:t>»</w:t>
      </w:r>
    </w:p>
    <w:p w14:paraId="3F8BEEF6" w14:textId="77777777" w:rsidR="009F1E52" w:rsidRPr="009F1E52" w:rsidRDefault="009F1E52" w:rsidP="00046F4F">
      <w:pPr>
        <w:tabs>
          <w:tab w:val="left" w:pos="709"/>
          <w:tab w:val="left" w:pos="851"/>
        </w:tabs>
        <w:ind w:firstLine="567"/>
        <w:jc w:val="center"/>
      </w:pPr>
    </w:p>
    <w:p w14:paraId="765B20EA" w14:textId="77777777" w:rsidR="003A04B1" w:rsidRDefault="009F1E52" w:rsidP="00847FCF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Ознакомиться со структурным подразделением, его местом (связями, иерархией) в организационной структуре. Определить непосредственно взаимодействующие структурные подразделения.  </w:t>
      </w:r>
    </w:p>
    <w:p w14:paraId="210AB123" w14:textId="77777777" w:rsidR="009F1E52" w:rsidRDefault="009F1E52" w:rsidP="00847FCF">
      <w:pPr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Ознакомиться с условиями труда, организацией рабочего места, </w:t>
      </w:r>
      <w:r w:rsidR="00C16F34">
        <w:t>программными продуктами, используемыми в профессиональной деятельности.</w:t>
      </w:r>
    </w:p>
    <w:p w14:paraId="323A5692" w14:textId="77777777" w:rsidR="009F1E52" w:rsidRPr="008D4E22" w:rsidRDefault="009F1E52" w:rsidP="00046F4F">
      <w:pPr>
        <w:tabs>
          <w:tab w:val="left" w:pos="709"/>
          <w:tab w:val="left" w:pos="851"/>
        </w:tabs>
        <w:ind w:firstLine="567"/>
        <w:jc w:val="both"/>
      </w:pPr>
    </w:p>
    <w:p w14:paraId="0317E421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 xml:space="preserve">Образец типового задания репродуктивного уровня, </w:t>
      </w:r>
    </w:p>
    <w:p w14:paraId="4697653C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7" w:name="_Hlk96475687"/>
      <w:r w:rsidRPr="00847FCF">
        <w:rPr>
          <w:i/>
        </w:rPr>
        <w:t>выполняемого в рамках практической подготовки,</w:t>
      </w:r>
    </w:p>
    <w:bookmarkEnd w:id="7"/>
    <w:p w14:paraId="39137ED3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«</w:t>
      </w:r>
      <w:r w:rsidR="00C16F34" w:rsidRPr="00847FCF">
        <w:rPr>
          <w:i/>
        </w:rPr>
        <w:t>Знакомство с организацией, содержанием документов (организационно-методических, социально-экономических, нормативно-технических, законодательных и др.) применительно к управлению персоналом</w:t>
      </w:r>
      <w:r w:rsidRPr="00847FCF">
        <w:rPr>
          <w:i/>
        </w:rPr>
        <w:t>»</w:t>
      </w:r>
    </w:p>
    <w:p w14:paraId="3BF52ED5" w14:textId="77777777" w:rsidR="003A04B1" w:rsidRPr="008D4E22" w:rsidRDefault="003A04B1" w:rsidP="00046F4F">
      <w:pPr>
        <w:tabs>
          <w:tab w:val="left" w:pos="709"/>
          <w:tab w:val="left" w:pos="851"/>
        </w:tabs>
        <w:ind w:firstLine="567"/>
        <w:jc w:val="both"/>
      </w:pPr>
    </w:p>
    <w:p w14:paraId="48127479" w14:textId="77777777" w:rsidR="00C16F34" w:rsidRDefault="00C16F34" w:rsidP="00847FC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>
        <w:t xml:space="preserve">Изучить органиграмму, правила внутреннего трудового распорядка, должностные инструкции. </w:t>
      </w:r>
    </w:p>
    <w:p w14:paraId="070B30A9" w14:textId="77777777" w:rsidR="00C16F34" w:rsidRDefault="00C16F34" w:rsidP="00847FC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>
        <w:t>Наблюдать за процессами трудовой деятельности, определить круг задач, проблем.</w:t>
      </w:r>
    </w:p>
    <w:p w14:paraId="535669AF" w14:textId="77777777" w:rsidR="0047214C" w:rsidRDefault="0047214C" w:rsidP="00847FCF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</w:pPr>
      <w:r>
        <w:t xml:space="preserve">Изучение </w:t>
      </w:r>
      <w:r w:rsidRPr="008D4E22">
        <w:t xml:space="preserve">информационных технологий извлечения необходимой информации </w:t>
      </w:r>
      <w:r>
        <w:t xml:space="preserve">для профессиональной </w:t>
      </w:r>
      <w:r w:rsidRPr="008D4E22">
        <w:t>деятельности</w:t>
      </w:r>
      <w:r>
        <w:t>.</w:t>
      </w:r>
      <w:r w:rsidRPr="008D4E22">
        <w:t xml:space="preserve"> </w:t>
      </w:r>
    </w:p>
    <w:p w14:paraId="5572B835" w14:textId="77777777" w:rsidR="0047214C" w:rsidRDefault="0047214C" w:rsidP="00046F4F">
      <w:pPr>
        <w:tabs>
          <w:tab w:val="left" w:pos="709"/>
          <w:tab w:val="left" w:pos="851"/>
        </w:tabs>
        <w:ind w:firstLine="567"/>
        <w:jc w:val="center"/>
      </w:pPr>
    </w:p>
    <w:p w14:paraId="2D11A245" w14:textId="77777777" w:rsidR="003A04B1" w:rsidRPr="008D4E22" w:rsidRDefault="003A04B1" w:rsidP="00046F4F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  <w:r w:rsidRPr="008D4E22">
        <w:rPr>
          <w:b/>
          <w:sz w:val="24"/>
          <w:szCs w:val="24"/>
        </w:rPr>
        <w:t>3.2</w:t>
      </w:r>
      <w:r w:rsidR="00963562">
        <w:rPr>
          <w:b/>
          <w:sz w:val="24"/>
          <w:szCs w:val="24"/>
        </w:rPr>
        <w:t xml:space="preserve"> </w:t>
      </w:r>
      <w:r w:rsidRPr="008D4E22">
        <w:rPr>
          <w:b/>
          <w:sz w:val="24"/>
          <w:szCs w:val="24"/>
        </w:rPr>
        <w:t>Типовые контрольные задания реконструктивного уровня</w:t>
      </w:r>
    </w:p>
    <w:p w14:paraId="188B02D1" w14:textId="77777777" w:rsidR="003A04B1" w:rsidRPr="008D4E22" w:rsidRDefault="003A04B1" w:rsidP="00046F4F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27F7C5EC" w14:textId="77777777" w:rsidR="0047214C" w:rsidRPr="00847FCF" w:rsidRDefault="0047214C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8" w:name="_Hlk96473502"/>
      <w:r w:rsidRPr="00847FCF">
        <w:rPr>
          <w:i/>
        </w:rPr>
        <w:t xml:space="preserve">Образец типового задания реконструктивного уровня, </w:t>
      </w:r>
    </w:p>
    <w:p w14:paraId="6770B8D6" w14:textId="77777777" w:rsidR="0047214C" w:rsidRPr="00847FCF" w:rsidRDefault="0047214C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выполняемого в рамках практической подготовки,</w:t>
      </w:r>
    </w:p>
    <w:p w14:paraId="6A6FDC3B" w14:textId="77777777" w:rsidR="0047214C" w:rsidRPr="00847FCF" w:rsidRDefault="0047214C" w:rsidP="00046F4F">
      <w:pPr>
        <w:jc w:val="center"/>
        <w:rPr>
          <w:i/>
        </w:rPr>
      </w:pPr>
      <w:r w:rsidRPr="00847FCF">
        <w:rPr>
          <w:i/>
        </w:rPr>
        <w:t xml:space="preserve">«Сбор материала для подготовки теоретической главы. </w:t>
      </w:r>
      <w:r w:rsidRPr="00847FCF">
        <w:rPr>
          <w:i/>
          <w:lang w:bidi="hi-IN"/>
        </w:rPr>
        <w:t>Формулировка определения понятий: стратегия управления персоналом, кадровая политика, кадровый потенциал</w:t>
      </w:r>
      <w:r w:rsidRPr="00847FCF">
        <w:rPr>
          <w:i/>
        </w:rPr>
        <w:t>»</w:t>
      </w:r>
    </w:p>
    <w:p w14:paraId="6060B240" w14:textId="77777777" w:rsidR="0047214C" w:rsidRDefault="0047214C" w:rsidP="00046F4F">
      <w:pPr>
        <w:tabs>
          <w:tab w:val="left" w:pos="709"/>
          <w:tab w:val="left" w:pos="851"/>
        </w:tabs>
        <w:ind w:firstLine="567"/>
        <w:jc w:val="center"/>
      </w:pPr>
    </w:p>
    <w:p w14:paraId="78A333E3" w14:textId="77777777" w:rsidR="0047214C" w:rsidRDefault="0047214C" w:rsidP="00847FCF">
      <w:pPr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</w:pPr>
      <w:r>
        <w:t>Ознакомиться с профессиограммой, компетентностной моделью и другими документами по стратегическому управлению организацией и персоналом</w:t>
      </w:r>
    </w:p>
    <w:p w14:paraId="280A8839" w14:textId="77777777" w:rsidR="0047214C" w:rsidRDefault="0047214C" w:rsidP="00847FCF">
      <w:pPr>
        <w:numPr>
          <w:ilvl w:val="0"/>
          <w:numId w:val="6"/>
        </w:numPr>
        <w:tabs>
          <w:tab w:val="left" w:pos="491"/>
          <w:tab w:val="left" w:pos="709"/>
          <w:tab w:val="left" w:pos="993"/>
        </w:tabs>
        <w:ind w:left="0" w:firstLine="709"/>
        <w:jc w:val="both"/>
      </w:pPr>
      <w:r>
        <w:t xml:space="preserve">Сформулировать основные понятия стратегического управления организацией и персоналом. </w:t>
      </w:r>
    </w:p>
    <w:p w14:paraId="3718B6D1" w14:textId="77777777" w:rsidR="0047214C" w:rsidRDefault="0047214C" w:rsidP="00046F4F">
      <w:pPr>
        <w:tabs>
          <w:tab w:val="left" w:pos="709"/>
          <w:tab w:val="left" w:pos="851"/>
        </w:tabs>
        <w:ind w:firstLine="567"/>
        <w:jc w:val="both"/>
      </w:pPr>
    </w:p>
    <w:p w14:paraId="4A2A4E09" w14:textId="77777777" w:rsidR="0047214C" w:rsidRPr="00847FCF" w:rsidRDefault="0047214C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 xml:space="preserve">Образец типового задания реконструктивного уровня, </w:t>
      </w:r>
    </w:p>
    <w:p w14:paraId="54008E81" w14:textId="77777777" w:rsidR="0047214C" w:rsidRPr="00847FCF" w:rsidRDefault="0047214C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выполняемого в рамках практической подготовки,</w:t>
      </w:r>
    </w:p>
    <w:p w14:paraId="3467BF89" w14:textId="77777777" w:rsidR="0047214C" w:rsidRPr="00847FCF" w:rsidRDefault="0047214C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«Составление библиографического списка»</w:t>
      </w:r>
    </w:p>
    <w:p w14:paraId="0B2BA7FD" w14:textId="77777777" w:rsidR="0047214C" w:rsidRDefault="0047214C" w:rsidP="00046F4F">
      <w:pPr>
        <w:tabs>
          <w:tab w:val="left" w:pos="709"/>
          <w:tab w:val="left" w:pos="851"/>
        </w:tabs>
        <w:ind w:firstLine="567"/>
        <w:jc w:val="both"/>
      </w:pPr>
    </w:p>
    <w:p w14:paraId="24D857C0" w14:textId="77777777" w:rsidR="0047214C" w:rsidRPr="008D4E22" w:rsidRDefault="0047214C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>1. Изучение ГОСТ Р 7.0.100-2018 «Библиографическая запись. Библиографическое описание. Общие требования и правила составления».</w:t>
      </w:r>
    </w:p>
    <w:p w14:paraId="1AAB1521" w14:textId="77777777" w:rsidR="0047214C" w:rsidRPr="008D4E22" w:rsidRDefault="0047214C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2. Краткий конспект по изученному материалу в виде примеров оформления различных источников литературы, из которых составляется библиографический список к любой работе. </w:t>
      </w:r>
    </w:p>
    <w:p w14:paraId="30564531" w14:textId="77777777" w:rsidR="0047214C" w:rsidRDefault="0047214C" w:rsidP="00046F4F">
      <w:pPr>
        <w:tabs>
          <w:tab w:val="left" w:pos="709"/>
          <w:tab w:val="left" w:pos="851"/>
        </w:tabs>
        <w:ind w:firstLine="567"/>
        <w:jc w:val="center"/>
      </w:pPr>
    </w:p>
    <w:p w14:paraId="78A93719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 xml:space="preserve">Образец типового задания </w:t>
      </w:r>
      <w:r w:rsidR="0047214C" w:rsidRPr="00847FCF">
        <w:rPr>
          <w:i/>
        </w:rPr>
        <w:t xml:space="preserve">реконструктивного </w:t>
      </w:r>
      <w:r w:rsidRPr="00847FCF">
        <w:rPr>
          <w:i/>
        </w:rPr>
        <w:t>уровня,</w:t>
      </w:r>
    </w:p>
    <w:p w14:paraId="0EB3B32B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выполняемого в рамках практической подготовки,</w:t>
      </w:r>
    </w:p>
    <w:p w14:paraId="1EED407B" w14:textId="77777777" w:rsidR="003A04B1" w:rsidRPr="00847FCF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847FCF">
        <w:rPr>
          <w:i/>
        </w:rPr>
        <w:t>«</w:t>
      </w:r>
      <w:r w:rsidR="0047214C" w:rsidRPr="00847FCF">
        <w:rPr>
          <w:i/>
        </w:rPr>
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</w:r>
      <w:r w:rsidRPr="00847FCF">
        <w:rPr>
          <w:i/>
        </w:rPr>
        <w:t>»</w:t>
      </w:r>
    </w:p>
    <w:bookmarkEnd w:id="8"/>
    <w:p w14:paraId="0ECF6995" w14:textId="77777777" w:rsidR="003A04B1" w:rsidRPr="008D4E22" w:rsidRDefault="003A04B1" w:rsidP="00046F4F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461223C3" w14:textId="77777777" w:rsidR="003A04B1" w:rsidRPr="008D4E22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>Изучение</w:t>
      </w:r>
      <w:r w:rsidR="0047214C">
        <w:rPr>
          <w:sz w:val="24"/>
          <w:szCs w:val="24"/>
        </w:rPr>
        <w:t xml:space="preserve"> </w:t>
      </w:r>
      <w:r w:rsidRPr="008D4E22">
        <w:rPr>
          <w:sz w:val="24"/>
          <w:szCs w:val="24"/>
        </w:rPr>
        <w:t xml:space="preserve">литературы в области </w:t>
      </w:r>
      <w:r w:rsidR="0047214C">
        <w:rPr>
          <w:sz w:val="24"/>
          <w:szCs w:val="24"/>
        </w:rPr>
        <w:t>стратегического управления организацией и персоналом.</w:t>
      </w:r>
      <w:r w:rsidRPr="008D4E22">
        <w:rPr>
          <w:sz w:val="24"/>
          <w:szCs w:val="24"/>
        </w:rPr>
        <w:t xml:space="preserve"> </w:t>
      </w:r>
    </w:p>
    <w:p w14:paraId="40F2D73E" w14:textId="77777777" w:rsidR="003A04B1" w:rsidRPr="008D4E22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>Обобщить основные признаки понятий на основе изучения точек зрения различных авторов.</w:t>
      </w:r>
    </w:p>
    <w:p w14:paraId="3F38327A" w14:textId="77777777" w:rsidR="0047214C" w:rsidRPr="008D4E22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7214C">
        <w:rPr>
          <w:sz w:val="24"/>
          <w:szCs w:val="24"/>
        </w:rPr>
        <w:t>Сформулировать свое определение поняти</w:t>
      </w:r>
      <w:r w:rsidR="0047214C" w:rsidRPr="0047214C">
        <w:rPr>
          <w:sz w:val="24"/>
          <w:szCs w:val="24"/>
        </w:rPr>
        <w:t xml:space="preserve">й </w:t>
      </w:r>
      <w:r w:rsidR="0047214C" w:rsidRPr="008D4E22">
        <w:rPr>
          <w:sz w:val="24"/>
          <w:szCs w:val="24"/>
        </w:rPr>
        <w:t xml:space="preserve">в области </w:t>
      </w:r>
      <w:r w:rsidR="0047214C">
        <w:rPr>
          <w:sz w:val="24"/>
          <w:szCs w:val="24"/>
        </w:rPr>
        <w:t>стратегического управления организацией и персоналом.</w:t>
      </w:r>
      <w:r w:rsidR="0047214C" w:rsidRPr="008D4E22">
        <w:rPr>
          <w:sz w:val="24"/>
          <w:szCs w:val="24"/>
        </w:rPr>
        <w:t xml:space="preserve"> </w:t>
      </w:r>
    </w:p>
    <w:p w14:paraId="69F53AB3" w14:textId="77777777" w:rsidR="003A04B1" w:rsidRPr="0047214C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7214C">
        <w:rPr>
          <w:sz w:val="24"/>
          <w:szCs w:val="24"/>
        </w:rPr>
        <w:t xml:space="preserve">Выделить основные характеристики составленных понятий. </w:t>
      </w:r>
    </w:p>
    <w:p w14:paraId="7FD9D0B2" w14:textId="77777777" w:rsidR="003A04B1" w:rsidRPr="0047214C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7214C">
        <w:rPr>
          <w:sz w:val="24"/>
          <w:szCs w:val="24"/>
        </w:rPr>
        <w:t xml:space="preserve">Ориентироваться в </w:t>
      </w:r>
      <w:r w:rsidR="0047214C" w:rsidRPr="0047214C">
        <w:rPr>
          <w:sz w:val="24"/>
          <w:szCs w:val="24"/>
        </w:rPr>
        <w:t>документационном обеспечении кадрового менеджмента</w:t>
      </w:r>
      <w:r w:rsidRPr="0047214C">
        <w:rPr>
          <w:sz w:val="24"/>
          <w:szCs w:val="24"/>
        </w:rPr>
        <w:t>.</w:t>
      </w:r>
    </w:p>
    <w:p w14:paraId="62283D8A" w14:textId="77777777" w:rsidR="003A04B1" w:rsidRPr="008D4E22" w:rsidRDefault="003A04B1" w:rsidP="00847FCF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 xml:space="preserve">Аналитически и критически осмыслить роль </w:t>
      </w:r>
      <w:r w:rsidR="0047214C">
        <w:rPr>
          <w:sz w:val="24"/>
          <w:szCs w:val="24"/>
        </w:rPr>
        <w:t>специалиста по управлению персоналом в общем корпоративном управлении</w:t>
      </w:r>
      <w:r w:rsidRPr="008D4E22">
        <w:rPr>
          <w:sz w:val="24"/>
          <w:szCs w:val="24"/>
        </w:rPr>
        <w:t>.</w:t>
      </w:r>
    </w:p>
    <w:bookmarkEnd w:id="4"/>
    <w:p w14:paraId="3CCDC128" w14:textId="77777777" w:rsidR="003A04B1" w:rsidRDefault="003A04B1" w:rsidP="00046F4F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3C77F632" w14:textId="77777777" w:rsidR="003A04B1" w:rsidRDefault="003A04B1" w:rsidP="00046F4F">
      <w:pPr>
        <w:numPr>
          <w:ilvl w:val="1"/>
          <w:numId w:val="5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 xml:space="preserve">Типовая структура отчета </w:t>
      </w:r>
      <w:r w:rsidR="006B3CEE">
        <w:rPr>
          <w:b/>
        </w:rPr>
        <w:t>по</w:t>
      </w:r>
      <w:r w:rsidRPr="008D4E22">
        <w:rPr>
          <w:b/>
        </w:rPr>
        <w:t xml:space="preserve"> учебной</w:t>
      </w:r>
      <w:r w:rsidR="006B3CEE">
        <w:rPr>
          <w:b/>
        </w:rPr>
        <w:t xml:space="preserve"> – ознакомительной</w:t>
      </w:r>
      <w:r w:rsidRPr="008D4E22">
        <w:rPr>
          <w:b/>
        </w:rPr>
        <w:t xml:space="preserve"> практике</w:t>
      </w:r>
    </w:p>
    <w:p w14:paraId="612CADC2" w14:textId="77777777" w:rsidR="006B3CEE" w:rsidRPr="008D4E22" w:rsidRDefault="006B3CEE" w:rsidP="00046F4F">
      <w:pPr>
        <w:tabs>
          <w:tab w:val="left" w:pos="709"/>
          <w:tab w:val="left" w:pos="851"/>
        </w:tabs>
        <w:ind w:left="1287"/>
        <w:rPr>
          <w:b/>
        </w:rPr>
      </w:pPr>
    </w:p>
    <w:p w14:paraId="0A12E444" w14:textId="77777777" w:rsidR="003A04B1" w:rsidRPr="008D4E22" w:rsidRDefault="003A04B1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>1. Титульный лист.</w:t>
      </w:r>
    </w:p>
    <w:p w14:paraId="11CBB0B0" w14:textId="77777777" w:rsidR="003A04B1" w:rsidRPr="008D4E22" w:rsidRDefault="003A04B1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2. </w:t>
      </w:r>
      <w:r w:rsidR="006B3CEE">
        <w:t>Задание на практику, содержащее</w:t>
      </w:r>
      <w:r w:rsidR="00772C01">
        <w:t xml:space="preserve"> виды работ во время практики и вопросы,</w:t>
      </w:r>
      <w:r w:rsidR="006B3CEE">
        <w:t xml:space="preserve"> подлежащие изучению</w:t>
      </w:r>
      <w:r w:rsidR="00772C01">
        <w:t>;</w:t>
      </w:r>
      <w:r w:rsidR="006B3CEE">
        <w:t xml:space="preserve"> календарный план (график) учебной – ознакомительной практики.</w:t>
      </w:r>
    </w:p>
    <w:p w14:paraId="4E461B51" w14:textId="77777777" w:rsidR="006B3CEE" w:rsidRDefault="003A04B1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3. </w:t>
      </w:r>
      <w:r w:rsidR="006B3CEE" w:rsidRPr="008D4E22">
        <w:t>Введение: обоснование актуальности исследования, цели и задачи практики</w:t>
      </w:r>
      <w:r w:rsidR="006B3CEE">
        <w:t>, включая перечисление формируемых компетенций и их индикаторов</w:t>
      </w:r>
      <w:r w:rsidR="006B3CEE" w:rsidRPr="008D4E22">
        <w:t>.</w:t>
      </w:r>
    </w:p>
    <w:p w14:paraId="7292C1EC" w14:textId="77777777" w:rsidR="003A04B1" w:rsidRPr="008D4E22" w:rsidRDefault="003A04B1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 xml:space="preserve">4. </w:t>
      </w:r>
      <w:r w:rsidR="006B3CEE">
        <w:t>Содержание отчета: о</w:t>
      </w:r>
      <w:r w:rsidRPr="008D4E22">
        <w:t>писание выполненных заданий</w:t>
      </w:r>
      <w:r w:rsidR="006B3CEE">
        <w:t>,</w:t>
      </w:r>
      <w:r w:rsidRPr="008D4E22">
        <w:t xml:space="preserve"> технологии их выполнения</w:t>
      </w:r>
      <w:r w:rsidR="006B3CEE">
        <w:t>, полученные результаты</w:t>
      </w:r>
      <w:r w:rsidRPr="008D4E22">
        <w:t>.</w:t>
      </w:r>
    </w:p>
    <w:p w14:paraId="0326703A" w14:textId="77777777" w:rsidR="003A04B1" w:rsidRDefault="003A04B1" w:rsidP="00847FCF">
      <w:pPr>
        <w:tabs>
          <w:tab w:val="left" w:pos="709"/>
          <w:tab w:val="left" w:pos="993"/>
        </w:tabs>
        <w:ind w:firstLine="709"/>
        <w:jc w:val="both"/>
      </w:pPr>
      <w:r w:rsidRPr="008D4E22">
        <w:t>5. Заключение.</w:t>
      </w:r>
    </w:p>
    <w:p w14:paraId="74AC0D5A" w14:textId="77777777" w:rsidR="00541C44" w:rsidRPr="008D4E22" w:rsidRDefault="00541C44" w:rsidP="00847FCF">
      <w:pPr>
        <w:tabs>
          <w:tab w:val="left" w:pos="709"/>
          <w:tab w:val="left" w:pos="993"/>
        </w:tabs>
        <w:ind w:firstLine="709"/>
        <w:jc w:val="both"/>
        <w:rPr>
          <w:b/>
        </w:rPr>
      </w:pPr>
      <w:r>
        <w:t>6. Список использованных источников.</w:t>
      </w:r>
    </w:p>
    <w:p w14:paraId="07891CF4" w14:textId="77777777" w:rsidR="003A04B1" w:rsidRPr="008D4E22" w:rsidRDefault="003A04B1" w:rsidP="00847FCF">
      <w:pPr>
        <w:tabs>
          <w:tab w:val="left" w:pos="709"/>
          <w:tab w:val="left" w:pos="993"/>
        </w:tabs>
        <w:ind w:firstLine="709"/>
        <w:jc w:val="both"/>
      </w:pPr>
    </w:p>
    <w:p w14:paraId="32286C5F" w14:textId="77777777" w:rsidR="003A04B1" w:rsidRPr="008D4E22" w:rsidRDefault="00B614E2" w:rsidP="00046F4F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>
        <w:rPr>
          <w:b/>
        </w:rPr>
        <w:t>3.</w:t>
      </w:r>
      <w:r w:rsidR="00F706BF">
        <w:rPr>
          <w:b/>
        </w:rPr>
        <w:t>4</w:t>
      </w:r>
      <w:r w:rsidR="003A04B1" w:rsidRPr="008D4E22">
        <w:rPr>
          <w:b/>
        </w:rPr>
        <w:t xml:space="preserve"> Перечень вопросов </w:t>
      </w:r>
      <w:r w:rsidR="00D70158">
        <w:rPr>
          <w:b/>
        </w:rPr>
        <w:t xml:space="preserve">(заданий) </w:t>
      </w:r>
      <w:r w:rsidR="003A04B1" w:rsidRPr="008D4E22">
        <w:rPr>
          <w:b/>
        </w:rPr>
        <w:t>к зачету</w:t>
      </w:r>
      <w:r w:rsidR="00FF2690">
        <w:rPr>
          <w:b/>
        </w:rPr>
        <w:t xml:space="preserve"> с оценкой</w:t>
      </w:r>
      <w:r>
        <w:rPr>
          <w:b/>
        </w:rPr>
        <w:t xml:space="preserve"> (</w:t>
      </w:r>
      <w:r w:rsidR="00D70158">
        <w:rPr>
          <w:b/>
        </w:rPr>
        <w:t>промежуточная аттестация)</w:t>
      </w:r>
    </w:p>
    <w:p w14:paraId="53D24709" w14:textId="77777777" w:rsidR="003A04B1" w:rsidRDefault="006B3CEE" w:rsidP="00046F4F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  <w:r w:rsidRPr="00847FCF">
        <w:rPr>
          <w:bCs/>
          <w:i/>
        </w:rPr>
        <w:t>(Защита отчёта по учебной - ознакомительной практике руководителю практики от образовательной организации)</w:t>
      </w:r>
    </w:p>
    <w:p w14:paraId="221C5D6C" w14:textId="77777777" w:rsidR="00847FCF" w:rsidRPr="00847FCF" w:rsidRDefault="00847FCF" w:rsidP="00046F4F">
      <w:pPr>
        <w:tabs>
          <w:tab w:val="left" w:pos="709"/>
          <w:tab w:val="left" w:pos="851"/>
        </w:tabs>
        <w:ind w:firstLine="567"/>
        <w:jc w:val="center"/>
        <w:rPr>
          <w:bCs/>
          <w:i/>
        </w:rPr>
      </w:pPr>
    </w:p>
    <w:p w14:paraId="44FC0BE5" w14:textId="77777777" w:rsidR="006B3CEE" w:rsidRPr="005663CD" w:rsidRDefault="009F1E52" w:rsidP="00046F4F">
      <w:pPr>
        <w:tabs>
          <w:tab w:val="left" w:pos="709"/>
          <w:tab w:val="left" w:pos="851"/>
        </w:tabs>
        <w:ind w:firstLine="567"/>
        <w:jc w:val="both"/>
      </w:pPr>
      <w:r w:rsidRPr="005663CD">
        <w:t>П</w:t>
      </w:r>
      <w:r w:rsidR="005663CD">
        <w:t xml:space="preserve">еречень </w:t>
      </w:r>
      <w:r w:rsidR="00FF2690">
        <w:t xml:space="preserve">типовых </w:t>
      </w:r>
      <w:r w:rsidR="005663CD">
        <w:t>вопросов</w:t>
      </w:r>
      <w:r w:rsidR="00FF2690">
        <w:t xml:space="preserve"> (заданий)</w:t>
      </w:r>
      <w:r w:rsidRPr="005663CD">
        <w:t xml:space="preserve">: </w:t>
      </w:r>
    </w:p>
    <w:p w14:paraId="1461320D" w14:textId="77777777" w:rsidR="006B3CEE" w:rsidRPr="005663CD" w:rsidRDefault="009F1E52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О</w:t>
      </w:r>
      <w:r w:rsidR="005663CD">
        <w:t xml:space="preserve">характеризовать </w:t>
      </w:r>
      <w:r w:rsidRPr="005663CD">
        <w:t>основны</w:t>
      </w:r>
      <w:r w:rsidR="005663CD">
        <w:t>е</w:t>
      </w:r>
      <w:r w:rsidRPr="005663CD">
        <w:t xml:space="preserve"> проблемы в сфере будущей профессиональной деятельности. </w:t>
      </w:r>
    </w:p>
    <w:p w14:paraId="6FC9D8BD" w14:textId="77777777" w:rsidR="006B3CEE" w:rsidRPr="005663CD" w:rsidRDefault="005663CD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 xml:space="preserve">Конкретизировать </w:t>
      </w:r>
      <w:r w:rsidR="009F1E52" w:rsidRPr="005663CD">
        <w:t>тему выпускной квалификационной работы, обоснова</w:t>
      </w:r>
      <w:r>
        <w:t xml:space="preserve">ть её </w:t>
      </w:r>
      <w:r w:rsidR="009F1E52" w:rsidRPr="005663CD">
        <w:t>актуальност</w:t>
      </w:r>
      <w:r>
        <w:t>ь</w:t>
      </w:r>
      <w:r w:rsidR="009F1E52" w:rsidRPr="005663CD">
        <w:t xml:space="preserve">. </w:t>
      </w:r>
    </w:p>
    <w:p w14:paraId="2D8CB775" w14:textId="77777777" w:rsidR="009F1E52" w:rsidRPr="005663CD" w:rsidRDefault="009F1E52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Определить объект и предмет исследования</w:t>
      </w:r>
    </w:p>
    <w:p w14:paraId="0A66D375" w14:textId="77777777" w:rsidR="003A04B1" w:rsidRPr="005663CD" w:rsidRDefault="003A04B1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 xml:space="preserve">Описать технологию подбора информации по профилю своей </w:t>
      </w:r>
      <w:r w:rsidR="005663CD">
        <w:t>деятельности</w:t>
      </w:r>
      <w:r w:rsidRPr="005663CD">
        <w:t>.</w:t>
      </w:r>
    </w:p>
    <w:p w14:paraId="25CADBB7" w14:textId="77777777" w:rsidR="003A04B1" w:rsidRPr="005663CD" w:rsidRDefault="003A04B1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 xml:space="preserve">Описать основные характеристики </w:t>
      </w:r>
      <w:r w:rsidR="005663CD" w:rsidRPr="005663CD">
        <w:t xml:space="preserve">стратегического управления организацией и персоналом. </w:t>
      </w:r>
    </w:p>
    <w:p w14:paraId="725BB566" w14:textId="77777777" w:rsidR="005663CD" w:rsidRPr="005663CD" w:rsidRDefault="005663CD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Определить основной тезаурус применительно к выпускной квалификационной работе. Дать определение каждому термину из составленного тезауруса.</w:t>
      </w:r>
    </w:p>
    <w:p w14:paraId="434AF38E" w14:textId="77777777" w:rsidR="003A04B1" w:rsidRPr="005663CD" w:rsidRDefault="003A04B1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О</w:t>
      </w:r>
      <w:r w:rsidR="005663CD" w:rsidRPr="005663CD">
        <w:t xml:space="preserve">характеризовать </w:t>
      </w:r>
      <w:r w:rsidRPr="005663CD">
        <w:t xml:space="preserve">структуру </w:t>
      </w:r>
      <w:r w:rsidR="005663CD" w:rsidRPr="005663CD">
        <w:t xml:space="preserve">корпоративного управления и функционального управления в сфере персонала. </w:t>
      </w:r>
    </w:p>
    <w:p w14:paraId="2D6E5ED6" w14:textId="77777777" w:rsidR="003A04B1" w:rsidRPr="005663CD" w:rsidRDefault="005663CD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 xml:space="preserve">Раскрыть содержание документов по стратегическому управлению организацией и персоналом. </w:t>
      </w:r>
    </w:p>
    <w:p w14:paraId="7E38FFD2" w14:textId="77777777" w:rsidR="003A04B1" w:rsidRPr="005663CD" w:rsidRDefault="003A04B1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Описать основные закономерности</w:t>
      </w:r>
      <w:r w:rsidR="005663CD" w:rsidRPr="005663CD">
        <w:t xml:space="preserve"> </w:t>
      </w:r>
      <w:r w:rsidR="005663CD" w:rsidRPr="005663CD">
        <w:rPr>
          <w:lang w:val="en-US"/>
        </w:rPr>
        <w:t>HR</w:t>
      </w:r>
      <w:r w:rsidR="005663CD" w:rsidRPr="005663CD">
        <w:t>-процессов в организации</w:t>
      </w:r>
      <w:r w:rsidRPr="005663CD">
        <w:t>.</w:t>
      </w:r>
    </w:p>
    <w:p w14:paraId="6BBB1173" w14:textId="77777777" w:rsidR="003A04B1" w:rsidRPr="005663CD" w:rsidRDefault="003A04B1" w:rsidP="00847FCF">
      <w:pPr>
        <w:numPr>
          <w:ilvl w:val="0"/>
          <w:numId w:val="7"/>
        </w:numPr>
        <w:tabs>
          <w:tab w:val="left" w:pos="709"/>
          <w:tab w:val="left" w:pos="851"/>
          <w:tab w:val="left" w:pos="1134"/>
        </w:tabs>
        <w:ind w:left="142" w:firstLine="567"/>
        <w:jc w:val="both"/>
      </w:pPr>
      <w:r w:rsidRPr="005663CD">
        <w:t>Иметь представление о</w:t>
      </w:r>
      <w:r w:rsidR="005663CD" w:rsidRPr="005663CD">
        <w:t>б</w:t>
      </w:r>
      <w:r w:rsidRPr="005663CD">
        <w:t xml:space="preserve"> </w:t>
      </w:r>
      <w:r w:rsidR="005663CD" w:rsidRPr="005663CD">
        <w:t>этапах и технологиях стратегического управления</w:t>
      </w:r>
      <w:r w:rsidRPr="005663CD">
        <w:t>.</w:t>
      </w:r>
    </w:p>
    <w:p w14:paraId="029953DB" w14:textId="77777777" w:rsidR="003A04B1" w:rsidRDefault="003A04B1" w:rsidP="00847FCF">
      <w:pPr>
        <w:tabs>
          <w:tab w:val="left" w:pos="1134"/>
        </w:tabs>
        <w:ind w:firstLine="567"/>
        <w:jc w:val="both"/>
      </w:pPr>
    </w:p>
    <w:p w14:paraId="2C02DB3B" w14:textId="26E88DBC" w:rsidR="00C4141D" w:rsidRPr="00847FCF" w:rsidRDefault="00C4141D" w:rsidP="00046F4F">
      <w:pPr>
        <w:jc w:val="center"/>
        <w:rPr>
          <w:b/>
          <w:bCs/>
        </w:rPr>
      </w:pPr>
      <w:bookmarkStart w:id="9" w:name="_Hlk132356733"/>
      <w:r w:rsidRPr="00847FCF">
        <w:rPr>
          <w:b/>
          <w:bCs/>
          <w:iCs/>
        </w:rPr>
        <w:t xml:space="preserve">3.5 </w:t>
      </w:r>
      <w:r w:rsidRPr="00847FCF">
        <w:rPr>
          <w:b/>
          <w:bCs/>
        </w:rPr>
        <w:t>Типовые тестовые задания по практике</w:t>
      </w:r>
    </w:p>
    <w:p w14:paraId="04A13F01" w14:textId="77777777" w:rsidR="00C4141D" w:rsidRPr="00847FCF" w:rsidRDefault="00C4141D" w:rsidP="00046F4F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38FAB14D" w14:textId="77777777" w:rsidR="00C4141D" w:rsidRPr="00847FCF" w:rsidRDefault="00C4141D" w:rsidP="00046F4F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847FCF">
        <w:rPr>
          <w:lang w:eastAsia="en-US"/>
        </w:rPr>
        <w:lastRenderedPageBreak/>
        <w:t>Тестирование проводится по окончанию практики</w:t>
      </w:r>
      <w:r w:rsidRPr="00847FCF">
        <w:rPr>
          <w:color w:val="000000"/>
          <w:lang w:eastAsia="en-US"/>
        </w:rPr>
        <w:t xml:space="preserve">. </w:t>
      </w:r>
    </w:p>
    <w:p w14:paraId="0470A9B3" w14:textId="77777777" w:rsidR="00C4141D" w:rsidRPr="00847FCF" w:rsidRDefault="00C4141D" w:rsidP="00046F4F">
      <w:pPr>
        <w:widowControl w:val="0"/>
        <w:ind w:firstLine="720"/>
        <w:jc w:val="both"/>
      </w:pPr>
      <w:r w:rsidRPr="00847FCF">
        <w:t xml:space="preserve">Тесты формируются из фонда тестовых заданий по дисциплине. </w:t>
      </w:r>
    </w:p>
    <w:p w14:paraId="712AD985" w14:textId="77777777" w:rsidR="00C4141D" w:rsidRPr="00847FCF" w:rsidRDefault="00C4141D" w:rsidP="00046F4F">
      <w:pPr>
        <w:widowControl w:val="0"/>
        <w:ind w:firstLine="720"/>
        <w:jc w:val="both"/>
      </w:pPr>
      <w:r w:rsidRPr="00847FCF">
        <w:rPr>
          <w:b/>
        </w:rPr>
        <w:t>Тест</w:t>
      </w:r>
      <w:r w:rsidRPr="00847FCF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13E7A494" w14:textId="77777777" w:rsidR="00C4141D" w:rsidRPr="00847FCF" w:rsidRDefault="00C4141D" w:rsidP="00046F4F">
      <w:pPr>
        <w:widowControl w:val="0"/>
        <w:ind w:firstLine="720"/>
        <w:jc w:val="both"/>
      </w:pPr>
      <w:r w:rsidRPr="00847FCF">
        <w:rPr>
          <w:b/>
        </w:rPr>
        <w:t>Тестовое задание (ТЗ)</w:t>
      </w:r>
      <w:r w:rsidRPr="00847FCF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38A16C8D" w14:textId="77777777" w:rsidR="00C4141D" w:rsidRPr="00847FCF" w:rsidRDefault="00C4141D" w:rsidP="00046F4F">
      <w:pPr>
        <w:widowControl w:val="0"/>
        <w:ind w:firstLine="720"/>
        <w:jc w:val="both"/>
      </w:pPr>
      <w:r w:rsidRPr="00847FCF">
        <w:rPr>
          <w:b/>
        </w:rPr>
        <w:t>Фонд тестовых заданий (ФТЗ) по дисциплине</w:t>
      </w:r>
      <w:r w:rsidRPr="00847FCF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23CE2C33" w14:textId="77777777" w:rsidR="00C4141D" w:rsidRPr="00847FCF" w:rsidRDefault="00C4141D" w:rsidP="00046F4F">
      <w:pPr>
        <w:ind w:firstLine="709"/>
        <w:jc w:val="both"/>
        <w:rPr>
          <w:b/>
          <w:bCs/>
          <w:iCs/>
          <w:lang w:eastAsia="en-US"/>
        </w:rPr>
      </w:pPr>
      <w:r w:rsidRPr="00847FCF">
        <w:rPr>
          <w:b/>
          <w:bCs/>
          <w:iCs/>
          <w:lang w:eastAsia="en-US"/>
        </w:rPr>
        <w:t>Типы тестовых заданий:</w:t>
      </w:r>
    </w:p>
    <w:p w14:paraId="3782653D" w14:textId="77777777" w:rsidR="00C4141D" w:rsidRPr="00847FCF" w:rsidRDefault="00C4141D" w:rsidP="00046F4F">
      <w:pPr>
        <w:autoSpaceDE w:val="0"/>
        <w:autoSpaceDN w:val="0"/>
        <w:adjustRightInd w:val="0"/>
        <w:ind w:firstLine="709"/>
        <w:jc w:val="both"/>
      </w:pPr>
      <w:r w:rsidRPr="00847FCF">
        <w:t>ЗТЗ – тестовое задание закрытой формы (ТЗ с выбором одного или нескольких правильных ответов);</w:t>
      </w:r>
    </w:p>
    <w:p w14:paraId="20729E4B" w14:textId="77777777" w:rsidR="00C4141D" w:rsidRPr="00847FCF" w:rsidRDefault="00C4141D" w:rsidP="00046F4F">
      <w:pPr>
        <w:ind w:firstLine="709"/>
        <w:jc w:val="both"/>
        <w:rPr>
          <w:b/>
          <w:bCs/>
          <w:lang w:eastAsia="en-US"/>
        </w:rPr>
      </w:pPr>
      <w:r w:rsidRPr="00847FCF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682F6182" w14:textId="77777777" w:rsidR="00C4141D" w:rsidRPr="00847FCF" w:rsidRDefault="00C4141D" w:rsidP="00046F4F">
      <w:pPr>
        <w:jc w:val="center"/>
        <w:rPr>
          <w:b/>
          <w:bCs/>
          <w:iCs/>
        </w:rPr>
      </w:pPr>
    </w:p>
    <w:p w14:paraId="7CBCB641" w14:textId="55D8C0B2" w:rsidR="00C4141D" w:rsidRPr="00847FCF" w:rsidRDefault="00C4141D" w:rsidP="00046F4F">
      <w:pPr>
        <w:jc w:val="center"/>
        <w:rPr>
          <w:b/>
          <w:bCs/>
          <w:lang w:eastAsia="en-US"/>
        </w:rPr>
      </w:pPr>
      <w:r w:rsidRPr="00847FCF">
        <w:rPr>
          <w:b/>
          <w:bCs/>
          <w:lang w:eastAsia="en-US"/>
        </w:rPr>
        <w:t>Структура фонда тестовых заданий по практике</w:t>
      </w:r>
      <w:r w:rsidRPr="00847FCF">
        <w:rPr>
          <w:b/>
          <w:bCs/>
          <w:lang w:eastAsia="en-US"/>
        </w:rPr>
        <w:br/>
        <w:t xml:space="preserve"> </w:t>
      </w:r>
      <w:r w:rsidRPr="00847FCF">
        <w:rPr>
          <w:b/>
          <w:bCs/>
        </w:rPr>
        <w:t xml:space="preserve">«Учебная </w:t>
      </w:r>
      <w:r w:rsidR="00DD1C0B" w:rsidRPr="00847FCF">
        <w:rPr>
          <w:b/>
          <w:bCs/>
        </w:rPr>
        <w:t>–</w:t>
      </w:r>
      <w:r w:rsidRPr="00847FCF">
        <w:rPr>
          <w:b/>
          <w:bCs/>
        </w:rPr>
        <w:t xml:space="preserve"> </w:t>
      </w:r>
      <w:r w:rsidR="00DD1C0B" w:rsidRPr="00847FCF">
        <w:rPr>
          <w:b/>
          <w:bCs/>
        </w:rPr>
        <w:t>ознакомительная практика</w:t>
      </w:r>
      <w:r w:rsidRPr="00847FCF">
        <w:rPr>
          <w:b/>
          <w:bCs/>
        </w:rPr>
        <w:t>»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903"/>
        <w:gridCol w:w="2748"/>
        <w:gridCol w:w="1701"/>
        <w:gridCol w:w="1560"/>
      </w:tblGrid>
      <w:tr w:rsidR="00C4141D" w:rsidRPr="00070E26" w14:paraId="774F001E" w14:textId="77777777" w:rsidTr="00847FCF">
        <w:trPr>
          <w:tblHeader/>
        </w:trPr>
        <w:tc>
          <w:tcPr>
            <w:tcW w:w="2367" w:type="dxa"/>
            <w:vAlign w:val="center"/>
          </w:tcPr>
          <w:p w14:paraId="6EA8C961" w14:textId="77777777" w:rsidR="00C4141D" w:rsidRPr="00070E26" w:rsidRDefault="00C4141D" w:rsidP="0004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03" w:type="dxa"/>
            <w:vAlign w:val="center"/>
          </w:tcPr>
          <w:p w14:paraId="00FA8FD1" w14:textId="46381DC0" w:rsidR="00C4141D" w:rsidRPr="00070E26" w:rsidRDefault="00C4141D" w:rsidP="00847FCF">
            <w:pPr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Тема</w:t>
            </w:r>
            <w:r w:rsidR="00847FCF">
              <w:rPr>
                <w:sz w:val="20"/>
                <w:szCs w:val="20"/>
              </w:rPr>
              <w:t xml:space="preserve"> </w:t>
            </w:r>
            <w:r w:rsidRPr="00070E26">
              <w:rPr>
                <w:sz w:val="20"/>
                <w:szCs w:val="20"/>
              </w:rPr>
              <w:t>в соответствии с РПП (с соответствующим  номером)</w:t>
            </w:r>
          </w:p>
        </w:tc>
        <w:tc>
          <w:tcPr>
            <w:tcW w:w="2748" w:type="dxa"/>
            <w:vAlign w:val="center"/>
          </w:tcPr>
          <w:p w14:paraId="276C0691" w14:textId="77777777" w:rsidR="00C4141D" w:rsidRPr="00070E26" w:rsidRDefault="00C4141D" w:rsidP="0004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701" w:type="dxa"/>
            <w:vAlign w:val="center"/>
          </w:tcPr>
          <w:p w14:paraId="7644A0A5" w14:textId="77777777" w:rsidR="00C4141D" w:rsidRPr="00070E26" w:rsidRDefault="00C4141D" w:rsidP="0004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560" w:type="dxa"/>
            <w:vAlign w:val="center"/>
          </w:tcPr>
          <w:p w14:paraId="41D3D995" w14:textId="77777777" w:rsidR="00C4141D" w:rsidRPr="00070E26" w:rsidRDefault="00C4141D" w:rsidP="0004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C4141D" w:rsidRPr="00070E26" w14:paraId="08A341C0" w14:textId="77777777" w:rsidTr="00847FCF">
        <w:tc>
          <w:tcPr>
            <w:tcW w:w="10279" w:type="dxa"/>
            <w:gridSpan w:val="5"/>
            <w:vAlign w:val="center"/>
          </w:tcPr>
          <w:p w14:paraId="2CC47AAE" w14:textId="3C6B7B40" w:rsidR="00C4141D" w:rsidRPr="00070E26" w:rsidRDefault="00C4141D" w:rsidP="00046F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 семестр</w:t>
            </w:r>
          </w:p>
        </w:tc>
      </w:tr>
      <w:tr w:rsidR="00C4141D" w:rsidRPr="00070E26" w14:paraId="112EFA9D" w14:textId="77777777" w:rsidTr="00847FCF">
        <w:trPr>
          <w:trHeight w:val="195"/>
        </w:trPr>
        <w:tc>
          <w:tcPr>
            <w:tcW w:w="2367" w:type="dxa"/>
            <w:vMerge w:val="restart"/>
            <w:vAlign w:val="center"/>
          </w:tcPr>
          <w:p w14:paraId="3FE47F8A" w14:textId="77777777" w:rsidR="009C4899" w:rsidRDefault="009C4899" w:rsidP="00046F4F">
            <w:bookmarkStart w:id="10" w:name="_Hlk127889624"/>
            <w:r>
              <w:rPr>
                <w:bCs/>
                <w:sz w:val="20"/>
                <w:szCs w:val="20"/>
              </w:rPr>
              <w:t xml:space="preserve">ОПК-1 </w:t>
            </w:r>
            <w:r w:rsidRPr="00A92551">
              <w:rPr>
                <w:bCs/>
                <w:sz w:val="20"/>
                <w:szCs w:val="20"/>
              </w:rPr>
              <w:t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  <w:p w14:paraId="6ABA2C8A" w14:textId="71DA27B0" w:rsidR="00C4141D" w:rsidRPr="00070E26" w:rsidRDefault="009C4899" w:rsidP="00847FCF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</w:t>
            </w:r>
            <w:r w:rsidRPr="002861F8">
              <w:rPr>
                <w:bCs/>
                <w:sz w:val="20"/>
                <w:szCs w:val="20"/>
              </w:rPr>
              <w:t>К-</w:t>
            </w:r>
            <w:r>
              <w:rPr>
                <w:bCs/>
                <w:sz w:val="20"/>
                <w:szCs w:val="20"/>
              </w:rPr>
              <w:t xml:space="preserve">3 </w:t>
            </w:r>
            <w:r w:rsidRPr="00D229A9">
              <w:rPr>
                <w:bCs/>
                <w:sz w:val="20"/>
                <w:szCs w:val="20"/>
              </w:rPr>
              <w:t>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  <w:vMerge w:val="restart"/>
            <w:vAlign w:val="center"/>
          </w:tcPr>
          <w:p w14:paraId="034B927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Ознакомление с деятельностью конкретной организации</w:t>
            </w:r>
          </w:p>
        </w:tc>
        <w:tc>
          <w:tcPr>
            <w:tcW w:w="2748" w:type="dxa"/>
            <w:vMerge w:val="restart"/>
            <w:vAlign w:val="center"/>
          </w:tcPr>
          <w:p w14:paraId="053D802C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bCs/>
                <w:color w:val="000000"/>
                <w:sz w:val="20"/>
                <w:szCs w:val="20"/>
              </w:rPr>
              <w:t>Цель деятельности организации</w:t>
            </w:r>
          </w:p>
        </w:tc>
        <w:tc>
          <w:tcPr>
            <w:tcW w:w="1701" w:type="dxa"/>
            <w:vAlign w:val="center"/>
          </w:tcPr>
          <w:p w14:paraId="236AD548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5484E59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968B68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4386CEB2" w14:textId="77777777" w:rsidTr="00847FCF">
        <w:trPr>
          <w:trHeight w:val="240"/>
        </w:trPr>
        <w:tc>
          <w:tcPr>
            <w:tcW w:w="2367" w:type="dxa"/>
            <w:vMerge/>
            <w:vAlign w:val="center"/>
          </w:tcPr>
          <w:p w14:paraId="52511AE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0C81B66F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674081BC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BDF917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309C18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850EC52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291DB47" w14:textId="77777777" w:rsidTr="00847FCF">
        <w:trPr>
          <w:trHeight w:val="225"/>
        </w:trPr>
        <w:tc>
          <w:tcPr>
            <w:tcW w:w="2367" w:type="dxa"/>
            <w:vMerge/>
            <w:vAlign w:val="center"/>
          </w:tcPr>
          <w:p w14:paraId="25B4696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153BFC4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394A905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90B4FE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567C6E7B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EA74869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bookmarkEnd w:id="10"/>
      <w:tr w:rsidR="00C4141D" w:rsidRPr="00070E26" w14:paraId="7D9F07A1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0962BCD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C1B3ECC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3C45047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iCs/>
                <w:sz w:val="20"/>
                <w:szCs w:val="20"/>
              </w:rPr>
              <w:t xml:space="preserve">Направления </w:t>
            </w:r>
            <w:r w:rsidRPr="00070E26">
              <w:rPr>
                <w:bCs/>
                <w:color w:val="000000"/>
                <w:sz w:val="20"/>
                <w:szCs w:val="20"/>
              </w:rPr>
              <w:t>деятельности организации</w:t>
            </w:r>
          </w:p>
        </w:tc>
        <w:tc>
          <w:tcPr>
            <w:tcW w:w="1701" w:type="dxa"/>
            <w:vAlign w:val="center"/>
          </w:tcPr>
          <w:p w14:paraId="3EC8C928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37D9D66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B03033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41D1CEC2" w14:textId="77777777" w:rsidTr="00847FCF">
        <w:trPr>
          <w:trHeight w:val="300"/>
        </w:trPr>
        <w:tc>
          <w:tcPr>
            <w:tcW w:w="2367" w:type="dxa"/>
            <w:vMerge/>
            <w:vAlign w:val="center"/>
          </w:tcPr>
          <w:p w14:paraId="58F4A39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3C350504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90E3B86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0E720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4F3A258D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4BF8158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9867945" w14:textId="77777777" w:rsidTr="00847FCF">
        <w:trPr>
          <w:trHeight w:val="360"/>
        </w:trPr>
        <w:tc>
          <w:tcPr>
            <w:tcW w:w="2367" w:type="dxa"/>
            <w:vMerge/>
            <w:vAlign w:val="center"/>
          </w:tcPr>
          <w:p w14:paraId="28F5AE6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42FD17F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6984E48E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40F953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9A9A18C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BA73AC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B112CA9" w14:textId="77777777" w:rsidTr="00847FCF">
        <w:trPr>
          <w:trHeight w:val="210"/>
        </w:trPr>
        <w:tc>
          <w:tcPr>
            <w:tcW w:w="2367" w:type="dxa"/>
            <w:vMerge/>
            <w:vAlign w:val="center"/>
          </w:tcPr>
          <w:p w14:paraId="36E746E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6196CE1F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716E77C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bCs/>
                <w:sz w:val="20"/>
                <w:szCs w:val="20"/>
              </w:rPr>
              <w:t>Организационная структура управления предприятием</w:t>
            </w:r>
          </w:p>
        </w:tc>
        <w:tc>
          <w:tcPr>
            <w:tcW w:w="1701" w:type="dxa"/>
            <w:vAlign w:val="center"/>
          </w:tcPr>
          <w:p w14:paraId="35F67C3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4C0913BD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4722DD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3E5C7685" w14:textId="77777777" w:rsidTr="00847FCF">
        <w:trPr>
          <w:trHeight w:val="240"/>
        </w:trPr>
        <w:tc>
          <w:tcPr>
            <w:tcW w:w="2367" w:type="dxa"/>
            <w:vMerge/>
            <w:vAlign w:val="center"/>
          </w:tcPr>
          <w:p w14:paraId="4CEB27F6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468D6A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750030D7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5E9654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7EB9CF7B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959A003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09CBC54" w14:textId="77777777" w:rsidTr="00847FCF">
        <w:trPr>
          <w:trHeight w:val="240"/>
        </w:trPr>
        <w:tc>
          <w:tcPr>
            <w:tcW w:w="2367" w:type="dxa"/>
            <w:vMerge/>
            <w:vAlign w:val="center"/>
          </w:tcPr>
          <w:p w14:paraId="7C3BA79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1798BBC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9676647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CB8E1A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2177342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8AD6F8A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5FD89527" w14:textId="77777777" w:rsidTr="00847FCF">
        <w:trPr>
          <w:trHeight w:val="225"/>
        </w:trPr>
        <w:tc>
          <w:tcPr>
            <w:tcW w:w="2367" w:type="dxa"/>
            <w:vMerge/>
            <w:vAlign w:val="center"/>
          </w:tcPr>
          <w:p w14:paraId="37F1A906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4CEE221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Изучение внутренней и внешней среды организации</w:t>
            </w:r>
          </w:p>
        </w:tc>
        <w:tc>
          <w:tcPr>
            <w:tcW w:w="2748" w:type="dxa"/>
            <w:vMerge w:val="restart"/>
            <w:vAlign w:val="center"/>
          </w:tcPr>
          <w:p w14:paraId="669EE78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bCs/>
                <w:color w:val="000000"/>
                <w:sz w:val="20"/>
                <w:szCs w:val="20"/>
              </w:rPr>
              <w:t>Макросреда организации</w:t>
            </w:r>
          </w:p>
        </w:tc>
        <w:tc>
          <w:tcPr>
            <w:tcW w:w="1701" w:type="dxa"/>
            <w:vAlign w:val="center"/>
          </w:tcPr>
          <w:p w14:paraId="79252D10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223EA4CB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844BB7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163630E8" w14:textId="77777777" w:rsidTr="00847FCF">
        <w:trPr>
          <w:trHeight w:val="225"/>
        </w:trPr>
        <w:tc>
          <w:tcPr>
            <w:tcW w:w="2367" w:type="dxa"/>
            <w:vMerge/>
            <w:vAlign w:val="center"/>
          </w:tcPr>
          <w:p w14:paraId="12DED99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0A4EBA0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094319D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427C7B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7AE69CE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91DC5B3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CE2E6EC" w14:textId="77777777" w:rsidTr="00847FCF">
        <w:trPr>
          <w:trHeight w:val="285"/>
        </w:trPr>
        <w:tc>
          <w:tcPr>
            <w:tcW w:w="2367" w:type="dxa"/>
            <w:vMerge/>
            <w:vAlign w:val="center"/>
          </w:tcPr>
          <w:p w14:paraId="37FEF5B2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4B24771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0F9ADD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8F981B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40CB0CB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8B39834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3B7DDB5D" w14:textId="77777777" w:rsidTr="00847FCF">
        <w:trPr>
          <w:trHeight w:val="205"/>
        </w:trPr>
        <w:tc>
          <w:tcPr>
            <w:tcW w:w="2367" w:type="dxa"/>
            <w:vMerge/>
            <w:vAlign w:val="center"/>
          </w:tcPr>
          <w:p w14:paraId="17C1B20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CD72BD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65B93ED4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bCs/>
                <w:color w:val="000000"/>
                <w:sz w:val="20"/>
                <w:szCs w:val="20"/>
              </w:rPr>
              <w:t>Микросреда организации</w:t>
            </w:r>
          </w:p>
        </w:tc>
        <w:tc>
          <w:tcPr>
            <w:tcW w:w="1701" w:type="dxa"/>
            <w:vAlign w:val="center"/>
          </w:tcPr>
          <w:p w14:paraId="0EAC2A8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7DE92D6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57F9B83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3F17EE0" w14:textId="77777777" w:rsidTr="00847FCF">
        <w:trPr>
          <w:trHeight w:val="240"/>
        </w:trPr>
        <w:tc>
          <w:tcPr>
            <w:tcW w:w="2367" w:type="dxa"/>
            <w:vMerge/>
            <w:vAlign w:val="center"/>
          </w:tcPr>
          <w:p w14:paraId="6655527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24A0E66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E17577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83462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4727ECF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1B97CB1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64F03562" w14:textId="77777777" w:rsidTr="00847FCF">
        <w:trPr>
          <w:trHeight w:val="225"/>
        </w:trPr>
        <w:tc>
          <w:tcPr>
            <w:tcW w:w="2367" w:type="dxa"/>
            <w:vMerge/>
            <w:vAlign w:val="center"/>
          </w:tcPr>
          <w:p w14:paraId="029D126C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5ED871CE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3092CB0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827D58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4B0F513D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5AC7AD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67F44E22" w14:textId="77777777" w:rsidTr="00847FCF">
        <w:trPr>
          <w:trHeight w:val="210"/>
        </w:trPr>
        <w:tc>
          <w:tcPr>
            <w:tcW w:w="2367" w:type="dxa"/>
            <w:vMerge/>
            <w:vAlign w:val="center"/>
          </w:tcPr>
          <w:p w14:paraId="6E3CD6CD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2F096D6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17B62CA2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bCs/>
                <w:color w:val="000000"/>
                <w:sz w:val="20"/>
                <w:szCs w:val="20"/>
              </w:rPr>
              <w:t>Внутренняя среда организации</w:t>
            </w:r>
          </w:p>
        </w:tc>
        <w:tc>
          <w:tcPr>
            <w:tcW w:w="1701" w:type="dxa"/>
            <w:vAlign w:val="center"/>
          </w:tcPr>
          <w:p w14:paraId="42DB0922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67FA45B9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751CB63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5D7C53E8" w14:textId="77777777" w:rsidTr="00847FCF">
        <w:trPr>
          <w:trHeight w:val="120"/>
        </w:trPr>
        <w:tc>
          <w:tcPr>
            <w:tcW w:w="2367" w:type="dxa"/>
            <w:vMerge/>
            <w:vAlign w:val="center"/>
          </w:tcPr>
          <w:p w14:paraId="22665EE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4C534A4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3255BD3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48D9FF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6BDFDE81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667F70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30A635F5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05ABC40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298AE9E0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13B00D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9C9A2A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5D31779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E384B1B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51773557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7370C81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4D302A12" w14:textId="630A0F09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Изучение нормативно-правовых актов, инструктивных и методических материалов, регламентирующих деятельность структурных подразделений и организации в целом</w:t>
            </w:r>
          </w:p>
        </w:tc>
        <w:tc>
          <w:tcPr>
            <w:tcW w:w="2748" w:type="dxa"/>
            <w:vMerge w:val="restart"/>
            <w:vAlign w:val="center"/>
          </w:tcPr>
          <w:p w14:paraId="4BCAE02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Изучение нормативно-правовых актов деятельности структурных подразделений</w:t>
            </w:r>
          </w:p>
        </w:tc>
        <w:tc>
          <w:tcPr>
            <w:tcW w:w="1701" w:type="dxa"/>
            <w:vAlign w:val="center"/>
          </w:tcPr>
          <w:p w14:paraId="41057243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08FD3C2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5F84B8C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2C7528F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54631A1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50EAE45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E46212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722584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0D15FEB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FD96A14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3CECFA63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3B73B3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0767DC8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3684640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FDA4AE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10A355AB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51A4C4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02C398C4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A4E837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6115CAA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1C0CA737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Изучение инструктивных и методических материалов, регламентирующих деятельность структурных подразделений </w:t>
            </w:r>
          </w:p>
        </w:tc>
        <w:tc>
          <w:tcPr>
            <w:tcW w:w="1701" w:type="dxa"/>
            <w:vAlign w:val="center"/>
          </w:tcPr>
          <w:p w14:paraId="2C779916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0338AC0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02B28A9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546B963F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24C8589E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34FC6ED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334AC2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BD5F03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49F2BFD2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0B5AAF1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C626E5B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3E6FDFA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64E3FD21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972D7AC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C89E8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5C77627C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B0A120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F70A981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73094C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4DC7F8D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0BA267E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Изучение нормативно-правовых актов организации в целом</w:t>
            </w:r>
          </w:p>
        </w:tc>
        <w:tc>
          <w:tcPr>
            <w:tcW w:w="1701" w:type="dxa"/>
            <w:vAlign w:val="center"/>
          </w:tcPr>
          <w:p w14:paraId="70792FA1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74253975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31A3504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580D7A1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1023858B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3DC6EA81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31F3BDF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4887CB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698E4FE9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9C7D55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11B3A7EB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6ADD2CB4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4208E0EA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69A93DA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AF4F45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0C80B98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159162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3ED5856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343D9C5E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01A9C7C3" w14:textId="51CB6E20" w:rsidR="00C4141D" w:rsidRPr="00070E26" w:rsidRDefault="00C4141D" w:rsidP="00847FCF">
            <w:pPr>
              <w:rPr>
                <w:color w:val="000000"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 xml:space="preserve">Постановка </w:t>
            </w:r>
            <w:r w:rsidR="001B6462">
              <w:rPr>
                <w:sz w:val="20"/>
                <w:szCs w:val="20"/>
              </w:rPr>
              <w:t xml:space="preserve">стратегической </w:t>
            </w:r>
            <w:r w:rsidRPr="00070E26">
              <w:rPr>
                <w:sz w:val="20"/>
                <w:szCs w:val="20"/>
              </w:rPr>
              <w:t>цели деятельности организации, формулирование организационно-экономических задач по формированию, развитию и использованию персонала организации</w:t>
            </w:r>
          </w:p>
        </w:tc>
        <w:tc>
          <w:tcPr>
            <w:tcW w:w="2748" w:type="dxa"/>
            <w:vMerge w:val="restart"/>
            <w:vAlign w:val="center"/>
          </w:tcPr>
          <w:p w14:paraId="540F3384" w14:textId="6D26EE53" w:rsidR="00C4141D" w:rsidRPr="00070E26" w:rsidRDefault="00C4141D" w:rsidP="00847FCF">
            <w:pPr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Постановка цели деятельности организации</w:t>
            </w:r>
          </w:p>
        </w:tc>
        <w:tc>
          <w:tcPr>
            <w:tcW w:w="1701" w:type="dxa"/>
            <w:vAlign w:val="center"/>
          </w:tcPr>
          <w:p w14:paraId="66383DC5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16A6A13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18344A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1D1D36A3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7362D8BF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3221FAD1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5C9FFF43" w14:textId="77777777" w:rsidR="00C4141D" w:rsidRPr="00070E26" w:rsidRDefault="00C4141D" w:rsidP="00046F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10974B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7488C593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E10947C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23DF9713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04C5B9AD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3070C6A4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71813C2B" w14:textId="77777777" w:rsidR="00C4141D" w:rsidRPr="00070E26" w:rsidRDefault="00C4141D" w:rsidP="00046F4F">
            <w:pPr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EE3F7A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2005D68E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B04D802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2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4829CBED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53B37F4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2826BCA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7E7CF92C" w14:textId="089EE54C" w:rsidR="00C4141D" w:rsidRPr="00070E26" w:rsidRDefault="00C4141D" w:rsidP="00847FCF">
            <w:pPr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Формулирование организационно-экономических задач по формированию персонала организации</w:t>
            </w:r>
          </w:p>
        </w:tc>
        <w:tc>
          <w:tcPr>
            <w:tcW w:w="1701" w:type="dxa"/>
            <w:vAlign w:val="center"/>
          </w:tcPr>
          <w:p w14:paraId="1B701AAD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36BC24E8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AE0ABC0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4DA86542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06812196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22F22CD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3FAF1A8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99B8DC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1355A784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8083364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509D0AA1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50417E5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7B981ED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5E37B57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FF87A7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300403B6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50F2221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7FC49623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33AD96A2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25789E05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494719D5" w14:textId="044C928D" w:rsidR="00C4141D" w:rsidRPr="00070E26" w:rsidRDefault="00C4141D" w:rsidP="00847FCF">
            <w:pPr>
              <w:rPr>
                <w:iCs/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Формулирование организационно-экономических задач по развитию и использованию персонала организации</w:t>
            </w:r>
          </w:p>
        </w:tc>
        <w:tc>
          <w:tcPr>
            <w:tcW w:w="1701" w:type="dxa"/>
            <w:vAlign w:val="center"/>
          </w:tcPr>
          <w:p w14:paraId="47B6CB3B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Знание</w:t>
            </w:r>
          </w:p>
        </w:tc>
        <w:tc>
          <w:tcPr>
            <w:tcW w:w="1560" w:type="dxa"/>
            <w:vAlign w:val="center"/>
          </w:tcPr>
          <w:p w14:paraId="4A9F81E1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44680B5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194EAD90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33C0BC9E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0410D5A4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4E098B2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4EAD46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Умение</w:t>
            </w:r>
          </w:p>
        </w:tc>
        <w:tc>
          <w:tcPr>
            <w:tcW w:w="1560" w:type="dxa"/>
            <w:vAlign w:val="center"/>
          </w:tcPr>
          <w:p w14:paraId="705A0A47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9493A4E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07EA6DA1" w14:textId="77777777" w:rsidTr="00847FCF">
        <w:trPr>
          <w:trHeight w:val="150"/>
        </w:trPr>
        <w:tc>
          <w:tcPr>
            <w:tcW w:w="2367" w:type="dxa"/>
            <w:vMerge/>
            <w:vAlign w:val="center"/>
          </w:tcPr>
          <w:p w14:paraId="7A651E03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03" w:type="dxa"/>
            <w:vMerge/>
            <w:vAlign w:val="center"/>
          </w:tcPr>
          <w:p w14:paraId="143D5BD8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14:paraId="10F91F99" w14:textId="77777777" w:rsidR="00C4141D" w:rsidRPr="00070E26" w:rsidRDefault="00C4141D" w:rsidP="00046F4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DF7EA" w14:textId="77777777" w:rsidR="00C4141D" w:rsidRPr="00070E26" w:rsidRDefault="00C4141D" w:rsidP="00847FC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Действие</w:t>
            </w:r>
          </w:p>
        </w:tc>
        <w:tc>
          <w:tcPr>
            <w:tcW w:w="1560" w:type="dxa"/>
            <w:vAlign w:val="center"/>
          </w:tcPr>
          <w:p w14:paraId="245CA2DA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0E04CAE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4</w:t>
            </w:r>
            <w:r w:rsidRPr="00070E26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C4141D" w:rsidRPr="00070E26" w14:paraId="192B41FD" w14:textId="77777777" w:rsidTr="00847FCF">
        <w:tc>
          <w:tcPr>
            <w:tcW w:w="4270" w:type="dxa"/>
            <w:gridSpan w:val="2"/>
            <w:vAlign w:val="center"/>
          </w:tcPr>
          <w:p w14:paraId="477C78BA" w14:textId="77777777" w:rsidR="00C4141D" w:rsidRPr="00070E26" w:rsidRDefault="00C4141D" w:rsidP="00046F4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Итого по практике</w:t>
            </w:r>
          </w:p>
        </w:tc>
        <w:tc>
          <w:tcPr>
            <w:tcW w:w="4449" w:type="dxa"/>
            <w:gridSpan w:val="2"/>
          </w:tcPr>
          <w:p w14:paraId="0D305D1A" w14:textId="77777777" w:rsidR="00C4141D" w:rsidRPr="00070E26" w:rsidRDefault="00C4141D" w:rsidP="00046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A1E8442" w14:textId="77777777" w:rsidR="00C4141D" w:rsidRPr="00070E26" w:rsidRDefault="00C4141D" w:rsidP="00046F4F">
            <w:pPr>
              <w:ind w:left="69"/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120 – ОТЗ</w:t>
            </w:r>
          </w:p>
          <w:p w14:paraId="5FC4BA48" w14:textId="77777777" w:rsidR="00C4141D" w:rsidRPr="00070E26" w:rsidRDefault="00C4141D" w:rsidP="00046F4F">
            <w:pPr>
              <w:jc w:val="center"/>
              <w:rPr>
                <w:sz w:val="20"/>
                <w:szCs w:val="20"/>
              </w:rPr>
            </w:pPr>
            <w:r w:rsidRPr="00070E26">
              <w:rPr>
                <w:sz w:val="20"/>
                <w:szCs w:val="20"/>
              </w:rPr>
              <w:t>120 – ЗТЗ</w:t>
            </w:r>
          </w:p>
        </w:tc>
      </w:tr>
    </w:tbl>
    <w:p w14:paraId="2FE26399" w14:textId="77777777" w:rsidR="00C4141D" w:rsidRDefault="00C4141D" w:rsidP="00046F4F">
      <w:pPr>
        <w:jc w:val="center"/>
        <w:rPr>
          <w:b/>
          <w:bCs/>
          <w:sz w:val="22"/>
          <w:szCs w:val="22"/>
        </w:rPr>
      </w:pPr>
    </w:p>
    <w:p w14:paraId="1B13A207" w14:textId="77777777" w:rsidR="00C4141D" w:rsidRPr="00847FCF" w:rsidRDefault="00C4141D" w:rsidP="00847FCF">
      <w:pPr>
        <w:ind w:firstLine="709"/>
        <w:jc w:val="both"/>
        <w:rPr>
          <w:color w:val="000000"/>
        </w:rPr>
      </w:pPr>
      <w:r w:rsidRPr="00847FCF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5B3B97EB" w14:textId="77777777" w:rsidR="00C4141D" w:rsidRPr="00847FCF" w:rsidRDefault="00C4141D" w:rsidP="00847FCF">
      <w:pPr>
        <w:ind w:firstLine="709"/>
        <w:jc w:val="both"/>
        <w:rPr>
          <w:color w:val="000000"/>
        </w:rPr>
      </w:pPr>
      <w:r w:rsidRPr="00847FCF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практики </w:t>
      </w:r>
    </w:p>
    <w:p w14:paraId="1840071D" w14:textId="4D9282E5" w:rsidR="00C4141D" w:rsidRDefault="00C4141D" w:rsidP="00847FCF">
      <w:pPr>
        <w:ind w:firstLine="709"/>
        <w:jc w:val="center"/>
        <w:rPr>
          <w:b/>
          <w:bCs/>
        </w:rPr>
      </w:pPr>
    </w:p>
    <w:p w14:paraId="08B460FD" w14:textId="0AF97C91" w:rsidR="001D368B" w:rsidRDefault="001D368B" w:rsidP="00847FCF">
      <w:pPr>
        <w:ind w:firstLine="709"/>
        <w:jc w:val="center"/>
        <w:rPr>
          <w:b/>
          <w:bCs/>
        </w:rPr>
      </w:pPr>
    </w:p>
    <w:p w14:paraId="202C7210" w14:textId="642089CE" w:rsidR="001D368B" w:rsidRDefault="001D368B" w:rsidP="00847FCF">
      <w:pPr>
        <w:ind w:firstLine="709"/>
        <w:jc w:val="center"/>
        <w:rPr>
          <w:b/>
          <w:bCs/>
        </w:rPr>
      </w:pPr>
    </w:p>
    <w:p w14:paraId="4F53944D" w14:textId="77777777" w:rsidR="001D368B" w:rsidRDefault="001D368B" w:rsidP="00847FCF">
      <w:pPr>
        <w:ind w:firstLine="709"/>
        <w:jc w:val="center"/>
        <w:rPr>
          <w:b/>
          <w:bCs/>
        </w:rPr>
      </w:pPr>
    </w:p>
    <w:p w14:paraId="698968D0" w14:textId="77777777" w:rsidR="008D3D89" w:rsidRPr="00847FCF" w:rsidRDefault="008D3D89" w:rsidP="00847FCF">
      <w:pPr>
        <w:ind w:firstLine="709"/>
        <w:jc w:val="center"/>
        <w:rPr>
          <w:b/>
          <w:bCs/>
        </w:rPr>
      </w:pPr>
    </w:p>
    <w:bookmarkEnd w:id="9"/>
    <w:p w14:paraId="042FC461" w14:textId="77777777" w:rsidR="00954F53" w:rsidRPr="0010248F" w:rsidRDefault="00954F53" w:rsidP="00954F53">
      <w:pPr>
        <w:jc w:val="center"/>
        <w:rPr>
          <w:b/>
          <w:bCs/>
          <w:highlight w:val="green"/>
        </w:rPr>
      </w:pPr>
      <w:r w:rsidRPr="0010248F">
        <w:rPr>
          <w:b/>
          <w:bCs/>
          <w:highlight w:val="green"/>
        </w:rPr>
        <w:lastRenderedPageBreak/>
        <w:t xml:space="preserve">ИТОГОВЫЕ ТЕСТОВЫЕ ЗАДАНИЯ ОТКРЫТОГО И ЗАКРЫТОГО ТИПОВ </w:t>
      </w:r>
    </w:p>
    <w:p w14:paraId="378D77D5" w14:textId="77777777" w:rsidR="00954F53" w:rsidRPr="00A608D0" w:rsidRDefault="00954F53" w:rsidP="00954F53">
      <w:pPr>
        <w:jc w:val="center"/>
        <w:rPr>
          <w:b/>
          <w:bCs/>
        </w:rPr>
      </w:pPr>
      <w:r w:rsidRPr="0010248F">
        <w:rPr>
          <w:b/>
          <w:bCs/>
          <w:highlight w:val="green"/>
        </w:rPr>
        <w:t>И КЛЮЧИ ОТВЕТОВ К ОЦЕНИВАНИЮ ПО КОМПЕТЕНЦИЯМ</w:t>
      </w:r>
    </w:p>
    <w:p w14:paraId="09DACE80" w14:textId="77777777" w:rsidR="00F82CE9" w:rsidRPr="00A608D0" w:rsidRDefault="00F82CE9" w:rsidP="00954F53">
      <w:pPr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520"/>
        <w:gridCol w:w="1560"/>
        <w:gridCol w:w="1275"/>
      </w:tblGrid>
      <w:tr w:rsidR="00954F53" w:rsidRPr="00EF01AA" w14:paraId="7B5F0175" w14:textId="77777777" w:rsidTr="00954F53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7336E13A" w14:textId="77777777" w:rsidR="00954F53" w:rsidRPr="00EF01AA" w:rsidRDefault="00954F53" w:rsidP="00954F53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1B6B6668" w14:textId="77777777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24472D6" w14:textId="77777777" w:rsidR="00954F53" w:rsidRPr="00EF01AA" w:rsidRDefault="00954F53" w:rsidP="00954F53">
            <w:pPr>
              <w:jc w:val="center"/>
              <w:rPr>
                <w:b/>
                <w:bCs/>
                <w:sz w:val="20"/>
                <w:szCs w:val="20"/>
              </w:rPr>
            </w:pPr>
            <w:r w:rsidRPr="00EF01AA">
              <w:rPr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6F6210F" w14:textId="77777777" w:rsidR="00954F53" w:rsidRPr="00EF01AA" w:rsidRDefault="00954F53" w:rsidP="00954F53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954F53" w:rsidRPr="00EF01AA" w14:paraId="2EE0C12E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6C7E184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329BE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92FEEC0" w14:textId="7777777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Определите категорию затрат рабочего времени на установку и снятие деталей на станочных работах:</w:t>
            </w:r>
          </w:p>
          <w:p w14:paraId="0EE6F9DE" w14:textId="5C11EBE3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подготовительное время</w:t>
            </w:r>
          </w:p>
          <w:p w14:paraId="4E0C8361" w14:textId="4DD0FAE6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2) время обслуживания </w:t>
            </w:r>
          </w:p>
          <w:p w14:paraId="5118EFE3" w14:textId="6920E98D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>3) вспомогательное время работы</w:t>
            </w:r>
          </w:p>
          <w:p w14:paraId="09053EFC" w14:textId="1641C834" w:rsidR="00954F53" w:rsidRPr="00EF01AA" w:rsidRDefault="00954F53" w:rsidP="00F81474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4) основное время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FEAC" w14:textId="7BB68E32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2BB4A" w14:textId="77777777" w:rsidR="009245E4" w:rsidRPr="00EF01AA" w:rsidRDefault="009245E4" w:rsidP="00954F53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3764BE2E" w14:textId="42B3A523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  <w:tr w:rsidR="00954F53" w:rsidRPr="00EF01AA" w14:paraId="2691B010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1A2E58C" w14:textId="7FD7C259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30774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9CC7D97" w14:textId="7777777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Отношение абсолютного оборота рабочей силы по увольнению к среднесписочной численности работников организации за тот же период времени характеризует коэффициент:</w:t>
            </w:r>
          </w:p>
          <w:p w14:paraId="34FB09AF" w14:textId="792047B5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оборота рабочей силы по приему</w:t>
            </w:r>
          </w:p>
          <w:p w14:paraId="1DAF53EC" w14:textId="5674BB7D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2) </w:t>
            </w:r>
            <w:r w:rsidRPr="00EF01AA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оборота рабочей силы по увольнению</w:t>
            </w:r>
          </w:p>
          <w:p w14:paraId="6A3333F0" w14:textId="3D3A9C34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3) текучести</w:t>
            </w:r>
          </w:p>
          <w:p w14:paraId="514CF9DC" w14:textId="74AA2264" w:rsidR="00954F53" w:rsidRPr="00EF01AA" w:rsidRDefault="00954F53" w:rsidP="00F81474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4) правильного ответа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4A23" w14:textId="2C83DF4E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50F7D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389AD2B1" w14:textId="3BACAEC0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954F53" w:rsidRPr="00EF01AA" w14:paraId="79BE1420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EA5B4BF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89B9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1DB4F86" w14:textId="7777777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При исследовании интенсивности оборота рабочей силы выделяется относительный показатель – коэффициент текучести, который равен отношению:</w:t>
            </w:r>
          </w:p>
          <w:p w14:paraId="0586CD48" w14:textId="2E7D97E3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уволившихся по собственному желанию за отчетный период к среднесписочной численности работников за тот же период времени</w:t>
            </w:r>
          </w:p>
          <w:p w14:paraId="1F7DF18A" w14:textId="4EB73EB6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2) уволенных в связи с сокращением производства к среднесписочной численности работников за тот же период времени</w:t>
            </w:r>
          </w:p>
          <w:p w14:paraId="3DA7FF51" w14:textId="45D39BE0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3) </w:t>
            </w:r>
            <w:r w:rsidRPr="00EF01AA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уволившихся по собственному желанию, уволенных за нарушение трудовой дисциплины и другие нарушения к среднесписочной численности за изучаемый период времени</w:t>
            </w:r>
          </w:p>
          <w:p w14:paraId="36140311" w14:textId="3DF65CAD" w:rsidR="00954F53" w:rsidRPr="00EF01AA" w:rsidRDefault="00954F53" w:rsidP="00F81474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4) уволившихся только в связи с окончанием срока договора и выполнением работ к среднесписочной численности работников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6A6F" w14:textId="06901173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44EA2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2EEDF433" w14:textId="793720AD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954F53" w:rsidRPr="00EF01AA" w14:paraId="4C40C55D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F604139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CDA51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6CED5AC" w14:textId="7777777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Максимально возможный фонд рабочего времени равен:</w:t>
            </w:r>
          </w:p>
          <w:p w14:paraId="27E80DFD" w14:textId="5F7959E2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сумме всех явок и неявок на работу в отчетный период</w:t>
            </w:r>
          </w:p>
          <w:p w14:paraId="0C6D68F9" w14:textId="626E3BC2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2) </w:t>
            </w:r>
            <w:r w:rsidRPr="00EF01AA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сумме всех явок и неявок, за исключением суммы неявок в праздничные и выходные дни и очередные отпуска</w:t>
            </w:r>
          </w:p>
          <w:p w14:paraId="5C60C590" w14:textId="64B5BEB8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3) сумме всех явок на работу в отчетный период</w:t>
            </w:r>
          </w:p>
          <w:p w14:paraId="07880C7E" w14:textId="0042D6C9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4) сумме всех явок и неявок на работу, за исключением неявок в праздничные и выходные дни</w:t>
            </w:r>
          </w:p>
          <w:p w14:paraId="3AB3024C" w14:textId="05F3626A" w:rsidR="00954F53" w:rsidRPr="00EF01AA" w:rsidRDefault="00954F53" w:rsidP="00F81474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5) правильного ответа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E83E" w14:textId="3EAEBE2E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9E476" w14:textId="77777777" w:rsidR="009245E4" w:rsidRPr="00EF01AA" w:rsidRDefault="009245E4" w:rsidP="00954F53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46B942B4" w14:textId="0B722F36" w:rsidR="00954F53" w:rsidRPr="00EF01AA" w:rsidRDefault="009245E4" w:rsidP="00954F53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954F53" w:rsidRPr="00EF01AA" w14:paraId="1ADF9771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7493658" w14:textId="630E6565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C9DD2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42D62CC" w14:textId="7777777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Укажите, какие из перечисленных ниже неявок на работу входят в состав максимально возможного фонда рабочего времени:</w:t>
            </w:r>
          </w:p>
          <w:p w14:paraId="4C33F5B0" w14:textId="0B8A6F5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1)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неявки в связи с выполнением государственных обязанностей</w:t>
            </w:r>
          </w:p>
          <w:p w14:paraId="00654904" w14:textId="58137EB5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2)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неявки по болезни</w:t>
            </w:r>
          </w:p>
          <w:p w14:paraId="48AEDD65" w14:textId="776E3F4E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3)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неявки в связи с учебным отпуском</w:t>
            </w:r>
          </w:p>
          <w:p w14:paraId="4EB6C8B3" w14:textId="6513384C" w:rsidR="00954F53" w:rsidRPr="00EF01AA" w:rsidRDefault="00954F53" w:rsidP="00F81474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>4) все ответы верны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E693F" w14:textId="461A181A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A3F8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56587725" w14:textId="1196D805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954F53" w:rsidRPr="00EF01AA" w14:paraId="01EF1524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7A0F8CC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9E025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A437AEC" w14:textId="77777777" w:rsidR="00954F53" w:rsidRPr="00EF01AA" w:rsidRDefault="00954F53" w:rsidP="00954F53">
            <w:pPr>
              <w:widowControl w:val="0"/>
              <w:tabs>
                <w:tab w:val="left" w:pos="145"/>
                <w:tab w:val="num" w:pos="840"/>
                <w:tab w:val="num" w:pos="99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Если разряд работ превышает разряд рабочих, это означает, что: </w:t>
            </w:r>
          </w:p>
          <w:p w14:paraId="29CF82AF" w14:textId="1F6B231C" w:rsidR="00954F53" w:rsidRPr="00EF01AA" w:rsidRDefault="00954F53" w:rsidP="00954F53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288"/>
                <w:tab w:val="num" w:pos="84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</w:rPr>
              <w:t>рабочих с низкой квалификацией нужно высвободить</w:t>
            </w:r>
          </w:p>
          <w:p w14:paraId="18D529FA" w14:textId="6C2EB286" w:rsidR="00954F53" w:rsidRPr="00EF01AA" w:rsidRDefault="00954F53" w:rsidP="00954F53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288"/>
                <w:tab w:val="num" w:pos="84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F01AA">
              <w:rPr>
                <w:rFonts w:eastAsia="Times New Roman"/>
                <w:b/>
                <w:sz w:val="20"/>
                <w:szCs w:val="20"/>
              </w:rPr>
              <w:t>часть рабочих нужно направить на повышение квалификации</w:t>
            </w:r>
          </w:p>
          <w:p w14:paraId="35757FAE" w14:textId="2D63B9DD" w:rsidR="00954F53" w:rsidRPr="00EF01AA" w:rsidRDefault="00954F53" w:rsidP="00F81474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288"/>
                <w:tab w:val="num" w:pos="84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</w:rPr>
              <w:t>пересмотреть технологический процесс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05C8" w14:textId="36D2104C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88DC2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36DAC61D" w14:textId="5DE33340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954F53" w:rsidRPr="00EF01AA" w14:paraId="55305DCA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88B9A4D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257A2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D1C6A7B" w14:textId="5E56B0A9" w:rsidR="00954F53" w:rsidRPr="00EF01AA" w:rsidRDefault="009245E4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В потери рабочего времени </w:t>
            </w:r>
            <w:r w:rsidR="00954F53" w:rsidRPr="00EF01AA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включается:</w:t>
            </w:r>
          </w:p>
          <w:p w14:paraId="762DD875" w14:textId="16C7C1BC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1)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целодневные простои</w:t>
            </w:r>
          </w:p>
          <w:p w14:paraId="57D5F05F" w14:textId="65B8E65E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2)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административные отпуска</w:t>
            </w:r>
          </w:p>
          <w:p w14:paraId="45734DB2" w14:textId="6F2DB089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3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) неявки с разрешения администрации</w:t>
            </w:r>
          </w:p>
          <w:p w14:paraId="73786FB1" w14:textId="426AF482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 xml:space="preserve">4) </w:t>
            </w: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прогулы</w:t>
            </w:r>
          </w:p>
          <w:p w14:paraId="6E61C4D2" w14:textId="6CB499E3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Cs/>
                <w:sz w:val="20"/>
                <w:szCs w:val="20"/>
                <w:lang w:eastAsia="en-US"/>
              </w:rPr>
              <w:t>5) внутрисменные простои</w:t>
            </w:r>
          </w:p>
          <w:p w14:paraId="37C89F4E" w14:textId="474CD837" w:rsidR="00954F53" w:rsidRPr="00EF01AA" w:rsidRDefault="00954F53" w:rsidP="00954F53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>6) все ответы верны</w:t>
            </w:r>
          </w:p>
          <w:p w14:paraId="1EAB7FB3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EB618" w14:textId="6A0F9A88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8DBE3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4AAC75CF" w14:textId="46687013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  <w:tr w:rsidR="00954F53" w:rsidRPr="00EF01AA" w14:paraId="62E97051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1DE058B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E8F47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EADFC06" w14:textId="77777777" w:rsidR="00954F53" w:rsidRPr="00EF01AA" w:rsidRDefault="00954F53" w:rsidP="00954F53">
            <w:pPr>
              <w:widowControl w:val="0"/>
              <w:tabs>
                <w:tab w:val="left" w:pos="240"/>
                <w:tab w:val="left" w:pos="48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Предприятие работает с 7 марта. Для расчета среднесписочной численности необходимо:</w:t>
            </w:r>
          </w:p>
          <w:p w14:paraId="63AA334A" w14:textId="77777777" w:rsidR="00954F53" w:rsidRPr="00EF01AA" w:rsidRDefault="00954F53" w:rsidP="00954F53">
            <w:pPr>
              <w:widowControl w:val="0"/>
              <w:tabs>
                <w:tab w:val="left" w:pos="240"/>
                <w:tab w:val="left" w:pos="48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сумму списочной численности работников начиная с 7 марта разделить на 25 дней;</w:t>
            </w:r>
          </w:p>
          <w:p w14:paraId="137E982B" w14:textId="77777777" w:rsidR="00954F53" w:rsidRPr="00EF01AA" w:rsidRDefault="00954F53" w:rsidP="00954F53">
            <w:pPr>
              <w:widowControl w:val="0"/>
              <w:tabs>
                <w:tab w:val="left" w:pos="240"/>
                <w:tab w:val="left" w:pos="48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>2) сумму списочной численности работников за март (включая праздничные и выходные дни) разделить на число календарных дней месяца;</w:t>
            </w:r>
          </w:p>
          <w:p w14:paraId="0D876AA9" w14:textId="17D4D208" w:rsidR="00954F53" w:rsidRPr="00EF01AA" w:rsidRDefault="00954F53" w:rsidP="00F81474">
            <w:pPr>
              <w:widowControl w:val="0"/>
              <w:tabs>
                <w:tab w:val="left" w:pos="240"/>
                <w:tab w:val="left" w:pos="48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3) сумму списочной численности работников за март разделить на число рабочих дней в данном месяце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37B9C" w14:textId="15E473C5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1AF67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4979DB93" w14:textId="5AB2BD16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954F53" w:rsidRPr="00EF01AA" w14:paraId="2DEF334C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67C5F12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4C4FE" w14:textId="77777777" w:rsidR="00954F53" w:rsidRPr="00EF01AA" w:rsidRDefault="00954F53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668503C" w14:textId="77777777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Если объем продукции (в натуральном выражении) увеличился на 6 %, а количество отработанного времени при производстве этой продукции снизилось на 5 %, то производительность труда:</w:t>
            </w:r>
          </w:p>
          <w:p w14:paraId="7ADAF7E4" w14:textId="78E1941F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1) увеличилась на 0,7 %</w:t>
            </w:r>
          </w:p>
          <w:p w14:paraId="3D64EDD3" w14:textId="6EB1889D" w:rsidR="00954F53" w:rsidRPr="00EF01AA" w:rsidRDefault="00954F53" w:rsidP="00954F53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EF01AA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2) </w:t>
            </w:r>
            <w:r w:rsidRPr="00EF01AA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увеличилась на 11,6 %</w:t>
            </w:r>
          </w:p>
          <w:p w14:paraId="3C580497" w14:textId="65DE2F98" w:rsidR="00954F53" w:rsidRPr="00EF01AA" w:rsidRDefault="00954F53" w:rsidP="00F81474">
            <w:pPr>
              <w:widowControl w:val="0"/>
              <w:tabs>
                <w:tab w:val="num" w:pos="840"/>
                <w:tab w:val="num" w:pos="993"/>
              </w:tabs>
              <w:autoSpaceDE w:val="0"/>
              <w:autoSpaceDN w:val="0"/>
              <w:adjustRightInd w:val="0"/>
              <w:ind w:firstLine="5"/>
              <w:jc w:val="both"/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  <w:lang w:eastAsia="en-US"/>
              </w:rPr>
              <w:t>3) увеличилась на 0,9 %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4E089" w14:textId="409225BB" w:rsidR="00954F53" w:rsidRPr="00EF01AA" w:rsidRDefault="00954F53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F58F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1116ACC8" w14:textId="44622246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954F53" w:rsidRPr="00EF01AA" w14:paraId="428D4EFF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F84BDB9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C7E7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26F5E83" w14:textId="32DF7DA2" w:rsidR="00954F53" w:rsidRPr="00EF01AA" w:rsidRDefault="00F81474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sz w:val="20"/>
                <w:szCs w:val="20"/>
              </w:rPr>
              <w:t>Производительность труда – это показатель, отражающий степень эффективности _________ ресурсов.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9AE9F" w14:textId="5C752CCA" w:rsidR="00954F53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трудовых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5070F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5DFCB3DF" w14:textId="661C8A5C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  <w:tr w:rsidR="00954F53" w:rsidRPr="00EF01AA" w14:paraId="18B8AE08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9EA832E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E3735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4B73197" w14:textId="16182CA0" w:rsidR="00954F53" w:rsidRPr="00EF01AA" w:rsidRDefault="00F81474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sz w:val="20"/>
                <w:szCs w:val="20"/>
              </w:rPr>
              <w:t>Пересмотр действующих ______ труда необходим в случае изменения организационно-технологических условий производства.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611FA" w14:textId="4E84CA97" w:rsidR="00954F53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норм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E4BFD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351C4610" w14:textId="7ECA4BCC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954F53" w:rsidRPr="00EF01AA" w14:paraId="10BCC15E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B680F32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EA55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21BC7A1" w14:textId="3142BB58" w:rsidR="00954F53" w:rsidRPr="00EF01AA" w:rsidRDefault="00F81474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</w:rPr>
              <w:t>Технологическая _________ - это документ, который описывает последовательность действий одного работника.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65CDB" w14:textId="5B7A69C9" w:rsidR="00954F53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инструкция или карта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9D536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0AE510A8" w14:textId="43FC3C17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954F53" w:rsidRPr="00EF01AA" w14:paraId="24135A17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6D23FE6" w14:textId="77777777" w:rsidR="00954F53" w:rsidRPr="00EF01AA" w:rsidRDefault="00954F53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28ED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AEA1705" w14:textId="28F81F02" w:rsidR="00954F53" w:rsidRPr="00EF01AA" w:rsidRDefault="00F81474" w:rsidP="00954F53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sz w:val="20"/>
                <w:szCs w:val="20"/>
              </w:rPr>
              <w:t>При выборе способов обеспечения персоналом стратегической деятельности организации необходимо разработать ________ стратегию.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20B10" w14:textId="2AF01D7B" w:rsidR="00954F53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кадровую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5EBF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44EF1C09" w14:textId="6A57C529" w:rsidR="00954F53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ОПК-3.1</w:t>
            </w:r>
          </w:p>
        </w:tc>
      </w:tr>
      <w:tr w:rsidR="00F81474" w:rsidRPr="00EF01AA" w14:paraId="16AC4513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08E36E4" w14:textId="77777777" w:rsidR="00F81474" w:rsidRPr="00EF01AA" w:rsidRDefault="00F81474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30239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ADCBBD8" w14:textId="68E1F97B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rFonts w:eastAsia="Times New Roman"/>
                <w:sz w:val="20"/>
                <w:szCs w:val="20"/>
              </w:rPr>
              <w:t>В результате внутриорганизационных кадровых перестановок, на которые было потрачено 30 тыс. рублей, прибыль организации в этом квартале выросла на 90 тыс. рублей. Таким образом, эффективность принятого в данном квартале управленческого решения в области управления кадрами составила ___..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F2058" w14:textId="4A07EB60" w:rsidR="00F81474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3 или три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BAED8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72287F65" w14:textId="423F4B51" w:rsidR="00F8147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F81474" w:rsidRPr="00EF01AA" w14:paraId="68E1A443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6DF609" w14:textId="77777777" w:rsidR="00F81474" w:rsidRPr="00EF01AA" w:rsidRDefault="00F81474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68DF5" w14:textId="77777777" w:rsidR="00F81474" w:rsidRPr="00EF01AA" w:rsidRDefault="00F81474" w:rsidP="00F81474">
            <w:pPr>
              <w:tabs>
                <w:tab w:val="num" w:pos="993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 xml:space="preserve">Прочитайте текст и запишите </w:t>
            </w:r>
          </w:p>
          <w:p w14:paraId="2045E6AB" w14:textId="5450B7DC" w:rsidR="00F81474" w:rsidRPr="00EF01AA" w:rsidRDefault="00F81474" w:rsidP="00F81474">
            <w:pPr>
              <w:tabs>
                <w:tab w:val="num" w:pos="993"/>
              </w:tabs>
              <w:jc w:val="both"/>
              <w:rPr>
                <w:sz w:val="20"/>
                <w:szCs w:val="20"/>
              </w:rPr>
            </w:pPr>
            <w:r w:rsidRPr="00EF01AA">
              <w:rPr>
                <w:sz w:val="20"/>
                <w:szCs w:val="20"/>
              </w:rPr>
              <w:t xml:space="preserve">Среднесписочная численность работников организации в отчетном периоде составила 200 человек. </w:t>
            </w:r>
          </w:p>
          <w:p w14:paraId="5D84A9E9" w14:textId="0940EAC5" w:rsidR="00F81474" w:rsidRPr="00EF01AA" w:rsidRDefault="00F81474" w:rsidP="00F81474">
            <w:pPr>
              <w:tabs>
                <w:tab w:val="num" w:pos="993"/>
              </w:tabs>
              <w:jc w:val="both"/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sz w:val="20"/>
                <w:szCs w:val="20"/>
              </w:rPr>
              <w:t>Общее количество уволенных сотрудников составило 20 человек, в том числе количество уволившихся по собственному желанию составило 16 человек, по достижении пенсионного возраста – 4 человека. Уровень текучести кадров в данной организации составляет ______ %.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72609" w14:textId="1F763E53" w:rsidR="00F81474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9FFBE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</w:t>
            </w:r>
          </w:p>
          <w:p w14:paraId="06FB11AC" w14:textId="5E14DD82" w:rsidR="00F8147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ОПК-1.2</w:t>
            </w:r>
          </w:p>
        </w:tc>
      </w:tr>
      <w:tr w:rsidR="00F81474" w:rsidRPr="00EF01AA" w14:paraId="3318CE19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09A1CEA" w14:textId="77777777" w:rsidR="00F81474" w:rsidRPr="00EF01AA" w:rsidRDefault="00F81474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C0EE8" w14:textId="77777777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2354082A" w14:textId="67BF333B" w:rsidR="00F81474" w:rsidRPr="00EF01AA" w:rsidRDefault="009245E4" w:rsidP="00F81474">
            <w:pPr>
              <w:rPr>
                <w:bCs/>
                <w:iCs/>
                <w:sz w:val="20"/>
                <w:szCs w:val="20"/>
              </w:rPr>
            </w:pPr>
            <w:r w:rsidRPr="00EF01AA">
              <w:rPr>
                <w:bCs/>
                <w:iCs/>
                <w:sz w:val="20"/>
                <w:szCs w:val="20"/>
              </w:rPr>
              <w:t>Верно или неверно утверждение о том, что «Критерием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функционирование»? Ваш ответ: ___________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9EDD9" w14:textId="2D1D441D" w:rsidR="00F81474" w:rsidRPr="00EF01AA" w:rsidRDefault="009245E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верно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9272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02B69FB0" w14:textId="398DE792" w:rsidR="00F8147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  <w:tr w:rsidR="00F81474" w:rsidRPr="00EF01AA" w14:paraId="7B489CFB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C5B1E0E" w14:textId="77777777" w:rsidR="00F81474" w:rsidRPr="00EF01AA" w:rsidRDefault="00F81474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5485D" w14:textId="77777777" w:rsidR="00F81474" w:rsidRPr="00EF01AA" w:rsidRDefault="00F81474" w:rsidP="00F81474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D9E6FBF" w14:textId="77777777" w:rsidR="00F81474" w:rsidRPr="00EF01AA" w:rsidRDefault="00F81474" w:rsidP="00F81474">
            <w:pPr>
              <w:rPr>
                <w:bCs/>
                <w:iCs/>
                <w:sz w:val="20"/>
                <w:szCs w:val="20"/>
              </w:rPr>
            </w:pPr>
            <w:r w:rsidRPr="00EF01AA">
              <w:rPr>
                <w:bCs/>
                <w:iCs/>
                <w:sz w:val="20"/>
                <w:szCs w:val="20"/>
              </w:rPr>
              <w:t>Наиболее актуальным в условиях острой конкурентной борьбы фактором эффективности управления организации является:</w:t>
            </w:r>
          </w:p>
          <w:p w14:paraId="5231D837" w14:textId="77777777" w:rsidR="00F81474" w:rsidRPr="00EF01AA" w:rsidRDefault="00F81474" w:rsidP="00F81474">
            <w:pPr>
              <w:rPr>
                <w:bCs/>
                <w:iCs/>
                <w:sz w:val="20"/>
                <w:szCs w:val="20"/>
              </w:rPr>
            </w:pPr>
            <w:r w:rsidRPr="00EF01AA">
              <w:rPr>
                <w:bCs/>
                <w:iCs/>
                <w:sz w:val="20"/>
                <w:szCs w:val="20"/>
              </w:rPr>
              <w:t>1) оптимальность использования трудовых ресурсов</w:t>
            </w:r>
          </w:p>
          <w:p w14:paraId="5D408A0C" w14:textId="77777777" w:rsidR="00F81474" w:rsidRPr="00EF01AA" w:rsidRDefault="00F81474" w:rsidP="00F81474">
            <w:pPr>
              <w:rPr>
                <w:b/>
                <w:bCs/>
                <w:iCs/>
                <w:sz w:val="20"/>
                <w:szCs w:val="20"/>
              </w:rPr>
            </w:pPr>
            <w:r w:rsidRPr="00EF01AA">
              <w:rPr>
                <w:b/>
                <w:bCs/>
                <w:iCs/>
                <w:sz w:val="20"/>
                <w:szCs w:val="20"/>
              </w:rPr>
              <w:t>2) экономия времени, скорости реагирования на изменения среды</w:t>
            </w:r>
          </w:p>
          <w:p w14:paraId="0FFCE6EC" w14:textId="77777777" w:rsidR="00F81474" w:rsidRPr="00EF01AA" w:rsidRDefault="00F81474" w:rsidP="00F81474">
            <w:pPr>
              <w:rPr>
                <w:bCs/>
                <w:iCs/>
                <w:sz w:val="20"/>
                <w:szCs w:val="20"/>
              </w:rPr>
            </w:pPr>
            <w:r w:rsidRPr="00EF01AA">
              <w:rPr>
                <w:bCs/>
                <w:iCs/>
                <w:sz w:val="20"/>
                <w:szCs w:val="20"/>
              </w:rPr>
              <w:t>3) экономия материальных ресурсов</w:t>
            </w:r>
          </w:p>
          <w:p w14:paraId="2E9CD7BA" w14:textId="7433A92C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bCs/>
                <w:iCs/>
                <w:sz w:val="20"/>
                <w:szCs w:val="20"/>
              </w:rPr>
              <w:t>4) экономия финансовых ресурсов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CCFD7" w14:textId="50C66FCE" w:rsidR="00F81474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D9987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508E39B4" w14:textId="665629E5" w:rsidR="00F8147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  <w:tr w:rsidR="00F81474" w:rsidRPr="00EF01AA" w14:paraId="6DDE9391" w14:textId="77777777" w:rsidTr="00954F53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FB2C61D" w14:textId="77777777" w:rsidR="00F81474" w:rsidRPr="00EF01AA" w:rsidRDefault="00F81474" w:rsidP="00954F53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B9175" w14:textId="77777777" w:rsidR="00F81474" w:rsidRPr="00EF01AA" w:rsidRDefault="00F81474" w:rsidP="00F81474">
            <w:pPr>
              <w:rPr>
                <w:i/>
                <w:iCs/>
                <w:sz w:val="20"/>
                <w:szCs w:val="20"/>
              </w:rPr>
            </w:pPr>
            <w:r w:rsidRPr="00EF01AA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FC81569" w14:textId="77777777" w:rsidR="00F81474" w:rsidRPr="00F81474" w:rsidRDefault="00F81474" w:rsidP="00F81474">
            <w:pPr>
              <w:rPr>
                <w:sz w:val="20"/>
                <w:szCs w:val="20"/>
                <w:lang w:eastAsia="en-US"/>
              </w:rPr>
            </w:pPr>
            <w:r w:rsidRPr="00F81474">
              <w:rPr>
                <w:sz w:val="20"/>
                <w:szCs w:val="20"/>
                <w:lang w:eastAsia="en-US"/>
              </w:rPr>
              <w:t>Приоритетный критерий эффективности решения ‒ это:</w:t>
            </w:r>
          </w:p>
          <w:p w14:paraId="19EA4A2B" w14:textId="77777777" w:rsidR="00F81474" w:rsidRPr="00F81474" w:rsidRDefault="00F81474" w:rsidP="00F81474">
            <w:pPr>
              <w:rPr>
                <w:sz w:val="20"/>
                <w:szCs w:val="20"/>
                <w:lang w:eastAsia="en-US"/>
              </w:rPr>
            </w:pPr>
            <w:r w:rsidRPr="00F81474">
              <w:rPr>
                <w:sz w:val="20"/>
                <w:szCs w:val="20"/>
                <w:lang w:eastAsia="en-US"/>
              </w:rPr>
              <w:lastRenderedPageBreak/>
              <w:t>1) ресурсоемкость</w:t>
            </w:r>
          </w:p>
          <w:p w14:paraId="4C2C121C" w14:textId="77777777" w:rsidR="00F81474" w:rsidRPr="00F81474" w:rsidRDefault="00F81474" w:rsidP="00F81474">
            <w:pPr>
              <w:rPr>
                <w:sz w:val="20"/>
                <w:szCs w:val="20"/>
                <w:lang w:eastAsia="en-US"/>
              </w:rPr>
            </w:pPr>
            <w:r w:rsidRPr="00F81474">
              <w:rPr>
                <w:sz w:val="20"/>
                <w:szCs w:val="20"/>
                <w:lang w:eastAsia="en-US"/>
              </w:rPr>
              <w:t xml:space="preserve">2) </w:t>
            </w:r>
            <w:r w:rsidRPr="00F81474">
              <w:rPr>
                <w:b/>
                <w:sz w:val="20"/>
                <w:szCs w:val="20"/>
                <w:lang w:eastAsia="en-US"/>
              </w:rPr>
              <w:t>степень достижения цели</w:t>
            </w:r>
          </w:p>
          <w:p w14:paraId="51BFA8BE" w14:textId="77777777" w:rsidR="00F81474" w:rsidRPr="00F81474" w:rsidRDefault="00F81474" w:rsidP="00F81474">
            <w:pPr>
              <w:rPr>
                <w:sz w:val="20"/>
                <w:szCs w:val="20"/>
                <w:lang w:eastAsia="en-US"/>
              </w:rPr>
            </w:pPr>
            <w:r w:rsidRPr="00F81474">
              <w:rPr>
                <w:sz w:val="20"/>
                <w:szCs w:val="20"/>
                <w:lang w:eastAsia="en-US"/>
              </w:rPr>
              <w:t>3) сроки разработки</w:t>
            </w:r>
          </w:p>
          <w:p w14:paraId="386730B6" w14:textId="40B9626E" w:rsidR="00F81474" w:rsidRPr="00EF01AA" w:rsidRDefault="00F81474" w:rsidP="00F81474">
            <w:pPr>
              <w:rPr>
                <w:bCs/>
                <w:i/>
                <w:iCs/>
                <w:sz w:val="20"/>
                <w:szCs w:val="20"/>
              </w:rPr>
            </w:pPr>
            <w:r w:rsidRPr="00EF01AA">
              <w:rPr>
                <w:sz w:val="20"/>
                <w:szCs w:val="20"/>
                <w:lang w:eastAsia="en-US"/>
              </w:rPr>
              <w:t>4) сроки реализации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4786D" w14:textId="2301F4E6" w:rsidR="00F81474" w:rsidRPr="00EF01AA" w:rsidRDefault="00F81474" w:rsidP="00954F53">
            <w:pPr>
              <w:jc w:val="center"/>
              <w:rPr>
                <w:b/>
                <w:sz w:val="20"/>
                <w:szCs w:val="20"/>
              </w:rPr>
            </w:pPr>
            <w:r w:rsidRPr="00EF01AA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FF949" w14:textId="77777777" w:rsidR="009245E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</w:t>
            </w:r>
          </w:p>
          <w:p w14:paraId="314CE449" w14:textId="7B2B0E94" w:rsidR="00F81474" w:rsidRPr="00EF01AA" w:rsidRDefault="009245E4" w:rsidP="009245E4">
            <w:pPr>
              <w:jc w:val="center"/>
              <w:rPr>
                <w:bCs/>
                <w:sz w:val="20"/>
                <w:szCs w:val="20"/>
              </w:rPr>
            </w:pPr>
            <w:r w:rsidRPr="00EF01AA">
              <w:rPr>
                <w:bCs/>
                <w:sz w:val="20"/>
                <w:szCs w:val="20"/>
              </w:rPr>
              <w:t>ОПК-3.2</w:t>
            </w:r>
          </w:p>
        </w:tc>
      </w:tr>
    </w:tbl>
    <w:p w14:paraId="3EB8C2A2" w14:textId="77777777" w:rsidR="000C157C" w:rsidRPr="00A052E1" w:rsidRDefault="000C157C" w:rsidP="003C00A0">
      <w:pPr>
        <w:tabs>
          <w:tab w:val="num" w:pos="993"/>
        </w:tabs>
        <w:ind w:firstLine="709"/>
        <w:jc w:val="both"/>
      </w:pPr>
    </w:p>
    <w:p w14:paraId="6C480794" w14:textId="77777777" w:rsidR="00A052E1" w:rsidRPr="00A052E1" w:rsidRDefault="00A052E1" w:rsidP="00A052E1">
      <w:pPr>
        <w:jc w:val="center"/>
        <w:rPr>
          <w:b/>
        </w:rPr>
      </w:pPr>
      <w:r w:rsidRPr="00A052E1">
        <w:rPr>
          <w:b/>
        </w:rPr>
        <w:t>Инструкция по выполнению тестовых заданий. Критерии оценивания</w:t>
      </w:r>
    </w:p>
    <w:p w14:paraId="2257A796" w14:textId="77777777" w:rsidR="00A052E1" w:rsidRPr="00A052E1" w:rsidRDefault="00A052E1" w:rsidP="00A052E1">
      <w:pPr>
        <w:kinsoku w:val="0"/>
        <w:overflowPunct w:val="0"/>
        <w:ind w:firstLine="709"/>
        <w:jc w:val="both"/>
      </w:pPr>
      <w:r w:rsidRPr="00A052E1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17C4F1D9" w14:textId="77777777" w:rsidR="00A052E1" w:rsidRPr="00A052E1" w:rsidRDefault="00A052E1" w:rsidP="00A052E1">
      <w:pPr>
        <w:kinsoku w:val="0"/>
        <w:overflowPunct w:val="0"/>
        <w:ind w:firstLine="709"/>
        <w:jc w:val="both"/>
      </w:pPr>
      <w:r w:rsidRPr="00A052E1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964"/>
        <w:gridCol w:w="2828"/>
        <w:gridCol w:w="4381"/>
      </w:tblGrid>
      <w:tr w:rsidR="00A052E1" w:rsidRPr="00A052E1" w14:paraId="69633BF2" w14:textId="77777777" w:rsidTr="0013079F">
        <w:trPr>
          <w:jc w:val="center"/>
        </w:trPr>
        <w:tc>
          <w:tcPr>
            <w:tcW w:w="2964" w:type="dxa"/>
            <w:vAlign w:val="center"/>
          </w:tcPr>
          <w:p w14:paraId="797EC8D4" w14:textId="77777777" w:rsidR="00A052E1" w:rsidRPr="00A052E1" w:rsidRDefault="00A052E1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Тип задания</w:t>
            </w:r>
          </w:p>
        </w:tc>
        <w:tc>
          <w:tcPr>
            <w:tcW w:w="2828" w:type="dxa"/>
            <w:vAlign w:val="center"/>
          </w:tcPr>
          <w:p w14:paraId="0FEB534C" w14:textId="77777777" w:rsidR="00A052E1" w:rsidRPr="00A052E1" w:rsidRDefault="00A052E1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51E73BD6" w14:textId="77777777" w:rsidR="00A052E1" w:rsidRPr="00A052E1" w:rsidRDefault="00A052E1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по выполнению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EF678C" w14:textId="77777777" w:rsidR="00A052E1" w:rsidRPr="00A052E1" w:rsidRDefault="00A052E1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 xml:space="preserve">Критерии </w:t>
            </w:r>
          </w:p>
          <w:p w14:paraId="3164216E" w14:textId="77777777" w:rsidR="00A052E1" w:rsidRPr="00A052E1" w:rsidRDefault="00A052E1" w:rsidP="005D774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оценивания</w:t>
            </w:r>
          </w:p>
        </w:tc>
      </w:tr>
      <w:tr w:rsidR="00A052E1" w:rsidRPr="00A052E1" w14:paraId="333ACB85" w14:textId="77777777" w:rsidTr="0013079F">
        <w:trPr>
          <w:jc w:val="center"/>
        </w:trPr>
        <w:tc>
          <w:tcPr>
            <w:tcW w:w="2964" w:type="dxa"/>
            <w:vAlign w:val="center"/>
          </w:tcPr>
          <w:p w14:paraId="1EFF9B97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28" w:type="dxa"/>
            <w:vAlign w:val="center"/>
          </w:tcPr>
          <w:p w14:paraId="4F00C02E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D973C2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A052E1" w:rsidRPr="00A052E1" w14:paraId="1F946729" w14:textId="77777777" w:rsidTr="0013079F">
        <w:trPr>
          <w:jc w:val="center"/>
        </w:trPr>
        <w:tc>
          <w:tcPr>
            <w:tcW w:w="2964" w:type="dxa"/>
            <w:vAlign w:val="center"/>
          </w:tcPr>
          <w:p w14:paraId="719E7279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28" w:type="dxa"/>
            <w:vAlign w:val="center"/>
          </w:tcPr>
          <w:p w14:paraId="669A7EE5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003099B" w14:textId="77777777" w:rsidR="00A052E1" w:rsidRPr="00A052E1" w:rsidRDefault="00A052E1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A052E1" w:rsidRPr="00A052E1" w14:paraId="378CB2CD" w14:textId="77777777" w:rsidTr="0013079F">
        <w:trPr>
          <w:jc w:val="center"/>
        </w:trPr>
        <w:tc>
          <w:tcPr>
            <w:tcW w:w="2964" w:type="dxa"/>
            <w:vAlign w:val="center"/>
          </w:tcPr>
          <w:p w14:paraId="1B46604C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28" w:type="dxa"/>
            <w:vAlign w:val="center"/>
          </w:tcPr>
          <w:p w14:paraId="75E8F343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C93F43" w14:textId="77777777" w:rsidR="00A052E1" w:rsidRPr="00A052E1" w:rsidRDefault="00A052E1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A052E1" w:rsidRPr="00A052E1" w14:paraId="604198E2" w14:textId="77777777" w:rsidTr="0013079F">
        <w:trPr>
          <w:jc w:val="center"/>
        </w:trPr>
        <w:tc>
          <w:tcPr>
            <w:tcW w:w="2964" w:type="dxa"/>
            <w:vAlign w:val="center"/>
          </w:tcPr>
          <w:p w14:paraId="2BB42490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28" w:type="dxa"/>
            <w:vAlign w:val="center"/>
          </w:tcPr>
          <w:p w14:paraId="38EB63BB" w14:textId="77777777" w:rsidR="00A052E1" w:rsidRPr="00A052E1" w:rsidRDefault="00A052E1" w:rsidP="005D774F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95DD859" w14:textId="77777777" w:rsidR="00A052E1" w:rsidRPr="00A052E1" w:rsidRDefault="00A052E1" w:rsidP="005D7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052E1">
              <w:rPr>
                <w:rFonts w:ascii="Times New Roman" w:hAnsi="Times New Roman"/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1D44EF24" w14:textId="77777777" w:rsidR="00A26FBC" w:rsidRPr="00CC3E68" w:rsidRDefault="00A26FBC" w:rsidP="00046F4F">
      <w:pPr>
        <w:jc w:val="both"/>
      </w:pPr>
    </w:p>
    <w:p w14:paraId="4F329B66" w14:textId="77777777" w:rsidR="003A04B1" w:rsidRPr="00CC3E68" w:rsidRDefault="003A04B1" w:rsidP="00046F4F">
      <w:pPr>
        <w:jc w:val="center"/>
        <w:rPr>
          <w:b/>
          <w:bCs/>
        </w:rPr>
      </w:pPr>
      <w:r w:rsidRPr="00CC3E68">
        <w:rPr>
          <w:b/>
          <w:bCs/>
        </w:rPr>
        <w:t>4. Методические материалы, определяющие процедуру оценивания</w:t>
      </w:r>
    </w:p>
    <w:p w14:paraId="638083A7" w14:textId="77777777" w:rsidR="003A04B1" w:rsidRPr="00CC3E68" w:rsidRDefault="003A04B1" w:rsidP="00046F4F">
      <w:pPr>
        <w:pStyle w:val="a8"/>
        <w:spacing w:after="0"/>
        <w:jc w:val="center"/>
        <w:rPr>
          <w:b/>
          <w:bCs/>
          <w:highlight w:val="yellow"/>
        </w:rPr>
      </w:pPr>
      <w:r w:rsidRPr="00CC3E68">
        <w:rPr>
          <w:b/>
          <w:bCs/>
        </w:rPr>
        <w:t>знаний, умений, навыков и (или) опыта деятельности</w:t>
      </w:r>
    </w:p>
    <w:p w14:paraId="54478837" w14:textId="77777777" w:rsidR="005663CD" w:rsidRPr="00CC3E68" w:rsidRDefault="005663CD" w:rsidP="00046F4F">
      <w:pPr>
        <w:pStyle w:val="Style1"/>
        <w:widowControl/>
        <w:tabs>
          <w:tab w:val="num" w:pos="435"/>
        </w:tabs>
        <w:ind w:firstLine="540"/>
        <w:jc w:val="both"/>
      </w:pPr>
    </w:p>
    <w:p w14:paraId="57418B0F" w14:textId="77777777" w:rsidR="003A04B1" w:rsidRPr="008D4E22" w:rsidRDefault="003A04B1" w:rsidP="00CC3E68">
      <w:pPr>
        <w:pStyle w:val="Style1"/>
        <w:widowControl/>
        <w:tabs>
          <w:tab w:val="num" w:pos="435"/>
        </w:tabs>
        <w:ind w:firstLine="709"/>
        <w:jc w:val="both"/>
      </w:pPr>
      <w:r w:rsidRPr="008D4E22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практики.</w:t>
      </w:r>
    </w:p>
    <w:p w14:paraId="08809991" w14:textId="77777777" w:rsidR="003A04B1" w:rsidRPr="008D4E22" w:rsidRDefault="003A04B1" w:rsidP="00046F4F">
      <w:pPr>
        <w:pStyle w:val="Style1"/>
        <w:widowControl/>
        <w:tabs>
          <w:tab w:val="num" w:pos="435"/>
        </w:tabs>
        <w:ind w:firstLine="540"/>
        <w:jc w:val="both"/>
        <w:rPr>
          <w:i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8160"/>
      </w:tblGrid>
      <w:tr w:rsidR="003A04B1" w:rsidRPr="008D4E22" w14:paraId="3EF0CA19" w14:textId="77777777" w:rsidTr="00CC3E68">
        <w:tc>
          <w:tcPr>
            <w:tcW w:w="1905" w:type="dxa"/>
            <w:vAlign w:val="center"/>
          </w:tcPr>
          <w:p w14:paraId="488FFE5B" w14:textId="77777777" w:rsidR="003A04B1" w:rsidRPr="00CC3E68" w:rsidRDefault="003A04B1" w:rsidP="00046F4F">
            <w:pPr>
              <w:jc w:val="center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Наименование</w:t>
            </w:r>
          </w:p>
          <w:p w14:paraId="571DC91E" w14:textId="77777777" w:rsidR="003A04B1" w:rsidRPr="00CC3E68" w:rsidRDefault="003A04B1" w:rsidP="00046F4F">
            <w:pPr>
              <w:jc w:val="center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оценочного</w:t>
            </w:r>
          </w:p>
          <w:p w14:paraId="2CB9587E" w14:textId="77777777" w:rsidR="003A04B1" w:rsidRPr="00CC3E68" w:rsidRDefault="003A04B1" w:rsidP="00046F4F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средства</w:t>
            </w:r>
          </w:p>
        </w:tc>
        <w:tc>
          <w:tcPr>
            <w:tcW w:w="8160" w:type="dxa"/>
            <w:vAlign w:val="center"/>
          </w:tcPr>
          <w:p w14:paraId="5D84B662" w14:textId="77777777" w:rsidR="003A04B1" w:rsidRPr="00CC3E68" w:rsidRDefault="003A04B1" w:rsidP="00046F4F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4755BAEC" w14:textId="77777777" w:rsidR="003A04B1" w:rsidRPr="00CC3E68" w:rsidRDefault="003A04B1" w:rsidP="00046F4F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A04B1" w:rsidRPr="008D4E22" w14:paraId="4D9B34E4" w14:textId="77777777" w:rsidTr="00CC3E68">
        <w:tc>
          <w:tcPr>
            <w:tcW w:w="1905" w:type="dxa"/>
            <w:vAlign w:val="center"/>
          </w:tcPr>
          <w:p w14:paraId="3685FD2B" w14:textId="77777777" w:rsidR="003A04B1" w:rsidRPr="00CC3E68" w:rsidRDefault="003A04B1" w:rsidP="00CC3E68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8160" w:type="dxa"/>
          </w:tcPr>
          <w:p w14:paraId="4D4E3D87" w14:textId="77777777" w:rsidR="003A04B1" w:rsidRPr="00CC3E68" w:rsidRDefault="003A04B1" w:rsidP="001C35BE">
            <w:pPr>
              <w:pStyle w:val="Style1"/>
              <w:widowControl/>
              <w:tabs>
                <w:tab w:val="num" w:pos="435"/>
              </w:tabs>
              <w:ind w:firstLine="543"/>
              <w:jc w:val="both"/>
              <w:rPr>
                <w:rStyle w:val="FontStyle20"/>
                <w:bCs w:val="0"/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 xml:space="preserve">Преподаватель </w:t>
            </w:r>
            <w:r w:rsidR="009F1E52" w:rsidRPr="00CC3E68">
              <w:rPr>
                <w:sz w:val="20"/>
                <w:szCs w:val="20"/>
              </w:rPr>
              <w:t>заранее информирует обучающегося</w:t>
            </w:r>
            <w:r w:rsidRPr="00CC3E68">
              <w:rPr>
                <w:sz w:val="20"/>
                <w:szCs w:val="20"/>
              </w:rPr>
              <w:t xml:space="preserve"> о сроке пред</w:t>
            </w:r>
            <w:r w:rsidR="00FF2690" w:rsidRPr="00CC3E68">
              <w:rPr>
                <w:sz w:val="20"/>
                <w:szCs w:val="20"/>
              </w:rPr>
              <w:t>о</w:t>
            </w:r>
            <w:r w:rsidRPr="00CC3E68">
              <w:rPr>
                <w:sz w:val="20"/>
                <w:szCs w:val="20"/>
              </w:rPr>
              <w:t>ставления отчета</w:t>
            </w:r>
            <w:r w:rsidR="009F1E52" w:rsidRPr="00CC3E68">
              <w:rPr>
                <w:sz w:val="20"/>
                <w:szCs w:val="20"/>
              </w:rPr>
              <w:t xml:space="preserve"> по практике</w:t>
            </w:r>
            <w:r w:rsidRPr="00CC3E68">
              <w:rPr>
                <w:sz w:val="20"/>
                <w:szCs w:val="20"/>
              </w:rPr>
              <w:t xml:space="preserve">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 № П.420700.05.4.092-2012 в последней редакции. </w:t>
            </w:r>
            <w:r w:rsidR="007E7873" w:rsidRPr="00CC3E68">
              <w:rPr>
                <w:sz w:val="20"/>
                <w:szCs w:val="20"/>
              </w:rPr>
              <w:t xml:space="preserve">Отчет </w:t>
            </w:r>
            <w:r w:rsidRPr="00CC3E68">
              <w:rPr>
                <w:sz w:val="20"/>
                <w:szCs w:val="20"/>
              </w:rPr>
              <w:t>в назначенный срок сда</w:t>
            </w:r>
            <w:r w:rsidR="007E7873" w:rsidRPr="00CC3E68">
              <w:rPr>
                <w:sz w:val="20"/>
                <w:szCs w:val="20"/>
              </w:rPr>
              <w:t>е</w:t>
            </w:r>
            <w:r w:rsidRPr="00CC3E68">
              <w:rPr>
                <w:sz w:val="20"/>
                <w:szCs w:val="20"/>
              </w:rPr>
              <w:t xml:space="preserve">тся </w:t>
            </w:r>
            <w:r w:rsidR="007E7873" w:rsidRPr="00CC3E68">
              <w:rPr>
                <w:sz w:val="20"/>
                <w:szCs w:val="20"/>
              </w:rPr>
              <w:t>руководителю практики от образовательной организации</w:t>
            </w:r>
            <w:r w:rsidRPr="00CC3E68">
              <w:rPr>
                <w:sz w:val="20"/>
                <w:szCs w:val="20"/>
              </w:rPr>
              <w:t>. В процессе предусмотренной устной защиты отчета по практике, обучающийся объясняет выполнение заданий, указанных преподавателем</w:t>
            </w:r>
            <w:r w:rsidR="00FF2690" w:rsidRPr="00CC3E68">
              <w:rPr>
                <w:sz w:val="20"/>
                <w:szCs w:val="20"/>
              </w:rPr>
              <w:t>,</w:t>
            </w:r>
            <w:r w:rsidRPr="00CC3E68">
              <w:rPr>
                <w:sz w:val="20"/>
                <w:szCs w:val="20"/>
              </w:rPr>
              <w:t xml:space="preserve"> и отвечает на его вопросы</w:t>
            </w:r>
          </w:p>
        </w:tc>
      </w:tr>
      <w:tr w:rsidR="003A04B1" w:rsidRPr="008D4E22" w14:paraId="300E68AF" w14:textId="77777777" w:rsidTr="00CC3E68">
        <w:tc>
          <w:tcPr>
            <w:tcW w:w="1905" w:type="dxa"/>
            <w:vAlign w:val="center"/>
          </w:tcPr>
          <w:p w14:paraId="5648E84B" w14:textId="77777777" w:rsidR="003A04B1" w:rsidRPr="00CC3E68" w:rsidRDefault="003A04B1" w:rsidP="00CC3E68">
            <w:pPr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8160" w:type="dxa"/>
          </w:tcPr>
          <w:p w14:paraId="46045A71" w14:textId="77777777" w:rsidR="003A04B1" w:rsidRPr="00CC3E68" w:rsidRDefault="003A04B1" w:rsidP="001C35BE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 w:rsidR="007E7873" w:rsidRPr="00CC3E68">
              <w:rPr>
                <w:sz w:val="20"/>
                <w:szCs w:val="20"/>
              </w:rPr>
              <w:t xml:space="preserve">образовательной организации </w:t>
            </w:r>
            <w:r w:rsidRPr="00CC3E68">
              <w:rPr>
                <w:sz w:val="20"/>
                <w:szCs w:val="20"/>
              </w:rPr>
              <w:t>в соответствии со сформулированными задачами. Во время выполнения заданий пользоваться нормативно-правовыми актами, справочниками, конспектами лекций, тетрадями для практических занятий</w:t>
            </w:r>
            <w:r w:rsidR="00602355" w:rsidRPr="00CC3E68">
              <w:rPr>
                <w:sz w:val="20"/>
                <w:szCs w:val="20"/>
              </w:rPr>
              <w:t>, рабочими материалами, собранными во время практики,</w:t>
            </w:r>
            <w:r w:rsidRPr="00CC3E68">
              <w:rPr>
                <w:sz w:val="20"/>
                <w:szCs w:val="20"/>
              </w:rPr>
              <w:t xml:space="preserve"> разрешено.</w:t>
            </w:r>
          </w:p>
        </w:tc>
      </w:tr>
      <w:tr w:rsidR="003A04B1" w:rsidRPr="008D4E22" w14:paraId="6EF3A0C7" w14:textId="77777777" w:rsidTr="00CC3E68">
        <w:tc>
          <w:tcPr>
            <w:tcW w:w="1905" w:type="dxa"/>
            <w:vAlign w:val="center"/>
          </w:tcPr>
          <w:p w14:paraId="33D2CDED" w14:textId="77777777" w:rsidR="003A04B1" w:rsidRPr="00CC3E68" w:rsidRDefault="003A04B1" w:rsidP="00CC3E68">
            <w:pPr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8160" w:type="dxa"/>
          </w:tcPr>
          <w:p w14:paraId="3932DA76" w14:textId="77777777" w:rsidR="003A04B1" w:rsidRPr="00CC3E68" w:rsidRDefault="003A04B1" w:rsidP="001C35BE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CC3E68">
              <w:rPr>
                <w:rStyle w:val="FontStyle20"/>
                <w:b w:val="0"/>
                <w:bCs w:val="0"/>
                <w:sz w:val="20"/>
                <w:szCs w:val="20"/>
              </w:rPr>
              <w:t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</w:t>
            </w:r>
            <w:r w:rsidR="00F6091A"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Оцениваются</w:t>
            </w:r>
            <w:r w:rsidR="009C5AF5"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 выводы, </w:t>
            </w:r>
            <w:r w:rsidR="00A57AA3"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самостоятельно </w:t>
            </w:r>
            <w:r w:rsidR="009C5AF5" w:rsidRPr="00CC3E68">
              <w:rPr>
                <w:rStyle w:val="FontStyle20"/>
                <w:b w:val="0"/>
                <w:bCs w:val="0"/>
                <w:sz w:val="20"/>
                <w:szCs w:val="20"/>
              </w:rPr>
              <w:t>сформулированные</w:t>
            </w:r>
            <w:r w:rsidR="00A57AA3"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 обучающимся </w:t>
            </w:r>
            <w:r w:rsidR="009C5AF5" w:rsidRPr="00CC3E68">
              <w:rPr>
                <w:rStyle w:val="FontStyle20"/>
                <w:b w:val="0"/>
                <w:bCs w:val="0"/>
                <w:sz w:val="20"/>
                <w:szCs w:val="20"/>
              </w:rPr>
              <w:t>во время прохождения практики.</w:t>
            </w:r>
            <w:r w:rsidR="00F6091A"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 </w:t>
            </w:r>
            <w:r w:rsidRPr="00CC3E68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Оценка выставляется на основании определения степени </w:t>
            </w:r>
            <w:r w:rsidRPr="00CC3E68">
              <w:rPr>
                <w:rStyle w:val="FontStyle20"/>
                <w:b w:val="0"/>
                <w:bCs w:val="0"/>
                <w:sz w:val="20"/>
                <w:szCs w:val="20"/>
              </w:rPr>
              <w:lastRenderedPageBreak/>
              <w:t>соответствия способа выполнения обучающимся задани</w:t>
            </w:r>
            <w:r w:rsidR="00935612" w:rsidRPr="00CC3E68">
              <w:rPr>
                <w:rStyle w:val="FontStyle20"/>
                <w:b w:val="0"/>
                <w:bCs w:val="0"/>
                <w:sz w:val="20"/>
                <w:szCs w:val="20"/>
              </w:rPr>
              <w:t>й целям и задачам практики</w:t>
            </w:r>
          </w:p>
        </w:tc>
      </w:tr>
      <w:tr w:rsidR="005C63A4" w:rsidRPr="008D4E22" w14:paraId="44DD8453" w14:textId="77777777" w:rsidTr="00CC3E68">
        <w:tc>
          <w:tcPr>
            <w:tcW w:w="1905" w:type="dxa"/>
            <w:vAlign w:val="center"/>
          </w:tcPr>
          <w:p w14:paraId="16EBE96D" w14:textId="50A0BF0C" w:rsidR="005C63A4" w:rsidRPr="00CC3E68" w:rsidRDefault="005C63A4" w:rsidP="00CC3E68">
            <w:pPr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8160" w:type="dxa"/>
          </w:tcPr>
          <w:p w14:paraId="7366ABE6" w14:textId="519EAA2C" w:rsidR="005C63A4" w:rsidRPr="00CC3E68" w:rsidRDefault="005C63A4" w:rsidP="001C35BE">
            <w:pPr>
              <w:ind w:firstLine="543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запрещено</w:t>
            </w:r>
          </w:p>
        </w:tc>
      </w:tr>
    </w:tbl>
    <w:p w14:paraId="136BF02D" w14:textId="77777777" w:rsidR="003A04B1" w:rsidRPr="008D4E22" w:rsidRDefault="003A04B1" w:rsidP="00046F4F">
      <w:pPr>
        <w:jc w:val="center"/>
        <w:rPr>
          <w:b/>
          <w:bCs/>
        </w:rPr>
      </w:pPr>
    </w:p>
    <w:p w14:paraId="2EE9A7D2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FF2690">
        <w:rPr>
          <w:iCs/>
        </w:rPr>
        <w:t xml:space="preserve">. </w:t>
      </w:r>
    </w:p>
    <w:p w14:paraId="54D7E2FA" w14:textId="5E63678E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 w:rsidR="00FF2690"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 w:rsidR="003D6CB6"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792B79CB" w14:textId="77777777" w:rsidR="003A04B1" w:rsidRDefault="003A04B1" w:rsidP="00046F4F">
      <w:pPr>
        <w:ind w:firstLine="540"/>
        <w:jc w:val="both"/>
        <w:rPr>
          <w:b/>
          <w:bCs/>
        </w:rPr>
      </w:pPr>
    </w:p>
    <w:p w14:paraId="13EC4CF2" w14:textId="77777777" w:rsidR="003A04B1" w:rsidRPr="008D4E22" w:rsidRDefault="003A04B1" w:rsidP="00046F4F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6B509E7A" w14:textId="77777777" w:rsidR="003A04B1" w:rsidRDefault="003A04B1" w:rsidP="00046F4F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0A2D5DCC" w14:textId="77777777" w:rsidR="00CC3E68" w:rsidRPr="008D4E22" w:rsidRDefault="00CC3E68" w:rsidP="00046F4F">
      <w:pPr>
        <w:jc w:val="center"/>
        <w:rPr>
          <w:b/>
          <w:bCs/>
        </w:rPr>
      </w:pPr>
    </w:p>
    <w:p w14:paraId="0EDCA1DD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413A525C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четкостью владения обучающимся нормативной документацией;</w:t>
      </w:r>
    </w:p>
    <w:p w14:paraId="75765A4D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качеством и своевременностью выполнения обучающимся работ</w:t>
      </w:r>
      <w:r w:rsidR="00FF2690">
        <w:rPr>
          <w:iCs/>
        </w:rPr>
        <w:t xml:space="preserve"> согласно заданию</w:t>
      </w:r>
      <w:r w:rsidRPr="008D4E22">
        <w:rPr>
          <w:iCs/>
        </w:rPr>
        <w:t>;</w:t>
      </w:r>
    </w:p>
    <w:p w14:paraId="587335BB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качеством ведения отчетной документации;</w:t>
      </w:r>
    </w:p>
    <w:p w14:paraId="56E12737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исполнительской дисциплиной обучающегося;</w:t>
      </w:r>
    </w:p>
    <w:p w14:paraId="16AA527B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наличием элементов рационализаторских предложений</w:t>
      </w:r>
      <w:r w:rsidR="00FF2690">
        <w:rPr>
          <w:iCs/>
        </w:rPr>
        <w:t>,</w:t>
      </w:r>
      <w:r w:rsidRPr="008D4E22">
        <w:rPr>
          <w:iCs/>
        </w:rPr>
        <w:t xml:space="preserve"> поступивших от обучающегося.</w:t>
      </w:r>
    </w:p>
    <w:p w14:paraId="1F2B08EF" w14:textId="77777777" w:rsidR="003A04B1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</w:t>
      </w:r>
      <w:r w:rsidR="00FF2690">
        <w:rPr>
          <w:iCs/>
        </w:rPr>
        <w:t>организации о</w:t>
      </w:r>
      <w:r w:rsidRPr="008D4E22">
        <w:rPr>
          <w:iCs/>
        </w:rPr>
        <w:t>ценивает выполнение обучающимся индивидуального задания и прохождение обучающимся практики, учитывая:</w:t>
      </w:r>
    </w:p>
    <w:p w14:paraId="63EB5560" w14:textId="77777777" w:rsidR="00747E72" w:rsidRDefault="00747E72" w:rsidP="00CC3E68">
      <w:pPr>
        <w:ind w:firstLine="709"/>
        <w:jc w:val="both"/>
        <w:rPr>
          <w:iCs/>
        </w:rPr>
      </w:pPr>
      <w:r>
        <w:rPr>
          <w:iCs/>
        </w:rPr>
        <w:t>– результаты тестирования;</w:t>
      </w:r>
    </w:p>
    <w:p w14:paraId="510280E8" w14:textId="77777777" w:rsidR="003A04B1" w:rsidRPr="008D4E22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отчет обучающегося по практике;</w:t>
      </w:r>
    </w:p>
    <w:p w14:paraId="68181414" w14:textId="77777777" w:rsidR="00291CEE" w:rsidRDefault="003A04B1" w:rsidP="00CC3E68">
      <w:pPr>
        <w:ind w:firstLine="709"/>
        <w:jc w:val="both"/>
        <w:rPr>
          <w:iCs/>
        </w:rPr>
      </w:pPr>
      <w:r w:rsidRPr="008D4E22">
        <w:rPr>
          <w:iCs/>
        </w:rPr>
        <w:t>– отсутствие и(или) наличие поощрений и(или) замечаний</w:t>
      </w:r>
      <w:r w:rsidR="00FF2690">
        <w:rPr>
          <w:iCs/>
        </w:rPr>
        <w:t xml:space="preserve"> во время практики;</w:t>
      </w:r>
    </w:p>
    <w:p w14:paraId="7EC72E42" w14:textId="77777777" w:rsidR="003A04B1" w:rsidRPr="008D4E22" w:rsidRDefault="00291CEE" w:rsidP="00CC3E68">
      <w:pPr>
        <w:ind w:firstLine="709"/>
        <w:jc w:val="both"/>
        <w:rPr>
          <w:iCs/>
        </w:rPr>
      </w:pPr>
      <w:r w:rsidRPr="008D4E22">
        <w:rPr>
          <w:iCs/>
        </w:rPr>
        <w:t>–</w:t>
      </w:r>
      <w:r>
        <w:rPr>
          <w:iCs/>
        </w:rPr>
        <w:t xml:space="preserve"> ответы на вопросы (задания) во время защиты отчета по практике</w:t>
      </w:r>
      <w:r w:rsidR="003A04B1" w:rsidRPr="008D4E22">
        <w:rPr>
          <w:iCs/>
        </w:rPr>
        <w:t>.</w:t>
      </w:r>
    </w:p>
    <w:p w14:paraId="3A46A8DE" w14:textId="77777777" w:rsidR="003A04B1" w:rsidRPr="008D4E22" w:rsidRDefault="003A04B1" w:rsidP="00046F4F">
      <w:pPr>
        <w:jc w:val="center"/>
        <w:rPr>
          <w:sz w:val="26"/>
          <w:szCs w:val="26"/>
        </w:rPr>
      </w:pPr>
    </w:p>
    <w:sectPr w:rsidR="003A04B1" w:rsidRPr="008D4E22" w:rsidSect="00046F4F">
      <w:footerReference w:type="default" r:id="rId2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8CE0" w14:textId="77777777" w:rsidR="00954F53" w:rsidRDefault="00954F53" w:rsidP="00954F53">
      <w:r>
        <w:separator/>
      </w:r>
    </w:p>
  </w:endnote>
  <w:endnote w:type="continuationSeparator" w:id="0">
    <w:p w14:paraId="37B52892" w14:textId="77777777" w:rsidR="00954F53" w:rsidRDefault="00954F53" w:rsidP="0095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852483"/>
      <w:docPartObj>
        <w:docPartGallery w:val="Page Numbers (Bottom of Page)"/>
        <w:docPartUnique/>
      </w:docPartObj>
    </w:sdtPr>
    <w:sdtEndPr/>
    <w:sdtContent>
      <w:p w14:paraId="331151AC" w14:textId="0432DBBC" w:rsidR="00954F53" w:rsidRDefault="00954F5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79F">
          <w:rPr>
            <w:noProof/>
          </w:rPr>
          <w:t>1</w:t>
        </w:r>
        <w:r>
          <w:fldChar w:fldCharType="end"/>
        </w:r>
      </w:p>
    </w:sdtContent>
  </w:sdt>
  <w:p w14:paraId="17A5A084" w14:textId="77777777" w:rsidR="00954F53" w:rsidRDefault="00954F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1F97" w14:textId="77777777" w:rsidR="00954F53" w:rsidRDefault="00954F53" w:rsidP="00954F53">
      <w:r>
        <w:separator/>
      </w:r>
    </w:p>
  </w:footnote>
  <w:footnote w:type="continuationSeparator" w:id="0">
    <w:p w14:paraId="4485222E" w14:textId="77777777" w:rsidR="00954F53" w:rsidRDefault="00954F53" w:rsidP="0095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EE"/>
    <w:multiLevelType w:val="hybridMultilevel"/>
    <w:tmpl w:val="020E2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1ADA"/>
    <w:multiLevelType w:val="hybridMultilevel"/>
    <w:tmpl w:val="90521316"/>
    <w:lvl w:ilvl="0" w:tplc="5DE21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741878"/>
    <w:multiLevelType w:val="hybridMultilevel"/>
    <w:tmpl w:val="53204B88"/>
    <w:lvl w:ilvl="0" w:tplc="4E08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4867C6"/>
    <w:multiLevelType w:val="hybridMultilevel"/>
    <w:tmpl w:val="A080F798"/>
    <w:lvl w:ilvl="0" w:tplc="AB0A1936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FE27824"/>
    <w:multiLevelType w:val="hybridMultilevel"/>
    <w:tmpl w:val="5B261822"/>
    <w:lvl w:ilvl="0" w:tplc="F82EC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5E53710F"/>
    <w:multiLevelType w:val="hybridMultilevel"/>
    <w:tmpl w:val="FFFFFFFF"/>
    <w:lvl w:ilvl="0" w:tplc="128E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6565D"/>
    <w:multiLevelType w:val="hybridMultilevel"/>
    <w:tmpl w:val="0644B790"/>
    <w:lvl w:ilvl="0" w:tplc="3AC06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B138A1"/>
    <w:multiLevelType w:val="hybridMultilevel"/>
    <w:tmpl w:val="6CF097D8"/>
    <w:lvl w:ilvl="0" w:tplc="579A0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2EA0"/>
    <w:multiLevelType w:val="hybridMultilevel"/>
    <w:tmpl w:val="C3FE9B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6C5DB2"/>
    <w:multiLevelType w:val="hybridMultilevel"/>
    <w:tmpl w:val="EBA0F2B6"/>
    <w:lvl w:ilvl="0" w:tplc="B3E6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F4"/>
    <w:rsid w:val="00041C87"/>
    <w:rsid w:val="00046F4F"/>
    <w:rsid w:val="00070E26"/>
    <w:rsid w:val="0007723C"/>
    <w:rsid w:val="000B6188"/>
    <w:rsid w:val="000C01E3"/>
    <w:rsid w:val="000C157C"/>
    <w:rsid w:val="0010248F"/>
    <w:rsid w:val="00126F55"/>
    <w:rsid w:val="0013079F"/>
    <w:rsid w:val="00133DFA"/>
    <w:rsid w:val="0014123B"/>
    <w:rsid w:val="00151955"/>
    <w:rsid w:val="00153C70"/>
    <w:rsid w:val="00163ACB"/>
    <w:rsid w:val="001814E5"/>
    <w:rsid w:val="00194ED9"/>
    <w:rsid w:val="001B1EE9"/>
    <w:rsid w:val="001B6462"/>
    <w:rsid w:val="001C35BE"/>
    <w:rsid w:val="001C7B04"/>
    <w:rsid w:val="001D368B"/>
    <w:rsid w:val="001D6FF3"/>
    <w:rsid w:val="001F2DD9"/>
    <w:rsid w:val="001F5C25"/>
    <w:rsid w:val="00203B11"/>
    <w:rsid w:val="00217237"/>
    <w:rsid w:val="00221784"/>
    <w:rsid w:val="0028283F"/>
    <w:rsid w:val="00285E69"/>
    <w:rsid w:val="00286458"/>
    <w:rsid w:val="00291CEE"/>
    <w:rsid w:val="00292649"/>
    <w:rsid w:val="002B2F2A"/>
    <w:rsid w:val="002C30C8"/>
    <w:rsid w:val="00315734"/>
    <w:rsid w:val="00371005"/>
    <w:rsid w:val="003908EB"/>
    <w:rsid w:val="003A04B1"/>
    <w:rsid w:val="003C00A0"/>
    <w:rsid w:val="003D6CB6"/>
    <w:rsid w:val="003E7EE5"/>
    <w:rsid w:val="00400B0A"/>
    <w:rsid w:val="00427DCC"/>
    <w:rsid w:val="0047214C"/>
    <w:rsid w:val="00481AB0"/>
    <w:rsid w:val="00490DC5"/>
    <w:rsid w:val="004C5DCE"/>
    <w:rsid w:val="004D59B9"/>
    <w:rsid w:val="004E0DB9"/>
    <w:rsid w:val="0050464D"/>
    <w:rsid w:val="00520355"/>
    <w:rsid w:val="005401A1"/>
    <w:rsid w:val="00541C44"/>
    <w:rsid w:val="005663CD"/>
    <w:rsid w:val="0057611B"/>
    <w:rsid w:val="0058196C"/>
    <w:rsid w:val="00593F9B"/>
    <w:rsid w:val="005949DE"/>
    <w:rsid w:val="005B3446"/>
    <w:rsid w:val="005B7355"/>
    <w:rsid w:val="005C1BB3"/>
    <w:rsid w:val="005C63A4"/>
    <w:rsid w:val="005F27C1"/>
    <w:rsid w:val="00602355"/>
    <w:rsid w:val="006450AB"/>
    <w:rsid w:val="00646A13"/>
    <w:rsid w:val="006477CD"/>
    <w:rsid w:val="0066498D"/>
    <w:rsid w:val="006943AC"/>
    <w:rsid w:val="006B3CEE"/>
    <w:rsid w:val="006C4FFF"/>
    <w:rsid w:val="006F0B56"/>
    <w:rsid w:val="006F7359"/>
    <w:rsid w:val="0072462A"/>
    <w:rsid w:val="00746182"/>
    <w:rsid w:val="00747E72"/>
    <w:rsid w:val="00772C01"/>
    <w:rsid w:val="00787A12"/>
    <w:rsid w:val="00792172"/>
    <w:rsid w:val="007A08B3"/>
    <w:rsid w:val="007A223A"/>
    <w:rsid w:val="007A288A"/>
    <w:rsid w:val="007E7873"/>
    <w:rsid w:val="007F1A29"/>
    <w:rsid w:val="0080585B"/>
    <w:rsid w:val="00833395"/>
    <w:rsid w:val="00847FCF"/>
    <w:rsid w:val="00856DB9"/>
    <w:rsid w:val="008711CD"/>
    <w:rsid w:val="008C1E22"/>
    <w:rsid w:val="008D3D89"/>
    <w:rsid w:val="008D546F"/>
    <w:rsid w:val="008F5CAD"/>
    <w:rsid w:val="00901AA2"/>
    <w:rsid w:val="009245E4"/>
    <w:rsid w:val="00924CF4"/>
    <w:rsid w:val="00935612"/>
    <w:rsid w:val="009375D1"/>
    <w:rsid w:val="00954F53"/>
    <w:rsid w:val="0096099A"/>
    <w:rsid w:val="00963562"/>
    <w:rsid w:val="009A01B9"/>
    <w:rsid w:val="009B14A9"/>
    <w:rsid w:val="009C11E8"/>
    <w:rsid w:val="009C4899"/>
    <w:rsid w:val="009C5AF5"/>
    <w:rsid w:val="009F01B7"/>
    <w:rsid w:val="009F1E52"/>
    <w:rsid w:val="00A009B9"/>
    <w:rsid w:val="00A052E1"/>
    <w:rsid w:val="00A22A4D"/>
    <w:rsid w:val="00A26FBC"/>
    <w:rsid w:val="00A31134"/>
    <w:rsid w:val="00A31615"/>
    <w:rsid w:val="00A55477"/>
    <w:rsid w:val="00A57AA3"/>
    <w:rsid w:val="00A7027C"/>
    <w:rsid w:val="00A827B6"/>
    <w:rsid w:val="00A96F48"/>
    <w:rsid w:val="00AD24AE"/>
    <w:rsid w:val="00AF0649"/>
    <w:rsid w:val="00AF0B5F"/>
    <w:rsid w:val="00B17ADD"/>
    <w:rsid w:val="00B52BCE"/>
    <w:rsid w:val="00B608DF"/>
    <w:rsid w:val="00B614E2"/>
    <w:rsid w:val="00B618C4"/>
    <w:rsid w:val="00B66AAE"/>
    <w:rsid w:val="00B90913"/>
    <w:rsid w:val="00BA2B48"/>
    <w:rsid w:val="00BA5286"/>
    <w:rsid w:val="00BD347E"/>
    <w:rsid w:val="00C16F34"/>
    <w:rsid w:val="00C17D0D"/>
    <w:rsid w:val="00C4141D"/>
    <w:rsid w:val="00C87DF1"/>
    <w:rsid w:val="00C96F0A"/>
    <w:rsid w:val="00CC0B69"/>
    <w:rsid w:val="00CC3E68"/>
    <w:rsid w:val="00CF049E"/>
    <w:rsid w:val="00CF0926"/>
    <w:rsid w:val="00CF708D"/>
    <w:rsid w:val="00D44B06"/>
    <w:rsid w:val="00D70158"/>
    <w:rsid w:val="00D75BD8"/>
    <w:rsid w:val="00DD1C0B"/>
    <w:rsid w:val="00DD2884"/>
    <w:rsid w:val="00DD2FB9"/>
    <w:rsid w:val="00DD5354"/>
    <w:rsid w:val="00DD5487"/>
    <w:rsid w:val="00E747B3"/>
    <w:rsid w:val="00E84C65"/>
    <w:rsid w:val="00E95156"/>
    <w:rsid w:val="00ED5742"/>
    <w:rsid w:val="00EF01AA"/>
    <w:rsid w:val="00F06C58"/>
    <w:rsid w:val="00F0786C"/>
    <w:rsid w:val="00F112F4"/>
    <w:rsid w:val="00F31C8B"/>
    <w:rsid w:val="00F41266"/>
    <w:rsid w:val="00F56129"/>
    <w:rsid w:val="00F6091A"/>
    <w:rsid w:val="00F706BF"/>
    <w:rsid w:val="00F76C11"/>
    <w:rsid w:val="00F81474"/>
    <w:rsid w:val="00F82CE9"/>
    <w:rsid w:val="00F87267"/>
    <w:rsid w:val="00F94D22"/>
    <w:rsid w:val="00FB32EF"/>
    <w:rsid w:val="00FF2690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AC256"/>
  <w15:docId w15:val="{0585080B-80AB-4E6F-A244-A009DBFE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14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customStyle="1" w:styleId="1">
    <w:name w:val="Название1"/>
    <w:basedOn w:val="a"/>
    <w:link w:val="a4"/>
    <w:qFormat/>
    <w:rsid w:val="00792172"/>
    <w:pPr>
      <w:jc w:val="center"/>
    </w:pPr>
    <w:rPr>
      <w:lang w:val="x-none"/>
    </w:rPr>
  </w:style>
  <w:style w:type="character" w:customStyle="1" w:styleId="a4">
    <w:name w:val="Название Знак"/>
    <w:link w:val="1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0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5">
    <w:name w:val="Table Grid"/>
    <w:basedOn w:val="a1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uiPriority w:val="99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6">
    <w:name w:val="No Spacing"/>
    <w:uiPriority w:val="1"/>
    <w:qFormat/>
    <w:rsid w:val="008D546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F735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3A04B1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uiPriority w:val="99"/>
    <w:semiHidden/>
    <w:rsid w:val="003A04B1"/>
    <w:rPr>
      <w:sz w:val="24"/>
      <w:szCs w:val="24"/>
    </w:rPr>
  </w:style>
  <w:style w:type="paragraph" w:styleId="aa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b"/>
    <w:uiPriority w:val="34"/>
    <w:qFormat/>
    <w:rsid w:val="003A04B1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1">
    <w:name w:val="Style1"/>
    <w:basedOn w:val="a"/>
    <w:rsid w:val="003A04B1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3A04B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3A04B1"/>
  </w:style>
  <w:style w:type="character" w:customStyle="1" w:styleId="s2">
    <w:name w:val="s2"/>
    <w:uiPriority w:val="99"/>
    <w:rsid w:val="003A04B1"/>
  </w:style>
  <w:style w:type="character" w:customStyle="1" w:styleId="FontStyle20">
    <w:name w:val="Font Style20"/>
    <w:rsid w:val="003A04B1"/>
    <w:rPr>
      <w:rFonts w:ascii="Times New Roman" w:hAnsi="Times New Roman" w:cs="Times New Roman"/>
      <w:b/>
      <w:bCs/>
      <w:sz w:val="30"/>
      <w:szCs w:val="30"/>
    </w:rPr>
  </w:style>
  <w:style w:type="paragraph" w:customStyle="1" w:styleId="FR1">
    <w:name w:val="FR1"/>
    <w:rsid w:val="00C4141D"/>
    <w:pPr>
      <w:widowControl w:val="0"/>
      <w:autoSpaceDE w:val="0"/>
      <w:autoSpaceDN w:val="0"/>
      <w:adjustRightInd w:val="0"/>
      <w:spacing w:before="120" w:line="260" w:lineRule="auto"/>
    </w:pPr>
    <w:rPr>
      <w:rFonts w:eastAsiaTheme="minorEastAsia"/>
      <w:sz w:val="28"/>
      <w:lang w:eastAsia="en-US"/>
    </w:rPr>
  </w:style>
  <w:style w:type="paragraph" w:styleId="ac">
    <w:name w:val="header"/>
    <w:basedOn w:val="a"/>
    <w:link w:val="ad"/>
    <w:uiPriority w:val="99"/>
    <w:unhideWhenUsed/>
    <w:rsid w:val="00954F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4F53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54F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4F53"/>
    <w:rPr>
      <w:rFonts w:eastAsia="Calibri"/>
      <w:sz w:val="24"/>
      <w:szCs w:val="24"/>
    </w:rPr>
  </w:style>
  <w:style w:type="character" w:customStyle="1" w:styleId="ab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a"/>
    <w:uiPriority w:val="34"/>
    <w:qFormat/>
    <w:locked/>
    <w:rsid w:val="00954F53"/>
    <w:rPr>
      <w:rFonts w:eastAsia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5"/>
    <w:uiPriority w:val="99"/>
    <w:rsid w:val="00A052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upravlenie-chelovecheskimi-resursami-sovremennyy-podhod-470091" TargetMode="External"/><Relationship Id="rId13" Type="http://schemas.openxmlformats.org/officeDocument/2006/relationships/hyperlink" Target="http://znanium.ru/" TargetMode="External"/><Relationship Id="rId18" Type="http://schemas.openxmlformats.org/officeDocument/2006/relationships/hyperlink" Target="https://company.rzd.ru/" TargetMode="External"/><Relationship Id="rId3" Type="http://schemas.openxmlformats.org/officeDocument/2006/relationships/styles" Target="styles.xml"/><Relationship Id="rId21" Type="http://schemas.openxmlformats.org/officeDocument/2006/relationships/hyperlink" Target="callto:0319100020315000013-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" TargetMode="External"/><Relationship Id="rId17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o1.krsk.irgups.ru/" TargetMode="External"/><Relationship Id="rId20" Type="http://schemas.openxmlformats.org/officeDocument/2006/relationships/hyperlink" Target="https://www.talent-management.com.ua/1332-tsifrovoj-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krsk.irgups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495382" TargetMode="External"/><Relationship Id="rId19" Type="http://schemas.openxmlformats.org/officeDocument/2006/relationships/hyperlink" Target="https://assets.kpmg/content/dam/kpmg/ru/pdf/2019/04/ru-ru-future-of-hr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185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399D-272D-4113-92F6-DB97FB83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21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54562</CharactersWithSpaces>
  <SharedDoc>false</SharedDoc>
  <HLinks>
    <vt:vector size="18" baseType="variant">
      <vt:variant>
        <vt:i4>7143473</vt:i4>
      </vt:variant>
      <vt:variant>
        <vt:i4>6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131091</vt:i4>
      </vt:variant>
      <vt:variant>
        <vt:i4>3</vt:i4>
      </vt:variant>
      <vt:variant>
        <vt:i4>0</vt:i4>
      </vt:variant>
      <vt:variant>
        <vt:i4>5</vt:i4>
      </vt:variant>
      <vt:variant>
        <vt:lpwstr>https://student2.consultant.ru/cgi/online.cgi?req=home;rnd=0.8160556428138959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https://lib.biblioclub.ru/book_571002_praktikum_po_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Петрякова</dc:creator>
  <cp:keywords/>
  <cp:lastModifiedBy>Дягель Оксана Юрьевна</cp:lastModifiedBy>
  <cp:revision>20</cp:revision>
  <cp:lastPrinted>2021-05-13T08:14:00Z</cp:lastPrinted>
  <dcterms:created xsi:type="dcterms:W3CDTF">2023-04-16T12:27:00Z</dcterms:created>
  <dcterms:modified xsi:type="dcterms:W3CDTF">2024-12-06T06:58:00Z</dcterms:modified>
</cp:coreProperties>
</file>