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310A4" w14:textId="77777777" w:rsidR="00D10982" w:rsidRPr="00673420" w:rsidRDefault="00D10982" w:rsidP="00673420"/>
    <w:p w14:paraId="598215A1" w14:textId="77777777" w:rsidR="00FB4382" w:rsidRPr="00673420" w:rsidRDefault="00FB4382" w:rsidP="00673420">
      <w:pPr>
        <w:jc w:val="center"/>
      </w:pPr>
      <w:r w:rsidRPr="00673420">
        <w:t>ФЕДЕРАЛЬНОЕ АГЕНТСТВО ЖЕЛЕЗНОДОРОЖНОГО ТРАНСПОРТА</w:t>
      </w:r>
    </w:p>
    <w:p w14:paraId="6E84A836" w14:textId="77777777" w:rsidR="00FB4382" w:rsidRPr="00673420" w:rsidRDefault="00FB4382" w:rsidP="00673420">
      <w:pPr>
        <w:jc w:val="center"/>
      </w:pPr>
    </w:p>
    <w:p w14:paraId="723620F1" w14:textId="1D0B88FC" w:rsidR="00FB4382" w:rsidRPr="00673420" w:rsidRDefault="003659C2" w:rsidP="00673420">
      <w:pPr>
        <w:jc w:val="center"/>
      </w:pPr>
      <w:r>
        <w:t>Федеральное</w:t>
      </w:r>
      <w:r w:rsidR="00FB4382" w:rsidRPr="00673420">
        <w:t xml:space="preserve"> государственное бюджетное образовательное учреждение</w:t>
      </w:r>
    </w:p>
    <w:p w14:paraId="219AAB2C" w14:textId="77777777" w:rsidR="00FB4382" w:rsidRPr="00673420" w:rsidRDefault="00FB4382" w:rsidP="00673420">
      <w:pPr>
        <w:jc w:val="center"/>
      </w:pPr>
      <w:r w:rsidRPr="00673420">
        <w:t>высшего образования</w:t>
      </w:r>
    </w:p>
    <w:p w14:paraId="45A586EF" w14:textId="77777777" w:rsidR="00FB4382" w:rsidRPr="00673420" w:rsidRDefault="00FB4382" w:rsidP="00673420">
      <w:pPr>
        <w:jc w:val="center"/>
      </w:pPr>
      <w:r w:rsidRPr="00673420">
        <w:t>«Иркутский государственный университет путей сообщения»</w:t>
      </w:r>
    </w:p>
    <w:p w14:paraId="7A365164" w14:textId="77777777" w:rsidR="00FB4382" w:rsidRPr="00673420" w:rsidRDefault="00FB4382" w:rsidP="00673420">
      <w:pPr>
        <w:jc w:val="center"/>
        <w:rPr>
          <w:b/>
          <w:bCs/>
        </w:rPr>
      </w:pPr>
      <w:r w:rsidRPr="00673420">
        <w:rPr>
          <w:b/>
          <w:bCs/>
        </w:rPr>
        <w:t>Красноярский институт железнодорожного транспорта</w:t>
      </w:r>
    </w:p>
    <w:p w14:paraId="10DD6FFA" w14:textId="77777777" w:rsidR="00FB4382" w:rsidRPr="00673420" w:rsidRDefault="00FB4382" w:rsidP="00673420">
      <w:pPr>
        <w:jc w:val="center"/>
      </w:pPr>
      <w:r w:rsidRPr="00673420">
        <w:t>– филиал Федерального государственного бюджетного образовательного учреждения</w:t>
      </w:r>
    </w:p>
    <w:p w14:paraId="1A1D8D09" w14:textId="77777777" w:rsidR="00FB4382" w:rsidRPr="00673420" w:rsidRDefault="00FB4382" w:rsidP="00673420">
      <w:pPr>
        <w:jc w:val="center"/>
      </w:pPr>
      <w:r w:rsidRPr="00673420">
        <w:t>высшего образования «Иркутский государственный университет путей сообщения»</w:t>
      </w:r>
    </w:p>
    <w:p w14:paraId="7AB8431F" w14:textId="77777777" w:rsidR="00D10982" w:rsidRPr="00673420" w:rsidRDefault="00FB4382" w:rsidP="00673420">
      <w:pPr>
        <w:jc w:val="center"/>
      </w:pPr>
      <w:r w:rsidRPr="00673420">
        <w:t>(</w:t>
      </w:r>
      <w:proofErr w:type="spellStart"/>
      <w:r w:rsidRPr="00673420">
        <w:t>КрИЖТ</w:t>
      </w:r>
      <w:proofErr w:type="spellEnd"/>
      <w:r w:rsidRPr="00673420">
        <w:t xml:space="preserve"> </w:t>
      </w:r>
      <w:proofErr w:type="spellStart"/>
      <w:r w:rsidRPr="00673420">
        <w:t>ИрГУПС</w:t>
      </w:r>
      <w:proofErr w:type="spellEnd"/>
      <w:r w:rsidRPr="00673420">
        <w:t>)</w:t>
      </w:r>
    </w:p>
    <w:p w14:paraId="09F3E697" w14:textId="77777777" w:rsidR="00D10982" w:rsidRPr="005850F1" w:rsidRDefault="00D10982" w:rsidP="00673420">
      <w:pPr>
        <w:jc w:val="center"/>
        <w:rPr>
          <w:sz w:val="26"/>
          <w:szCs w:val="26"/>
        </w:rPr>
      </w:pPr>
    </w:p>
    <w:p w14:paraId="6CE1D8BD" w14:textId="77777777" w:rsidR="00D10982" w:rsidRPr="005850F1" w:rsidRDefault="00D10982" w:rsidP="00673420">
      <w:pPr>
        <w:jc w:val="center"/>
        <w:rPr>
          <w:sz w:val="26"/>
          <w:szCs w:val="26"/>
        </w:rPr>
      </w:pPr>
    </w:p>
    <w:p w14:paraId="2F44B91B" w14:textId="77777777" w:rsidR="00D10982" w:rsidRPr="005850F1" w:rsidRDefault="00D10982" w:rsidP="00673420">
      <w:pPr>
        <w:jc w:val="center"/>
        <w:rPr>
          <w:sz w:val="26"/>
          <w:szCs w:val="26"/>
        </w:rPr>
      </w:pPr>
    </w:p>
    <w:p w14:paraId="7A7E10C1" w14:textId="77777777" w:rsidR="00D10982" w:rsidRPr="005850F1" w:rsidRDefault="00D10982" w:rsidP="00673420">
      <w:pPr>
        <w:jc w:val="center"/>
        <w:rPr>
          <w:sz w:val="26"/>
          <w:szCs w:val="26"/>
        </w:rPr>
      </w:pPr>
    </w:p>
    <w:p w14:paraId="5155B50C" w14:textId="77777777" w:rsidR="00D10982" w:rsidRPr="005850F1" w:rsidRDefault="00D10982" w:rsidP="00673420">
      <w:pPr>
        <w:tabs>
          <w:tab w:val="left" w:pos="0"/>
        </w:tabs>
        <w:jc w:val="both"/>
        <w:outlineLvl w:val="0"/>
        <w:rPr>
          <w:sz w:val="26"/>
          <w:szCs w:val="26"/>
        </w:rPr>
      </w:pPr>
    </w:p>
    <w:p w14:paraId="600F6DCA" w14:textId="77777777" w:rsidR="00D10982" w:rsidRPr="005850F1" w:rsidRDefault="00D10982" w:rsidP="00673420">
      <w:pPr>
        <w:tabs>
          <w:tab w:val="left" w:pos="0"/>
        </w:tabs>
        <w:jc w:val="both"/>
        <w:outlineLvl w:val="0"/>
        <w:rPr>
          <w:sz w:val="26"/>
          <w:szCs w:val="26"/>
        </w:rPr>
      </w:pPr>
    </w:p>
    <w:p w14:paraId="4AF3D5D1" w14:textId="77777777" w:rsidR="00D10982" w:rsidRPr="005850F1" w:rsidRDefault="00D10982" w:rsidP="00673420">
      <w:pPr>
        <w:tabs>
          <w:tab w:val="left" w:pos="0"/>
        </w:tabs>
        <w:jc w:val="both"/>
        <w:outlineLvl w:val="0"/>
        <w:rPr>
          <w:sz w:val="26"/>
          <w:szCs w:val="26"/>
        </w:rPr>
      </w:pPr>
    </w:p>
    <w:p w14:paraId="075EA14D" w14:textId="77777777" w:rsidR="00D10982" w:rsidRPr="005850F1" w:rsidRDefault="00D10982" w:rsidP="00673420">
      <w:pPr>
        <w:tabs>
          <w:tab w:val="left" w:pos="0"/>
        </w:tabs>
        <w:jc w:val="both"/>
        <w:outlineLvl w:val="0"/>
        <w:rPr>
          <w:sz w:val="26"/>
          <w:szCs w:val="26"/>
        </w:rPr>
      </w:pPr>
    </w:p>
    <w:p w14:paraId="545EA970" w14:textId="77777777" w:rsidR="00D10982" w:rsidRPr="005850F1" w:rsidRDefault="00D10982" w:rsidP="00673420">
      <w:pPr>
        <w:tabs>
          <w:tab w:val="left" w:pos="0"/>
        </w:tabs>
        <w:jc w:val="both"/>
        <w:outlineLvl w:val="0"/>
        <w:rPr>
          <w:sz w:val="26"/>
          <w:szCs w:val="26"/>
        </w:rPr>
      </w:pPr>
    </w:p>
    <w:p w14:paraId="4E971CCE" w14:textId="77777777" w:rsidR="00D10982" w:rsidRPr="005850F1" w:rsidRDefault="00D10982" w:rsidP="00673420">
      <w:pPr>
        <w:jc w:val="center"/>
        <w:rPr>
          <w:b/>
          <w:bCs/>
          <w:sz w:val="32"/>
          <w:szCs w:val="32"/>
        </w:rPr>
      </w:pPr>
      <w:r w:rsidRPr="005850F1">
        <w:rPr>
          <w:b/>
          <w:bCs/>
          <w:sz w:val="32"/>
          <w:szCs w:val="32"/>
        </w:rPr>
        <w:t>ФОНД ОЦЕНОЧНЫХ СРЕДСТВ</w:t>
      </w:r>
    </w:p>
    <w:p w14:paraId="1638F2FD" w14:textId="77777777" w:rsidR="00D10982" w:rsidRPr="005850F1" w:rsidRDefault="00D10982" w:rsidP="00673420">
      <w:pPr>
        <w:jc w:val="center"/>
        <w:rPr>
          <w:b/>
          <w:bCs/>
          <w:sz w:val="32"/>
          <w:szCs w:val="32"/>
        </w:rPr>
      </w:pPr>
    </w:p>
    <w:p w14:paraId="21CE99D2" w14:textId="77777777" w:rsidR="00D10982" w:rsidRPr="005850F1" w:rsidRDefault="00D10982" w:rsidP="00673420">
      <w:pPr>
        <w:jc w:val="center"/>
        <w:rPr>
          <w:b/>
          <w:bCs/>
          <w:sz w:val="32"/>
          <w:szCs w:val="32"/>
        </w:rPr>
      </w:pPr>
      <w:r w:rsidRPr="005850F1">
        <w:rPr>
          <w:b/>
          <w:bCs/>
          <w:sz w:val="32"/>
          <w:szCs w:val="32"/>
        </w:rPr>
        <w:t>для проведения текущего контроля успеваемости</w:t>
      </w:r>
    </w:p>
    <w:p w14:paraId="0DEFD2D3" w14:textId="77777777" w:rsidR="00D10982" w:rsidRPr="005850F1" w:rsidRDefault="00D10982" w:rsidP="00673420">
      <w:pPr>
        <w:jc w:val="center"/>
        <w:rPr>
          <w:b/>
          <w:bCs/>
          <w:sz w:val="32"/>
          <w:szCs w:val="32"/>
        </w:rPr>
      </w:pPr>
      <w:r w:rsidRPr="005850F1">
        <w:rPr>
          <w:b/>
          <w:bCs/>
          <w:sz w:val="32"/>
          <w:szCs w:val="32"/>
        </w:rPr>
        <w:t>и промежуточной аттестации по дисциплине</w:t>
      </w:r>
    </w:p>
    <w:p w14:paraId="4477B1B5" w14:textId="77777777" w:rsidR="00D10982" w:rsidRPr="005850F1" w:rsidRDefault="00593A10" w:rsidP="00673420">
      <w:pPr>
        <w:jc w:val="center"/>
        <w:rPr>
          <w:b/>
          <w:bCs/>
          <w:iCs/>
          <w:sz w:val="32"/>
          <w:szCs w:val="32"/>
        </w:rPr>
      </w:pPr>
      <w:r w:rsidRPr="005850F1">
        <w:rPr>
          <w:b/>
          <w:bCs/>
          <w:iCs/>
          <w:sz w:val="32"/>
          <w:szCs w:val="32"/>
        </w:rPr>
        <w:t>Б1.В.ДВ.03.02 HR-методология</w:t>
      </w:r>
    </w:p>
    <w:p w14:paraId="3EE94A6A" w14:textId="77777777" w:rsidR="00D10982" w:rsidRPr="005850F1" w:rsidRDefault="00D10982" w:rsidP="00673420">
      <w:pPr>
        <w:jc w:val="center"/>
      </w:pPr>
    </w:p>
    <w:p w14:paraId="16D8A04C" w14:textId="77777777" w:rsidR="00D10982" w:rsidRPr="005850F1" w:rsidRDefault="00D10982" w:rsidP="00673420">
      <w:pPr>
        <w:shd w:val="clear" w:color="auto" w:fill="FFFFFF"/>
        <w:jc w:val="right"/>
        <w:outlineLvl w:val="0"/>
        <w:rPr>
          <w:b/>
          <w:bCs/>
          <w:color w:val="000000"/>
          <w:sz w:val="32"/>
          <w:szCs w:val="32"/>
        </w:rPr>
      </w:pPr>
      <w:r w:rsidRPr="005850F1">
        <w:rPr>
          <w:b/>
          <w:bCs/>
          <w:color w:val="000000"/>
          <w:sz w:val="32"/>
          <w:szCs w:val="32"/>
        </w:rPr>
        <w:t>Приложение № 1 к рабочей программе</w:t>
      </w:r>
    </w:p>
    <w:p w14:paraId="0F8A4AA5" w14:textId="77777777" w:rsidR="00D10982" w:rsidRPr="005850F1" w:rsidRDefault="00D10982" w:rsidP="00673420">
      <w:pPr>
        <w:jc w:val="both"/>
      </w:pPr>
    </w:p>
    <w:p w14:paraId="475E56E9" w14:textId="77777777" w:rsidR="00D10982" w:rsidRDefault="00D10982" w:rsidP="00673420">
      <w:pPr>
        <w:jc w:val="both"/>
      </w:pPr>
    </w:p>
    <w:p w14:paraId="0939009D" w14:textId="77777777" w:rsidR="00673420" w:rsidRPr="005850F1" w:rsidRDefault="00673420" w:rsidP="00673420">
      <w:pPr>
        <w:jc w:val="both"/>
      </w:pPr>
    </w:p>
    <w:p w14:paraId="6AD943F3" w14:textId="77777777" w:rsidR="00D10982" w:rsidRPr="005850F1" w:rsidRDefault="00D10982" w:rsidP="00673420">
      <w:pPr>
        <w:jc w:val="both"/>
        <w:rPr>
          <w:sz w:val="26"/>
          <w:szCs w:val="26"/>
        </w:rPr>
      </w:pPr>
    </w:p>
    <w:p w14:paraId="2C10B4F8" w14:textId="77777777" w:rsidR="00D10982" w:rsidRPr="005850F1" w:rsidRDefault="00D10982" w:rsidP="00673420">
      <w:pPr>
        <w:jc w:val="both"/>
        <w:rPr>
          <w:sz w:val="26"/>
          <w:szCs w:val="26"/>
        </w:rPr>
      </w:pPr>
    </w:p>
    <w:p w14:paraId="17FB52F5" w14:textId="77777777" w:rsidR="00D10982" w:rsidRPr="005850F1" w:rsidRDefault="00D10982" w:rsidP="00673420">
      <w:pPr>
        <w:jc w:val="both"/>
        <w:rPr>
          <w:sz w:val="26"/>
          <w:szCs w:val="26"/>
        </w:rPr>
      </w:pPr>
      <w:r w:rsidRPr="005850F1">
        <w:rPr>
          <w:sz w:val="26"/>
          <w:szCs w:val="26"/>
        </w:rPr>
        <w:t xml:space="preserve">Направление подготовки – </w:t>
      </w:r>
      <w:r w:rsidRPr="005850F1">
        <w:rPr>
          <w:iCs/>
          <w:sz w:val="26"/>
          <w:szCs w:val="26"/>
          <w:u w:val="single"/>
        </w:rPr>
        <w:t>38.04.03 Управление персоналом</w:t>
      </w:r>
    </w:p>
    <w:p w14:paraId="1FAA31B6" w14:textId="77777777" w:rsidR="00D10982" w:rsidRPr="005850F1" w:rsidRDefault="00D10982" w:rsidP="00673420">
      <w:pPr>
        <w:jc w:val="both"/>
        <w:rPr>
          <w:sz w:val="26"/>
          <w:szCs w:val="26"/>
        </w:rPr>
      </w:pPr>
      <w:r w:rsidRPr="005850F1">
        <w:rPr>
          <w:sz w:val="26"/>
          <w:szCs w:val="26"/>
        </w:rPr>
        <w:t xml:space="preserve">Профиль – </w:t>
      </w:r>
      <w:r w:rsidRPr="005850F1">
        <w:rPr>
          <w:sz w:val="26"/>
          <w:szCs w:val="26"/>
          <w:u w:val="single"/>
        </w:rPr>
        <w:t>Стратегическое управление персоналом</w:t>
      </w:r>
    </w:p>
    <w:p w14:paraId="5F41C924" w14:textId="77777777" w:rsidR="00D10982" w:rsidRPr="005850F1" w:rsidRDefault="00D10982" w:rsidP="00673420">
      <w:pPr>
        <w:jc w:val="both"/>
        <w:rPr>
          <w:sz w:val="26"/>
          <w:szCs w:val="26"/>
        </w:rPr>
      </w:pPr>
    </w:p>
    <w:p w14:paraId="79CE427E" w14:textId="77777777" w:rsidR="00D10982" w:rsidRPr="005850F1" w:rsidRDefault="00D10982" w:rsidP="00673420">
      <w:pPr>
        <w:jc w:val="both"/>
        <w:rPr>
          <w:sz w:val="26"/>
          <w:szCs w:val="26"/>
        </w:rPr>
      </w:pPr>
    </w:p>
    <w:p w14:paraId="78D9C27F" w14:textId="77777777" w:rsidR="00D10982" w:rsidRPr="005850F1" w:rsidRDefault="00D10982" w:rsidP="00673420">
      <w:pPr>
        <w:widowControl w:val="0"/>
        <w:autoSpaceDE w:val="0"/>
        <w:autoSpaceDN w:val="0"/>
        <w:adjustRightInd w:val="0"/>
        <w:jc w:val="center"/>
        <w:rPr>
          <w:color w:val="000000"/>
          <w:sz w:val="26"/>
          <w:szCs w:val="26"/>
        </w:rPr>
      </w:pPr>
    </w:p>
    <w:p w14:paraId="55078389" w14:textId="77777777" w:rsidR="00D10982" w:rsidRPr="005850F1" w:rsidRDefault="00D10982" w:rsidP="00673420">
      <w:pPr>
        <w:widowControl w:val="0"/>
        <w:autoSpaceDE w:val="0"/>
        <w:autoSpaceDN w:val="0"/>
        <w:adjustRightInd w:val="0"/>
        <w:jc w:val="center"/>
        <w:rPr>
          <w:color w:val="000000"/>
          <w:sz w:val="26"/>
          <w:szCs w:val="26"/>
        </w:rPr>
      </w:pPr>
    </w:p>
    <w:p w14:paraId="1C4E1349" w14:textId="77777777" w:rsidR="00D10982" w:rsidRPr="005850F1" w:rsidRDefault="00D10982" w:rsidP="00673420">
      <w:pPr>
        <w:widowControl w:val="0"/>
        <w:autoSpaceDE w:val="0"/>
        <w:autoSpaceDN w:val="0"/>
        <w:adjustRightInd w:val="0"/>
        <w:jc w:val="center"/>
        <w:rPr>
          <w:color w:val="000000"/>
          <w:sz w:val="26"/>
          <w:szCs w:val="26"/>
        </w:rPr>
      </w:pPr>
    </w:p>
    <w:p w14:paraId="7A469C4D" w14:textId="77777777" w:rsidR="00D10982" w:rsidRPr="005850F1" w:rsidRDefault="00D10982" w:rsidP="00673420">
      <w:pPr>
        <w:widowControl w:val="0"/>
        <w:autoSpaceDE w:val="0"/>
        <w:autoSpaceDN w:val="0"/>
        <w:adjustRightInd w:val="0"/>
        <w:jc w:val="center"/>
        <w:rPr>
          <w:color w:val="000000"/>
          <w:sz w:val="26"/>
          <w:szCs w:val="26"/>
        </w:rPr>
      </w:pPr>
    </w:p>
    <w:p w14:paraId="01E72C70" w14:textId="77777777" w:rsidR="00D10982" w:rsidRDefault="00D10982" w:rsidP="00673420">
      <w:pPr>
        <w:widowControl w:val="0"/>
        <w:autoSpaceDE w:val="0"/>
        <w:autoSpaceDN w:val="0"/>
        <w:adjustRightInd w:val="0"/>
        <w:jc w:val="center"/>
        <w:rPr>
          <w:color w:val="000000"/>
          <w:sz w:val="26"/>
          <w:szCs w:val="26"/>
        </w:rPr>
      </w:pPr>
    </w:p>
    <w:p w14:paraId="1CA07EE9" w14:textId="77777777" w:rsidR="00673420" w:rsidRDefault="00673420" w:rsidP="00673420">
      <w:pPr>
        <w:widowControl w:val="0"/>
        <w:autoSpaceDE w:val="0"/>
        <w:autoSpaceDN w:val="0"/>
        <w:adjustRightInd w:val="0"/>
        <w:jc w:val="center"/>
        <w:rPr>
          <w:color w:val="000000"/>
          <w:sz w:val="26"/>
          <w:szCs w:val="26"/>
        </w:rPr>
      </w:pPr>
    </w:p>
    <w:p w14:paraId="5431694B" w14:textId="77777777" w:rsidR="00673420" w:rsidRDefault="00673420" w:rsidP="00673420">
      <w:pPr>
        <w:widowControl w:val="0"/>
        <w:autoSpaceDE w:val="0"/>
        <w:autoSpaceDN w:val="0"/>
        <w:adjustRightInd w:val="0"/>
        <w:jc w:val="center"/>
        <w:rPr>
          <w:color w:val="000000"/>
          <w:sz w:val="26"/>
          <w:szCs w:val="26"/>
        </w:rPr>
      </w:pPr>
    </w:p>
    <w:p w14:paraId="06A13904" w14:textId="77777777" w:rsidR="00673420" w:rsidRDefault="00673420" w:rsidP="00673420">
      <w:pPr>
        <w:widowControl w:val="0"/>
        <w:autoSpaceDE w:val="0"/>
        <w:autoSpaceDN w:val="0"/>
        <w:adjustRightInd w:val="0"/>
        <w:jc w:val="center"/>
        <w:rPr>
          <w:color w:val="000000"/>
          <w:sz w:val="26"/>
          <w:szCs w:val="26"/>
        </w:rPr>
      </w:pPr>
    </w:p>
    <w:p w14:paraId="72150EF7" w14:textId="77777777" w:rsidR="00673420" w:rsidRPr="005850F1" w:rsidRDefault="00673420" w:rsidP="00673420">
      <w:pPr>
        <w:widowControl w:val="0"/>
        <w:autoSpaceDE w:val="0"/>
        <w:autoSpaceDN w:val="0"/>
        <w:adjustRightInd w:val="0"/>
        <w:jc w:val="center"/>
        <w:rPr>
          <w:color w:val="000000"/>
          <w:sz w:val="26"/>
          <w:szCs w:val="26"/>
        </w:rPr>
      </w:pPr>
    </w:p>
    <w:p w14:paraId="2CEC02A2" w14:textId="77777777" w:rsidR="00D10982" w:rsidRPr="005850F1" w:rsidRDefault="00D10982" w:rsidP="00673420">
      <w:pPr>
        <w:widowControl w:val="0"/>
        <w:autoSpaceDE w:val="0"/>
        <w:autoSpaceDN w:val="0"/>
        <w:adjustRightInd w:val="0"/>
        <w:jc w:val="center"/>
        <w:rPr>
          <w:color w:val="000000"/>
          <w:sz w:val="26"/>
          <w:szCs w:val="26"/>
        </w:rPr>
      </w:pPr>
    </w:p>
    <w:p w14:paraId="752DBFB7" w14:textId="77777777" w:rsidR="00D10982" w:rsidRPr="005850F1" w:rsidRDefault="00D10982" w:rsidP="00673420">
      <w:pPr>
        <w:widowControl w:val="0"/>
        <w:autoSpaceDE w:val="0"/>
        <w:autoSpaceDN w:val="0"/>
        <w:adjustRightInd w:val="0"/>
        <w:jc w:val="center"/>
        <w:rPr>
          <w:color w:val="000000"/>
          <w:sz w:val="26"/>
          <w:szCs w:val="26"/>
        </w:rPr>
      </w:pPr>
    </w:p>
    <w:p w14:paraId="7720B887" w14:textId="77777777" w:rsidR="00D10982" w:rsidRPr="005850F1" w:rsidRDefault="00D10982" w:rsidP="00673420">
      <w:pPr>
        <w:widowControl w:val="0"/>
        <w:autoSpaceDE w:val="0"/>
        <w:autoSpaceDN w:val="0"/>
        <w:adjustRightInd w:val="0"/>
        <w:jc w:val="center"/>
        <w:rPr>
          <w:color w:val="000000"/>
          <w:sz w:val="26"/>
          <w:szCs w:val="26"/>
        </w:rPr>
      </w:pPr>
    </w:p>
    <w:p w14:paraId="3D54065C" w14:textId="77777777" w:rsidR="00D10982" w:rsidRPr="005850F1" w:rsidRDefault="00FB4382" w:rsidP="00673420">
      <w:pPr>
        <w:widowControl w:val="0"/>
        <w:autoSpaceDE w:val="0"/>
        <w:autoSpaceDN w:val="0"/>
        <w:adjustRightInd w:val="0"/>
        <w:jc w:val="center"/>
        <w:rPr>
          <w:b/>
          <w:bCs/>
          <w:sz w:val="28"/>
          <w:szCs w:val="28"/>
        </w:rPr>
      </w:pPr>
      <w:r w:rsidRPr="005850F1">
        <w:rPr>
          <w:color w:val="000000"/>
          <w:sz w:val="26"/>
          <w:szCs w:val="26"/>
        </w:rPr>
        <w:t>КРАСНОЯРСК</w:t>
      </w:r>
      <w:r w:rsidR="00D10982" w:rsidRPr="005850F1">
        <w:rPr>
          <w:b/>
          <w:bCs/>
          <w:sz w:val="28"/>
          <w:szCs w:val="28"/>
        </w:rPr>
        <w:br w:type="page"/>
      </w:r>
    </w:p>
    <w:p w14:paraId="5B84BFE0" w14:textId="77777777" w:rsidR="00D10982" w:rsidRPr="00673420" w:rsidRDefault="00D10982" w:rsidP="00673420">
      <w:pPr>
        <w:jc w:val="center"/>
      </w:pPr>
      <w:r w:rsidRPr="00673420">
        <w:rPr>
          <w:b/>
          <w:bCs/>
        </w:rPr>
        <w:lastRenderedPageBreak/>
        <w:t>1. Общие положения</w:t>
      </w:r>
    </w:p>
    <w:p w14:paraId="0EC1E705" w14:textId="77777777" w:rsidR="00D10982" w:rsidRPr="00673420" w:rsidRDefault="00D10982" w:rsidP="00673420">
      <w:pPr>
        <w:ind w:firstLine="720"/>
        <w:jc w:val="both"/>
      </w:pPr>
    </w:p>
    <w:p w14:paraId="3FC85AD9" w14:textId="77777777" w:rsidR="00D10982" w:rsidRPr="005850F1" w:rsidRDefault="00D10982" w:rsidP="00673420">
      <w:pPr>
        <w:ind w:firstLine="720"/>
        <w:jc w:val="both"/>
      </w:pPr>
      <w:r w:rsidRPr="005850F1">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451FADF" w14:textId="77777777" w:rsidR="00D10982" w:rsidRPr="005850F1" w:rsidRDefault="00D10982" w:rsidP="00673420">
      <w:pPr>
        <w:ind w:firstLine="720"/>
        <w:jc w:val="both"/>
      </w:pPr>
      <w:r w:rsidRPr="005850F1">
        <w:t xml:space="preserve">Фонд оценочных средств предназначен для использования обучающимися, преподавателями, администрацией </w:t>
      </w:r>
      <w:proofErr w:type="spellStart"/>
      <w:r w:rsidR="00FB4382" w:rsidRPr="005850F1">
        <w:t>КрИЖТ</w:t>
      </w:r>
      <w:proofErr w:type="spellEnd"/>
      <w:r w:rsidR="00FB4382" w:rsidRPr="005850F1">
        <w:t xml:space="preserve"> </w:t>
      </w:r>
      <w:proofErr w:type="spellStart"/>
      <w:r w:rsidR="00FB4382" w:rsidRPr="005850F1">
        <w:t>ИрГУПС</w:t>
      </w:r>
      <w:proofErr w:type="spellEnd"/>
      <w:r w:rsidRPr="005850F1">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5850F1">
        <w:t>сформированности</w:t>
      </w:r>
      <w:proofErr w:type="spellEnd"/>
      <w:r w:rsidRPr="005850F1">
        <w:t xml:space="preserve"> компетенций у обучающихся.</w:t>
      </w:r>
    </w:p>
    <w:p w14:paraId="5811EDCA" w14:textId="77777777" w:rsidR="00D10982" w:rsidRPr="005850F1" w:rsidRDefault="00D10982" w:rsidP="00673420">
      <w:pPr>
        <w:widowControl w:val="0"/>
        <w:tabs>
          <w:tab w:val="left" w:pos="1289"/>
        </w:tabs>
        <w:ind w:firstLine="902"/>
        <w:jc w:val="both"/>
        <w:rPr>
          <w:color w:val="000000"/>
        </w:rPr>
      </w:pPr>
      <w:r w:rsidRPr="005850F1">
        <w:rPr>
          <w:color w:val="000000"/>
        </w:rPr>
        <w:t>Задачами ФОС являются:</w:t>
      </w:r>
    </w:p>
    <w:p w14:paraId="42DC41BD" w14:textId="77777777" w:rsidR="00D10982" w:rsidRPr="005850F1" w:rsidRDefault="00D10982" w:rsidP="00673420">
      <w:pPr>
        <w:widowControl w:val="0"/>
        <w:tabs>
          <w:tab w:val="left" w:pos="1044"/>
        </w:tabs>
        <w:ind w:firstLine="902"/>
        <w:jc w:val="both"/>
        <w:rPr>
          <w:color w:val="000000"/>
        </w:rPr>
      </w:pPr>
      <w:r w:rsidRPr="005850F1">
        <w:rPr>
          <w:color w:val="000000"/>
        </w:rPr>
        <w:t xml:space="preserve">– оценка </w:t>
      </w:r>
      <w:proofErr w:type="gramStart"/>
      <w:r w:rsidRPr="005850F1">
        <w:rPr>
          <w:color w:val="000000"/>
        </w:rPr>
        <w:t>достижений</w:t>
      </w:r>
      <w:proofErr w:type="gramEnd"/>
      <w:r w:rsidRPr="005850F1">
        <w:rPr>
          <w:color w:val="000000"/>
        </w:rPr>
        <w:t xml:space="preserve"> обучающихся в процессе </w:t>
      </w:r>
      <w:r w:rsidRPr="005850F1">
        <w:rPr>
          <w:iCs/>
          <w:color w:val="000000"/>
        </w:rPr>
        <w:t>изучения дисциплины</w:t>
      </w:r>
      <w:r w:rsidRPr="005850F1">
        <w:rPr>
          <w:color w:val="000000"/>
        </w:rPr>
        <w:t>;</w:t>
      </w:r>
    </w:p>
    <w:p w14:paraId="16D2C3F5" w14:textId="77777777" w:rsidR="00D10982" w:rsidRPr="005850F1" w:rsidRDefault="00D10982" w:rsidP="00673420">
      <w:pPr>
        <w:widowControl w:val="0"/>
        <w:tabs>
          <w:tab w:val="left" w:pos="1021"/>
        </w:tabs>
        <w:ind w:firstLine="902"/>
        <w:jc w:val="both"/>
        <w:rPr>
          <w:color w:val="000000"/>
        </w:rPr>
      </w:pPr>
      <w:r w:rsidRPr="005850F1">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EB44EBE" w14:textId="77777777" w:rsidR="00D10982" w:rsidRPr="005850F1" w:rsidRDefault="00D10982" w:rsidP="00673420">
      <w:pPr>
        <w:widowControl w:val="0"/>
        <w:tabs>
          <w:tab w:val="left" w:pos="1044"/>
        </w:tabs>
        <w:ind w:firstLine="902"/>
        <w:jc w:val="both"/>
        <w:rPr>
          <w:color w:val="000000"/>
        </w:rPr>
      </w:pPr>
      <w:r w:rsidRPr="005850F1">
        <w:rPr>
          <w:color w:val="000000"/>
        </w:rPr>
        <w:t>– самоподготовка и самоконтроль обучающихся в процессе обучения.</w:t>
      </w:r>
    </w:p>
    <w:p w14:paraId="563DA677" w14:textId="77777777" w:rsidR="00D10982" w:rsidRPr="005850F1" w:rsidRDefault="00D10982" w:rsidP="00673420">
      <w:pPr>
        <w:widowControl w:val="0"/>
        <w:tabs>
          <w:tab w:val="left" w:pos="1477"/>
        </w:tabs>
        <w:ind w:firstLine="720"/>
        <w:jc w:val="both"/>
        <w:rPr>
          <w:color w:val="000000"/>
        </w:rPr>
      </w:pPr>
      <w:r w:rsidRPr="005850F1">
        <w:rPr>
          <w:color w:val="000000"/>
        </w:rPr>
        <w:t xml:space="preserve">Фонд оценочных средств сформирован на основе ключевых принципов оценивания: </w:t>
      </w:r>
      <w:proofErr w:type="spellStart"/>
      <w:r w:rsidRPr="005850F1">
        <w:rPr>
          <w:color w:val="000000"/>
        </w:rPr>
        <w:t>валидность</w:t>
      </w:r>
      <w:proofErr w:type="spellEnd"/>
      <w:r w:rsidRPr="005850F1">
        <w:rPr>
          <w:color w:val="000000"/>
        </w:rPr>
        <w:t>, надежность, объективность, эффективность.</w:t>
      </w:r>
    </w:p>
    <w:p w14:paraId="1627FC19" w14:textId="77777777" w:rsidR="00D10982" w:rsidRPr="005850F1" w:rsidRDefault="00D10982" w:rsidP="00673420">
      <w:pPr>
        <w:ind w:firstLine="720"/>
        <w:jc w:val="both"/>
      </w:pPr>
      <w:r w:rsidRPr="005850F1">
        <w:t xml:space="preserve">Для оценки уровня </w:t>
      </w:r>
      <w:proofErr w:type="spellStart"/>
      <w:r w:rsidRPr="005850F1">
        <w:t>сформированности</w:t>
      </w:r>
      <w:proofErr w:type="spellEnd"/>
      <w:r w:rsidRPr="005850F1">
        <w:t xml:space="preserve"> компетенций используется трехуровневая система:</w:t>
      </w:r>
    </w:p>
    <w:p w14:paraId="16FF0EE5" w14:textId="77777777" w:rsidR="00D10982" w:rsidRPr="005850F1" w:rsidRDefault="00D10982" w:rsidP="00673420">
      <w:pPr>
        <w:autoSpaceDE w:val="0"/>
        <w:ind w:firstLine="709"/>
        <w:jc w:val="both"/>
        <w:rPr>
          <w:color w:val="000000"/>
          <w:lang w:eastAsia="en-US"/>
        </w:rPr>
      </w:pPr>
      <w:r w:rsidRPr="005850F1">
        <w:t>– минимальный уровень освоения, обязательный для всех обучающихся по завершению освоения образовательной программы;</w:t>
      </w:r>
      <w:r w:rsidRPr="005850F1">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1EB296D" w14:textId="77777777" w:rsidR="00D10982" w:rsidRPr="005850F1" w:rsidRDefault="00D10982" w:rsidP="00673420">
      <w:pPr>
        <w:autoSpaceDE w:val="0"/>
        <w:ind w:firstLine="709"/>
        <w:jc w:val="both"/>
        <w:rPr>
          <w:color w:val="000000"/>
          <w:lang w:eastAsia="en-US"/>
        </w:rPr>
      </w:pPr>
      <w:r w:rsidRPr="005850F1">
        <w:t xml:space="preserve">– базовый уровень освоения, превышение минимальных характеристик </w:t>
      </w:r>
      <w:proofErr w:type="spellStart"/>
      <w:r w:rsidRPr="005850F1">
        <w:t>сформированности</w:t>
      </w:r>
      <w:proofErr w:type="spellEnd"/>
      <w:r w:rsidRPr="005850F1">
        <w:t xml:space="preserve"> компетенций;</w:t>
      </w:r>
      <w:r w:rsidRPr="005850F1">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5A12A51" w14:textId="77777777" w:rsidR="00D10982" w:rsidRPr="005850F1" w:rsidRDefault="00D10982" w:rsidP="00673420">
      <w:pPr>
        <w:autoSpaceDE w:val="0"/>
        <w:ind w:firstLine="709"/>
        <w:jc w:val="both"/>
        <w:rPr>
          <w:color w:val="000000"/>
        </w:rPr>
      </w:pPr>
      <w:r w:rsidRPr="005850F1">
        <w:t>– высокий уровень освоения, максимально возможная выраженность характеристик компетенций;</w:t>
      </w:r>
      <w:r w:rsidRPr="005850F1">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2E13898" w14:textId="77777777" w:rsidR="00D10982" w:rsidRPr="005850F1" w:rsidRDefault="00D10982" w:rsidP="00673420">
      <w:pPr>
        <w:autoSpaceDE w:val="0"/>
        <w:ind w:firstLine="709"/>
        <w:jc w:val="both"/>
        <w:rPr>
          <w:color w:val="000000"/>
        </w:rPr>
      </w:pPr>
    </w:p>
    <w:p w14:paraId="254510E3" w14:textId="77777777" w:rsidR="00D10982" w:rsidRPr="00673420" w:rsidRDefault="00D10982" w:rsidP="00673420">
      <w:pPr>
        <w:jc w:val="center"/>
        <w:rPr>
          <w:b/>
          <w:bCs/>
        </w:rPr>
      </w:pPr>
      <w:r w:rsidRPr="00673420">
        <w:rPr>
          <w:b/>
          <w:bCs/>
        </w:rPr>
        <w:t>2. Перечень компетенций, в формировании которых участвует дисциплина.</w:t>
      </w:r>
    </w:p>
    <w:p w14:paraId="65A59CFE" w14:textId="77777777" w:rsidR="00D10982" w:rsidRPr="00673420" w:rsidRDefault="00D10982" w:rsidP="00673420">
      <w:pPr>
        <w:jc w:val="center"/>
        <w:rPr>
          <w:b/>
          <w:bCs/>
        </w:rPr>
      </w:pPr>
      <w:r w:rsidRPr="00673420">
        <w:rPr>
          <w:b/>
          <w:bCs/>
        </w:rPr>
        <w:t>Программа контрольно-оценочных мероприятий.</w:t>
      </w:r>
    </w:p>
    <w:p w14:paraId="1D84B5E2" w14:textId="36635EBE" w:rsidR="00D10982" w:rsidRDefault="00D10982" w:rsidP="00673420">
      <w:pPr>
        <w:jc w:val="center"/>
        <w:rPr>
          <w:b/>
          <w:bCs/>
        </w:rPr>
      </w:pPr>
      <w:r w:rsidRPr="00673420">
        <w:rPr>
          <w:b/>
          <w:bCs/>
        </w:rPr>
        <w:t>Показатели оценивания компетенций, критерии оценки</w:t>
      </w:r>
    </w:p>
    <w:p w14:paraId="1D366682" w14:textId="77777777" w:rsidR="000937FC" w:rsidRPr="00673420" w:rsidRDefault="000937FC" w:rsidP="00673420">
      <w:pPr>
        <w:jc w:val="center"/>
        <w:rPr>
          <w:b/>
          <w:bCs/>
        </w:rPr>
      </w:pPr>
    </w:p>
    <w:p w14:paraId="07427160" w14:textId="77777777" w:rsidR="00D10982" w:rsidRPr="00673420" w:rsidRDefault="00D10982" w:rsidP="00673420">
      <w:pPr>
        <w:ind w:firstLine="709"/>
        <w:jc w:val="both"/>
      </w:pPr>
      <w:r w:rsidRPr="00673420">
        <w:t>Дисциплина «</w:t>
      </w:r>
      <w:r w:rsidR="00593A10" w:rsidRPr="00673420">
        <w:t>HR-методология</w:t>
      </w:r>
      <w:r w:rsidRPr="00673420">
        <w:t>» участвует в формировании компетенций:</w:t>
      </w:r>
    </w:p>
    <w:p w14:paraId="1B04344A" w14:textId="77777777" w:rsidR="00D10982" w:rsidRPr="00673420" w:rsidRDefault="005D5AB4" w:rsidP="00673420">
      <w:pPr>
        <w:ind w:firstLine="709"/>
        <w:jc w:val="both"/>
      </w:pPr>
      <w:r w:rsidRPr="00673420">
        <w:t>ПК-2.1 Способен разрабатывать систему стратегического управления персоналом организации</w:t>
      </w:r>
      <w:r w:rsidR="00673420">
        <w:t>.</w:t>
      </w:r>
    </w:p>
    <w:p w14:paraId="0B56A825" w14:textId="77777777" w:rsidR="00D10982" w:rsidRPr="00673420" w:rsidRDefault="00D10982" w:rsidP="00673420">
      <w:pPr>
        <w:jc w:val="center"/>
        <w:rPr>
          <w:b/>
          <w:bCs/>
        </w:rPr>
      </w:pPr>
    </w:p>
    <w:p w14:paraId="167D3BD5" w14:textId="77777777" w:rsidR="00D10982" w:rsidRPr="00673420" w:rsidRDefault="00D10982" w:rsidP="00673420">
      <w:pPr>
        <w:jc w:val="center"/>
        <w:rPr>
          <w:b/>
          <w:bCs/>
        </w:rPr>
      </w:pPr>
      <w:r w:rsidRPr="00673420">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347"/>
        <w:gridCol w:w="2552"/>
      </w:tblGrid>
      <w:tr w:rsidR="00673420" w:rsidRPr="000C19A5" w14:paraId="65449474" w14:textId="77777777" w:rsidTr="009D4B5E">
        <w:trPr>
          <w:tblHeader/>
        </w:trPr>
        <w:tc>
          <w:tcPr>
            <w:tcW w:w="426" w:type="dxa"/>
            <w:vAlign w:val="center"/>
          </w:tcPr>
          <w:p w14:paraId="5D6D0A2F" w14:textId="77777777" w:rsidR="00673420" w:rsidRPr="000C19A5" w:rsidRDefault="00673420" w:rsidP="00673420">
            <w:pPr>
              <w:jc w:val="center"/>
              <w:rPr>
                <w:sz w:val="20"/>
                <w:szCs w:val="20"/>
              </w:rPr>
            </w:pPr>
            <w:r w:rsidRPr="000C19A5">
              <w:rPr>
                <w:sz w:val="20"/>
                <w:szCs w:val="20"/>
              </w:rPr>
              <w:t>№</w:t>
            </w:r>
          </w:p>
        </w:tc>
        <w:tc>
          <w:tcPr>
            <w:tcW w:w="851" w:type="dxa"/>
            <w:vAlign w:val="center"/>
          </w:tcPr>
          <w:p w14:paraId="3B2C8291" w14:textId="77777777" w:rsidR="00673420" w:rsidRPr="000C19A5" w:rsidRDefault="00673420" w:rsidP="00673420">
            <w:pPr>
              <w:jc w:val="center"/>
              <w:rPr>
                <w:sz w:val="20"/>
                <w:szCs w:val="20"/>
              </w:rPr>
            </w:pPr>
            <w:r w:rsidRPr="000C19A5">
              <w:rPr>
                <w:sz w:val="20"/>
                <w:szCs w:val="20"/>
              </w:rPr>
              <w:t>Неделя</w:t>
            </w:r>
          </w:p>
        </w:tc>
        <w:tc>
          <w:tcPr>
            <w:tcW w:w="1489" w:type="dxa"/>
            <w:vAlign w:val="center"/>
          </w:tcPr>
          <w:p w14:paraId="3599D82E" w14:textId="77777777" w:rsidR="00673420" w:rsidRPr="000C19A5" w:rsidRDefault="00673420" w:rsidP="00673420">
            <w:pPr>
              <w:jc w:val="center"/>
              <w:rPr>
                <w:sz w:val="20"/>
                <w:szCs w:val="20"/>
              </w:rPr>
            </w:pPr>
            <w:r w:rsidRPr="000C19A5">
              <w:rPr>
                <w:sz w:val="20"/>
                <w:szCs w:val="20"/>
              </w:rPr>
              <w:t>Наименование</w:t>
            </w:r>
          </w:p>
          <w:p w14:paraId="6A073EF1" w14:textId="77777777" w:rsidR="00673420" w:rsidRPr="000C19A5" w:rsidRDefault="00673420" w:rsidP="00673420">
            <w:pPr>
              <w:jc w:val="center"/>
              <w:rPr>
                <w:sz w:val="20"/>
                <w:szCs w:val="20"/>
              </w:rPr>
            </w:pPr>
            <w:r w:rsidRPr="000C19A5">
              <w:rPr>
                <w:sz w:val="20"/>
                <w:szCs w:val="20"/>
              </w:rPr>
              <w:t>контрольно-оценочного</w:t>
            </w:r>
          </w:p>
          <w:p w14:paraId="33068269" w14:textId="77777777" w:rsidR="00673420" w:rsidRPr="000C19A5" w:rsidRDefault="00673420" w:rsidP="00673420">
            <w:pPr>
              <w:jc w:val="center"/>
              <w:rPr>
                <w:sz w:val="20"/>
                <w:szCs w:val="20"/>
              </w:rPr>
            </w:pPr>
            <w:r w:rsidRPr="000C19A5">
              <w:rPr>
                <w:sz w:val="20"/>
                <w:szCs w:val="20"/>
              </w:rPr>
              <w:t>мероприятия</w:t>
            </w:r>
          </w:p>
        </w:tc>
        <w:tc>
          <w:tcPr>
            <w:tcW w:w="3614" w:type="dxa"/>
            <w:vAlign w:val="center"/>
          </w:tcPr>
          <w:p w14:paraId="1BC5CE56" w14:textId="77777777" w:rsidR="00673420" w:rsidRPr="000C19A5" w:rsidRDefault="00673420" w:rsidP="00673420">
            <w:pPr>
              <w:jc w:val="center"/>
              <w:rPr>
                <w:sz w:val="20"/>
                <w:szCs w:val="20"/>
              </w:rPr>
            </w:pPr>
            <w:r w:rsidRPr="000C19A5">
              <w:rPr>
                <w:sz w:val="20"/>
                <w:szCs w:val="20"/>
              </w:rPr>
              <w:t>Объект контроля</w:t>
            </w:r>
          </w:p>
          <w:p w14:paraId="0E898B11" w14:textId="77777777" w:rsidR="00673420" w:rsidRPr="000C19A5" w:rsidRDefault="00673420" w:rsidP="00673420">
            <w:pPr>
              <w:jc w:val="center"/>
              <w:rPr>
                <w:sz w:val="20"/>
                <w:szCs w:val="20"/>
              </w:rPr>
            </w:pPr>
            <w:r w:rsidRPr="000C19A5">
              <w:rPr>
                <w:sz w:val="20"/>
                <w:szCs w:val="20"/>
              </w:rPr>
              <w:t>(понятие/тем/раздел и т.д. дисциплины)</w:t>
            </w:r>
          </w:p>
        </w:tc>
        <w:tc>
          <w:tcPr>
            <w:tcW w:w="1347" w:type="dxa"/>
            <w:vAlign w:val="center"/>
          </w:tcPr>
          <w:p w14:paraId="4DA8CC23" w14:textId="77777777" w:rsidR="00673420" w:rsidRPr="000C19A5" w:rsidRDefault="00673420" w:rsidP="00673420">
            <w:pPr>
              <w:jc w:val="center"/>
              <w:rPr>
                <w:sz w:val="20"/>
                <w:szCs w:val="20"/>
              </w:rPr>
            </w:pPr>
            <w:r w:rsidRPr="000C19A5">
              <w:rPr>
                <w:sz w:val="20"/>
                <w:szCs w:val="20"/>
              </w:rPr>
              <w:t>Код индикатора достижения компетенции</w:t>
            </w:r>
          </w:p>
        </w:tc>
        <w:tc>
          <w:tcPr>
            <w:tcW w:w="2552" w:type="dxa"/>
            <w:vAlign w:val="center"/>
          </w:tcPr>
          <w:p w14:paraId="5FAC470F" w14:textId="77777777" w:rsidR="00673420" w:rsidRPr="000C19A5" w:rsidRDefault="00673420" w:rsidP="00673420">
            <w:pPr>
              <w:jc w:val="center"/>
              <w:rPr>
                <w:sz w:val="20"/>
                <w:szCs w:val="20"/>
              </w:rPr>
            </w:pPr>
            <w:r w:rsidRPr="000C19A5">
              <w:rPr>
                <w:sz w:val="20"/>
                <w:szCs w:val="20"/>
              </w:rPr>
              <w:t>Наименование</w:t>
            </w:r>
          </w:p>
          <w:p w14:paraId="6F2EFD50" w14:textId="77777777" w:rsidR="00673420" w:rsidRPr="000C19A5" w:rsidRDefault="00673420" w:rsidP="00673420">
            <w:pPr>
              <w:jc w:val="center"/>
              <w:rPr>
                <w:sz w:val="20"/>
                <w:szCs w:val="20"/>
              </w:rPr>
            </w:pPr>
            <w:r w:rsidRPr="000C19A5">
              <w:rPr>
                <w:sz w:val="20"/>
                <w:szCs w:val="20"/>
              </w:rPr>
              <w:t>оценочного средства</w:t>
            </w:r>
          </w:p>
          <w:p w14:paraId="78B8D15B" w14:textId="77777777" w:rsidR="00673420" w:rsidRPr="000C19A5" w:rsidRDefault="00673420" w:rsidP="00673420">
            <w:pPr>
              <w:jc w:val="center"/>
              <w:rPr>
                <w:iCs/>
                <w:sz w:val="20"/>
                <w:szCs w:val="20"/>
              </w:rPr>
            </w:pPr>
            <w:r w:rsidRPr="000C19A5">
              <w:rPr>
                <w:sz w:val="20"/>
                <w:szCs w:val="20"/>
              </w:rPr>
              <w:t>(форма проведения)</w:t>
            </w:r>
          </w:p>
        </w:tc>
      </w:tr>
      <w:tr w:rsidR="00673420" w:rsidRPr="000C19A5" w14:paraId="0792523B" w14:textId="77777777" w:rsidTr="00673420">
        <w:tc>
          <w:tcPr>
            <w:tcW w:w="10279" w:type="dxa"/>
            <w:gridSpan w:val="6"/>
            <w:vAlign w:val="center"/>
          </w:tcPr>
          <w:p w14:paraId="130024D9" w14:textId="77777777" w:rsidR="00673420" w:rsidRPr="000C19A5" w:rsidRDefault="00673420" w:rsidP="00673420">
            <w:pPr>
              <w:jc w:val="center"/>
              <w:rPr>
                <w:iCs/>
                <w:sz w:val="20"/>
                <w:szCs w:val="20"/>
              </w:rPr>
            </w:pPr>
            <w:r w:rsidRPr="000C19A5">
              <w:rPr>
                <w:b/>
                <w:bCs/>
                <w:sz w:val="20"/>
                <w:szCs w:val="20"/>
              </w:rPr>
              <w:t xml:space="preserve">4 </w:t>
            </w:r>
            <w:proofErr w:type="spellStart"/>
            <w:r w:rsidRPr="000C19A5">
              <w:rPr>
                <w:b/>
                <w:bCs/>
                <w:sz w:val="20"/>
                <w:szCs w:val="20"/>
                <w:lang w:val="en-US"/>
              </w:rPr>
              <w:t>семестр</w:t>
            </w:r>
            <w:proofErr w:type="spellEnd"/>
          </w:p>
        </w:tc>
      </w:tr>
      <w:tr w:rsidR="00673420" w:rsidRPr="000C19A5" w14:paraId="141743C1" w14:textId="77777777" w:rsidTr="00673420">
        <w:tc>
          <w:tcPr>
            <w:tcW w:w="426" w:type="dxa"/>
            <w:vAlign w:val="center"/>
          </w:tcPr>
          <w:p w14:paraId="13695A28" w14:textId="77777777" w:rsidR="00673420" w:rsidRPr="000C19A5" w:rsidRDefault="00673420" w:rsidP="00673420">
            <w:pPr>
              <w:widowControl w:val="0"/>
              <w:autoSpaceDE w:val="0"/>
              <w:autoSpaceDN w:val="0"/>
              <w:adjustRightInd w:val="0"/>
              <w:jc w:val="center"/>
              <w:rPr>
                <w:sz w:val="20"/>
                <w:szCs w:val="20"/>
              </w:rPr>
            </w:pPr>
          </w:p>
        </w:tc>
        <w:tc>
          <w:tcPr>
            <w:tcW w:w="851" w:type="dxa"/>
            <w:vAlign w:val="center"/>
          </w:tcPr>
          <w:p w14:paraId="4BB47743" w14:textId="77777777" w:rsidR="00673420" w:rsidRPr="000C19A5" w:rsidRDefault="00673420" w:rsidP="00673420">
            <w:pPr>
              <w:widowControl w:val="0"/>
              <w:autoSpaceDE w:val="0"/>
              <w:autoSpaceDN w:val="0"/>
              <w:adjustRightInd w:val="0"/>
              <w:jc w:val="center"/>
              <w:rPr>
                <w:sz w:val="20"/>
                <w:szCs w:val="20"/>
              </w:rPr>
            </w:pPr>
          </w:p>
        </w:tc>
        <w:tc>
          <w:tcPr>
            <w:tcW w:w="6450" w:type="dxa"/>
            <w:gridSpan w:val="3"/>
            <w:vAlign w:val="center"/>
          </w:tcPr>
          <w:p w14:paraId="65503129" w14:textId="77777777" w:rsidR="00673420" w:rsidRPr="000C19A5" w:rsidRDefault="00673420" w:rsidP="00673420">
            <w:pPr>
              <w:widowControl w:val="0"/>
              <w:autoSpaceDE w:val="0"/>
              <w:autoSpaceDN w:val="0"/>
              <w:adjustRightInd w:val="0"/>
              <w:rPr>
                <w:sz w:val="20"/>
                <w:szCs w:val="20"/>
              </w:rPr>
            </w:pPr>
            <w:r w:rsidRPr="000C19A5">
              <w:rPr>
                <w:bCs/>
                <w:sz w:val="20"/>
                <w:szCs w:val="20"/>
              </w:rPr>
              <w:t xml:space="preserve">Раздел 1. </w:t>
            </w:r>
            <w:r w:rsidRPr="005850F1">
              <w:rPr>
                <w:bCs/>
                <w:sz w:val="20"/>
                <w:szCs w:val="20"/>
              </w:rPr>
              <w:t>Теоретическая HR-методологии</w:t>
            </w:r>
          </w:p>
        </w:tc>
        <w:tc>
          <w:tcPr>
            <w:tcW w:w="2552" w:type="dxa"/>
            <w:vAlign w:val="center"/>
          </w:tcPr>
          <w:p w14:paraId="507ADA58" w14:textId="77777777" w:rsidR="00673420" w:rsidRPr="000C19A5" w:rsidRDefault="00673420" w:rsidP="00673420">
            <w:pPr>
              <w:rPr>
                <w:iCs/>
                <w:sz w:val="20"/>
                <w:szCs w:val="20"/>
              </w:rPr>
            </w:pPr>
          </w:p>
        </w:tc>
      </w:tr>
      <w:tr w:rsidR="00673420" w:rsidRPr="000C19A5" w14:paraId="1D8C3054" w14:textId="77777777" w:rsidTr="00673420">
        <w:tc>
          <w:tcPr>
            <w:tcW w:w="426" w:type="dxa"/>
            <w:vAlign w:val="center"/>
          </w:tcPr>
          <w:p w14:paraId="5B8EF829"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1</w:t>
            </w:r>
          </w:p>
        </w:tc>
        <w:tc>
          <w:tcPr>
            <w:tcW w:w="851" w:type="dxa"/>
            <w:vAlign w:val="center"/>
          </w:tcPr>
          <w:p w14:paraId="16D32DD0"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1-2</w:t>
            </w:r>
          </w:p>
        </w:tc>
        <w:tc>
          <w:tcPr>
            <w:tcW w:w="1489" w:type="dxa"/>
            <w:vAlign w:val="center"/>
          </w:tcPr>
          <w:p w14:paraId="3E915423"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685598CE" w14:textId="0F801C95" w:rsidR="00673420" w:rsidRPr="000C19A5" w:rsidRDefault="00673420" w:rsidP="00673420">
            <w:pPr>
              <w:rPr>
                <w:sz w:val="20"/>
                <w:szCs w:val="20"/>
              </w:rPr>
            </w:pPr>
            <w:r w:rsidRPr="000C19A5">
              <w:rPr>
                <w:bCs/>
                <w:sz w:val="20"/>
                <w:szCs w:val="20"/>
              </w:rPr>
              <w:t>Тема 1.1 Концептуальные и теоретические основы, виды и структура кадровой политики организации</w:t>
            </w:r>
          </w:p>
        </w:tc>
        <w:tc>
          <w:tcPr>
            <w:tcW w:w="1347" w:type="dxa"/>
            <w:vAlign w:val="center"/>
          </w:tcPr>
          <w:p w14:paraId="36D40BBA"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7FD29FD4" w14:textId="77777777" w:rsidR="00673420" w:rsidRPr="000C19A5" w:rsidRDefault="00673420" w:rsidP="00673420">
            <w:pPr>
              <w:rPr>
                <w:iCs/>
                <w:sz w:val="20"/>
                <w:szCs w:val="20"/>
              </w:rPr>
            </w:pPr>
            <w:r w:rsidRPr="000C19A5">
              <w:rPr>
                <w:iCs/>
                <w:sz w:val="20"/>
                <w:szCs w:val="20"/>
              </w:rPr>
              <w:t xml:space="preserve">Собеседование (устно) </w:t>
            </w:r>
          </w:p>
          <w:p w14:paraId="4E4A903C" w14:textId="77777777" w:rsidR="00673420" w:rsidRPr="000C19A5" w:rsidRDefault="00673420" w:rsidP="00673420">
            <w:pPr>
              <w:rPr>
                <w:iCs/>
                <w:sz w:val="20"/>
                <w:szCs w:val="20"/>
              </w:rPr>
            </w:pPr>
            <w:r w:rsidRPr="000C19A5">
              <w:rPr>
                <w:iCs/>
                <w:sz w:val="20"/>
                <w:szCs w:val="20"/>
              </w:rPr>
              <w:t>Задания реконструктивного уровня (письменно)</w:t>
            </w:r>
          </w:p>
        </w:tc>
      </w:tr>
      <w:tr w:rsidR="00673420" w:rsidRPr="000C19A5" w14:paraId="53645A7C" w14:textId="77777777" w:rsidTr="00673420">
        <w:tc>
          <w:tcPr>
            <w:tcW w:w="426" w:type="dxa"/>
            <w:vAlign w:val="center"/>
          </w:tcPr>
          <w:p w14:paraId="2626DAE3"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2</w:t>
            </w:r>
          </w:p>
        </w:tc>
        <w:tc>
          <w:tcPr>
            <w:tcW w:w="851" w:type="dxa"/>
            <w:vAlign w:val="center"/>
          </w:tcPr>
          <w:p w14:paraId="3BA7FE2C"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3-4</w:t>
            </w:r>
          </w:p>
        </w:tc>
        <w:tc>
          <w:tcPr>
            <w:tcW w:w="1489" w:type="dxa"/>
            <w:vAlign w:val="center"/>
          </w:tcPr>
          <w:p w14:paraId="36CEB14E"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3274D694" w14:textId="40D52A50" w:rsidR="00673420" w:rsidRPr="000C19A5" w:rsidRDefault="00673420" w:rsidP="00673420">
            <w:pPr>
              <w:rPr>
                <w:sz w:val="20"/>
                <w:szCs w:val="20"/>
              </w:rPr>
            </w:pPr>
            <w:r w:rsidRPr="000C19A5">
              <w:rPr>
                <w:bCs/>
                <w:sz w:val="20"/>
                <w:szCs w:val="20"/>
              </w:rPr>
              <w:t xml:space="preserve">Тема </w:t>
            </w:r>
            <w:proofErr w:type="gramStart"/>
            <w:r w:rsidRPr="000C19A5">
              <w:rPr>
                <w:bCs/>
                <w:sz w:val="20"/>
                <w:szCs w:val="20"/>
              </w:rPr>
              <w:t>1..</w:t>
            </w:r>
            <w:proofErr w:type="gramEnd"/>
            <w:r w:rsidRPr="000C19A5">
              <w:rPr>
                <w:bCs/>
                <w:sz w:val="20"/>
                <w:szCs w:val="20"/>
              </w:rPr>
              <w:t xml:space="preserve">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1347" w:type="dxa"/>
            <w:vAlign w:val="center"/>
          </w:tcPr>
          <w:p w14:paraId="4758AC0E"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2FCD6915" w14:textId="77777777" w:rsidR="00673420" w:rsidRPr="000C19A5" w:rsidRDefault="00673420" w:rsidP="00673420">
            <w:pPr>
              <w:widowControl w:val="0"/>
              <w:autoSpaceDE w:val="0"/>
              <w:autoSpaceDN w:val="0"/>
              <w:adjustRightInd w:val="0"/>
              <w:rPr>
                <w:iCs/>
                <w:sz w:val="20"/>
                <w:szCs w:val="20"/>
              </w:rPr>
            </w:pPr>
            <w:r w:rsidRPr="000C19A5">
              <w:rPr>
                <w:iCs/>
                <w:sz w:val="20"/>
                <w:szCs w:val="20"/>
              </w:rPr>
              <w:t>Собеседование (устно)</w:t>
            </w:r>
          </w:p>
          <w:p w14:paraId="764515DB" w14:textId="77777777" w:rsidR="00673420" w:rsidRPr="000C19A5" w:rsidRDefault="00673420" w:rsidP="00673420">
            <w:pPr>
              <w:widowControl w:val="0"/>
              <w:autoSpaceDE w:val="0"/>
              <w:autoSpaceDN w:val="0"/>
              <w:adjustRightInd w:val="0"/>
              <w:rPr>
                <w:iCs/>
                <w:sz w:val="20"/>
                <w:szCs w:val="20"/>
              </w:rPr>
            </w:pPr>
            <w:r w:rsidRPr="000C19A5">
              <w:rPr>
                <w:iCs/>
                <w:sz w:val="20"/>
                <w:szCs w:val="20"/>
              </w:rPr>
              <w:t>Задания реконструктивного уровня (письменно)</w:t>
            </w:r>
          </w:p>
        </w:tc>
      </w:tr>
      <w:tr w:rsidR="00673420" w:rsidRPr="000C19A5" w14:paraId="2C202187" w14:textId="77777777" w:rsidTr="00673420">
        <w:tc>
          <w:tcPr>
            <w:tcW w:w="426" w:type="dxa"/>
            <w:vAlign w:val="center"/>
          </w:tcPr>
          <w:p w14:paraId="4BF01E7D"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3</w:t>
            </w:r>
          </w:p>
        </w:tc>
        <w:tc>
          <w:tcPr>
            <w:tcW w:w="851" w:type="dxa"/>
            <w:vAlign w:val="center"/>
          </w:tcPr>
          <w:p w14:paraId="55CE7A46"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5-6</w:t>
            </w:r>
          </w:p>
        </w:tc>
        <w:tc>
          <w:tcPr>
            <w:tcW w:w="1489" w:type="dxa"/>
            <w:vAlign w:val="center"/>
          </w:tcPr>
          <w:p w14:paraId="6D35B99A"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411E318C" w14:textId="4CC52304" w:rsidR="00673420" w:rsidRPr="000C19A5" w:rsidRDefault="00673420" w:rsidP="00673420">
            <w:pPr>
              <w:rPr>
                <w:sz w:val="20"/>
                <w:szCs w:val="20"/>
              </w:rPr>
            </w:pPr>
            <w:r w:rsidRPr="000C19A5">
              <w:rPr>
                <w:color w:val="000000"/>
                <w:sz w:val="20"/>
                <w:szCs w:val="20"/>
              </w:rPr>
              <w:t xml:space="preserve">Тема 1.3 Успешные корпоративные практики по кадровой политике при </w:t>
            </w:r>
            <w:r w:rsidRPr="000C19A5">
              <w:rPr>
                <w:color w:val="000000"/>
                <w:sz w:val="20"/>
                <w:szCs w:val="20"/>
              </w:rPr>
              <w:lastRenderedPageBreak/>
              <w:t>организации стратегического управления персоналом организации</w:t>
            </w:r>
          </w:p>
        </w:tc>
        <w:tc>
          <w:tcPr>
            <w:tcW w:w="1347" w:type="dxa"/>
            <w:vAlign w:val="center"/>
          </w:tcPr>
          <w:p w14:paraId="3E5F9137"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lastRenderedPageBreak/>
              <w:t xml:space="preserve">ПК-2.1.1 </w:t>
            </w:r>
          </w:p>
        </w:tc>
        <w:tc>
          <w:tcPr>
            <w:tcW w:w="2552" w:type="dxa"/>
            <w:vAlign w:val="center"/>
          </w:tcPr>
          <w:p w14:paraId="7352BE26" w14:textId="77777777" w:rsidR="00673420" w:rsidRPr="000C19A5" w:rsidRDefault="00673420" w:rsidP="00673420">
            <w:pPr>
              <w:rPr>
                <w:iCs/>
                <w:sz w:val="20"/>
                <w:szCs w:val="20"/>
              </w:rPr>
            </w:pPr>
            <w:r w:rsidRPr="000C19A5">
              <w:rPr>
                <w:iCs/>
                <w:sz w:val="20"/>
                <w:szCs w:val="20"/>
              </w:rPr>
              <w:t xml:space="preserve">Собеседование (устно) </w:t>
            </w:r>
          </w:p>
          <w:p w14:paraId="4855A979" w14:textId="77777777" w:rsidR="00673420" w:rsidRPr="000C19A5" w:rsidRDefault="00673420" w:rsidP="00673420">
            <w:pPr>
              <w:rPr>
                <w:iCs/>
                <w:sz w:val="20"/>
                <w:szCs w:val="20"/>
              </w:rPr>
            </w:pPr>
            <w:r w:rsidRPr="000C19A5">
              <w:rPr>
                <w:iCs/>
                <w:sz w:val="20"/>
                <w:szCs w:val="20"/>
              </w:rPr>
              <w:lastRenderedPageBreak/>
              <w:t>Задания реконструктивного уровня (письменно)</w:t>
            </w:r>
          </w:p>
          <w:p w14:paraId="19534F91" w14:textId="77777777" w:rsidR="00673420" w:rsidRPr="000C19A5" w:rsidRDefault="00673420" w:rsidP="00673420">
            <w:pPr>
              <w:rPr>
                <w:iCs/>
                <w:sz w:val="20"/>
                <w:szCs w:val="20"/>
              </w:rPr>
            </w:pPr>
            <w:r w:rsidRPr="000C19A5">
              <w:rPr>
                <w:iCs/>
                <w:sz w:val="20"/>
                <w:szCs w:val="20"/>
              </w:rPr>
              <w:t>Тестирование (компьютерные технологии)</w:t>
            </w:r>
          </w:p>
        </w:tc>
      </w:tr>
      <w:tr w:rsidR="00673420" w:rsidRPr="000C19A5" w14:paraId="28F498A5" w14:textId="77777777" w:rsidTr="00673420">
        <w:tc>
          <w:tcPr>
            <w:tcW w:w="426" w:type="dxa"/>
            <w:vAlign w:val="center"/>
          </w:tcPr>
          <w:p w14:paraId="67B30631" w14:textId="77777777" w:rsidR="00673420" w:rsidRPr="000C19A5" w:rsidRDefault="00673420" w:rsidP="00673420">
            <w:pPr>
              <w:widowControl w:val="0"/>
              <w:autoSpaceDE w:val="0"/>
              <w:autoSpaceDN w:val="0"/>
              <w:adjustRightInd w:val="0"/>
              <w:jc w:val="center"/>
              <w:rPr>
                <w:sz w:val="20"/>
                <w:szCs w:val="20"/>
              </w:rPr>
            </w:pPr>
          </w:p>
        </w:tc>
        <w:tc>
          <w:tcPr>
            <w:tcW w:w="851" w:type="dxa"/>
            <w:vAlign w:val="center"/>
          </w:tcPr>
          <w:p w14:paraId="5A0170F2" w14:textId="77777777" w:rsidR="00673420" w:rsidRPr="000C19A5" w:rsidRDefault="00673420" w:rsidP="00673420">
            <w:pPr>
              <w:widowControl w:val="0"/>
              <w:autoSpaceDE w:val="0"/>
              <w:autoSpaceDN w:val="0"/>
              <w:adjustRightInd w:val="0"/>
              <w:jc w:val="center"/>
              <w:rPr>
                <w:sz w:val="20"/>
                <w:szCs w:val="20"/>
              </w:rPr>
            </w:pPr>
          </w:p>
        </w:tc>
        <w:tc>
          <w:tcPr>
            <w:tcW w:w="6450" w:type="dxa"/>
            <w:gridSpan w:val="3"/>
            <w:vAlign w:val="center"/>
          </w:tcPr>
          <w:p w14:paraId="0456EA61" w14:textId="77777777" w:rsidR="00673420" w:rsidRPr="000C19A5" w:rsidRDefault="00673420" w:rsidP="00673420">
            <w:pPr>
              <w:widowControl w:val="0"/>
              <w:autoSpaceDE w:val="0"/>
              <w:autoSpaceDN w:val="0"/>
              <w:adjustRightInd w:val="0"/>
              <w:rPr>
                <w:sz w:val="20"/>
                <w:szCs w:val="20"/>
              </w:rPr>
            </w:pPr>
            <w:r w:rsidRPr="000C19A5">
              <w:rPr>
                <w:sz w:val="20"/>
                <w:szCs w:val="20"/>
              </w:rPr>
              <w:t xml:space="preserve">Раздел 2. </w:t>
            </w:r>
            <w:r w:rsidRPr="005850F1">
              <w:rPr>
                <w:bCs/>
                <w:sz w:val="20"/>
                <w:szCs w:val="20"/>
              </w:rPr>
              <w:t>Практическая HR-методологии</w:t>
            </w:r>
          </w:p>
        </w:tc>
        <w:tc>
          <w:tcPr>
            <w:tcW w:w="2552" w:type="dxa"/>
            <w:vAlign w:val="center"/>
          </w:tcPr>
          <w:p w14:paraId="156A4563" w14:textId="77777777" w:rsidR="00673420" w:rsidRPr="000C19A5" w:rsidRDefault="00673420" w:rsidP="00673420">
            <w:pPr>
              <w:rPr>
                <w:iCs/>
                <w:sz w:val="20"/>
                <w:szCs w:val="20"/>
              </w:rPr>
            </w:pPr>
          </w:p>
        </w:tc>
      </w:tr>
      <w:tr w:rsidR="00673420" w:rsidRPr="000C19A5" w14:paraId="064F8621" w14:textId="77777777" w:rsidTr="00673420">
        <w:tc>
          <w:tcPr>
            <w:tcW w:w="426" w:type="dxa"/>
            <w:vAlign w:val="center"/>
          </w:tcPr>
          <w:p w14:paraId="4A90B5D3"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4</w:t>
            </w:r>
          </w:p>
        </w:tc>
        <w:tc>
          <w:tcPr>
            <w:tcW w:w="851" w:type="dxa"/>
            <w:vAlign w:val="center"/>
          </w:tcPr>
          <w:p w14:paraId="2C9C4F39" w14:textId="42B56FEC" w:rsidR="00673420" w:rsidRPr="000C19A5" w:rsidRDefault="00673420" w:rsidP="00673420">
            <w:pPr>
              <w:widowControl w:val="0"/>
              <w:autoSpaceDE w:val="0"/>
              <w:autoSpaceDN w:val="0"/>
              <w:adjustRightInd w:val="0"/>
              <w:jc w:val="center"/>
              <w:rPr>
                <w:sz w:val="20"/>
                <w:szCs w:val="20"/>
              </w:rPr>
            </w:pPr>
            <w:r w:rsidRPr="000C19A5">
              <w:rPr>
                <w:sz w:val="20"/>
                <w:szCs w:val="20"/>
              </w:rPr>
              <w:t>7-</w:t>
            </w:r>
            <w:r w:rsidR="00432164">
              <w:rPr>
                <w:sz w:val="20"/>
                <w:szCs w:val="20"/>
              </w:rPr>
              <w:t>10</w:t>
            </w:r>
          </w:p>
        </w:tc>
        <w:tc>
          <w:tcPr>
            <w:tcW w:w="1489" w:type="dxa"/>
            <w:vAlign w:val="center"/>
          </w:tcPr>
          <w:p w14:paraId="039802F2"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79B5AB18" w14:textId="700CEF3A" w:rsidR="00673420" w:rsidRPr="000C19A5" w:rsidRDefault="00673420" w:rsidP="00673420">
            <w:pPr>
              <w:rPr>
                <w:sz w:val="20"/>
                <w:szCs w:val="20"/>
              </w:rPr>
            </w:pPr>
            <w:r w:rsidRPr="000C19A5">
              <w:rPr>
                <w:bCs/>
                <w:sz w:val="20"/>
                <w:szCs w:val="20"/>
              </w:rPr>
              <w:t xml:space="preserve">Тема 2.1 Организация и проведение мероприятий с персоналом в соответствие с целями социального развития организации </w:t>
            </w:r>
          </w:p>
        </w:tc>
        <w:tc>
          <w:tcPr>
            <w:tcW w:w="1347" w:type="dxa"/>
            <w:vAlign w:val="center"/>
          </w:tcPr>
          <w:p w14:paraId="4971A5DD"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27F4E9BA" w14:textId="77777777" w:rsidR="00673420" w:rsidRPr="000C19A5" w:rsidRDefault="00673420" w:rsidP="00673420">
            <w:pPr>
              <w:widowControl w:val="0"/>
              <w:autoSpaceDE w:val="0"/>
              <w:autoSpaceDN w:val="0"/>
              <w:adjustRightInd w:val="0"/>
              <w:rPr>
                <w:iCs/>
                <w:sz w:val="20"/>
                <w:szCs w:val="20"/>
              </w:rPr>
            </w:pPr>
            <w:r w:rsidRPr="000C19A5">
              <w:rPr>
                <w:iCs/>
                <w:sz w:val="20"/>
                <w:szCs w:val="20"/>
              </w:rPr>
              <w:t>Собеседование (устно)</w:t>
            </w:r>
          </w:p>
          <w:p w14:paraId="79B74142" w14:textId="77777777" w:rsidR="00673420" w:rsidRPr="000C19A5" w:rsidRDefault="00673420" w:rsidP="00673420">
            <w:pPr>
              <w:widowControl w:val="0"/>
              <w:autoSpaceDE w:val="0"/>
              <w:autoSpaceDN w:val="0"/>
              <w:adjustRightInd w:val="0"/>
              <w:rPr>
                <w:iCs/>
                <w:sz w:val="20"/>
                <w:szCs w:val="20"/>
              </w:rPr>
            </w:pPr>
            <w:r w:rsidRPr="000C19A5">
              <w:rPr>
                <w:b/>
                <w:bCs/>
                <w:iCs/>
                <w:sz w:val="20"/>
                <w:szCs w:val="20"/>
              </w:rPr>
              <w:t xml:space="preserve">В рамках ПП: </w:t>
            </w:r>
            <w:r w:rsidRPr="000C19A5">
              <w:rPr>
                <w:iCs/>
                <w:sz w:val="20"/>
                <w:szCs w:val="20"/>
              </w:rPr>
              <w:t>Задания реконструктивного уровня (письменно)</w:t>
            </w:r>
          </w:p>
        </w:tc>
      </w:tr>
      <w:tr w:rsidR="00673420" w:rsidRPr="000C19A5" w14:paraId="0FA35E58" w14:textId="77777777" w:rsidTr="00673420">
        <w:tc>
          <w:tcPr>
            <w:tcW w:w="426" w:type="dxa"/>
            <w:vAlign w:val="center"/>
          </w:tcPr>
          <w:p w14:paraId="33D94AEC"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5</w:t>
            </w:r>
          </w:p>
        </w:tc>
        <w:tc>
          <w:tcPr>
            <w:tcW w:w="851" w:type="dxa"/>
            <w:vAlign w:val="center"/>
          </w:tcPr>
          <w:p w14:paraId="321C1CA6" w14:textId="4E6ED387" w:rsidR="00673420" w:rsidRPr="000C19A5" w:rsidRDefault="00432164" w:rsidP="00673420">
            <w:pPr>
              <w:widowControl w:val="0"/>
              <w:autoSpaceDE w:val="0"/>
              <w:autoSpaceDN w:val="0"/>
              <w:adjustRightInd w:val="0"/>
              <w:jc w:val="center"/>
              <w:rPr>
                <w:sz w:val="20"/>
                <w:szCs w:val="20"/>
              </w:rPr>
            </w:pPr>
            <w:r>
              <w:rPr>
                <w:sz w:val="20"/>
                <w:szCs w:val="20"/>
              </w:rPr>
              <w:t>11-15</w:t>
            </w:r>
          </w:p>
        </w:tc>
        <w:tc>
          <w:tcPr>
            <w:tcW w:w="1489" w:type="dxa"/>
            <w:vAlign w:val="center"/>
          </w:tcPr>
          <w:p w14:paraId="7B83C8C5"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09BA1DD0" w14:textId="3B427BA8" w:rsidR="00673420" w:rsidRPr="000C19A5" w:rsidRDefault="00673420" w:rsidP="00673420">
            <w:pPr>
              <w:rPr>
                <w:sz w:val="20"/>
                <w:szCs w:val="20"/>
              </w:rPr>
            </w:pPr>
            <w:r w:rsidRPr="000C19A5">
              <w:rPr>
                <w:bCs/>
                <w:sz w:val="20"/>
                <w:szCs w:val="20"/>
              </w:rPr>
              <w:t>Тема 2.2 Контроль социального развития организации как обратная связь кадровой политики</w:t>
            </w:r>
          </w:p>
        </w:tc>
        <w:tc>
          <w:tcPr>
            <w:tcW w:w="1347" w:type="dxa"/>
            <w:vAlign w:val="center"/>
          </w:tcPr>
          <w:p w14:paraId="44166BEF"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2B379295" w14:textId="77777777" w:rsidR="00673420" w:rsidRPr="000C19A5" w:rsidRDefault="00673420" w:rsidP="00673420">
            <w:pPr>
              <w:rPr>
                <w:iCs/>
                <w:sz w:val="20"/>
                <w:szCs w:val="20"/>
              </w:rPr>
            </w:pPr>
            <w:r w:rsidRPr="000C19A5">
              <w:rPr>
                <w:iCs/>
                <w:sz w:val="20"/>
                <w:szCs w:val="20"/>
              </w:rPr>
              <w:t xml:space="preserve">Собеседование (устно) </w:t>
            </w:r>
          </w:p>
          <w:p w14:paraId="0DFF210B" w14:textId="77777777" w:rsidR="00673420" w:rsidRPr="000C19A5" w:rsidRDefault="00673420" w:rsidP="00673420">
            <w:pPr>
              <w:rPr>
                <w:iCs/>
                <w:sz w:val="20"/>
                <w:szCs w:val="20"/>
              </w:rPr>
            </w:pPr>
            <w:r w:rsidRPr="000C19A5">
              <w:rPr>
                <w:b/>
                <w:bCs/>
                <w:iCs/>
                <w:sz w:val="20"/>
                <w:szCs w:val="20"/>
              </w:rPr>
              <w:t xml:space="preserve">В рамках ПП: </w:t>
            </w:r>
            <w:r w:rsidRPr="000C19A5">
              <w:rPr>
                <w:iCs/>
                <w:sz w:val="20"/>
                <w:szCs w:val="20"/>
              </w:rPr>
              <w:t>Задания творческого уровня (письменно)</w:t>
            </w:r>
          </w:p>
        </w:tc>
      </w:tr>
      <w:tr w:rsidR="00673420" w:rsidRPr="000C19A5" w14:paraId="60DE179B" w14:textId="77777777" w:rsidTr="00673420">
        <w:tc>
          <w:tcPr>
            <w:tcW w:w="426" w:type="dxa"/>
            <w:vAlign w:val="center"/>
          </w:tcPr>
          <w:p w14:paraId="0967040E"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6</w:t>
            </w:r>
          </w:p>
        </w:tc>
        <w:tc>
          <w:tcPr>
            <w:tcW w:w="851" w:type="dxa"/>
            <w:vAlign w:val="center"/>
          </w:tcPr>
          <w:p w14:paraId="50133566" w14:textId="4428B447" w:rsidR="00673420" w:rsidRPr="000C19A5" w:rsidRDefault="00432164" w:rsidP="00673420">
            <w:pPr>
              <w:widowControl w:val="0"/>
              <w:autoSpaceDE w:val="0"/>
              <w:autoSpaceDN w:val="0"/>
              <w:adjustRightInd w:val="0"/>
              <w:jc w:val="center"/>
              <w:rPr>
                <w:sz w:val="20"/>
                <w:szCs w:val="20"/>
              </w:rPr>
            </w:pPr>
            <w:r>
              <w:rPr>
                <w:sz w:val="20"/>
                <w:szCs w:val="20"/>
              </w:rPr>
              <w:t>14-17</w:t>
            </w:r>
          </w:p>
        </w:tc>
        <w:tc>
          <w:tcPr>
            <w:tcW w:w="1489" w:type="dxa"/>
            <w:vAlign w:val="center"/>
          </w:tcPr>
          <w:p w14:paraId="0BF45942" w14:textId="77777777" w:rsidR="00673420" w:rsidRPr="000C19A5" w:rsidRDefault="00673420" w:rsidP="00673420">
            <w:pPr>
              <w:rPr>
                <w:sz w:val="20"/>
                <w:szCs w:val="20"/>
              </w:rPr>
            </w:pPr>
            <w:r w:rsidRPr="000C19A5">
              <w:rPr>
                <w:sz w:val="20"/>
                <w:szCs w:val="20"/>
              </w:rPr>
              <w:t>Текущий контроль</w:t>
            </w:r>
          </w:p>
        </w:tc>
        <w:tc>
          <w:tcPr>
            <w:tcW w:w="3614" w:type="dxa"/>
          </w:tcPr>
          <w:p w14:paraId="3810EC3A" w14:textId="008EB1FA" w:rsidR="00673420" w:rsidRPr="000C19A5" w:rsidRDefault="00673420" w:rsidP="009D4B5E">
            <w:pPr>
              <w:rPr>
                <w:color w:val="333333"/>
                <w:sz w:val="20"/>
                <w:szCs w:val="20"/>
              </w:rPr>
            </w:pPr>
            <w:r w:rsidRPr="000C19A5">
              <w:rPr>
                <w:bCs/>
                <w:sz w:val="20"/>
                <w:szCs w:val="20"/>
              </w:rPr>
              <w:t xml:space="preserve">Тема 2.3 Корректировка </w:t>
            </w:r>
            <w:r w:rsidR="009D4B5E" w:rsidRPr="005850F1">
              <w:rPr>
                <w:bCs/>
                <w:sz w:val="20"/>
                <w:szCs w:val="20"/>
              </w:rPr>
              <w:t xml:space="preserve">HR-методологии </w:t>
            </w:r>
            <w:r w:rsidRPr="000C19A5">
              <w:rPr>
                <w:bCs/>
                <w:sz w:val="20"/>
                <w:szCs w:val="20"/>
              </w:rPr>
              <w:t>с учетом целей социального развития организации, систем мотивации, эффективности, оценки и развития персонала</w:t>
            </w:r>
          </w:p>
        </w:tc>
        <w:tc>
          <w:tcPr>
            <w:tcW w:w="1347" w:type="dxa"/>
            <w:vAlign w:val="center"/>
          </w:tcPr>
          <w:p w14:paraId="7C435032"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3D689A48" w14:textId="77777777" w:rsidR="00673420" w:rsidRPr="000C19A5" w:rsidRDefault="00673420" w:rsidP="00673420">
            <w:pPr>
              <w:rPr>
                <w:iCs/>
                <w:sz w:val="20"/>
                <w:szCs w:val="20"/>
              </w:rPr>
            </w:pPr>
            <w:r w:rsidRPr="000C19A5">
              <w:rPr>
                <w:iCs/>
                <w:sz w:val="20"/>
                <w:szCs w:val="20"/>
              </w:rPr>
              <w:t xml:space="preserve">Собеседование (устно) </w:t>
            </w:r>
          </w:p>
          <w:p w14:paraId="70F38968" w14:textId="77777777" w:rsidR="00673420" w:rsidRPr="000C19A5" w:rsidRDefault="00673420" w:rsidP="00673420">
            <w:pPr>
              <w:widowControl w:val="0"/>
              <w:autoSpaceDE w:val="0"/>
              <w:autoSpaceDN w:val="0"/>
              <w:adjustRightInd w:val="0"/>
              <w:rPr>
                <w:iCs/>
                <w:sz w:val="20"/>
                <w:szCs w:val="20"/>
              </w:rPr>
            </w:pPr>
            <w:r w:rsidRPr="000C19A5">
              <w:rPr>
                <w:iCs/>
                <w:sz w:val="20"/>
                <w:szCs w:val="20"/>
              </w:rPr>
              <w:t>Задания творческого уровня (письменно)</w:t>
            </w:r>
          </w:p>
          <w:p w14:paraId="49EB3F09" w14:textId="125C2FC5" w:rsidR="00673420" w:rsidRPr="000C19A5" w:rsidRDefault="00673420" w:rsidP="00673420">
            <w:pPr>
              <w:widowControl w:val="0"/>
              <w:autoSpaceDE w:val="0"/>
              <w:autoSpaceDN w:val="0"/>
              <w:adjustRightInd w:val="0"/>
              <w:rPr>
                <w:iCs/>
                <w:sz w:val="20"/>
                <w:szCs w:val="20"/>
              </w:rPr>
            </w:pPr>
          </w:p>
        </w:tc>
      </w:tr>
      <w:tr w:rsidR="00673420" w:rsidRPr="000C19A5" w14:paraId="772D27E1" w14:textId="77777777" w:rsidTr="000C6054">
        <w:tc>
          <w:tcPr>
            <w:tcW w:w="426" w:type="dxa"/>
            <w:vAlign w:val="center"/>
          </w:tcPr>
          <w:p w14:paraId="433C7F42"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7</w:t>
            </w:r>
          </w:p>
        </w:tc>
        <w:tc>
          <w:tcPr>
            <w:tcW w:w="851" w:type="dxa"/>
            <w:vAlign w:val="center"/>
          </w:tcPr>
          <w:p w14:paraId="02EADAAD" w14:textId="77777777" w:rsidR="00673420" w:rsidRPr="000C19A5" w:rsidRDefault="00673420" w:rsidP="00673420">
            <w:pPr>
              <w:widowControl w:val="0"/>
              <w:autoSpaceDE w:val="0"/>
              <w:autoSpaceDN w:val="0"/>
              <w:adjustRightInd w:val="0"/>
              <w:jc w:val="center"/>
              <w:rPr>
                <w:sz w:val="20"/>
                <w:szCs w:val="20"/>
              </w:rPr>
            </w:pPr>
          </w:p>
        </w:tc>
        <w:tc>
          <w:tcPr>
            <w:tcW w:w="1489" w:type="dxa"/>
            <w:vAlign w:val="center"/>
          </w:tcPr>
          <w:p w14:paraId="06D3CE35" w14:textId="77777777" w:rsidR="00673420" w:rsidRPr="000C19A5" w:rsidRDefault="00673420" w:rsidP="00673420">
            <w:pPr>
              <w:rPr>
                <w:sz w:val="20"/>
                <w:szCs w:val="20"/>
              </w:rPr>
            </w:pPr>
            <w:r w:rsidRPr="000C19A5">
              <w:rPr>
                <w:sz w:val="20"/>
                <w:szCs w:val="20"/>
              </w:rPr>
              <w:t>Промежуточная аттестация - экзамен</w:t>
            </w:r>
          </w:p>
        </w:tc>
        <w:tc>
          <w:tcPr>
            <w:tcW w:w="3614" w:type="dxa"/>
            <w:vAlign w:val="center"/>
          </w:tcPr>
          <w:p w14:paraId="069A72F1" w14:textId="77777777" w:rsidR="00673420" w:rsidRPr="000C19A5" w:rsidRDefault="00673420" w:rsidP="00673420">
            <w:pPr>
              <w:rPr>
                <w:bCs/>
                <w:sz w:val="20"/>
                <w:szCs w:val="20"/>
              </w:rPr>
            </w:pPr>
            <w:r w:rsidRPr="000C19A5">
              <w:rPr>
                <w:bCs/>
                <w:sz w:val="20"/>
                <w:szCs w:val="20"/>
              </w:rPr>
              <w:t>Раздел</w:t>
            </w:r>
            <w:r>
              <w:rPr>
                <w:bCs/>
                <w:sz w:val="20"/>
                <w:szCs w:val="20"/>
              </w:rPr>
              <w:t>ы</w:t>
            </w:r>
            <w:r w:rsidRPr="000C19A5">
              <w:rPr>
                <w:bCs/>
                <w:sz w:val="20"/>
                <w:szCs w:val="20"/>
              </w:rPr>
              <w:t xml:space="preserve"> 1</w:t>
            </w:r>
            <w:r>
              <w:rPr>
                <w:bCs/>
                <w:sz w:val="20"/>
                <w:szCs w:val="20"/>
              </w:rPr>
              <w:t>-2</w:t>
            </w:r>
          </w:p>
        </w:tc>
        <w:tc>
          <w:tcPr>
            <w:tcW w:w="1347" w:type="dxa"/>
            <w:vAlign w:val="center"/>
          </w:tcPr>
          <w:p w14:paraId="6E384E0C"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ПК-2.1.1</w:t>
            </w:r>
          </w:p>
          <w:p w14:paraId="01171063" w14:textId="77777777" w:rsidR="00673420" w:rsidRPr="000C19A5" w:rsidRDefault="00673420" w:rsidP="00673420">
            <w:pPr>
              <w:widowControl w:val="0"/>
              <w:autoSpaceDE w:val="0"/>
              <w:autoSpaceDN w:val="0"/>
              <w:adjustRightInd w:val="0"/>
              <w:jc w:val="center"/>
              <w:rPr>
                <w:sz w:val="20"/>
                <w:szCs w:val="20"/>
              </w:rPr>
            </w:pPr>
            <w:r w:rsidRPr="000C19A5">
              <w:rPr>
                <w:sz w:val="20"/>
                <w:szCs w:val="20"/>
              </w:rPr>
              <w:t xml:space="preserve">ПК-2.1.2 </w:t>
            </w:r>
          </w:p>
        </w:tc>
        <w:tc>
          <w:tcPr>
            <w:tcW w:w="2552" w:type="dxa"/>
            <w:shd w:val="clear" w:color="auto" w:fill="auto"/>
            <w:vAlign w:val="center"/>
          </w:tcPr>
          <w:p w14:paraId="6CDC5372" w14:textId="77777777" w:rsidR="00673420" w:rsidRPr="000C6054" w:rsidRDefault="00673420" w:rsidP="00673420">
            <w:pPr>
              <w:widowControl w:val="0"/>
              <w:autoSpaceDE w:val="0"/>
              <w:autoSpaceDN w:val="0"/>
              <w:adjustRightInd w:val="0"/>
              <w:rPr>
                <w:sz w:val="20"/>
                <w:szCs w:val="20"/>
              </w:rPr>
            </w:pPr>
            <w:r w:rsidRPr="000C6054">
              <w:rPr>
                <w:sz w:val="20"/>
                <w:szCs w:val="20"/>
              </w:rPr>
              <w:t>Тестирование (компьютерные технологии)</w:t>
            </w:r>
          </w:p>
          <w:p w14:paraId="5B7A2012" w14:textId="77777777" w:rsidR="00673420" w:rsidRPr="000C19A5" w:rsidRDefault="00673420" w:rsidP="00673420">
            <w:pPr>
              <w:widowControl w:val="0"/>
              <w:autoSpaceDE w:val="0"/>
              <w:autoSpaceDN w:val="0"/>
              <w:adjustRightInd w:val="0"/>
              <w:rPr>
                <w:iCs/>
                <w:sz w:val="20"/>
                <w:szCs w:val="20"/>
              </w:rPr>
            </w:pPr>
            <w:r w:rsidRPr="000C6054">
              <w:rPr>
                <w:sz w:val="20"/>
                <w:szCs w:val="20"/>
              </w:rPr>
              <w:t>Перечень теоретических вопросов и практических заданий (билетов) к экзамену</w:t>
            </w:r>
          </w:p>
        </w:tc>
      </w:tr>
    </w:tbl>
    <w:p w14:paraId="1A5FDEAC" w14:textId="77777777" w:rsidR="00673420" w:rsidRPr="005850F1" w:rsidRDefault="00673420" w:rsidP="00673420">
      <w:pPr>
        <w:jc w:val="center"/>
        <w:rPr>
          <w:b/>
          <w:bCs/>
          <w:sz w:val="28"/>
          <w:szCs w:val="28"/>
        </w:rPr>
      </w:pPr>
    </w:p>
    <w:p w14:paraId="6AEE30BE" w14:textId="77777777" w:rsidR="00D10982" w:rsidRPr="005850F1" w:rsidRDefault="00D10982" w:rsidP="00673420">
      <w:pPr>
        <w:jc w:val="center"/>
        <w:rPr>
          <w:b/>
          <w:bCs/>
        </w:rPr>
      </w:pPr>
      <w:r w:rsidRPr="005850F1">
        <w:rPr>
          <w:b/>
          <w:bCs/>
        </w:rPr>
        <w:t>Описание показателей и критериев оценивания компетенций.</w:t>
      </w:r>
    </w:p>
    <w:p w14:paraId="4ED0D512" w14:textId="77777777" w:rsidR="00D10982" w:rsidRDefault="00D10982" w:rsidP="00673420">
      <w:pPr>
        <w:jc w:val="center"/>
        <w:rPr>
          <w:b/>
          <w:bCs/>
        </w:rPr>
      </w:pPr>
      <w:r w:rsidRPr="005850F1">
        <w:rPr>
          <w:b/>
          <w:bCs/>
        </w:rPr>
        <w:t>Описание шкал оценивания</w:t>
      </w:r>
    </w:p>
    <w:p w14:paraId="3C8AEAAE" w14:textId="77777777" w:rsidR="009D4B5E" w:rsidRPr="005850F1" w:rsidRDefault="009D4B5E" w:rsidP="00673420">
      <w:pPr>
        <w:jc w:val="center"/>
        <w:rPr>
          <w:b/>
          <w:bCs/>
        </w:rPr>
      </w:pPr>
    </w:p>
    <w:p w14:paraId="7943D89A" w14:textId="77777777" w:rsidR="009D4B5E" w:rsidRPr="00B21816" w:rsidRDefault="009D4B5E" w:rsidP="009D4B5E">
      <w:pPr>
        <w:ind w:firstLine="540"/>
        <w:jc w:val="both"/>
        <w:rPr>
          <w:iCs/>
        </w:rPr>
      </w:pPr>
      <w:r w:rsidRPr="00B21816">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B21816">
        <w:rPr>
          <w:iCs/>
        </w:rPr>
        <w:t>достижений</w:t>
      </w:r>
      <w:proofErr w:type="gramEnd"/>
      <w:r w:rsidRPr="00B21816">
        <w:rPr>
          <w:iCs/>
        </w:rPr>
        <w:t xml:space="preserve"> обучающихся поэтапным требованиям образовательной программы к результатам обучения и формирования компетенций.</w:t>
      </w:r>
    </w:p>
    <w:p w14:paraId="3AD98B2D" w14:textId="77777777" w:rsidR="009D4B5E" w:rsidRPr="00B21816" w:rsidRDefault="009D4B5E" w:rsidP="009D4B5E">
      <w:pPr>
        <w:ind w:firstLine="540"/>
        <w:jc w:val="both"/>
        <w:rPr>
          <w:iCs/>
        </w:rPr>
      </w:pPr>
      <w:r w:rsidRPr="00B21816">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6BD014F" w14:textId="77777777" w:rsidR="009D4B5E" w:rsidRPr="00B21816" w:rsidRDefault="009D4B5E" w:rsidP="009D4B5E">
      <w:pPr>
        <w:ind w:firstLine="540"/>
        <w:jc w:val="both"/>
        <w:rPr>
          <w:iCs/>
        </w:rPr>
      </w:pPr>
      <w:r w:rsidRPr="00B21816">
        <w:rPr>
          <w:iCs/>
        </w:rPr>
        <w:t xml:space="preserve">Для оценивания результатов обучения используется двухбалльная шкала: «зачтено», «не зачтено» и </w:t>
      </w:r>
      <w:proofErr w:type="spellStart"/>
      <w:r w:rsidRPr="00B21816">
        <w:rPr>
          <w:iCs/>
        </w:rPr>
        <w:t>четырехбалльная</w:t>
      </w:r>
      <w:proofErr w:type="spellEnd"/>
      <w:r w:rsidRPr="00B21816">
        <w:rPr>
          <w:iCs/>
        </w:rPr>
        <w:t>.</w:t>
      </w:r>
    </w:p>
    <w:p w14:paraId="5BE803DF" w14:textId="77777777" w:rsidR="009D4B5E" w:rsidRPr="00B21816" w:rsidRDefault="009D4B5E" w:rsidP="009D4B5E">
      <w:pPr>
        <w:ind w:firstLine="540"/>
        <w:jc w:val="both"/>
        <w:rPr>
          <w:iCs/>
          <w:color w:val="FF0000"/>
        </w:rPr>
      </w:pPr>
      <w:r w:rsidRPr="00B21816">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279" w:type="dxa"/>
        <w:tblInd w:w="-106" w:type="dxa"/>
        <w:tblLayout w:type="fixed"/>
        <w:tblLook w:val="01E0" w:firstRow="1" w:lastRow="1" w:firstColumn="1" w:lastColumn="1" w:noHBand="0" w:noVBand="0"/>
      </w:tblPr>
      <w:tblGrid>
        <w:gridCol w:w="446"/>
        <w:gridCol w:w="1681"/>
        <w:gridCol w:w="6451"/>
        <w:gridCol w:w="1701"/>
      </w:tblGrid>
      <w:tr w:rsidR="009D4B5E" w:rsidRPr="00B21816" w14:paraId="3B22D7BB" w14:textId="77777777" w:rsidTr="00DD740D">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EE9697C" w14:textId="77777777" w:rsidR="009D4B5E" w:rsidRPr="00B21816" w:rsidRDefault="009D4B5E" w:rsidP="00DD740D">
            <w:pPr>
              <w:jc w:val="center"/>
              <w:rPr>
                <w:sz w:val="20"/>
                <w:szCs w:val="20"/>
              </w:rPr>
            </w:pPr>
            <w:r w:rsidRPr="00B21816">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0B80B455" w14:textId="77777777" w:rsidR="009D4B5E" w:rsidRPr="00B21816" w:rsidRDefault="009D4B5E" w:rsidP="00DD740D">
            <w:pPr>
              <w:jc w:val="center"/>
              <w:rPr>
                <w:sz w:val="20"/>
                <w:szCs w:val="20"/>
              </w:rPr>
            </w:pPr>
            <w:r w:rsidRPr="00B21816">
              <w:rPr>
                <w:sz w:val="20"/>
                <w:szCs w:val="20"/>
              </w:rPr>
              <w:t>Наименование</w:t>
            </w:r>
          </w:p>
          <w:p w14:paraId="6392E523" w14:textId="77777777" w:rsidR="009D4B5E" w:rsidRPr="00B21816" w:rsidRDefault="009D4B5E" w:rsidP="00DD740D">
            <w:pPr>
              <w:jc w:val="center"/>
              <w:rPr>
                <w:sz w:val="20"/>
                <w:szCs w:val="20"/>
              </w:rPr>
            </w:pPr>
            <w:r w:rsidRPr="00B21816">
              <w:rPr>
                <w:sz w:val="20"/>
                <w:szCs w:val="20"/>
              </w:rPr>
              <w:t>оценочного</w:t>
            </w:r>
          </w:p>
          <w:p w14:paraId="156D5BC4" w14:textId="77777777" w:rsidR="009D4B5E" w:rsidRPr="00B21816" w:rsidRDefault="009D4B5E" w:rsidP="00DD740D">
            <w:pPr>
              <w:jc w:val="center"/>
              <w:rPr>
                <w:sz w:val="20"/>
                <w:szCs w:val="20"/>
              </w:rPr>
            </w:pPr>
            <w:r w:rsidRPr="00B21816">
              <w:rPr>
                <w:sz w:val="20"/>
                <w:szCs w:val="20"/>
              </w:rPr>
              <w:t>средства</w:t>
            </w:r>
          </w:p>
        </w:tc>
        <w:tc>
          <w:tcPr>
            <w:tcW w:w="6451" w:type="dxa"/>
            <w:tcBorders>
              <w:top w:val="single" w:sz="4" w:space="0" w:color="auto"/>
              <w:left w:val="single" w:sz="4" w:space="0" w:color="auto"/>
              <w:bottom w:val="single" w:sz="4" w:space="0" w:color="auto"/>
              <w:right w:val="single" w:sz="4" w:space="0" w:color="auto"/>
            </w:tcBorders>
            <w:vAlign w:val="center"/>
          </w:tcPr>
          <w:p w14:paraId="1F661ED5" w14:textId="77777777" w:rsidR="009D4B5E" w:rsidRPr="00B21816" w:rsidRDefault="009D4B5E" w:rsidP="00DD740D">
            <w:pPr>
              <w:jc w:val="center"/>
              <w:rPr>
                <w:sz w:val="20"/>
                <w:szCs w:val="20"/>
              </w:rPr>
            </w:pPr>
            <w:r w:rsidRPr="00B21816">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2BB9A6CC" w14:textId="77777777" w:rsidR="009D4B5E" w:rsidRPr="00B21816" w:rsidRDefault="009D4B5E" w:rsidP="00DD740D">
            <w:pPr>
              <w:jc w:val="center"/>
              <w:rPr>
                <w:sz w:val="20"/>
                <w:szCs w:val="20"/>
              </w:rPr>
            </w:pPr>
            <w:r w:rsidRPr="00B21816">
              <w:rPr>
                <w:sz w:val="20"/>
                <w:szCs w:val="20"/>
              </w:rPr>
              <w:t>Представление</w:t>
            </w:r>
          </w:p>
          <w:p w14:paraId="0C40BCA6" w14:textId="77777777" w:rsidR="009D4B5E" w:rsidRPr="00B21816" w:rsidRDefault="009D4B5E" w:rsidP="00DD740D">
            <w:pPr>
              <w:jc w:val="center"/>
              <w:rPr>
                <w:sz w:val="20"/>
                <w:szCs w:val="20"/>
              </w:rPr>
            </w:pPr>
            <w:r w:rsidRPr="00B21816">
              <w:rPr>
                <w:sz w:val="20"/>
                <w:szCs w:val="20"/>
              </w:rPr>
              <w:t>оценочного</w:t>
            </w:r>
          </w:p>
          <w:p w14:paraId="2A91EC4C" w14:textId="77777777" w:rsidR="009D4B5E" w:rsidRPr="00B21816" w:rsidRDefault="009D4B5E" w:rsidP="00DD740D">
            <w:pPr>
              <w:jc w:val="center"/>
              <w:rPr>
                <w:sz w:val="20"/>
                <w:szCs w:val="20"/>
              </w:rPr>
            </w:pPr>
            <w:r w:rsidRPr="00B21816">
              <w:rPr>
                <w:sz w:val="20"/>
                <w:szCs w:val="20"/>
              </w:rPr>
              <w:t>средства в ФОС</w:t>
            </w:r>
          </w:p>
        </w:tc>
      </w:tr>
      <w:tr w:rsidR="009D4B5E" w:rsidRPr="00B21816" w14:paraId="3F3025F7"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42BAFCA5" w14:textId="77777777" w:rsidR="009D4B5E" w:rsidRPr="00B21816" w:rsidRDefault="009D4B5E" w:rsidP="00DD740D">
            <w:pPr>
              <w:jc w:val="center"/>
              <w:rPr>
                <w:sz w:val="20"/>
                <w:szCs w:val="20"/>
              </w:rPr>
            </w:pPr>
            <w:r w:rsidRPr="00B21816">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1A7B2C5F" w14:textId="77777777" w:rsidR="009D4B5E" w:rsidRPr="00B21816" w:rsidRDefault="009D4B5E" w:rsidP="00DD740D">
            <w:pPr>
              <w:rPr>
                <w:sz w:val="20"/>
                <w:szCs w:val="20"/>
              </w:rPr>
            </w:pPr>
            <w:r w:rsidRPr="00B21816">
              <w:rPr>
                <w:sz w:val="20"/>
                <w:szCs w:val="20"/>
              </w:rPr>
              <w:t>Собеседование</w:t>
            </w:r>
          </w:p>
        </w:tc>
        <w:tc>
          <w:tcPr>
            <w:tcW w:w="6451" w:type="dxa"/>
            <w:tcBorders>
              <w:top w:val="single" w:sz="4" w:space="0" w:color="auto"/>
              <w:left w:val="single" w:sz="4" w:space="0" w:color="auto"/>
              <w:bottom w:val="single" w:sz="4" w:space="0" w:color="auto"/>
              <w:right w:val="single" w:sz="4" w:space="0" w:color="auto"/>
            </w:tcBorders>
            <w:vAlign w:val="center"/>
          </w:tcPr>
          <w:p w14:paraId="0261F79B" w14:textId="77777777" w:rsidR="009D4B5E" w:rsidRPr="00B21816" w:rsidRDefault="009D4B5E" w:rsidP="00DD740D">
            <w:pPr>
              <w:jc w:val="both"/>
              <w:rPr>
                <w:sz w:val="20"/>
                <w:szCs w:val="20"/>
              </w:rPr>
            </w:pPr>
            <w:r w:rsidRPr="00B21816">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B21816">
              <w:rPr>
                <w:sz w:val="20"/>
                <w:szCs w:val="20"/>
              </w:rPr>
              <w:t>объема знаний</w:t>
            </w:r>
            <w:proofErr w:type="gramEnd"/>
            <w:r w:rsidRPr="00B21816">
              <w:rPr>
                <w:sz w:val="20"/>
                <w:szCs w:val="20"/>
              </w:rPr>
              <w:t xml:space="preserve"> обучающегося по определенному разделу, теме, проблеме и т.п.</w:t>
            </w:r>
          </w:p>
          <w:p w14:paraId="0364A68A" w14:textId="77777777" w:rsidR="009D4B5E" w:rsidRPr="00B21816" w:rsidRDefault="009D4B5E" w:rsidP="00DD740D">
            <w:pPr>
              <w:jc w:val="both"/>
              <w:rPr>
                <w:sz w:val="20"/>
                <w:szCs w:val="20"/>
              </w:rPr>
            </w:pPr>
            <w:r w:rsidRPr="00B21816">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755BC93" w14:textId="77777777" w:rsidR="009D4B5E" w:rsidRPr="00B21816" w:rsidRDefault="009D4B5E" w:rsidP="00DD740D">
            <w:pPr>
              <w:rPr>
                <w:sz w:val="20"/>
                <w:szCs w:val="20"/>
              </w:rPr>
            </w:pPr>
            <w:r w:rsidRPr="00B21816">
              <w:rPr>
                <w:sz w:val="20"/>
                <w:szCs w:val="20"/>
              </w:rPr>
              <w:t>Вопросы по темам/разделам дисциплины</w:t>
            </w:r>
          </w:p>
        </w:tc>
      </w:tr>
      <w:tr w:rsidR="009D4B5E" w:rsidRPr="00B21816" w14:paraId="6136EA65"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352D45BB" w14:textId="77777777" w:rsidR="009D4B5E" w:rsidRPr="00B21816" w:rsidRDefault="009D4B5E" w:rsidP="00DD740D">
            <w:pPr>
              <w:jc w:val="center"/>
              <w:rPr>
                <w:sz w:val="20"/>
                <w:szCs w:val="20"/>
              </w:rPr>
            </w:pPr>
            <w:r w:rsidRPr="00B21816">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24D8D7F9" w14:textId="77777777" w:rsidR="009D4B5E" w:rsidRPr="00B21816" w:rsidRDefault="009D4B5E" w:rsidP="00DD740D">
            <w:pPr>
              <w:rPr>
                <w:sz w:val="20"/>
                <w:szCs w:val="20"/>
              </w:rPr>
            </w:pPr>
            <w:proofErr w:type="spellStart"/>
            <w:r w:rsidRPr="00B21816">
              <w:rPr>
                <w:sz w:val="20"/>
                <w:szCs w:val="20"/>
              </w:rPr>
              <w:t>Разноуровневые</w:t>
            </w:r>
            <w:proofErr w:type="spellEnd"/>
            <w:r w:rsidRPr="00B21816">
              <w:rPr>
                <w:sz w:val="20"/>
                <w:szCs w:val="20"/>
              </w:rPr>
              <w:t xml:space="preserve"> задания</w:t>
            </w:r>
          </w:p>
        </w:tc>
        <w:tc>
          <w:tcPr>
            <w:tcW w:w="6451" w:type="dxa"/>
            <w:tcBorders>
              <w:top w:val="single" w:sz="4" w:space="0" w:color="auto"/>
              <w:left w:val="single" w:sz="4" w:space="0" w:color="auto"/>
              <w:bottom w:val="single" w:sz="4" w:space="0" w:color="auto"/>
              <w:right w:val="single" w:sz="4" w:space="0" w:color="auto"/>
            </w:tcBorders>
          </w:tcPr>
          <w:p w14:paraId="2DE23869" w14:textId="77777777" w:rsidR="009D4B5E" w:rsidRPr="00B21816" w:rsidRDefault="009D4B5E" w:rsidP="00DD740D">
            <w:pPr>
              <w:ind w:left="64" w:right="122" w:firstLine="8"/>
              <w:jc w:val="both"/>
              <w:rPr>
                <w:sz w:val="20"/>
                <w:szCs w:val="20"/>
              </w:rPr>
            </w:pPr>
            <w:r w:rsidRPr="00B21816">
              <w:rPr>
                <w:sz w:val="20"/>
                <w:szCs w:val="20"/>
              </w:rPr>
              <w:t>Различают задачи и задания:</w:t>
            </w:r>
          </w:p>
          <w:p w14:paraId="5A9ADC86" w14:textId="2032BD82" w:rsidR="009D4B5E" w:rsidRPr="00B21816" w:rsidRDefault="009D4B5E" w:rsidP="00DD740D">
            <w:pPr>
              <w:ind w:left="64" w:right="122" w:firstLine="8"/>
              <w:jc w:val="both"/>
              <w:rPr>
                <w:sz w:val="20"/>
                <w:szCs w:val="20"/>
              </w:rPr>
            </w:pPr>
            <w:r w:rsidRPr="00B21816">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20AEC5B" w14:textId="559CE87C" w:rsidR="009D4B5E" w:rsidRPr="00B21816" w:rsidRDefault="009D4B5E" w:rsidP="00DD740D">
            <w:pPr>
              <w:ind w:left="64" w:right="122" w:firstLine="8"/>
              <w:jc w:val="both"/>
              <w:rPr>
                <w:sz w:val="20"/>
                <w:szCs w:val="20"/>
              </w:rPr>
            </w:pPr>
            <w:r w:rsidRPr="00B21816">
              <w:rPr>
                <w:sz w:val="20"/>
                <w:szCs w:val="20"/>
              </w:rPr>
              <w:lastRenderedPageBreak/>
              <w:t>может быть использовано для оценки знаний, умений, навыков и (или) опыта деятельности обучающихся</w:t>
            </w:r>
          </w:p>
          <w:p w14:paraId="781A1335" w14:textId="7F8FC917" w:rsidR="009D4B5E" w:rsidRPr="00B21816" w:rsidRDefault="009D4B5E" w:rsidP="00DD740D">
            <w:pPr>
              <w:ind w:left="64" w:right="122" w:firstLine="8"/>
              <w:jc w:val="both"/>
              <w:rPr>
                <w:sz w:val="20"/>
                <w:szCs w:val="20"/>
              </w:rPr>
            </w:pPr>
            <w:r w:rsidRPr="00B21816">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1B5FC248" w14:textId="77777777" w:rsidR="009D4B5E" w:rsidRPr="00B21816" w:rsidRDefault="009D4B5E" w:rsidP="00DD740D">
            <w:pPr>
              <w:ind w:left="64" w:right="1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3AD0F76" w14:textId="77777777" w:rsidR="009D4B5E" w:rsidRPr="00B21816" w:rsidRDefault="009D4B5E" w:rsidP="00DD740D">
            <w:pPr>
              <w:ind w:right="70"/>
              <w:rPr>
                <w:sz w:val="20"/>
                <w:szCs w:val="20"/>
              </w:rPr>
            </w:pPr>
            <w:r w:rsidRPr="00B21816">
              <w:rPr>
                <w:sz w:val="20"/>
                <w:szCs w:val="20"/>
              </w:rPr>
              <w:lastRenderedPageBreak/>
              <w:t xml:space="preserve">Комплект </w:t>
            </w:r>
            <w:proofErr w:type="spellStart"/>
            <w:r w:rsidRPr="00B21816">
              <w:rPr>
                <w:sz w:val="20"/>
                <w:szCs w:val="20"/>
              </w:rPr>
              <w:t>разноуровневых</w:t>
            </w:r>
            <w:proofErr w:type="spellEnd"/>
            <w:r w:rsidRPr="00B21816">
              <w:rPr>
                <w:sz w:val="20"/>
                <w:szCs w:val="20"/>
              </w:rPr>
              <w:t xml:space="preserve"> задач и заданий или комплекты задач и заданий </w:t>
            </w:r>
            <w:r w:rsidRPr="00B21816">
              <w:rPr>
                <w:sz w:val="20"/>
                <w:szCs w:val="20"/>
              </w:rPr>
              <w:lastRenderedPageBreak/>
              <w:t>определенного уровня</w:t>
            </w:r>
          </w:p>
        </w:tc>
      </w:tr>
      <w:tr w:rsidR="009D4B5E" w:rsidRPr="00B21816" w14:paraId="48044951"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12CB1E4E" w14:textId="77777777" w:rsidR="009D4B5E" w:rsidRPr="00B21816" w:rsidRDefault="009D4B5E" w:rsidP="00DD740D">
            <w:pPr>
              <w:jc w:val="center"/>
              <w:rPr>
                <w:sz w:val="20"/>
                <w:szCs w:val="20"/>
              </w:rPr>
            </w:pPr>
            <w:r w:rsidRPr="00B21816">
              <w:rPr>
                <w:sz w:val="20"/>
                <w:szCs w:val="20"/>
              </w:rPr>
              <w:lastRenderedPageBreak/>
              <w:t>3</w:t>
            </w:r>
          </w:p>
        </w:tc>
        <w:tc>
          <w:tcPr>
            <w:tcW w:w="1681" w:type="dxa"/>
            <w:tcBorders>
              <w:top w:val="single" w:sz="4" w:space="0" w:color="auto"/>
              <w:left w:val="single" w:sz="4" w:space="0" w:color="auto"/>
              <w:bottom w:val="single" w:sz="4" w:space="0" w:color="auto"/>
              <w:right w:val="single" w:sz="4" w:space="0" w:color="auto"/>
            </w:tcBorders>
            <w:vAlign w:val="center"/>
          </w:tcPr>
          <w:p w14:paraId="1556423F" w14:textId="77777777" w:rsidR="009D4B5E" w:rsidRPr="00B21816" w:rsidRDefault="009D4B5E" w:rsidP="00DD740D">
            <w:pPr>
              <w:rPr>
                <w:sz w:val="20"/>
                <w:szCs w:val="20"/>
              </w:rPr>
            </w:pPr>
            <w:r w:rsidRPr="00B21816">
              <w:rPr>
                <w:sz w:val="20"/>
                <w:szCs w:val="20"/>
              </w:rPr>
              <w:t>Тест</w:t>
            </w:r>
          </w:p>
        </w:tc>
        <w:tc>
          <w:tcPr>
            <w:tcW w:w="6451" w:type="dxa"/>
            <w:tcBorders>
              <w:top w:val="single" w:sz="4" w:space="0" w:color="auto"/>
              <w:left w:val="single" w:sz="4" w:space="0" w:color="auto"/>
              <w:bottom w:val="single" w:sz="4" w:space="0" w:color="auto"/>
              <w:right w:val="single" w:sz="4" w:space="0" w:color="auto"/>
            </w:tcBorders>
          </w:tcPr>
          <w:p w14:paraId="29382F4C" w14:textId="77777777" w:rsidR="009D4B5E" w:rsidRPr="00B21816" w:rsidRDefault="009D4B5E" w:rsidP="00DD740D">
            <w:pPr>
              <w:ind w:left="64" w:right="22" w:firstLine="8"/>
              <w:jc w:val="both"/>
              <w:rPr>
                <w:sz w:val="20"/>
                <w:szCs w:val="20"/>
              </w:rPr>
            </w:pPr>
            <w:r w:rsidRPr="00B21816">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6B7B4A3A" w14:textId="77777777" w:rsidR="009D4B5E" w:rsidRPr="00B21816" w:rsidRDefault="009D4B5E" w:rsidP="00DD740D">
            <w:pPr>
              <w:ind w:left="64" w:right="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3DB882E" w14:textId="12562BB1" w:rsidR="009D4B5E" w:rsidRPr="00B21816" w:rsidRDefault="00432164" w:rsidP="00DD740D">
            <w:pPr>
              <w:rPr>
                <w:sz w:val="20"/>
                <w:szCs w:val="20"/>
              </w:rPr>
            </w:pPr>
            <w:r>
              <w:rPr>
                <w:sz w:val="20"/>
                <w:szCs w:val="20"/>
              </w:rPr>
              <w:t>Типовые тестовые задания</w:t>
            </w:r>
          </w:p>
        </w:tc>
      </w:tr>
      <w:tr w:rsidR="009D4B5E" w:rsidRPr="00B21816" w14:paraId="5562B7B8" w14:textId="77777777" w:rsidTr="00DD740D">
        <w:tc>
          <w:tcPr>
            <w:tcW w:w="10279" w:type="dxa"/>
            <w:gridSpan w:val="4"/>
            <w:tcBorders>
              <w:top w:val="single" w:sz="4" w:space="0" w:color="auto"/>
              <w:left w:val="single" w:sz="4" w:space="0" w:color="auto"/>
              <w:bottom w:val="single" w:sz="4" w:space="0" w:color="auto"/>
              <w:right w:val="single" w:sz="4" w:space="0" w:color="auto"/>
            </w:tcBorders>
            <w:vAlign w:val="center"/>
          </w:tcPr>
          <w:p w14:paraId="677D84F6" w14:textId="77777777" w:rsidR="009D4B5E" w:rsidRPr="00B21816" w:rsidRDefault="009D4B5E" w:rsidP="00DD740D">
            <w:pPr>
              <w:jc w:val="center"/>
              <w:rPr>
                <w:sz w:val="20"/>
                <w:szCs w:val="20"/>
              </w:rPr>
            </w:pPr>
            <w:r w:rsidRPr="003D0C2C">
              <w:rPr>
                <w:b/>
                <w:sz w:val="20"/>
                <w:szCs w:val="20"/>
              </w:rPr>
              <w:t>Промежуточный контроль</w:t>
            </w:r>
          </w:p>
        </w:tc>
      </w:tr>
      <w:tr w:rsidR="009D4B5E" w:rsidRPr="00B21816" w14:paraId="14E9941C" w14:textId="77777777" w:rsidTr="00DD740D">
        <w:tc>
          <w:tcPr>
            <w:tcW w:w="446" w:type="dxa"/>
            <w:tcBorders>
              <w:top w:val="single" w:sz="4" w:space="0" w:color="auto"/>
              <w:left w:val="single" w:sz="4" w:space="0" w:color="auto"/>
              <w:bottom w:val="single" w:sz="4" w:space="0" w:color="auto"/>
              <w:right w:val="single" w:sz="4" w:space="0" w:color="auto"/>
            </w:tcBorders>
            <w:vAlign w:val="center"/>
          </w:tcPr>
          <w:p w14:paraId="472EEC54" w14:textId="77777777" w:rsidR="009D4B5E" w:rsidRPr="00B21816" w:rsidRDefault="009D4B5E" w:rsidP="00DD740D">
            <w:pPr>
              <w:jc w:val="center"/>
              <w:rPr>
                <w:sz w:val="20"/>
                <w:szCs w:val="20"/>
              </w:rPr>
            </w:pPr>
            <w:r w:rsidRPr="00B21816">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6E2D2E3A" w14:textId="77777777" w:rsidR="009D4B5E" w:rsidRPr="00B21816" w:rsidRDefault="009D4B5E" w:rsidP="00DD740D">
            <w:pPr>
              <w:rPr>
                <w:sz w:val="20"/>
                <w:szCs w:val="20"/>
              </w:rPr>
            </w:pPr>
            <w:r w:rsidRPr="00B21816">
              <w:rPr>
                <w:sz w:val="20"/>
                <w:szCs w:val="20"/>
              </w:rPr>
              <w:t>Экзамен</w:t>
            </w:r>
          </w:p>
        </w:tc>
        <w:tc>
          <w:tcPr>
            <w:tcW w:w="6451" w:type="dxa"/>
            <w:tcBorders>
              <w:top w:val="single" w:sz="4" w:space="0" w:color="auto"/>
              <w:left w:val="single" w:sz="4" w:space="0" w:color="auto"/>
              <w:bottom w:val="single" w:sz="4" w:space="0" w:color="auto"/>
              <w:right w:val="single" w:sz="4" w:space="0" w:color="auto"/>
            </w:tcBorders>
            <w:vAlign w:val="center"/>
          </w:tcPr>
          <w:p w14:paraId="56534D7F" w14:textId="4A2274B6" w:rsidR="009D4B5E" w:rsidRPr="00B21816" w:rsidRDefault="009D4B5E" w:rsidP="00DD740D">
            <w:pPr>
              <w:jc w:val="both"/>
              <w:rPr>
                <w:sz w:val="20"/>
                <w:szCs w:val="20"/>
              </w:rPr>
            </w:pPr>
            <w:r w:rsidRPr="00B21816">
              <w:rPr>
                <w:sz w:val="20"/>
                <w:szCs w:val="20"/>
              </w:rPr>
              <w:t xml:space="preserve">Средство, позволяющее оценить знания, умения, навыков и (или) </w:t>
            </w:r>
            <w:proofErr w:type="gramStart"/>
            <w:r w:rsidRPr="00B21816">
              <w:rPr>
                <w:sz w:val="20"/>
                <w:szCs w:val="20"/>
              </w:rPr>
              <w:t>опыта деятельности</w:t>
            </w:r>
            <w:proofErr w:type="gramEnd"/>
            <w:r w:rsidRPr="00B21816">
              <w:rPr>
                <w:sz w:val="20"/>
                <w:szCs w:val="20"/>
              </w:rPr>
              <w:t xml:space="preserve"> обучающегося по дисциплине</w:t>
            </w:r>
          </w:p>
          <w:p w14:paraId="54D0E6AA" w14:textId="77777777" w:rsidR="009D4B5E" w:rsidRPr="00B21816" w:rsidRDefault="009D4B5E" w:rsidP="00DD740D">
            <w:pPr>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D2DE651" w14:textId="4DAB5DF3" w:rsidR="009D4B5E" w:rsidRPr="00B21816" w:rsidRDefault="009D4B5E" w:rsidP="00DD740D">
            <w:pPr>
              <w:rPr>
                <w:sz w:val="20"/>
                <w:szCs w:val="20"/>
              </w:rPr>
            </w:pPr>
            <w:r w:rsidRPr="000C6054">
              <w:rPr>
                <w:iCs/>
                <w:sz w:val="20"/>
                <w:szCs w:val="20"/>
              </w:rPr>
              <w:t>Тест (компьютерные технологии)</w:t>
            </w:r>
            <w:r w:rsidR="00432164">
              <w:rPr>
                <w:iCs/>
                <w:sz w:val="20"/>
                <w:szCs w:val="20"/>
              </w:rPr>
              <w:t xml:space="preserve"> </w:t>
            </w:r>
          </w:p>
        </w:tc>
      </w:tr>
    </w:tbl>
    <w:p w14:paraId="5FE3B230" w14:textId="77777777" w:rsidR="009D4B5E" w:rsidRPr="00B21816" w:rsidRDefault="009D4B5E" w:rsidP="009D4B5E">
      <w:pPr>
        <w:ind w:firstLine="567"/>
        <w:jc w:val="center"/>
        <w:rPr>
          <w:b/>
          <w:bCs/>
        </w:rPr>
      </w:pPr>
    </w:p>
    <w:p w14:paraId="3D37C83C" w14:textId="77777777" w:rsidR="009D4B5E" w:rsidRPr="00B21816" w:rsidRDefault="009D4B5E" w:rsidP="009D4B5E">
      <w:pPr>
        <w:ind w:firstLine="709"/>
        <w:jc w:val="both"/>
        <w:rPr>
          <w:b/>
          <w:bCs/>
        </w:rPr>
      </w:pPr>
      <w:r w:rsidRPr="009976E4">
        <w:rPr>
          <w:bCs/>
        </w:rPr>
        <w:t xml:space="preserve">Критерии и шкала оценивания </w:t>
      </w:r>
      <w:r>
        <w:rPr>
          <w:bCs/>
        </w:rPr>
        <w:t>компетенций</w:t>
      </w:r>
      <w:r w:rsidRPr="009976E4">
        <w:rPr>
          <w:bCs/>
        </w:rPr>
        <w:t xml:space="preserve">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1418"/>
      </w:tblGrid>
      <w:tr w:rsidR="009D4B5E" w:rsidRPr="00B21816" w14:paraId="4EF25342" w14:textId="77777777" w:rsidTr="00DD740D">
        <w:tc>
          <w:tcPr>
            <w:tcW w:w="1276" w:type="dxa"/>
            <w:vAlign w:val="center"/>
          </w:tcPr>
          <w:p w14:paraId="200975BF" w14:textId="77777777" w:rsidR="009D4B5E" w:rsidRPr="00B21816" w:rsidRDefault="009D4B5E" w:rsidP="00DD740D">
            <w:pPr>
              <w:jc w:val="center"/>
              <w:rPr>
                <w:sz w:val="20"/>
                <w:szCs w:val="20"/>
              </w:rPr>
            </w:pPr>
            <w:r w:rsidRPr="00B21816">
              <w:rPr>
                <w:sz w:val="20"/>
                <w:szCs w:val="20"/>
              </w:rPr>
              <w:t>Шкалы оценивания</w:t>
            </w:r>
          </w:p>
        </w:tc>
        <w:tc>
          <w:tcPr>
            <w:tcW w:w="7371" w:type="dxa"/>
            <w:vAlign w:val="center"/>
          </w:tcPr>
          <w:p w14:paraId="25F6F2F6" w14:textId="77777777" w:rsidR="009D4B5E" w:rsidRPr="00B21816" w:rsidRDefault="009D4B5E" w:rsidP="00DD740D">
            <w:pPr>
              <w:jc w:val="center"/>
              <w:rPr>
                <w:sz w:val="20"/>
                <w:szCs w:val="20"/>
              </w:rPr>
            </w:pPr>
            <w:r w:rsidRPr="00B21816">
              <w:rPr>
                <w:sz w:val="20"/>
                <w:szCs w:val="20"/>
              </w:rPr>
              <w:t>Критерии оценивания</w:t>
            </w:r>
          </w:p>
        </w:tc>
        <w:tc>
          <w:tcPr>
            <w:tcW w:w="1418" w:type="dxa"/>
            <w:vAlign w:val="center"/>
          </w:tcPr>
          <w:p w14:paraId="0DD3814A" w14:textId="77777777" w:rsidR="009D4B5E" w:rsidRPr="00B21816" w:rsidRDefault="009D4B5E" w:rsidP="00DD740D">
            <w:pPr>
              <w:jc w:val="center"/>
              <w:rPr>
                <w:color w:val="333333"/>
                <w:sz w:val="20"/>
                <w:szCs w:val="20"/>
              </w:rPr>
            </w:pPr>
            <w:r w:rsidRPr="00B21816">
              <w:rPr>
                <w:color w:val="333333"/>
                <w:sz w:val="20"/>
                <w:szCs w:val="20"/>
              </w:rPr>
              <w:t>Уровень</w:t>
            </w:r>
          </w:p>
          <w:p w14:paraId="0613B706" w14:textId="77777777" w:rsidR="009D4B5E" w:rsidRPr="00B21816" w:rsidRDefault="009D4B5E" w:rsidP="00DD740D">
            <w:pPr>
              <w:jc w:val="center"/>
              <w:rPr>
                <w:color w:val="333333"/>
                <w:sz w:val="20"/>
                <w:szCs w:val="20"/>
              </w:rPr>
            </w:pPr>
            <w:r w:rsidRPr="00B21816">
              <w:rPr>
                <w:color w:val="333333"/>
                <w:sz w:val="20"/>
                <w:szCs w:val="20"/>
              </w:rPr>
              <w:t>освоения</w:t>
            </w:r>
          </w:p>
          <w:p w14:paraId="3D610B11" w14:textId="77777777" w:rsidR="009D4B5E" w:rsidRPr="00B21816" w:rsidRDefault="009D4B5E" w:rsidP="00DD740D">
            <w:pPr>
              <w:jc w:val="center"/>
              <w:rPr>
                <w:color w:val="333333"/>
                <w:sz w:val="20"/>
                <w:szCs w:val="20"/>
              </w:rPr>
            </w:pPr>
            <w:r w:rsidRPr="00B21816">
              <w:rPr>
                <w:color w:val="333333"/>
                <w:sz w:val="20"/>
                <w:szCs w:val="20"/>
              </w:rPr>
              <w:t>компетенции</w:t>
            </w:r>
          </w:p>
        </w:tc>
      </w:tr>
      <w:tr w:rsidR="009D4B5E" w:rsidRPr="00B21816" w14:paraId="7A760082" w14:textId="77777777" w:rsidTr="00DD740D">
        <w:tc>
          <w:tcPr>
            <w:tcW w:w="1276" w:type="dxa"/>
            <w:vAlign w:val="center"/>
          </w:tcPr>
          <w:p w14:paraId="4170DAC7" w14:textId="77777777" w:rsidR="009D4B5E" w:rsidRPr="00B21816" w:rsidRDefault="009D4B5E" w:rsidP="00DD740D">
            <w:pPr>
              <w:jc w:val="center"/>
              <w:rPr>
                <w:sz w:val="20"/>
                <w:szCs w:val="20"/>
              </w:rPr>
            </w:pPr>
            <w:r w:rsidRPr="00B21816">
              <w:rPr>
                <w:sz w:val="20"/>
                <w:szCs w:val="20"/>
              </w:rPr>
              <w:t>«отлично»</w:t>
            </w:r>
          </w:p>
        </w:tc>
        <w:tc>
          <w:tcPr>
            <w:tcW w:w="7371" w:type="dxa"/>
          </w:tcPr>
          <w:p w14:paraId="2185C8EE" w14:textId="77777777" w:rsidR="009D4B5E" w:rsidRPr="00B21816" w:rsidRDefault="009D4B5E" w:rsidP="00DD740D">
            <w:pPr>
              <w:jc w:val="both"/>
              <w:rPr>
                <w:sz w:val="20"/>
                <w:szCs w:val="20"/>
              </w:rPr>
            </w:pPr>
            <w:r w:rsidRPr="00B21816">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418" w:type="dxa"/>
            <w:vAlign w:val="center"/>
          </w:tcPr>
          <w:p w14:paraId="247A14A0" w14:textId="77777777" w:rsidR="009D4B5E" w:rsidRPr="00B21816" w:rsidRDefault="009D4B5E" w:rsidP="00DD740D">
            <w:pPr>
              <w:jc w:val="center"/>
              <w:rPr>
                <w:color w:val="333333"/>
                <w:sz w:val="20"/>
                <w:szCs w:val="20"/>
              </w:rPr>
            </w:pPr>
            <w:r w:rsidRPr="00B21816">
              <w:rPr>
                <w:color w:val="333333"/>
                <w:sz w:val="20"/>
                <w:szCs w:val="20"/>
              </w:rPr>
              <w:t>Высокий</w:t>
            </w:r>
          </w:p>
        </w:tc>
      </w:tr>
      <w:tr w:rsidR="009D4B5E" w:rsidRPr="00B21816" w14:paraId="146157C0" w14:textId="77777777" w:rsidTr="00DD740D">
        <w:tc>
          <w:tcPr>
            <w:tcW w:w="1276" w:type="dxa"/>
            <w:vAlign w:val="center"/>
          </w:tcPr>
          <w:p w14:paraId="1BFE78E2" w14:textId="77777777" w:rsidR="009D4B5E" w:rsidRPr="00B21816" w:rsidRDefault="009D4B5E" w:rsidP="00DD740D">
            <w:pPr>
              <w:jc w:val="center"/>
              <w:rPr>
                <w:sz w:val="20"/>
                <w:szCs w:val="20"/>
              </w:rPr>
            </w:pPr>
            <w:r w:rsidRPr="00B21816">
              <w:rPr>
                <w:sz w:val="20"/>
                <w:szCs w:val="20"/>
              </w:rPr>
              <w:t>«хорошо»</w:t>
            </w:r>
          </w:p>
        </w:tc>
        <w:tc>
          <w:tcPr>
            <w:tcW w:w="7371" w:type="dxa"/>
          </w:tcPr>
          <w:p w14:paraId="0C70411C" w14:textId="77777777" w:rsidR="009D4B5E" w:rsidRPr="00B21816" w:rsidRDefault="009D4B5E" w:rsidP="00DD740D">
            <w:pPr>
              <w:jc w:val="both"/>
              <w:rPr>
                <w:sz w:val="20"/>
                <w:szCs w:val="20"/>
              </w:rPr>
            </w:pPr>
            <w:r w:rsidRPr="00B21816">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418" w:type="dxa"/>
            <w:vAlign w:val="center"/>
          </w:tcPr>
          <w:p w14:paraId="497E7BD4" w14:textId="77777777" w:rsidR="009D4B5E" w:rsidRPr="00B21816" w:rsidRDefault="009D4B5E" w:rsidP="00DD740D">
            <w:pPr>
              <w:jc w:val="center"/>
              <w:rPr>
                <w:color w:val="333333"/>
                <w:sz w:val="20"/>
                <w:szCs w:val="20"/>
              </w:rPr>
            </w:pPr>
            <w:r w:rsidRPr="00B21816">
              <w:rPr>
                <w:color w:val="333333"/>
                <w:sz w:val="20"/>
                <w:szCs w:val="20"/>
              </w:rPr>
              <w:t>Базовый</w:t>
            </w:r>
          </w:p>
        </w:tc>
      </w:tr>
      <w:tr w:rsidR="009D4B5E" w:rsidRPr="00B21816" w14:paraId="05E9E813" w14:textId="77777777" w:rsidTr="00DD740D">
        <w:tc>
          <w:tcPr>
            <w:tcW w:w="1276" w:type="dxa"/>
            <w:vAlign w:val="center"/>
          </w:tcPr>
          <w:p w14:paraId="75700B28" w14:textId="77777777" w:rsidR="009D4B5E" w:rsidRPr="00B21816" w:rsidRDefault="009D4B5E" w:rsidP="00DD740D">
            <w:pPr>
              <w:jc w:val="center"/>
              <w:rPr>
                <w:sz w:val="20"/>
                <w:szCs w:val="20"/>
              </w:rPr>
            </w:pPr>
            <w:r w:rsidRPr="00B21816">
              <w:rPr>
                <w:sz w:val="20"/>
                <w:szCs w:val="20"/>
              </w:rPr>
              <w:t>«</w:t>
            </w:r>
            <w:proofErr w:type="spellStart"/>
            <w:proofErr w:type="gramStart"/>
            <w:r w:rsidRPr="00B21816">
              <w:rPr>
                <w:sz w:val="20"/>
                <w:szCs w:val="20"/>
              </w:rPr>
              <w:t>удовлетво</w:t>
            </w:r>
            <w:r>
              <w:rPr>
                <w:sz w:val="20"/>
                <w:szCs w:val="20"/>
              </w:rPr>
              <w:t>-</w:t>
            </w:r>
            <w:r w:rsidRPr="00B21816">
              <w:rPr>
                <w:sz w:val="20"/>
                <w:szCs w:val="20"/>
              </w:rPr>
              <w:t>рительно</w:t>
            </w:r>
            <w:proofErr w:type="spellEnd"/>
            <w:proofErr w:type="gramEnd"/>
            <w:r w:rsidRPr="00B21816">
              <w:rPr>
                <w:sz w:val="20"/>
                <w:szCs w:val="20"/>
              </w:rPr>
              <w:t>»</w:t>
            </w:r>
          </w:p>
        </w:tc>
        <w:tc>
          <w:tcPr>
            <w:tcW w:w="7371" w:type="dxa"/>
          </w:tcPr>
          <w:p w14:paraId="6668F663" w14:textId="77777777" w:rsidR="009D4B5E" w:rsidRPr="00B21816" w:rsidRDefault="009D4B5E" w:rsidP="00DD740D">
            <w:pPr>
              <w:jc w:val="both"/>
              <w:rPr>
                <w:sz w:val="20"/>
                <w:szCs w:val="20"/>
              </w:rPr>
            </w:pPr>
            <w:r w:rsidRPr="00B21816">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B21816">
              <w:rPr>
                <w:sz w:val="20"/>
                <w:szCs w:val="20"/>
              </w:rPr>
              <w:t>удовлетворительные  умения</w:t>
            </w:r>
            <w:proofErr w:type="gramEnd"/>
            <w:r w:rsidRPr="00B21816">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418" w:type="dxa"/>
            <w:vAlign w:val="center"/>
          </w:tcPr>
          <w:p w14:paraId="63C133B7" w14:textId="77777777" w:rsidR="009D4B5E" w:rsidRPr="00B21816" w:rsidRDefault="009D4B5E" w:rsidP="00DD740D">
            <w:pPr>
              <w:jc w:val="center"/>
              <w:rPr>
                <w:color w:val="333333"/>
                <w:sz w:val="20"/>
                <w:szCs w:val="20"/>
              </w:rPr>
            </w:pPr>
            <w:r w:rsidRPr="00B21816">
              <w:rPr>
                <w:color w:val="333333"/>
                <w:sz w:val="20"/>
                <w:szCs w:val="20"/>
              </w:rPr>
              <w:t>Минимальный</w:t>
            </w:r>
          </w:p>
        </w:tc>
      </w:tr>
      <w:tr w:rsidR="009D4B5E" w:rsidRPr="00B21816" w14:paraId="3C7B634D" w14:textId="77777777" w:rsidTr="00DD740D">
        <w:tc>
          <w:tcPr>
            <w:tcW w:w="1276" w:type="dxa"/>
            <w:vAlign w:val="center"/>
          </w:tcPr>
          <w:p w14:paraId="7978C64A" w14:textId="424008EC" w:rsidR="009D4B5E" w:rsidRPr="00B21816" w:rsidRDefault="009D4B5E" w:rsidP="00DD740D">
            <w:pPr>
              <w:jc w:val="center"/>
              <w:rPr>
                <w:sz w:val="20"/>
                <w:szCs w:val="20"/>
              </w:rPr>
            </w:pPr>
            <w:r w:rsidRPr="00B21816">
              <w:rPr>
                <w:sz w:val="20"/>
                <w:szCs w:val="20"/>
              </w:rPr>
              <w:t>«неудовлетворительно»</w:t>
            </w:r>
          </w:p>
        </w:tc>
        <w:tc>
          <w:tcPr>
            <w:tcW w:w="7371" w:type="dxa"/>
          </w:tcPr>
          <w:p w14:paraId="295BF73A" w14:textId="77777777" w:rsidR="009D4B5E" w:rsidRPr="00B21816" w:rsidRDefault="009D4B5E" w:rsidP="00DD740D">
            <w:pPr>
              <w:jc w:val="both"/>
              <w:rPr>
                <w:sz w:val="20"/>
                <w:szCs w:val="20"/>
              </w:rPr>
            </w:pPr>
            <w:r w:rsidRPr="00B21816">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418" w:type="dxa"/>
            <w:vAlign w:val="center"/>
          </w:tcPr>
          <w:p w14:paraId="482826BD" w14:textId="77777777" w:rsidR="009D4B5E" w:rsidRPr="00B21816" w:rsidRDefault="009D4B5E" w:rsidP="00DD740D">
            <w:pPr>
              <w:jc w:val="center"/>
              <w:rPr>
                <w:color w:val="333333"/>
                <w:sz w:val="20"/>
                <w:szCs w:val="20"/>
              </w:rPr>
            </w:pPr>
            <w:r w:rsidRPr="00B21816">
              <w:rPr>
                <w:color w:val="333333"/>
                <w:sz w:val="20"/>
                <w:szCs w:val="20"/>
              </w:rPr>
              <w:t>Компетенция</w:t>
            </w:r>
          </w:p>
          <w:p w14:paraId="4763031E" w14:textId="77777777" w:rsidR="009D4B5E" w:rsidRPr="00B21816" w:rsidRDefault="009D4B5E" w:rsidP="00DD740D">
            <w:pPr>
              <w:ind w:left="200" w:hanging="200"/>
              <w:jc w:val="center"/>
              <w:rPr>
                <w:color w:val="333333"/>
                <w:sz w:val="20"/>
                <w:szCs w:val="20"/>
              </w:rPr>
            </w:pPr>
            <w:r w:rsidRPr="00B21816">
              <w:rPr>
                <w:color w:val="333333"/>
                <w:sz w:val="20"/>
                <w:szCs w:val="20"/>
              </w:rPr>
              <w:t>не сформирована</w:t>
            </w:r>
          </w:p>
        </w:tc>
      </w:tr>
    </w:tbl>
    <w:p w14:paraId="649D4CCC" w14:textId="77777777" w:rsidR="009D4B5E" w:rsidRPr="00F619DF" w:rsidRDefault="009D4B5E" w:rsidP="009D4B5E">
      <w:pPr>
        <w:tabs>
          <w:tab w:val="num" w:pos="435"/>
        </w:tabs>
        <w:autoSpaceDE w:val="0"/>
        <w:autoSpaceDN w:val="0"/>
        <w:adjustRightInd w:val="0"/>
        <w:jc w:val="center"/>
        <w:rPr>
          <w:rFonts w:eastAsia="Calibri"/>
        </w:rPr>
      </w:pPr>
    </w:p>
    <w:p w14:paraId="0198276C" w14:textId="77777777" w:rsidR="009D4B5E" w:rsidRDefault="009D4B5E" w:rsidP="009D4B5E">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4891" w:type="pct"/>
        <w:tblInd w:w="108" w:type="dxa"/>
        <w:tblLook w:val="01E0" w:firstRow="1" w:lastRow="1" w:firstColumn="1" w:lastColumn="1" w:noHBand="0" w:noVBand="0"/>
      </w:tblPr>
      <w:tblGrid>
        <w:gridCol w:w="2495"/>
        <w:gridCol w:w="1466"/>
        <w:gridCol w:w="6012"/>
      </w:tblGrid>
      <w:tr w:rsidR="009D4B5E" w:rsidRPr="00B21816" w14:paraId="7ED7DBF8" w14:textId="77777777" w:rsidTr="00DD740D">
        <w:tc>
          <w:tcPr>
            <w:tcW w:w="1986" w:type="pct"/>
            <w:gridSpan w:val="2"/>
            <w:tcBorders>
              <w:top w:val="single" w:sz="4" w:space="0" w:color="auto"/>
              <w:left w:val="single" w:sz="4" w:space="0" w:color="auto"/>
              <w:bottom w:val="single" w:sz="4" w:space="0" w:color="auto"/>
              <w:right w:val="single" w:sz="4" w:space="0" w:color="auto"/>
            </w:tcBorders>
            <w:vAlign w:val="center"/>
          </w:tcPr>
          <w:p w14:paraId="452D10A2" w14:textId="77777777" w:rsidR="009D4B5E" w:rsidRPr="00B21816" w:rsidRDefault="009D4B5E" w:rsidP="00DD740D">
            <w:pPr>
              <w:jc w:val="center"/>
              <w:rPr>
                <w:color w:val="000000"/>
                <w:sz w:val="20"/>
                <w:szCs w:val="20"/>
              </w:rPr>
            </w:pPr>
            <w:r w:rsidRPr="00B21816">
              <w:rPr>
                <w:color w:val="000000"/>
                <w:sz w:val="20"/>
                <w:szCs w:val="20"/>
              </w:rPr>
              <w:t>Шкала оценивания</w:t>
            </w:r>
          </w:p>
        </w:tc>
        <w:tc>
          <w:tcPr>
            <w:tcW w:w="3014" w:type="pct"/>
            <w:tcBorders>
              <w:top w:val="single" w:sz="4" w:space="0" w:color="auto"/>
              <w:left w:val="single" w:sz="4" w:space="0" w:color="auto"/>
              <w:bottom w:val="single" w:sz="4" w:space="0" w:color="auto"/>
              <w:right w:val="single" w:sz="4" w:space="0" w:color="auto"/>
            </w:tcBorders>
            <w:vAlign w:val="center"/>
          </w:tcPr>
          <w:p w14:paraId="6CE3EBBE" w14:textId="77777777" w:rsidR="009D4B5E" w:rsidRPr="00B21816" w:rsidRDefault="009D4B5E" w:rsidP="00DD740D">
            <w:pPr>
              <w:jc w:val="center"/>
              <w:rPr>
                <w:color w:val="000000"/>
                <w:sz w:val="20"/>
                <w:szCs w:val="20"/>
              </w:rPr>
            </w:pPr>
            <w:r w:rsidRPr="00B21816">
              <w:rPr>
                <w:color w:val="000000"/>
                <w:sz w:val="20"/>
                <w:szCs w:val="20"/>
              </w:rPr>
              <w:t>Критерии оценивания</w:t>
            </w:r>
          </w:p>
        </w:tc>
      </w:tr>
      <w:tr w:rsidR="009D4B5E" w:rsidRPr="00B21816" w14:paraId="57C7F697"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3A1EB45A" w14:textId="77777777" w:rsidR="009D4B5E" w:rsidRPr="00B21816" w:rsidRDefault="009D4B5E" w:rsidP="00DD740D">
            <w:pPr>
              <w:jc w:val="center"/>
              <w:rPr>
                <w:color w:val="000000"/>
                <w:sz w:val="20"/>
                <w:szCs w:val="20"/>
              </w:rPr>
            </w:pPr>
            <w:r w:rsidRPr="00B21816">
              <w:rPr>
                <w:color w:val="000000"/>
                <w:sz w:val="20"/>
                <w:szCs w:val="20"/>
                <w:lang w:eastAsia="en-US"/>
              </w:rPr>
              <w:t>«отлично»</w:t>
            </w:r>
          </w:p>
        </w:tc>
        <w:tc>
          <w:tcPr>
            <w:tcW w:w="735" w:type="pct"/>
            <w:vMerge w:val="restart"/>
            <w:tcBorders>
              <w:top w:val="single" w:sz="4" w:space="0" w:color="auto"/>
              <w:left w:val="single" w:sz="4" w:space="0" w:color="auto"/>
              <w:right w:val="single" w:sz="4" w:space="0" w:color="auto"/>
            </w:tcBorders>
            <w:vAlign w:val="center"/>
          </w:tcPr>
          <w:p w14:paraId="46F9B2E4" w14:textId="77777777" w:rsidR="009D4B5E" w:rsidRPr="00B21816" w:rsidRDefault="009D4B5E" w:rsidP="00DD740D">
            <w:pPr>
              <w:jc w:val="center"/>
              <w:rPr>
                <w:color w:val="000000"/>
                <w:sz w:val="20"/>
                <w:szCs w:val="20"/>
              </w:rPr>
            </w:pPr>
            <w:r w:rsidRPr="00B21816">
              <w:rPr>
                <w:color w:val="000000"/>
                <w:sz w:val="20"/>
                <w:szCs w:val="20"/>
              </w:rPr>
              <w:t>«зачтено»</w:t>
            </w:r>
          </w:p>
        </w:tc>
        <w:tc>
          <w:tcPr>
            <w:tcW w:w="3014" w:type="pct"/>
            <w:tcBorders>
              <w:top w:val="single" w:sz="4" w:space="0" w:color="auto"/>
              <w:left w:val="single" w:sz="4" w:space="0" w:color="auto"/>
              <w:bottom w:val="single" w:sz="4" w:space="0" w:color="auto"/>
              <w:right w:val="single" w:sz="4" w:space="0" w:color="auto"/>
            </w:tcBorders>
          </w:tcPr>
          <w:p w14:paraId="7450B8A1"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90 – 100 % тестовых заданий при прохождении тестирования</w:t>
            </w:r>
          </w:p>
        </w:tc>
      </w:tr>
      <w:tr w:rsidR="009D4B5E" w:rsidRPr="00B21816" w14:paraId="0FFA5013"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2D4BF3AC" w14:textId="77777777" w:rsidR="009D4B5E" w:rsidRPr="00B21816" w:rsidRDefault="009D4B5E" w:rsidP="00DD740D">
            <w:pPr>
              <w:jc w:val="center"/>
              <w:rPr>
                <w:color w:val="000000"/>
                <w:sz w:val="20"/>
                <w:szCs w:val="20"/>
              </w:rPr>
            </w:pPr>
            <w:r w:rsidRPr="00B21816">
              <w:rPr>
                <w:color w:val="000000"/>
                <w:sz w:val="20"/>
                <w:szCs w:val="20"/>
                <w:lang w:eastAsia="en-US"/>
              </w:rPr>
              <w:t>«хорошо»</w:t>
            </w:r>
          </w:p>
        </w:tc>
        <w:tc>
          <w:tcPr>
            <w:tcW w:w="735" w:type="pct"/>
            <w:vMerge/>
            <w:tcBorders>
              <w:left w:val="single" w:sz="4" w:space="0" w:color="auto"/>
              <w:right w:val="single" w:sz="4" w:space="0" w:color="auto"/>
            </w:tcBorders>
            <w:vAlign w:val="center"/>
          </w:tcPr>
          <w:p w14:paraId="55CFC7C7" w14:textId="77777777" w:rsidR="009D4B5E" w:rsidRPr="00B21816" w:rsidRDefault="009D4B5E" w:rsidP="00DD740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1F300346"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80 – 89 % тестовых заданий при прохождении тестирования</w:t>
            </w:r>
          </w:p>
        </w:tc>
      </w:tr>
      <w:tr w:rsidR="009D4B5E" w:rsidRPr="00B21816" w14:paraId="62130E53"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10DEB2DC" w14:textId="77777777" w:rsidR="009D4B5E" w:rsidRPr="00B21816" w:rsidRDefault="009D4B5E" w:rsidP="00DD740D">
            <w:pPr>
              <w:jc w:val="center"/>
              <w:rPr>
                <w:color w:val="000000"/>
                <w:sz w:val="20"/>
                <w:szCs w:val="20"/>
              </w:rPr>
            </w:pPr>
            <w:r w:rsidRPr="00B21816">
              <w:rPr>
                <w:color w:val="000000"/>
                <w:sz w:val="20"/>
                <w:szCs w:val="20"/>
                <w:lang w:eastAsia="en-US"/>
              </w:rPr>
              <w:t>«удовлетворительно»</w:t>
            </w:r>
          </w:p>
        </w:tc>
        <w:tc>
          <w:tcPr>
            <w:tcW w:w="735" w:type="pct"/>
            <w:vMerge/>
            <w:tcBorders>
              <w:left w:val="single" w:sz="4" w:space="0" w:color="auto"/>
              <w:bottom w:val="single" w:sz="4" w:space="0" w:color="auto"/>
              <w:right w:val="single" w:sz="4" w:space="0" w:color="auto"/>
            </w:tcBorders>
            <w:vAlign w:val="center"/>
          </w:tcPr>
          <w:p w14:paraId="4A80601D" w14:textId="77777777" w:rsidR="009D4B5E" w:rsidRPr="00B21816" w:rsidRDefault="009D4B5E" w:rsidP="00DD740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39F4093C"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70 – 79 % тестовых заданий при прохождении тестирования</w:t>
            </w:r>
          </w:p>
        </w:tc>
      </w:tr>
      <w:tr w:rsidR="009D4B5E" w:rsidRPr="00B21816" w14:paraId="1E53954C" w14:textId="77777777" w:rsidTr="00DD740D">
        <w:tc>
          <w:tcPr>
            <w:tcW w:w="1251" w:type="pct"/>
            <w:tcBorders>
              <w:top w:val="single" w:sz="4" w:space="0" w:color="auto"/>
              <w:left w:val="single" w:sz="4" w:space="0" w:color="auto"/>
              <w:bottom w:val="single" w:sz="4" w:space="0" w:color="auto"/>
              <w:right w:val="single" w:sz="4" w:space="0" w:color="auto"/>
            </w:tcBorders>
            <w:vAlign w:val="center"/>
          </w:tcPr>
          <w:p w14:paraId="10196397" w14:textId="77777777" w:rsidR="009D4B5E" w:rsidRPr="00B21816" w:rsidRDefault="009D4B5E" w:rsidP="00DD740D">
            <w:pPr>
              <w:jc w:val="center"/>
              <w:rPr>
                <w:color w:val="000000"/>
                <w:sz w:val="20"/>
                <w:szCs w:val="20"/>
              </w:rPr>
            </w:pPr>
            <w:r w:rsidRPr="00B21816">
              <w:rPr>
                <w:color w:val="000000"/>
                <w:sz w:val="20"/>
                <w:szCs w:val="20"/>
                <w:lang w:eastAsia="en-US"/>
              </w:rPr>
              <w:t>«не удовлетворительно»</w:t>
            </w:r>
          </w:p>
        </w:tc>
        <w:tc>
          <w:tcPr>
            <w:tcW w:w="735" w:type="pct"/>
            <w:tcBorders>
              <w:top w:val="single" w:sz="4" w:space="0" w:color="auto"/>
              <w:left w:val="single" w:sz="4" w:space="0" w:color="auto"/>
              <w:bottom w:val="single" w:sz="4" w:space="0" w:color="auto"/>
              <w:right w:val="single" w:sz="4" w:space="0" w:color="auto"/>
            </w:tcBorders>
            <w:vAlign w:val="center"/>
          </w:tcPr>
          <w:p w14:paraId="390E5EBD" w14:textId="77777777" w:rsidR="009D4B5E" w:rsidRPr="00B21816" w:rsidRDefault="009D4B5E" w:rsidP="00DD740D">
            <w:pPr>
              <w:jc w:val="center"/>
              <w:rPr>
                <w:color w:val="000000"/>
                <w:sz w:val="20"/>
                <w:szCs w:val="20"/>
              </w:rPr>
            </w:pPr>
            <w:r w:rsidRPr="00B21816">
              <w:rPr>
                <w:color w:val="000000"/>
                <w:sz w:val="20"/>
                <w:szCs w:val="20"/>
              </w:rPr>
              <w:t>«не зачтено»</w:t>
            </w:r>
          </w:p>
        </w:tc>
        <w:tc>
          <w:tcPr>
            <w:tcW w:w="3014" w:type="pct"/>
            <w:tcBorders>
              <w:top w:val="single" w:sz="4" w:space="0" w:color="auto"/>
              <w:left w:val="single" w:sz="4" w:space="0" w:color="auto"/>
              <w:bottom w:val="single" w:sz="4" w:space="0" w:color="auto"/>
              <w:right w:val="single" w:sz="4" w:space="0" w:color="auto"/>
            </w:tcBorders>
          </w:tcPr>
          <w:p w14:paraId="77554C0D" w14:textId="77777777" w:rsidR="009D4B5E" w:rsidRPr="00B21816" w:rsidRDefault="009D4B5E" w:rsidP="00DD740D">
            <w:pPr>
              <w:jc w:val="both"/>
              <w:rPr>
                <w:color w:val="000000"/>
                <w:sz w:val="20"/>
                <w:szCs w:val="20"/>
              </w:rPr>
            </w:pPr>
            <w:r w:rsidRPr="00B21816">
              <w:rPr>
                <w:color w:val="000000"/>
                <w:sz w:val="20"/>
                <w:szCs w:val="20"/>
              </w:rPr>
              <w:t>Обучающийся верно ответил на 69 % и менее тестовых заданий при прохождении тестирования</w:t>
            </w:r>
          </w:p>
        </w:tc>
      </w:tr>
    </w:tbl>
    <w:p w14:paraId="62D9EF3F" w14:textId="77777777" w:rsidR="00432164" w:rsidRDefault="00432164" w:rsidP="009D4B5E">
      <w:pPr>
        <w:ind w:firstLine="567"/>
        <w:jc w:val="center"/>
        <w:rPr>
          <w:b/>
          <w:bCs/>
        </w:rPr>
      </w:pPr>
    </w:p>
    <w:p w14:paraId="3728E6AA" w14:textId="0ED6D5EF" w:rsidR="009D4B5E" w:rsidRPr="00B21816" w:rsidRDefault="009D4B5E" w:rsidP="009D4B5E">
      <w:pPr>
        <w:ind w:firstLine="567"/>
        <w:jc w:val="center"/>
        <w:rPr>
          <w:b/>
          <w:bCs/>
        </w:rPr>
      </w:pPr>
      <w:r w:rsidRPr="00B21816">
        <w:rPr>
          <w:b/>
          <w:bCs/>
        </w:rPr>
        <w:t>Критерии и шкалы оценивания результатов обучения при проведении</w:t>
      </w:r>
    </w:p>
    <w:p w14:paraId="3725CF77" w14:textId="77777777" w:rsidR="009D4B5E" w:rsidRDefault="009D4B5E" w:rsidP="009D4B5E">
      <w:pPr>
        <w:ind w:firstLine="567"/>
        <w:jc w:val="center"/>
        <w:rPr>
          <w:b/>
          <w:bCs/>
        </w:rPr>
      </w:pPr>
      <w:r w:rsidRPr="00B21816">
        <w:rPr>
          <w:b/>
          <w:bCs/>
        </w:rPr>
        <w:t>текущего контроля успеваемости</w:t>
      </w:r>
    </w:p>
    <w:p w14:paraId="4094DB8D" w14:textId="77777777" w:rsidR="009D4B5E" w:rsidRPr="00B21816" w:rsidRDefault="009D4B5E" w:rsidP="009D4B5E">
      <w:pPr>
        <w:ind w:firstLine="567"/>
        <w:jc w:val="center"/>
        <w:rPr>
          <w:b/>
          <w:bCs/>
        </w:rPr>
      </w:pPr>
    </w:p>
    <w:p w14:paraId="29B78977" w14:textId="77777777" w:rsidR="009D4B5E" w:rsidRPr="00136B4B" w:rsidRDefault="009D4B5E" w:rsidP="009D4B5E">
      <w:pPr>
        <w:ind w:firstLine="720"/>
      </w:pPr>
      <w:r w:rsidRPr="00F619DF">
        <w:t>Критерии и шкала оценивания при собеседовании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7654"/>
      </w:tblGrid>
      <w:tr w:rsidR="009D4B5E" w:rsidRPr="00B21816" w14:paraId="7B6CEC4A" w14:textId="77777777" w:rsidTr="00DD740D">
        <w:trPr>
          <w:tblHeader/>
        </w:trPr>
        <w:tc>
          <w:tcPr>
            <w:tcW w:w="2552" w:type="dxa"/>
            <w:gridSpan w:val="2"/>
            <w:vAlign w:val="center"/>
          </w:tcPr>
          <w:p w14:paraId="01215A86" w14:textId="77777777" w:rsidR="009D4B5E" w:rsidRPr="00B21816" w:rsidRDefault="009D4B5E" w:rsidP="00DD740D">
            <w:pPr>
              <w:jc w:val="center"/>
              <w:rPr>
                <w:sz w:val="20"/>
                <w:szCs w:val="20"/>
              </w:rPr>
            </w:pPr>
            <w:r w:rsidRPr="00B21816">
              <w:rPr>
                <w:sz w:val="20"/>
                <w:szCs w:val="20"/>
              </w:rPr>
              <w:t>Шкала оценивания</w:t>
            </w:r>
          </w:p>
        </w:tc>
        <w:tc>
          <w:tcPr>
            <w:tcW w:w="7654" w:type="dxa"/>
          </w:tcPr>
          <w:p w14:paraId="779A744F" w14:textId="77777777" w:rsidR="009D4B5E" w:rsidRPr="00B21816" w:rsidRDefault="009D4B5E" w:rsidP="00DD740D">
            <w:pPr>
              <w:jc w:val="center"/>
              <w:rPr>
                <w:sz w:val="20"/>
                <w:szCs w:val="20"/>
              </w:rPr>
            </w:pPr>
            <w:r w:rsidRPr="00B21816">
              <w:rPr>
                <w:sz w:val="20"/>
                <w:szCs w:val="20"/>
              </w:rPr>
              <w:t>Критерии оценивания</w:t>
            </w:r>
          </w:p>
        </w:tc>
      </w:tr>
      <w:tr w:rsidR="009D4B5E" w:rsidRPr="00B21816" w14:paraId="134AB274" w14:textId="77777777" w:rsidTr="00DD740D">
        <w:tc>
          <w:tcPr>
            <w:tcW w:w="1560" w:type="dxa"/>
            <w:vAlign w:val="center"/>
          </w:tcPr>
          <w:p w14:paraId="1CB1C65A" w14:textId="77777777" w:rsidR="009D4B5E" w:rsidRPr="00B21816" w:rsidRDefault="009D4B5E" w:rsidP="00DD740D">
            <w:pPr>
              <w:jc w:val="center"/>
              <w:rPr>
                <w:sz w:val="20"/>
                <w:szCs w:val="20"/>
              </w:rPr>
            </w:pPr>
            <w:r w:rsidRPr="00B21816">
              <w:rPr>
                <w:sz w:val="20"/>
                <w:szCs w:val="20"/>
              </w:rPr>
              <w:t>«отлично»</w:t>
            </w:r>
          </w:p>
        </w:tc>
        <w:tc>
          <w:tcPr>
            <w:tcW w:w="992" w:type="dxa"/>
            <w:vMerge w:val="restart"/>
            <w:tcBorders>
              <w:top w:val="single" w:sz="4" w:space="0" w:color="auto"/>
              <w:left w:val="single" w:sz="4" w:space="0" w:color="auto"/>
              <w:right w:val="single" w:sz="4" w:space="0" w:color="auto"/>
            </w:tcBorders>
            <w:vAlign w:val="center"/>
          </w:tcPr>
          <w:p w14:paraId="6B131AB9" w14:textId="77777777" w:rsidR="009D4B5E" w:rsidRPr="00B21816" w:rsidRDefault="009D4B5E" w:rsidP="00DD740D">
            <w:pPr>
              <w:jc w:val="center"/>
              <w:rPr>
                <w:sz w:val="20"/>
                <w:szCs w:val="20"/>
              </w:rPr>
            </w:pPr>
            <w:r w:rsidRPr="00B21816">
              <w:rPr>
                <w:sz w:val="20"/>
                <w:szCs w:val="20"/>
                <w:lang w:eastAsia="en-US"/>
              </w:rPr>
              <w:t>«зачтено»</w:t>
            </w:r>
          </w:p>
        </w:tc>
        <w:tc>
          <w:tcPr>
            <w:tcW w:w="7654" w:type="dxa"/>
          </w:tcPr>
          <w:p w14:paraId="56F5159B" w14:textId="77777777" w:rsidR="009D4B5E" w:rsidRPr="00B21816" w:rsidRDefault="009D4B5E" w:rsidP="00DD740D">
            <w:pPr>
              <w:jc w:val="both"/>
              <w:rPr>
                <w:sz w:val="20"/>
                <w:szCs w:val="20"/>
              </w:rPr>
            </w:pPr>
            <w:r w:rsidRPr="00B21816">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9D4B5E" w:rsidRPr="00B21816" w14:paraId="48563370" w14:textId="77777777" w:rsidTr="00DD740D">
        <w:tc>
          <w:tcPr>
            <w:tcW w:w="1560" w:type="dxa"/>
            <w:vAlign w:val="center"/>
          </w:tcPr>
          <w:p w14:paraId="33ACC922" w14:textId="77777777" w:rsidR="009D4B5E" w:rsidRPr="00B21816" w:rsidRDefault="009D4B5E" w:rsidP="00DD740D">
            <w:pPr>
              <w:jc w:val="center"/>
              <w:rPr>
                <w:sz w:val="20"/>
                <w:szCs w:val="20"/>
              </w:rPr>
            </w:pPr>
            <w:r w:rsidRPr="00B21816">
              <w:rPr>
                <w:sz w:val="20"/>
                <w:szCs w:val="20"/>
              </w:rPr>
              <w:t>«хорошо»</w:t>
            </w:r>
          </w:p>
        </w:tc>
        <w:tc>
          <w:tcPr>
            <w:tcW w:w="992" w:type="dxa"/>
            <w:vMerge/>
          </w:tcPr>
          <w:p w14:paraId="06ACF1A6" w14:textId="77777777" w:rsidR="009D4B5E" w:rsidRPr="00B21816" w:rsidRDefault="009D4B5E" w:rsidP="00DD740D">
            <w:pPr>
              <w:jc w:val="center"/>
              <w:rPr>
                <w:sz w:val="20"/>
                <w:szCs w:val="20"/>
              </w:rPr>
            </w:pPr>
          </w:p>
        </w:tc>
        <w:tc>
          <w:tcPr>
            <w:tcW w:w="7654" w:type="dxa"/>
          </w:tcPr>
          <w:p w14:paraId="33BF2E0B" w14:textId="77777777" w:rsidR="009D4B5E" w:rsidRPr="00B21816" w:rsidRDefault="009D4B5E" w:rsidP="00DD740D">
            <w:pPr>
              <w:jc w:val="both"/>
              <w:rPr>
                <w:sz w:val="20"/>
                <w:szCs w:val="20"/>
              </w:rPr>
            </w:pPr>
            <w:r w:rsidRPr="00B21816">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9D4B5E" w:rsidRPr="00B21816" w14:paraId="0560971F" w14:textId="77777777" w:rsidTr="00DD740D">
        <w:tc>
          <w:tcPr>
            <w:tcW w:w="1560" w:type="dxa"/>
            <w:vAlign w:val="center"/>
          </w:tcPr>
          <w:p w14:paraId="2E00288E" w14:textId="77777777" w:rsidR="009D4B5E" w:rsidRPr="00B21816" w:rsidRDefault="009D4B5E" w:rsidP="00DD740D">
            <w:pPr>
              <w:jc w:val="center"/>
              <w:rPr>
                <w:sz w:val="20"/>
                <w:szCs w:val="20"/>
              </w:rPr>
            </w:pPr>
            <w:r w:rsidRPr="00B21816">
              <w:rPr>
                <w:sz w:val="20"/>
                <w:szCs w:val="20"/>
              </w:rPr>
              <w:t>«</w:t>
            </w:r>
            <w:proofErr w:type="spellStart"/>
            <w:proofErr w:type="gramStart"/>
            <w:r w:rsidRPr="00B21816">
              <w:rPr>
                <w:sz w:val="20"/>
                <w:szCs w:val="20"/>
              </w:rPr>
              <w:t>удовлетво</w:t>
            </w:r>
            <w:r>
              <w:rPr>
                <w:sz w:val="20"/>
                <w:szCs w:val="20"/>
              </w:rPr>
              <w:t>-</w:t>
            </w:r>
            <w:r w:rsidRPr="00B21816">
              <w:rPr>
                <w:sz w:val="20"/>
                <w:szCs w:val="20"/>
              </w:rPr>
              <w:t>рительно</w:t>
            </w:r>
            <w:proofErr w:type="spellEnd"/>
            <w:proofErr w:type="gramEnd"/>
            <w:r w:rsidRPr="00B21816">
              <w:rPr>
                <w:sz w:val="20"/>
                <w:szCs w:val="20"/>
              </w:rPr>
              <w:t>»</w:t>
            </w:r>
          </w:p>
        </w:tc>
        <w:tc>
          <w:tcPr>
            <w:tcW w:w="992" w:type="dxa"/>
            <w:vMerge/>
          </w:tcPr>
          <w:p w14:paraId="57209365" w14:textId="77777777" w:rsidR="009D4B5E" w:rsidRPr="00B21816" w:rsidRDefault="009D4B5E" w:rsidP="00DD740D">
            <w:pPr>
              <w:jc w:val="center"/>
              <w:rPr>
                <w:sz w:val="20"/>
                <w:szCs w:val="20"/>
              </w:rPr>
            </w:pPr>
          </w:p>
        </w:tc>
        <w:tc>
          <w:tcPr>
            <w:tcW w:w="7654" w:type="dxa"/>
          </w:tcPr>
          <w:p w14:paraId="17C3724B" w14:textId="77777777" w:rsidR="009D4B5E" w:rsidRPr="00B21816" w:rsidRDefault="009D4B5E" w:rsidP="00DD740D">
            <w:pPr>
              <w:jc w:val="both"/>
              <w:rPr>
                <w:iCs/>
                <w:color w:val="000000"/>
                <w:sz w:val="20"/>
                <w:szCs w:val="20"/>
                <w:shd w:val="clear" w:color="auto" w:fill="FFFFFF"/>
              </w:rPr>
            </w:pPr>
            <w:r w:rsidRPr="00B21816">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4004709A" w14:textId="77777777" w:rsidR="009D4B5E" w:rsidRPr="00B21816" w:rsidRDefault="009D4B5E" w:rsidP="00DD740D">
            <w:pPr>
              <w:jc w:val="both"/>
              <w:rPr>
                <w:sz w:val="20"/>
                <w:szCs w:val="20"/>
                <w:u w:val="single"/>
              </w:rPr>
            </w:pPr>
            <w:r w:rsidRPr="00B21816">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9D4B5E" w:rsidRPr="00B21816" w14:paraId="0B661EF5" w14:textId="77777777" w:rsidTr="00DD740D">
        <w:trPr>
          <w:trHeight w:val="478"/>
        </w:trPr>
        <w:tc>
          <w:tcPr>
            <w:tcW w:w="1560" w:type="dxa"/>
            <w:vAlign w:val="center"/>
          </w:tcPr>
          <w:p w14:paraId="65922533" w14:textId="77777777" w:rsidR="009D4B5E" w:rsidRPr="00B21816" w:rsidRDefault="009D4B5E" w:rsidP="00DD740D">
            <w:pPr>
              <w:jc w:val="center"/>
              <w:rPr>
                <w:sz w:val="20"/>
                <w:szCs w:val="20"/>
              </w:rPr>
            </w:pPr>
            <w:r w:rsidRPr="00B21816">
              <w:rPr>
                <w:sz w:val="20"/>
                <w:szCs w:val="20"/>
              </w:rPr>
              <w:t>«</w:t>
            </w:r>
            <w:proofErr w:type="spellStart"/>
            <w:proofErr w:type="gramStart"/>
            <w:r w:rsidRPr="00B21816">
              <w:rPr>
                <w:sz w:val="20"/>
                <w:szCs w:val="20"/>
              </w:rPr>
              <w:t>неудовлетво</w:t>
            </w:r>
            <w:r>
              <w:rPr>
                <w:sz w:val="20"/>
                <w:szCs w:val="20"/>
              </w:rPr>
              <w:t>-</w:t>
            </w:r>
            <w:r w:rsidRPr="00B21816">
              <w:rPr>
                <w:sz w:val="20"/>
                <w:szCs w:val="20"/>
              </w:rPr>
              <w:t>рительно</w:t>
            </w:r>
            <w:proofErr w:type="spellEnd"/>
            <w:proofErr w:type="gramEnd"/>
            <w:r w:rsidRPr="00B21816">
              <w:rPr>
                <w:sz w:val="20"/>
                <w:szCs w:val="20"/>
              </w:rPr>
              <w:t>»</w:t>
            </w:r>
          </w:p>
        </w:tc>
        <w:tc>
          <w:tcPr>
            <w:tcW w:w="992" w:type="dxa"/>
          </w:tcPr>
          <w:p w14:paraId="32AA046C" w14:textId="77777777" w:rsidR="009D4B5E" w:rsidRPr="00B21816" w:rsidRDefault="009D4B5E" w:rsidP="00DD740D">
            <w:pPr>
              <w:jc w:val="center"/>
              <w:rPr>
                <w:sz w:val="20"/>
                <w:szCs w:val="20"/>
              </w:rPr>
            </w:pPr>
            <w:r w:rsidRPr="00B21816">
              <w:rPr>
                <w:sz w:val="20"/>
                <w:szCs w:val="20"/>
              </w:rPr>
              <w:t>«не зачтено»</w:t>
            </w:r>
          </w:p>
        </w:tc>
        <w:tc>
          <w:tcPr>
            <w:tcW w:w="7654" w:type="dxa"/>
            <w:vAlign w:val="center"/>
          </w:tcPr>
          <w:p w14:paraId="3F78767B" w14:textId="77777777" w:rsidR="009D4B5E" w:rsidRPr="00B21816" w:rsidRDefault="009D4B5E" w:rsidP="00DD740D">
            <w:pPr>
              <w:rPr>
                <w:sz w:val="20"/>
                <w:szCs w:val="20"/>
              </w:rPr>
            </w:pPr>
            <w:r w:rsidRPr="00B21816">
              <w:rPr>
                <w:iCs/>
                <w:color w:val="000000"/>
                <w:sz w:val="20"/>
                <w:szCs w:val="20"/>
                <w:shd w:val="clear" w:color="auto" w:fill="FFFFFF"/>
              </w:rPr>
              <w:t>Не было попытки выполнить задание</w:t>
            </w:r>
          </w:p>
        </w:tc>
      </w:tr>
    </w:tbl>
    <w:p w14:paraId="67BE6169" w14:textId="77777777" w:rsidR="009D4B5E" w:rsidRPr="00B21816" w:rsidRDefault="009D4B5E" w:rsidP="009D4B5E"/>
    <w:p w14:paraId="0DABF322" w14:textId="77777777" w:rsidR="009D4B5E" w:rsidRPr="00B21816" w:rsidRDefault="009D4B5E" w:rsidP="009D4B5E">
      <w:pPr>
        <w:ind w:firstLine="709"/>
      </w:pPr>
      <w:r w:rsidRPr="00F619DF">
        <w:t xml:space="preserve">Критерии и шкала оценивания </w:t>
      </w:r>
      <w:r>
        <w:t>за</w:t>
      </w:r>
      <w:r w:rsidRPr="00B21816">
        <w:t>дани</w:t>
      </w:r>
      <w:r>
        <w:t>й</w:t>
      </w:r>
      <w:r w:rsidRPr="00B21816">
        <w:t xml:space="preserve"> реконструктивного и творческого уровня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410"/>
        <w:gridCol w:w="6225"/>
      </w:tblGrid>
      <w:tr w:rsidR="009D4B5E" w:rsidRPr="00B21816" w14:paraId="13F3A183" w14:textId="77777777" w:rsidTr="00DD740D">
        <w:trPr>
          <w:tblHeader/>
        </w:trPr>
        <w:tc>
          <w:tcPr>
            <w:tcW w:w="1879" w:type="pct"/>
            <w:gridSpan w:val="2"/>
            <w:tcBorders>
              <w:top w:val="single" w:sz="4" w:space="0" w:color="auto"/>
              <w:left w:val="single" w:sz="4" w:space="0" w:color="auto"/>
              <w:bottom w:val="single" w:sz="4" w:space="0" w:color="auto"/>
              <w:right w:val="single" w:sz="4" w:space="0" w:color="auto"/>
            </w:tcBorders>
            <w:vAlign w:val="center"/>
            <w:hideMark/>
          </w:tcPr>
          <w:p w14:paraId="189B07BE" w14:textId="77777777" w:rsidR="009D4B5E" w:rsidRPr="00B21816" w:rsidRDefault="009D4B5E" w:rsidP="00DD740D">
            <w:pPr>
              <w:jc w:val="center"/>
              <w:rPr>
                <w:sz w:val="20"/>
                <w:szCs w:val="20"/>
                <w:lang w:eastAsia="en-US"/>
              </w:rPr>
            </w:pPr>
            <w:r w:rsidRPr="00B21816">
              <w:rPr>
                <w:sz w:val="20"/>
                <w:szCs w:val="20"/>
              </w:rPr>
              <w:t>Шкала оценивания</w:t>
            </w:r>
          </w:p>
        </w:tc>
        <w:tc>
          <w:tcPr>
            <w:tcW w:w="3121" w:type="pct"/>
            <w:tcBorders>
              <w:top w:val="single" w:sz="4" w:space="0" w:color="auto"/>
              <w:left w:val="single" w:sz="4" w:space="0" w:color="auto"/>
              <w:bottom w:val="single" w:sz="4" w:space="0" w:color="auto"/>
              <w:right w:val="single" w:sz="4" w:space="0" w:color="auto"/>
            </w:tcBorders>
            <w:hideMark/>
          </w:tcPr>
          <w:p w14:paraId="0E84B3D5" w14:textId="77777777" w:rsidR="009D4B5E" w:rsidRPr="00B21816" w:rsidRDefault="009D4B5E" w:rsidP="00DD740D">
            <w:pPr>
              <w:jc w:val="center"/>
              <w:rPr>
                <w:sz w:val="20"/>
                <w:szCs w:val="20"/>
                <w:lang w:eastAsia="en-US"/>
              </w:rPr>
            </w:pPr>
            <w:r w:rsidRPr="00B21816">
              <w:rPr>
                <w:sz w:val="20"/>
                <w:szCs w:val="20"/>
                <w:lang w:eastAsia="en-US"/>
              </w:rPr>
              <w:t>Критерий оценки</w:t>
            </w:r>
          </w:p>
        </w:tc>
      </w:tr>
      <w:tr w:rsidR="009D4B5E" w:rsidRPr="00B21816" w14:paraId="2269083E"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0487DBBC" w14:textId="77777777" w:rsidR="009D4B5E" w:rsidRPr="00B21816" w:rsidRDefault="009D4B5E" w:rsidP="00DD740D">
            <w:pPr>
              <w:ind w:right="611"/>
              <w:jc w:val="center"/>
              <w:rPr>
                <w:sz w:val="20"/>
                <w:szCs w:val="20"/>
                <w:lang w:eastAsia="en-US"/>
              </w:rPr>
            </w:pPr>
            <w:r w:rsidRPr="00B21816">
              <w:rPr>
                <w:sz w:val="20"/>
                <w:szCs w:val="20"/>
                <w:lang w:eastAsia="en-US"/>
              </w:rPr>
              <w:t>«отлично»</w:t>
            </w:r>
          </w:p>
        </w:tc>
        <w:tc>
          <w:tcPr>
            <w:tcW w:w="707" w:type="pct"/>
            <w:vMerge w:val="restart"/>
            <w:tcBorders>
              <w:top w:val="single" w:sz="4" w:space="0" w:color="auto"/>
              <w:left w:val="single" w:sz="4" w:space="0" w:color="auto"/>
              <w:right w:val="single" w:sz="4" w:space="0" w:color="auto"/>
            </w:tcBorders>
            <w:vAlign w:val="center"/>
          </w:tcPr>
          <w:p w14:paraId="6B05772A" w14:textId="77777777" w:rsidR="009D4B5E" w:rsidRPr="00B21816" w:rsidRDefault="009D4B5E" w:rsidP="00DD740D">
            <w:pPr>
              <w:jc w:val="center"/>
              <w:rPr>
                <w:sz w:val="20"/>
                <w:szCs w:val="20"/>
                <w:lang w:eastAsia="en-US"/>
              </w:rPr>
            </w:pPr>
            <w:r w:rsidRPr="00B21816">
              <w:rPr>
                <w:sz w:val="20"/>
                <w:szCs w:val="20"/>
                <w:lang w:eastAsia="en-US"/>
              </w:rPr>
              <w:t>«зачтено»</w:t>
            </w:r>
          </w:p>
        </w:tc>
        <w:tc>
          <w:tcPr>
            <w:tcW w:w="3121" w:type="pct"/>
            <w:hideMark/>
          </w:tcPr>
          <w:p w14:paraId="4BB9651E" w14:textId="77777777" w:rsidR="009D4B5E" w:rsidRPr="00B21816" w:rsidRDefault="009D4B5E" w:rsidP="00DD740D">
            <w:pPr>
              <w:jc w:val="both"/>
              <w:rPr>
                <w:sz w:val="20"/>
                <w:szCs w:val="20"/>
                <w:lang w:eastAsia="en-US"/>
              </w:rPr>
            </w:pPr>
            <w:r w:rsidRPr="00B21816">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9D4B5E" w:rsidRPr="00B21816" w14:paraId="448F799E"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326DEBEB" w14:textId="77777777" w:rsidR="009D4B5E" w:rsidRPr="00B21816" w:rsidRDefault="009D4B5E" w:rsidP="00DD740D">
            <w:pPr>
              <w:jc w:val="center"/>
              <w:rPr>
                <w:sz w:val="20"/>
                <w:szCs w:val="20"/>
                <w:lang w:eastAsia="en-US"/>
              </w:rPr>
            </w:pPr>
            <w:r w:rsidRPr="00B21816">
              <w:rPr>
                <w:sz w:val="20"/>
                <w:szCs w:val="20"/>
                <w:lang w:eastAsia="en-US"/>
              </w:rPr>
              <w:t>«хорошо»</w:t>
            </w:r>
          </w:p>
        </w:tc>
        <w:tc>
          <w:tcPr>
            <w:tcW w:w="707" w:type="pct"/>
            <w:vMerge/>
            <w:tcBorders>
              <w:left w:val="single" w:sz="4" w:space="0" w:color="auto"/>
              <w:right w:val="single" w:sz="4" w:space="0" w:color="auto"/>
            </w:tcBorders>
            <w:vAlign w:val="center"/>
          </w:tcPr>
          <w:p w14:paraId="3E007575" w14:textId="77777777" w:rsidR="009D4B5E" w:rsidRPr="00B21816" w:rsidRDefault="009D4B5E" w:rsidP="00DD740D">
            <w:pPr>
              <w:jc w:val="center"/>
              <w:rPr>
                <w:sz w:val="20"/>
                <w:szCs w:val="20"/>
                <w:lang w:eastAsia="en-US"/>
              </w:rPr>
            </w:pPr>
          </w:p>
        </w:tc>
        <w:tc>
          <w:tcPr>
            <w:tcW w:w="3121" w:type="pct"/>
            <w:hideMark/>
          </w:tcPr>
          <w:p w14:paraId="32A6D03D" w14:textId="77777777" w:rsidR="009D4B5E" w:rsidRPr="00B21816" w:rsidRDefault="009D4B5E" w:rsidP="00DD740D">
            <w:pPr>
              <w:jc w:val="both"/>
              <w:rPr>
                <w:sz w:val="20"/>
                <w:szCs w:val="20"/>
                <w:lang w:eastAsia="en-US"/>
              </w:rPr>
            </w:pPr>
            <w:r w:rsidRPr="00B21816">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9D4B5E" w:rsidRPr="00B21816" w14:paraId="10C46856"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4F398AD9" w14:textId="77777777" w:rsidR="009D4B5E" w:rsidRPr="00B21816" w:rsidRDefault="009D4B5E" w:rsidP="00DD740D">
            <w:pPr>
              <w:jc w:val="center"/>
              <w:rPr>
                <w:sz w:val="20"/>
                <w:szCs w:val="20"/>
                <w:lang w:eastAsia="en-US"/>
              </w:rPr>
            </w:pPr>
            <w:r w:rsidRPr="00B21816">
              <w:rPr>
                <w:sz w:val="20"/>
                <w:szCs w:val="20"/>
                <w:lang w:eastAsia="en-US"/>
              </w:rPr>
              <w:t>«удовлетворительно»</w:t>
            </w:r>
          </w:p>
        </w:tc>
        <w:tc>
          <w:tcPr>
            <w:tcW w:w="707" w:type="pct"/>
            <w:vMerge/>
            <w:tcBorders>
              <w:left w:val="single" w:sz="4" w:space="0" w:color="auto"/>
              <w:bottom w:val="single" w:sz="4" w:space="0" w:color="auto"/>
              <w:right w:val="single" w:sz="4" w:space="0" w:color="auto"/>
            </w:tcBorders>
            <w:vAlign w:val="center"/>
          </w:tcPr>
          <w:p w14:paraId="6D90889C" w14:textId="77777777" w:rsidR="009D4B5E" w:rsidRPr="00B21816" w:rsidRDefault="009D4B5E" w:rsidP="00DD740D">
            <w:pPr>
              <w:jc w:val="center"/>
              <w:rPr>
                <w:sz w:val="20"/>
                <w:szCs w:val="20"/>
                <w:lang w:eastAsia="en-US"/>
              </w:rPr>
            </w:pPr>
          </w:p>
        </w:tc>
        <w:tc>
          <w:tcPr>
            <w:tcW w:w="3121" w:type="pct"/>
            <w:hideMark/>
          </w:tcPr>
          <w:p w14:paraId="5CD5CA72" w14:textId="77777777" w:rsidR="009D4B5E" w:rsidRPr="00B21816" w:rsidRDefault="009D4B5E" w:rsidP="00DD740D">
            <w:pPr>
              <w:jc w:val="both"/>
              <w:rPr>
                <w:sz w:val="20"/>
                <w:szCs w:val="20"/>
                <w:lang w:eastAsia="en-US"/>
              </w:rPr>
            </w:pPr>
            <w:r w:rsidRPr="00B21816">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9D4B5E" w:rsidRPr="00B21816" w14:paraId="276EE96B" w14:textId="77777777" w:rsidTr="00DD740D">
        <w:tc>
          <w:tcPr>
            <w:tcW w:w="1172" w:type="pct"/>
            <w:tcBorders>
              <w:top w:val="single" w:sz="4" w:space="0" w:color="auto"/>
              <w:left w:val="single" w:sz="4" w:space="0" w:color="auto"/>
              <w:bottom w:val="single" w:sz="4" w:space="0" w:color="auto"/>
              <w:right w:val="single" w:sz="4" w:space="0" w:color="auto"/>
            </w:tcBorders>
            <w:vAlign w:val="center"/>
            <w:hideMark/>
          </w:tcPr>
          <w:p w14:paraId="59E35474" w14:textId="77777777" w:rsidR="009D4B5E" w:rsidRPr="00B21816" w:rsidRDefault="009D4B5E" w:rsidP="00DD740D">
            <w:pPr>
              <w:jc w:val="center"/>
              <w:rPr>
                <w:sz w:val="20"/>
                <w:szCs w:val="20"/>
                <w:lang w:eastAsia="en-US"/>
              </w:rPr>
            </w:pPr>
            <w:r w:rsidRPr="00B21816">
              <w:rPr>
                <w:sz w:val="20"/>
                <w:szCs w:val="20"/>
                <w:lang w:eastAsia="en-US"/>
              </w:rPr>
              <w:t>«неудовлетворительно»</w:t>
            </w:r>
          </w:p>
        </w:tc>
        <w:tc>
          <w:tcPr>
            <w:tcW w:w="707" w:type="pct"/>
            <w:tcBorders>
              <w:top w:val="single" w:sz="4" w:space="0" w:color="auto"/>
              <w:left w:val="single" w:sz="4" w:space="0" w:color="auto"/>
              <w:bottom w:val="single" w:sz="4" w:space="0" w:color="auto"/>
              <w:right w:val="single" w:sz="4" w:space="0" w:color="auto"/>
            </w:tcBorders>
            <w:vAlign w:val="center"/>
          </w:tcPr>
          <w:p w14:paraId="012BBC3D" w14:textId="77777777" w:rsidR="009D4B5E" w:rsidRPr="00B21816" w:rsidRDefault="009D4B5E" w:rsidP="00DD740D">
            <w:pPr>
              <w:jc w:val="center"/>
              <w:rPr>
                <w:sz w:val="20"/>
                <w:szCs w:val="20"/>
                <w:lang w:eastAsia="en-US"/>
              </w:rPr>
            </w:pPr>
            <w:r w:rsidRPr="00B21816">
              <w:rPr>
                <w:sz w:val="20"/>
                <w:szCs w:val="20"/>
                <w:lang w:eastAsia="en-US"/>
              </w:rPr>
              <w:t>«не зачтено»</w:t>
            </w:r>
          </w:p>
        </w:tc>
        <w:tc>
          <w:tcPr>
            <w:tcW w:w="3121" w:type="pct"/>
            <w:hideMark/>
          </w:tcPr>
          <w:p w14:paraId="05E11853" w14:textId="77777777" w:rsidR="009D4B5E" w:rsidRPr="00B21816" w:rsidRDefault="009D4B5E" w:rsidP="00DD740D">
            <w:pPr>
              <w:jc w:val="both"/>
              <w:rPr>
                <w:sz w:val="20"/>
                <w:szCs w:val="20"/>
                <w:lang w:eastAsia="en-US"/>
              </w:rPr>
            </w:pPr>
            <w:r w:rsidRPr="00B21816">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4FD74DC" w14:textId="77777777" w:rsidR="009D4B5E" w:rsidRPr="00B21816" w:rsidRDefault="009D4B5E" w:rsidP="009D4B5E">
      <w:pPr>
        <w:jc w:val="center"/>
        <w:rPr>
          <w:b/>
          <w:bCs/>
        </w:rPr>
      </w:pPr>
    </w:p>
    <w:p w14:paraId="49378284" w14:textId="77777777" w:rsidR="009D4B5E" w:rsidRPr="00F619DF" w:rsidRDefault="009D4B5E" w:rsidP="009D4B5E">
      <w:pPr>
        <w:jc w:val="center"/>
        <w:rPr>
          <w:b/>
          <w:bCs/>
        </w:rPr>
      </w:pPr>
      <w:r w:rsidRPr="00F619DF">
        <w:rPr>
          <w:b/>
          <w:bCs/>
        </w:rPr>
        <w:t>3. Типовые контрольные задания или иные материалы, необходимые</w:t>
      </w:r>
    </w:p>
    <w:p w14:paraId="7196CBD4" w14:textId="77777777" w:rsidR="009D4B5E" w:rsidRPr="00F619DF" w:rsidRDefault="009D4B5E" w:rsidP="009D4B5E">
      <w:pPr>
        <w:jc w:val="center"/>
        <w:rPr>
          <w:b/>
          <w:bCs/>
        </w:rPr>
      </w:pPr>
      <w:r w:rsidRPr="00F619DF">
        <w:rPr>
          <w:b/>
          <w:bCs/>
        </w:rPr>
        <w:t>для оценки знаний, умений, навыков и (или) опыта деятельности</w:t>
      </w:r>
    </w:p>
    <w:p w14:paraId="411687F7" w14:textId="77777777" w:rsidR="009D4B5E" w:rsidRPr="00F619DF" w:rsidRDefault="009D4B5E" w:rsidP="009D4B5E">
      <w:pPr>
        <w:jc w:val="center"/>
        <w:rPr>
          <w:b/>
          <w:bCs/>
          <w:iCs/>
        </w:rPr>
      </w:pPr>
    </w:p>
    <w:p w14:paraId="186AE3A1" w14:textId="77777777" w:rsidR="009D4B5E" w:rsidRPr="00B21816" w:rsidRDefault="009D4B5E" w:rsidP="009D4B5E">
      <w:pPr>
        <w:jc w:val="center"/>
        <w:rPr>
          <w:b/>
          <w:bCs/>
          <w:iCs/>
        </w:rPr>
      </w:pPr>
      <w:r w:rsidRPr="00B21816">
        <w:rPr>
          <w:b/>
          <w:bCs/>
          <w:iCs/>
        </w:rPr>
        <w:t xml:space="preserve">3.1 Типовые вопросы для собеседования </w:t>
      </w:r>
    </w:p>
    <w:p w14:paraId="57AB433F" w14:textId="77777777" w:rsidR="009D4B5E" w:rsidRPr="00B21816" w:rsidRDefault="009D4B5E" w:rsidP="009D4B5E">
      <w:pPr>
        <w:jc w:val="center"/>
      </w:pPr>
    </w:p>
    <w:p w14:paraId="603FA4B9" w14:textId="77777777" w:rsidR="009D4B5E" w:rsidRPr="00B21816" w:rsidRDefault="009D4B5E" w:rsidP="009D4B5E">
      <w:pPr>
        <w:jc w:val="center"/>
        <w:rPr>
          <w:i/>
        </w:rPr>
      </w:pPr>
      <w:r w:rsidRPr="00B21816">
        <w:rPr>
          <w:i/>
        </w:rPr>
        <w:t>Образец типовых вопросов для собеседования</w:t>
      </w:r>
    </w:p>
    <w:p w14:paraId="049F2913" w14:textId="77777777" w:rsidR="009D4B5E" w:rsidRDefault="009D4B5E" w:rsidP="009D4B5E">
      <w:pPr>
        <w:jc w:val="center"/>
        <w:rPr>
          <w:i/>
        </w:rPr>
      </w:pPr>
      <w:r w:rsidRPr="00B21816">
        <w:rPr>
          <w:i/>
        </w:rPr>
        <w:t>по теме 1.1 «</w:t>
      </w:r>
      <w:r w:rsidRPr="00B21816">
        <w:rPr>
          <w:bCs/>
          <w:i/>
        </w:rPr>
        <w:t>Концептуальные и теоретические основы, виды и структура кадровой политики организации</w:t>
      </w:r>
      <w:r w:rsidRPr="00B21816">
        <w:rPr>
          <w:i/>
        </w:rPr>
        <w:t>»</w:t>
      </w:r>
    </w:p>
    <w:p w14:paraId="68F7658A" w14:textId="77777777" w:rsidR="009D4B5E" w:rsidRPr="00B21816" w:rsidRDefault="009D4B5E" w:rsidP="009D4B5E">
      <w:pPr>
        <w:jc w:val="center"/>
        <w:rPr>
          <w:i/>
        </w:rPr>
      </w:pPr>
    </w:p>
    <w:p w14:paraId="75FF3C57"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Какова обобщающая цель кадровой политики организации?</w:t>
      </w:r>
    </w:p>
    <w:p w14:paraId="5BBAD44F"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Назовите наиболее значительные концепции и теории кадровой политики.</w:t>
      </w:r>
    </w:p>
    <w:p w14:paraId="296FBA89"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Назовите виды кадровой политики.</w:t>
      </w:r>
    </w:p>
    <w:p w14:paraId="3E53D976"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Какова структура кадровой политики?</w:t>
      </w:r>
    </w:p>
    <w:p w14:paraId="31CA467B" w14:textId="77777777" w:rsidR="009D4B5E" w:rsidRPr="00F619DF" w:rsidRDefault="009D4B5E" w:rsidP="009D4B5E">
      <w:pPr>
        <w:pStyle w:val="af1"/>
        <w:numPr>
          <w:ilvl w:val="0"/>
          <w:numId w:val="35"/>
        </w:numPr>
        <w:tabs>
          <w:tab w:val="left" w:pos="993"/>
        </w:tabs>
        <w:spacing w:after="0" w:line="240" w:lineRule="auto"/>
        <w:ind w:left="0" w:firstLine="709"/>
        <w:rPr>
          <w:sz w:val="24"/>
          <w:szCs w:val="24"/>
        </w:rPr>
      </w:pPr>
      <w:r w:rsidRPr="00F619DF">
        <w:rPr>
          <w:sz w:val="24"/>
          <w:szCs w:val="24"/>
        </w:rPr>
        <w:t>Каковы критерии оценки результативности и эффективности кадровой политики?</w:t>
      </w:r>
    </w:p>
    <w:p w14:paraId="37FEA285" w14:textId="77777777" w:rsidR="009D4B5E" w:rsidRPr="00B21816" w:rsidRDefault="009D4B5E" w:rsidP="009D4B5E"/>
    <w:p w14:paraId="3EAD86E2" w14:textId="77777777" w:rsidR="009D4B5E" w:rsidRPr="00B21816" w:rsidRDefault="009D4B5E" w:rsidP="009D4B5E">
      <w:pPr>
        <w:jc w:val="center"/>
        <w:rPr>
          <w:i/>
        </w:rPr>
      </w:pPr>
      <w:r w:rsidRPr="00B21816">
        <w:rPr>
          <w:i/>
        </w:rPr>
        <w:t>Образец типовых вопросов для собеседования</w:t>
      </w:r>
    </w:p>
    <w:p w14:paraId="221C5948" w14:textId="77777777" w:rsidR="009D4B5E" w:rsidRDefault="009D4B5E" w:rsidP="009D4B5E">
      <w:pPr>
        <w:jc w:val="center"/>
        <w:rPr>
          <w:i/>
        </w:rPr>
      </w:pPr>
      <w:r w:rsidRPr="00B21816">
        <w:rPr>
          <w:i/>
        </w:rPr>
        <w:t>по теме 1.2 «</w:t>
      </w:r>
      <w:r w:rsidRPr="00B21816">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B21816">
        <w:rPr>
          <w:i/>
        </w:rPr>
        <w:t>»</w:t>
      </w:r>
    </w:p>
    <w:p w14:paraId="3499D614" w14:textId="77777777" w:rsidR="009D4B5E" w:rsidRPr="00B21816" w:rsidRDefault="009D4B5E" w:rsidP="009D4B5E">
      <w:pPr>
        <w:jc w:val="center"/>
        <w:rPr>
          <w:i/>
        </w:rPr>
      </w:pPr>
    </w:p>
    <w:p w14:paraId="0CB69C94"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lastRenderedPageBreak/>
        <w:t>Назовите базовые и новые методы управления развитием и эффективностью организации.</w:t>
      </w:r>
    </w:p>
    <w:p w14:paraId="54A18F0A"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Приведите варианты планов кадровой политики.</w:t>
      </w:r>
    </w:p>
    <w:p w14:paraId="54F95217"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В чем заключается анализ выполнения планов кадровой политики?</w:t>
      </w:r>
    </w:p>
    <w:p w14:paraId="7BCF25ED"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Каковы могут быть формы программ кадровой политики?</w:t>
      </w:r>
    </w:p>
    <w:p w14:paraId="54EEF2AD"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В чем заключается анализ выполнения программ кадровой политики?</w:t>
      </w:r>
    </w:p>
    <w:p w14:paraId="6DE0C12B" w14:textId="77777777" w:rsidR="009D4B5E" w:rsidRPr="00F619DF" w:rsidRDefault="009D4B5E" w:rsidP="009D4B5E">
      <w:pPr>
        <w:pStyle w:val="af1"/>
        <w:numPr>
          <w:ilvl w:val="0"/>
          <w:numId w:val="36"/>
        </w:numPr>
        <w:tabs>
          <w:tab w:val="left" w:pos="993"/>
        </w:tabs>
        <w:spacing w:after="0" w:line="240" w:lineRule="auto"/>
        <w:ind w:left="0" w:firstLine="709"/>
        <w:rPr>
          <w:sz w:val="24"/>
          <w:szCs w:val="24"/>
        </w:rPr>
      </w:pPr>
      <w:r w:rsidRPr="00F619DF">
        <w:rPr>
          <w:sz w:val="24"/>
          <w:szCs w:val="24"/>
        </w:rPr>
        <w:t>Как могут быть распределены функций в структуре аппарата управления по формированию кадровой политики.</w:t>
      </w:r>
    </w:p>
    <w:p w14:paraId="625F8528" w14:textId="77777777" w:rsidR="009D4B5E" w:rsidRPr="00B21816" w:rsidRDefault="009D4B5E" w:rsidP="009D4B5E"/>
    <w:p w14:paraId="05843729" w14:textId="77777777" w:rsidR="009D4B5E" w:rsidRPr="00B21816" w:rsidRDefault="009D4B5E" w:rsidP="009D4B5E">
      <w:pPr>
        <w:jc w:val="center"/>
        <w:rPr>
          <w:i/>
        </w:rPr>
      </w:pPr>
      <w:r w:rsidRPr="00B21816">
        <w:rPr>
          <w:i/>
        </w:rPr>
        <w:t>Образец типовых вопросов для собеседования</w:t>
      </w:r>
    </w:p>
    <w:p w14:paraId="3C44DB63" w14:textId="77777777" w:rsidR="009D4B5E" w:rsidRDefault="009D4B5E" w:rsidP="009D4B5E">
      <w:pPr>
        <w:jc w:val="center"/>
        <w:rPr>
          <w:i/>
        </w:rPr>
      </w:pPr>
      <w:r w:rsidRPr="00B21816">
        <w:rPr>
          <w:i/>
        </w:rPr>
        <w:t>по теме 1.3 «</w:t>
      </w:r>
      <w:r w:rsidRPr="00B21816">
        <w:rPr>
          <w:i/>
          <w:color w:val="000000"/>
        </w:rPr>
        <w:t>Успешные корпоративные практики по кадровой политике при организации стратегического управления персоналом организации</w:t>
      </w:r>
      <w:r w:rsidRPr="00B21816">
        <w:rPr>
          <w:i/>
        </w:rPr>
        <w:t>»</w:t>
      </w:r>
    </w:p>
    <w:p w14:paraId="38A14759" w14:textId="77777777" w:rsidR="009D4B5E" w:rsidRPr="00B21816" w:rsidRDefault="009D4B5E" w:rsidP="009D4B5E">
      <w:pPr>
        <w:jc w:val="center"/>
        <w:rPr>
          <w:i/>
        </w:rPr>
      </w:pPr>
    </w:p>
    <w:p w14:paraId="1E3AE7C4"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Назовите стратегии управления персоналом.</w:t>
      </w:r>
    </w:p>
    <w:p w14:paraId="54DA1A27"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Правильно ли утверждение, что цели политики определяет стратегия? Обоснуйте ответ.</w:t>
      </w:r>
    </w:p>
    <w:p w14:paraId="4E2A1CBD"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Чем определяется уровень компетентности менеджеров стратегического управления?</w:t>
      </w:r>
    </w:p>
    <w:p w14:paraId="409D5EF1"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Приведите примеры успешных корпоративных практик по кадровой политике.</w:t>
      </w:r>
    </w:p>
    <w:p w14:paraId="70502D0C" w14:textId="77777777" w:rsidR="009D4B5E" w:rsidRPr="00F619DF" w:rsidRDefault="009D4B5E" w:rsidP="009D4B5E">
      <w:pPr>
        <w:pStyle w:val="af1"/>
        <w:numPr>
          <w:ilvl w:val="0"/>
          <w:numId w:val="37"/>
        </w:numPr>
        <w:tabs>
          <w:tab w:val="left" w:pos="993"/>
        </w:tabs>
        <w:spacing w:after="0" w:line="240" w:lineRule="auto"/>
        <w:ind w:left="0" w:firstLine="709"/>
        <w:rPr>
          <w:sz w:val="24"/>
          <w:szCs w:val="24"/>
        </w:rPr>
      </w:pPr>
      <w:r w:rsidRPr="00F619DF">
        <w:rPr>
          <w:sz w:val="24"/>
          <w:szCs w:val="24"/>
        </w:rPr>
        <w:t>Приведите примеры корпоративных практик по кадровой политике, потерпевших неудачу.</w:t>
      </w:r>
    </w:p>
    <w:p w14:paraId="4EDD1BF8" w14:textId="77777777" w:rsidR="009D4B5E" w:rsidRPr="00B21816" w:rsidRDefault="009D4B5E" w:rsidP="009D4B5E"/>
    <w:p w14:paraId="1386E79E" w14:textId="77777777" w:rsidR="009D4B5E" w:rsidRPr="00B21816" w:rsidRDefault="009D4B5E" w:rsidP="009D4B5E">
      <w:pPr>
        <w:jc w:val="center"/>
        <w:rPr>
          <w:i/>
        </w:rPr>
      </w:pPr>
      <w:r w:rsidRPr="00B21816">
        <w:rPr>
          <w:i/>
        </w:rPr>
        <w:t>Образец типовых вопросов для собеседования</w:t>
      </w:r>
    </w:p>
    <w:p w14:paraId="397048CE" w14:textId="77777777" w:rsidR="009D4B5E" w:rsidRPr="00B21816" w:rsidRDefault="009D4B5E" w:rsidP="009D4B5E">
      <w:pPr>
        <w:jc w:val="center"/>
        <w:rPr>
          <w:i/>
        </w:rPr>
      </w:pPr>
      <w:r w:rsidRPr="00B21816">
        <w:rPr>
          <w:i/>
        </w:rPr>
        <w:t>по теме 2.1 «</w:t>
      </w:r>
      <w:r w:rsidRPr="00B21816">
        <w:rPr>
          <w:bCs/>
          <w:i/>
        </w:rPr>
        <w:t>Организация и проведение мероприятий с персоналом в соответствие с целями социального развития организации»</w:t>
      </w:r>
    </w:p>
    <w:p w14:paraId="23A5C75A" w14:textId="77777777" w:rsidR="009D4B5E" w:rsidRDefault="009D4B5E" w:rsidP="009D4B5E">
      <w:pPr>
        <w:ind w:firstLine="709"/>
        <w:jc w:val="both"/>
        <w:rPr>
          <w:bCs/>
          <w:iCs/>
        </w:rPr>
      </w:pPr>
    </w:p>
    <w:p w14:paraId="29DD8A3C" w14:textId="77777777" w:rsidR="009D4B5E" w:rsidRPr="00F619DF" w:rsidRDefault="009D4B5E" w:rsidP="009D4B5E">
      <w:pPr>
        <w:pStyle w:val="af1"/>
        <w:numPr>
          <w:ilvl w:val="0"/>
          <w:numId w:val="38"/>
        </w:numPr>
        <w:tabs>
          <w:tab w:val="left" w:pos="993"/>
        </w:tabs>
        <w:spacing w:after="0" w:line="240" w:lineRule="auto"/>
        <w:ind w:left="0" w:firstLine="709"/>
        <w:rPr>
          <w:sz w:val="24"/>
          <w:szCs w:val="24"/>
        </w:rPr>
      </w:pPr>
      <w:r w:rsidRPr="00F619DF">
        <w:rPr>
          <w:sz w:val="24"/>
          <w:szCs w:val="24"/>
        </w:rPr>
        <w:t>В чем отличие понятий «социальное развитие организации» и «социальное развитие персонала»?</w:t>
      </w:r>
    </w:p>
    <w:p w14:paraId="330CDEAA" w14:textId="77777777" w:rsidR="009D4B5E" w:rsidRPr="00F619DF" w:rsidRDefault="009D4B5E" w:rsidP="009D4B5E">
      <w:pPr>
        <w:pStyle w:val="af1"/>
        <w:numPr>
          <w:ilvl w:val="0"/>
          <w:numId w:val="38"/>
        </w:numPr>
        <w:tabs>
          <w:tab w:val="left" w:pos="993"/>
        </w:tabs>
        <w:spacing w:after="0" w:line="240" w:lineRule="auto"/>
        <w:ind w:left="0" w:firstLine="709"/>
        <w:rPr>
          <w:sz w:val="24"/>
          <w:szCs w:val="24"/>
        </w:rPr>
      </w:pPr>
      <w:r w:rsidRPr="00F619DF">
        <w:rPr>
          <w:sz w:val="24"/>
          <w:szCs w:val="24"/>
        </w:rPr>
        <w:t>Назовите мероприятия с персоналом и ожидаемые изменения, соответствующие каждому из данных направлений кадровой политики:</w:t>
      </w:r>
    </w:p>
    <w:p w14:paraId="0FC6E272"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2.1 прогнозирование создания новых рабочих мест с учетом внедрения технологий;</w:t>
      </w:r>
    </w:p>
    <w:p w14:paraId="5BE9FC37"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2.2 разработка программ развития персонала на основе совершенствования систем обучения и служебного продвижения работников;</w:t>
      </w:r>
    </w:p>
    <w:p w14:paraId="3A7DAACA"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 xml:space="preserve">2.3 усиление стимулирующей роли оплаты труда и разработка мотивационного механизма </w:t>
      </w:r>
    </w:p>
    <w:p w14:paraId="020DD4F0"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повышения заинтересованности и удовлетворенности трудом;</w:t>
      </w:r>
    </w:p>
    <w:p w14:paraId="67AEAE96"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2.4 создание современных систем подбора и отбора персонала;</w:t>
      </w:r>
    </w:p>
    <w:p w14:paraId="336CA190" w14:textId="77777777" w:rsidR="009D4B5E" w:rsidRPr="00B21816" w:rsidRDefault="009D4B5E" w:rsidP="009D4B5E">
      <w:pPr>
        <w:autoSpaceDE w:val="0"/>
        <w:autoSpaceDN w:val="0"/>
        <w:adjustRightInd w:val="0"/>
        <w:ind w:firstLine="709"/>
        <w:jc w:val="both"/>
        <w:rPr>
          <w:rFonts w:eastAsia="Calibri"/>
        </w:rPr>
      </w:pPr>
      <w:r w:rsidRPr="00B21816">
        <w:rPr>
          <w:rFonts w:eastAsia="Calibri"/>
        </w:rPr>
        <w:t>2.5 проведение маркетинговой деятельности в области персонала;</w:t>
      </w:r>
    </w:p>
    <w:p w14:paraId="697EDF76" w14:textId="77777777" w:rsidR="009D4B5E" w:rsidRPr="00B21816" w:rsidRDefault="009D4B5E" w:rsidP="009D4B5E">
      <w:pPr>
        <w:ind w:firstLine="709"/>
        <w:jc w:val="both"/>
        <w:rPr>
          <w:bCs/>
          <w:iCs/>
        </w:rPr>
      </w:pPr>
      <w:r w:rsidRPr="00B21816">
        <w:rPr>
          <w:rFonts w:eastAsia="Calibri"/>
        </w:rPr>
        <w:t>2.6 разработка программ занятости.</w:t>
      </w:r>
    </w:p>
    <w:p w14:paraId="434F9D04" w14:textId="77777777" w:rsidR="009D4B5E" w:rsidRPr="00B21816" w:rsidRDefault="009D4B5E" w:rsidP="009D4B5E">
      <w:pPr>
        <w:jc w:val="center"/>
      </w:pPr>
    </w:p>
    <w:p w14:paraId="6047728D" w14:textId="77777777" w:rsidR="009D4B5E" w:rsidRPr="00B21816" w:rsidRDefault="009D4B5E" w:rsidP="009D4B5E">
      <w:pPr>
        <w:jc w:val="center"/>
        <w:rPr>
          <w:i/>
        </w:rPr>
      </w:pPr>
      <w:r w:rsidRPr="00B21816">
        <w:rPr>
          <w:i/>
        </w:rPr>
        <w:t>Образец типовых вопросов для собеседования</w:t>
      </w:r>
    </w:p>
    <w:p w14:paraId="30026BBB" w14:textId="77777777" w:rsidR="009D4B5E" w:rsidRDefault="009D4B5E" w:rsidP="009D4B5E">
      <w:pPr>
        <w:jc w:val="center"/>
        <w:rPr>
          <w:bCs/>
          <w:i/>
        </w:rPr>
      </w:pPr>
      <w:r w:rsidRPr="00B21816">
        <w:rPr>
          <w:i/>
        </w:rPr>
        <w:t>по теме 2.2 «</w:t>
      </w:r>
      <w:r w:rsidRPr="00B21816">
        <w:rPr>
          <w:bCs/>
          <w:i/>
        </w:rPr>
        <w:t xml:space="preserve">Контроль социального развития организации как обратная связь при оценке принятой </w:t>
      </w:r>
      <w:r w:rsidRPr="00B21816">
        <w:rPr>
          <w:bCs/>
          <w:i/>
          <w:iCs/>
        </w:rPr>
        <w:t>кадровой политики</w:t>
      </w:r>
      <w:r w:rsidRPr="00B21816">
        <w:rPr>
          <w:bCs/>
          <w:i/>
        </w:rPr>
        <w:t>»</w:t>
      </w:r>
    </w:p>
    <w:p w14:paraId="67EBBCF9" w14:textId="77777777" w:rsidR="009D4B5E" w:rsidRPr="00B21816" w:rsidRDefault="009D4B5E" w:rsidP="009D4B5E">
      <w:pPr>
        <w:jc w:val="center"/>
        <w:rPr>
          <w:bCs/>
          <w:i/>
        </w:rPr>
      </w:pPr>
    </w:p>
    <w:p w14:paraId="59BD86B4"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Методы контроля достижения целевых п</w:t>
      </w:r>
      <w:r>
        <w:rPr>
          <w:sz w:val="24"/>
          <w:szCs w:val="24"/>
        </w:rPr>
        <w:t>оказателей развития организации.</w:t>
      </w:r>
    </w:p>
    <w:p w14:paraId="56E596F5"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Контроль выполнения планов и про</w:t>
      </w:r>
      <w:r>
        <w:rPr>
          <w:sz w:val="24"/>
          <w:szCs w:val="24"/>
        </w:rPr>
        <w:t>грамм деятельности организации.</w:t>
      </w:r>
    </w:p>
    <w:p w14:paraId="40DD209A"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 xml:space="preserve">Выявление отклонений от </w:t>
      </w:r>
      <w:r>
        <w:rPr>
          <w:sz w:val="24"/>
          <w:szCs w:val="24"/>
        </w:rPr>
        <w:t>целевых показателей организации.</w:t>
      </w:r>
    </w:p>
    <w:p w14:paraId="7E38877D"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Нормативный и позитив</w:t>
      </w:r>
      <w:r>
        <w:rPr>
          <w:sz w:val="24"/>
          <w:szCs w:val="24"/>
        </w:rPr>
        <w:t>ный подходы к объекту контроля.</w:t>
      </w:r>
    </w:p>
    <w:p w14:paraId="59B2B48E" w14:textId="77777777" w:rsidR="009D4B5E" w:rsidRPr="00F619DF" w:rsidRDefault="009D4B5E" w:rsidP="009D4B5E">
      <w:pPr>
        <w:pStyle w:val="af1"/>
        <w:numPr>
          <w:ilvl w:val="0"/>
          <w:numId w:val="39"/>
        </w:numPr>
        <w:tabs>
          <w:tab w:val="left" w:pos="993"/>
        </w:tabs>
        <w:spacing w:after="0" w:line="240" w:lineRule="auto"/>
        <w:ind w:left="0" w:firstLine="709"/>
        <w:rPr>
          <w:sz w:val="24"/>
          <w:szCs w:val="24"/>
        </w:rPr>
      </w:pPr>
      <w:r w:rsidRPr="00F619DF">
        <w:rPr>
          <w:sz w:val="24"/>
          <w:szCs w:val="24"/>
        </w:rPr>
        <w:t>Организация своевременного проведения корректирующих и предупреждающих действий с целью устра</w:t>
      </w:r>
      <w:r>
        <w:rPr>
          <w:sz w:val="24"/>
          <w:szCs w:val="24"/>
        </w:rPr>
        <w:t>нения выявленных несоответствий.</w:t>
      </w:r>
    </w:p>
    <w:p w14:paraId="37C58606" w14:textId="77777777" w:rsidR="009A6478" w:rsidRPr="005850F1" w:rsidRDefault="009A6478" w:rsidP="00673420">
      <w:pPr>
        <w:jc w:val="center"/>
        <w:rPr>
          <w:i/>
        </w:rPr>
      </w:pPr>
    </w:p>
    <w:p w14:paraId="2FB3773C" w14:textId="77777777" w:rsidR="009A6478" w:rsidRPr="005850F1" w:rsidRDefault="009A6478" w:rsidP="00673420">
      <w:pPr>
        <w:jc w:val="center"/>
        <w:rPr>
          <w:i/>
        </w:rPr>
      </w:pPr>
      <w:r w:rsidRPr="005850F1">
        <w:rPr>
          <w:i/>
        </w:rPr>
        <w:t>Образец типовых вопросов для собеседования</w:t>
      </w:r>
    </w:p>
    <w:p w14:paraId="12F21796" w14:textId="77777777" w:rsidR="009A6478" w:rsidRPr="005850F1" w:rsidRDefault="009A6478" w:rsidP="00673420">
      <w:pPr>
        <w:jc w:val="center"/>
        <w:rPr>
          <w:i/>
        </w:rPr>
      </w:pPr>
      <w:r w:rsidRPr="005850F1">
        <w:rPr>
          <w:i/>
        </w:rPr>
        <w:t>по теме 2.3 «</w:t>
      </w:r>
      <w:r w:rsidRPr="005850F1">
        <w:rPr>
          <w:bCs/>
          <w:i/>
        </w:rPr>
        <w:t>Корректировка HR-методологии с учетом целей социального развития организации, систем мотивации, эффективности, оценки и развития персонала</w:t>
      </w:r>
      <w:r w:rsidRPr="005850F1">
        <w:rPr>
          <w:i/>
        </w:rPr>
        <w:t>»</w:t>
      </w:r>
    </w:p>
    <w:p w14:paraId="6C7F8059" w14:textId="77777777" w:rsidR="009A6478" w:rsidRDefault="009A6478" w:rsidP="00673420">
      <w:pPr>
        <w:jc w:val="center"/>
      </w:pPr>
    </w:p>
    <w:p w14:paraId="726BD2A3"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lastRenderedPageBreak/>
        <w:t>Трансформация целей социального развития, что это?</w:t>
      </w:r>
    </w:p>
    <w:p w14:paraId="2D7C9E3E"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Как можно оценить результативность действующей кадровой политики?</w:t>
      </w:r>
    </w:p>
    <w:p w14:paraId="20CF8113"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В чем проявляется социальная эффективность персонала?</w:t>
      </w:r>
    </w:p>
    <w:p w14:paraId="5397737E"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Какие методики оценки кадровой политики Вы знаете?</w:t>
      </w:r>
    </w:p>
    <w:p w14:paraId="74368E73" w14:textId="77777777" w:rsidR="009D4B5E" w:rsidRPr="004C1BD6" w:rsidRDefault="009D4B5E" w:rsidP="009D4B5E">
      <w:pPr>
        <w:pStyle w:val="af1"/>
        <w:numPr>
          <w:ilvl w:val="0"/>
          <w:numId w:val="40"/>
        </w:numPr>
        <w:tabs>
          <w:tab w:val="left" w:pos="993"/>
        </w:tabs>
        <w:spacing w:after="0" w:line="240" w:lineRule="auto"/>
        <w:ind w:left="0" w:firstLine="709"/>
        <w:rPr>
          <w:sz w:val="24"/>
          <w:szCs w:val="24"/>
        </w:rPr>
      </w:pPr>
      <w:r w:rsidRPr="004C1BD6">
        <w:rPr>
          <w:sz w:val="24"/>
          <w:szCs w:val="24"/>
        </w:rPr>
        <w:t>Дайте сравнительную характеристику терминов: «экономический эффект», «экономическая эффективность», «критерии экономической эффективности», «социальная эффективность» в контексте кадровой политики.</w:t>
      </w:r>
    </w:p>
    <w:p w14:paraId="6C03BE45" w14:textId="77777777" w:rsidR="009D4B5E" w:rsidRPr="005850F1" w:rsidRDefault="009D4B5E" w:rsidP="00673420">
      <w:pPr>
        <w:jc w:val="center"/>
      </w:pPr>
    </w:p>
    <w:p w14:paraId="66A75DDE" w14:textId="77777777" w:rsidR="009A6478" w:rsidRPr="005850F1" w:rsidRDefault="009A6478" w:rsidP="00673420">
      <w:pPr>
        <w:jc w:val="center"/>
        <w:rPr>
          <w:b/>
          <w:bCs/>
          <w:iCs/>
        </w:rPr>
      </w:pPr>
      <w:r w:rsidRPr="005850F1">
        <w:rPr>
          <w:b/>
          <w:bCs/>
          <w:iCs/>
        </w:rPr>
        <w:t>3.2 Типовые контрольные задания реконструктивного и творческого уровней</w:t>
      </w:r>
    </w:p>
    <w:p w14:paraId="3DC8F0C7" w14:textId="77777777" w:rsidR="009A6478" w:rsidRPr="005850F1" w:rsidRDefault="009A6478" w:rsidP="00673420">
      <w:pPr>
        <w:ind w:firstLine="540"/>
        <w:jc w:val="both"/>
        <w:rPr>
          <w:iCs/>
        </w:rPr>
      </w:pPr>
    </w:p>
    <w:p w14:paraId="60C9E80B" w14:textId="77777777" w:rsidR="009A6478" w:rsidRPr="005850F1" w:rsidRDefault="009A6478" w:rsidP="00673420">
      <w:pPr>
        <w:ind w:firstLine="540"/>
        <w:jc w:val="both"/>
        <w:rPr>
          <w:b/>
          <w:bCs/>
          <w:iCs/>
        </w:rPr>
      </w:pPr>
      <w:r w:rsidRPr="005850F1">
        <w:rPr>
          <w:iCs/>
        </w:rPr>
        <w:t xml:space="preserve">Задания выложены в электронной информационно-образовательной среде </w:t>
      </w:r>
      <w:proofErr w:type="spellStart"/>
      <w:r w:rsidRPr="005850F1">
        <w:rPr>
          <w:iCs/>
        </w:rPr>
        <w:t>КрИЖТ</w:t>
      </w:r>
      <w:proofErr w:type="spellEnd"/>
      <w:r w:rsidRPr="005850F1">
        <w:rPr>
          <w:iCs/>
        </w:rPr>
        <w:t xml:space="preserve"> </w:t>
      </w:r>
      <w:proofErr w:type="spellStart"/>
      <w:r w:rsidRPr="005850F1">
        <w:rPr>
          <w:iCs/>
        </w:rPr>
        <w:t>ИрГУПС</w:t>
      </w:r>
      <w:proofErr w:type="spellEnd"/>
      <w:r w:rsidRPr="005850F1">
        <w:rPr>
          <w:iCs/>
        </w:rPr>
        <w:t>, доступной обучающемуся через его личный кабинет.</w:t>
      </w:r>
    </w:p>
    <w:p w14:paraId="3CD7E176" w14:textId="77777777" w:rsidR="009A6478" w:rsidRPr="005850F1" w:rsidRDefault="009A6478" w:rsidP="00673420">
      <w:pPr>
        <w:ind w:firstLine="540"/>
        <w:jc w:val="both"/>
        <w:rPr>
          <w:iCs/>
        </w:rPr>
      </w:pPr>
      <w:r w:rsidRPr="005850F1">
        <w:rPr>
          <w:iCs/>
        </w:rPr>
        <w:t>Ниже приведены образцы типовых вариантов заданий реконструктивного уровня, предусмотренных рабочей программой.</w:t>
      </w:r>
    </w:p>
    <w:p w14:paraId="40F1422F" w14:textId="77777777" w:rsidR="009A6478" w:rsidRPr="005850F1" w:rsidRDefault="009A6478" w:rsidP="00673420">
      <w:pPr>
        <w:jc w:val="center"/>
        <w:rPr>
          <w:iCs/>
        </w:rPr>
      </w:pPr>
    </w:p>
    <w:p w14:paraId="0284E882" w14:textId="77777777" w:rsidR="009A6478" w:rsidRPr="005850F1" w:rsidRDefault="009A6478" w:rsidP="00673420">
      <w:pPr>
        <w:jc w:val="center"/>
        <w:rPr>
          <w:i/>
          <w:iCs/>
        </w:rPr>
      </w:pPr>
      <w:r w:rsidRPr="005850F1">
        <w:rPr>
          <w:i/>
          <w:iCs/>
        </w:rPr>
        <w:t>Образец типового варианта заданий реконструктивного уровня</w:t>
      </w:r>
    </w:p>
    <w:p w14:paraId="3FD87820" w14:textId="77777777" w:rsidR="009A6478" w:rsidRDefault="009A6478" w:rsidP="00673420">
      <w:pPr>
        <w:jc w:val="center"/>
        <w:rPr>
          <w:i/>
        </w:rPr>
      </w:pPr>
      <w:r w:rsidRPr="005850F1">
        <w:rPr>
          <w:i/>
          <w:iCs/>
        </w:rPr>
        <w:t xml:space="preserve">по теме 1.1 </w:t>
      </w:r>
      <w:r w:rsidRPr="005850F1">
        <w:rPr>
          <w:i/>
        </w:rPr>
        <w:t>«</w:t>
      </w:r>
      <w:r w:rsidRPr="005850F1">
        <w:rPr>
          <w:bCs/>
          <w:i/>
        </w:rPr>
        <w:t>Концептуальные и теоретические основы, виды и структура HR-методологии</w:t>
      </w:r>
      <w:r w:rsidRPr="005850F1">
        <w:rPr>
          <w:i/>
        </w:rPr>
        <w:t>»</w:t>
      </w:r>
    </w:p>
    <w:p w14:paraId="6E85469B" w14:textId="77777777" w:rsidR="009D4B5E" w:rsidRPr="005850F1" w:rsidRDefault="009D4B5E" w:rsidP="00673420">
      <w:pPr>
        <w:jc w:val="center"/>
        <w:rPr>
          <w:i/>
          <w:iCs/>
        </w:rPr>
      </w:pPr>
    </w:p>
    <w:p w14:paraId="09F29722" w14:textId="77777777" w:rsidR="009A6478" w:rsidRPr="005850F1" w:rsidRDefault="009A6478" w:rsidP="00673420">
      <w:pPr>
        <w:ind w:firstLine="709"/>
        <w:jc w:val="both"/>
      </w:pPr>
      <w:r w:rsidRPr="005850F1">
        <w:rPr>
          <w:iCs/>
        </w:rPr>
        <w:t xml:space="preserve">Задание: </w:t>
      </w:r>
      <w:r w:rsidRPr="005850F1">
        <w:t xml:space="preserve">На основании информации о деятельности организации, выбранной для выполнения практических работ, установите и обоснуйте приоритетность тех или иных инструментов </w:t>
      </w:r>
      <w:r w:rsidRPr="005850F1">
        <w:rPr>
          <w:bCs/>
        </w:rPr>
        <w:t>HR-методологии, применяемых</w:t>
      </w:r>
      <w:r w:rsidRPr="005850F1">
        <w:t>:</w:t>
      </w:r>
    </w:p>
    <w:p w14:paraId="3A9C9957" w14:textId="77777777" w:rsidR="009A6478" w:rsidRPr="005850F1" w:rsidRDefault="009A6478" w:rsidP="00673420">
      <w:pPr>
        <w:ind w:firstLine="709"/>
        <w:jc w:val="both"/>
      </w:pPr>
      <w:r w:rsidRPr="005850F1">
        <w:t>ВАРИАНТ 1: в промышленном производстве (на крупных заводах);</w:t>
      </w:r>
    </w:p>
    <w:p w14:paraId="24B37BF8" w14:textId="77777777" w:rsidR="009A6478" w:rsidRPr="005850F1" w:rsidRDefault="009A6478" w:rsidP="00673420">
      <w:pPr>
        <w:ind w:firstLine="709"/>
        <w:jc w:val="both"/>
      </w:pPr>
      <w:r w:rsidRPr="005850F1">
        <w:t>ВАРИАНТ 2: на транспорте (ОАО «РЖД»).</w:t>
      </w:r>
    </w:p>
    <w:p w14:paraId="14A79903" w14:textId="77777777" w:rsidR="009A6478" w:rsidRPr="005850F1" w:rsidRDefault="009A6478" w:rsidP="00673420"/>
    <w:p w14:paraId="7CA5B93D" w14:textId="77777777" w:rsidR="009A6478" w:rsidRPr="005850F1" w:rsidRDefault="009A6478" w:rsidP="00673420">
      <w:pPr>
        <w:jc w:val="center"/>
        <w:rPr>
          <w:i/>
          <w:iCs/>
        </w:rPr>
      </w:pPr>
      <w:r w:rsidRPr="005850F1">
        <w:rPr>
          <w:i/>
          <w:iCs/>
        </w:rPr>
        <w:t>Образец типового варианта заданий реконструктивного уровня</w:t>
      </w:r>
    </w:p>
    <w:p w14:paraId="7CC05F5A" w14:textId="77777777" w:rsidR="009A6478" w:rsidRDefault="009A6478" w:rsidP="00673420">
      <w:pPr>
        <w:jc w:val="center"/>
        <w:rPr>
          <w:i/>
        </w:rPr>
      </w:pPr>
      <w:r w:rsidRPr="005850F1">
        <w:rPr>
          <w:i/>
          <w:iCs/>
        </w:rPr>
        <w:t xml:space="preserve">по теме 1.2 </w:t>
      </w:r>
      <w:r w:rsidRPr="005850F1">
        <w:rPr>
          <w:i/>
        </w:rPr>
        <w:t>«</w:t>
      </w:r>
      <w:r w:rsidRPr="005850F1">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5850F1">
        <w:rPr>
          <w:i/>
        </w:rPr>
        <w:t>»</w:t>
      </w:r>
    </w:p>
    <w:p w14:paraId="7B170C2F" w14:textId="77777777" w:rsidR="009D4B5E" w:rsidRPr="005850F1" w:rsidRDefault="009D4B5E" w:rsidP="00673420">
      <w:pPr>
        <w:jc w:val="center"/>
        <w:rPr>
          <w:i/>
          <w:iCs/>
        </w:rPr>
      </w:pPr>
    </w:p>
    <w:p w14:paraId="3E3B5718" w14:textId="77777777" w:rsidR="009A6478" w:rsidRPr="005850F1" w:rsidRDefault="009A6478" w:rsidP="00673420">
      <w:pPr>
        <w:ind w:firstLine="709"/>
        <w:jc w:val="both"/>
      </w:pPr>
      <w:r w:rsidRPr="005850F1">
        <w:rPr>
          <w:iCs/>
        </w:rPr>
        <w:t xml:space="preserve">Задание: </w:t>
      </w:r>
      <w:r w:rsidRPr="005850F1">
        <w:t xml:space="preserve">На основании информации о деятельности организации, выбранной для выполнения практических работ, охарактеризуйте особенности методов </w:t>
      </w:r>
      <w:r w:rsidRPr="005850F1">
        <w:rPr>
          <w:bCs/>
        </w:rPr>
        <w:t>управления развитием и эффективностью организации в зависимости от принятого типа кадровой политики</w:t>
      </w:r>
      <w:r w:rsidRPr="005850F1">
        <w:t>:</w:t>
      </w:r>
    </w:p>
    <w:p w14:paraId="0588FC7A" w14:textId="77777777" w:rsidR="009A6478" w:rsidRPr="005850F1" w:rsidRDefault="009A6478" w:rsidP="00673420">
      <w:pPr>
        <w:ind w:firstLine="709"/>
        <w:jc w:val="both"/>
      </w:pPr>
      <w:r w:rsidRPr="005850F1">
        <w:t>ВАРИАНТ 1: открытой;</w:t>
      </w:r>
    </w:p>
    <w:p w14:paraId="734A961B" w14:textId="77777777" w:rsidR="009A6478" w:rsidRPr="005850F1" w:rsidRDefault="009A6478" w:rsidP="00673420">
      <w:pPr>
        <w:ind w:firstLine="709"/>
        <w:jc w:val="both"/>
      </w:pPr>
      <w:r w:rsidRPr="005850F1">
        <w:t>ВАРИАНТ 2: закрытой.</w:t>
      </w:r>
    </w:p>
    <w:p w14:paraId="0F6D7615" w14:textId="77777777" w:rsidR="009A6478" w:rsidRPr="005850F1" w:rsidRDefault="009A6478" w:rsidP="00673420"/>
    <w:p w14:paraId="7557C93C" w14:textId="77777777" w:rsidR="009A6478" w:rsidRPr="005850F1" w:rsidRDefault="009A6478" w:rsidP="00673420">
      <w:pPr>
        <w:jc w:val="center"/>
        <w:rPr>
          <w:i/>
          <w:iCs/>
        </w:rPr>
      </w:pPr>
      <w:r w:rsidRPr="005850F1">
        <w:rPr>
          <w:i/>
          <w:iCs/>
        </w:rPr>
        <w:t>Образец типового варианта заданий реконструктивного уровня</w:t>
      </w:r>
    </w:p>
    <w:p w14:paraId="43CFF92F" w14:textId="77777777" w:rsidR="009A6478" w:rsidRDefault="009A6478" w:rsidP="00673420">
      <w:pPr>
        <w:jc w:val="center"/>
        <w:rPr>
          <w:i/>
        </w:rPr>
      </w:pPr>
      <w:r w:rsidRPr="005850F1">
        <w:rPr>
          <w:i/>
          <w:iCs/>
        </w:rPr>
        <w:t xml:space="preserve">по теме 1.3 </w:t>
      </w:r>
      <w:r w:rsidRPr="005850F1">
        <w:rPr>
          <w:i/>
        </w:rPr>
        <w:t>«</w:t>
      </w:r>
      <w:r w:rsidRPr="005850F1">
        <w:rPr>
          <w:i/>
          <w:color w:val="000000"/>
        </w:rPr>
        <w:t>Успешные корпоративные практики по реализации HR-методологии при организации стратегического управления персоналом организации</w:t>
      </w:r>
      <w:r w:rsidRPr="005850F1">
        <w:rPr>
          <w:i/>
        </w:rPr>
        <w:t>»</w:t>
      </w:r>
    </w:p>
    <w:p w14:paraId="1C97599E" w14:textId="77777777" w:rsidR="009D4B5E" w:rsidRPr="005850F1" w:rsidRDefault="009D4B5E" w:rsidP="00673420">
      <w:pPr>
        <w:jc w:val="center"/>
        <w:rPr>
          <w:i/>
        </w:rPr>
      </w:pPr>
    </w:p>
    <w:p w14:paraId="7555B832" w14:textId="77777777" w:rsidR="009A6478" w:rsidRPr="005850F1" w:rsidRDefault="009A6478" w:rsidP="00673420">
      <w:pPr>
        <w:ind w:firstLine="709"/>
        <w:jc w:val="both"/>
        <w:rPr>
          <w:iCs/>
        </w:rPr>
      </w:pPr>
      <w:r w:rsidRPr="005850F1">
        <w:rPr>
          <w:iCs/>
        </w:rPr>
        <w:t>Задание: Охарактеризуйте особенности изменений в требованиях к квалификации руководителей и методах оценки квалификации руководителей в зависимости от перемен, происходящих:</w:t>
      </w:r>
    </w:p>
    <w:p w14:paraId="74884009" w14:textId="77777777" w:rsidR="009A6478" w:rsidRPr="005850F1" w:rsidRDefault="009A6478" w:rsidP="00673420">
      <w:pPr>
        <w:ind w:firstLine="709"/>
        <w:jc w:val="both"/>
        <w:rPr>
          <w:iCs/>
        </w:rPr>
      </w:pPr>
      <w:r w:rsidRPr="005850F1">
        <w:rPr>
          <w:iCs/>
        </w:rPr>
        <w:t>ВАРИАНТ 1: во внутренней среде организации;</w:t>
      </w:r>
    </w:p>
    <w:p w14:paraId="2A0D8C70" w14:textId="77777777" w:rsidR="009A6478" w:rsidRPr="005850F1" w:rsidRDefault="009A6478" w:rsidP="00673420">
      <w:pPr>
        <w:ind w:firstLine="709"/>
        <w:jc w:val="both"/>
        <w:rPr>
          <w:iCs/>
        </w:rPr>
      </w:pPr>
      <w:r w:rsidRPr="005850F1">
        <w:rPr>
          <w:iCs/>
        </w:rPr>
        <w:t>ВАРИАНТ 2: во внешней среде организации.</w:t>
      </w:r>
    </w:p>
    <w:p w14:paraId="64D15F34" w14:textId="77777777" w:rsidR="009A6478" w:rsidRPr="005850F1" w:rsidRDefault="009A6478" w:rsidP="00673420">
      <w:pPr>
        <w:jc w:val="center"/>
        <w:rPr>
          <w:iCs/>
        </w:rPr>
      </w:pPr>
    </w:p>
    <w:p w14:paraId="4F3E48C6" w14:textId="77777777" w:rsidR="009A6478" w:rsidRPr="009D4B5E" w:rsidRDefault="009A6478" w:rsidP="00673420">
      <w:pPr>
        <w:jc w:val="center"/>
        <w:rPr>
          <w:bCs/>
          <w:i/>
          <w:iCs/>
        </w:rPr>
      </w:pPr>
      <w:r w:rsidRPr="009D4B5E">
        <w:rPr>
          <w:bCs/>
          <w:i/>
          <w:iCs/>
        </w:rPr>
        <w:t xml:space="preserve">Образец типового варианта заданий реконструктивного уровня, </w:t>
      </w:r>
    </w:p>
    <w:p w14:paraId="237AA993" w14:textId="77777777" w:rsidR="009A6478" w:rsidRPr="009D4B5E" w:rsidRDefault="009A6478" w:rsidP="00673420">
      <w:pPr>
        <w:jc w:val="center"/>
        <w:rPr>
          <w:bCs/>
          <w:i/>
          <w:iCs/>
        </w:rPr>
      </w:pPr>
      <w:r w:rsidRPr="009D4B5E">
        <w:rPr>
          <w:bCs/>
          <w:i/>
          <w:iCs/>
        </w:rPr>
        <w:t>выполняемого в рамках практической подготовки</w:t>
      </w:r>
    </w:p>
    <w:p w14:paraId="33C8377B" w14:textId="77777777" w:rsidR="009A6478" w:rsidRPr="009D4B5E" w:rsidRDefault="009A6478" w:rsidP="00673420">
      <w:pPr>
        <w:jc w:val="center"/>
        <w:rPr>
          <w:i/>
          <w:sz w:val="20"/>
          <w:szCs w:val="20"/>
        </w:rPr>
      </w:pPr>
      <w:bookmarkStart w:id="0" w:name="_Hlk128298735"/>
      <w:r w:rsidRPr="009D4B5E">
        <w:rPr>
          <w:i/>
          <w:iCs/>
          <w:sz w:val="20"/>
          <w:szCs w:val="20"/>
        </w:rPr>
        <w:t>(</w:t>
      </w:r>
      <w:r w:rsidRPr="009D4B5E">
        <w:rPr>
          <w:i/>
          <w:sz w:val="20"/>
          <w:szCs w:val="20"/>
        </w:rPr>
        <w:t>трудовая функция H/01.7</w:t>
      </w:r>
      <w:r w:rsidR="009D4B5E" w:rsidRPr="009D4B5E">
        <w:rPr>
          <w:i/>
          <w:sz w:val="20"/>
          <w:szCs w:val="20"/>
        </w:rPr>
        <w:t xml:space="preserve"> </w:t>
      </w:r>
      <w:r w:rsidRPr="009D4B5E">
        <w:rPr>
          <w:i/>
          <w:sz w:val="20"/>
          <w:szCs w:val="20"/>
        </w:rPr>
        <w:t>Разработка системы стратегического управления персоналом организации; трудовые действия, связанные с будущей профессиональной деятельностью: Разработка корпоративной политики, планов, программ, процедур и технологий управления персоналом)</w:t>
      </w:r>
    </w:p>
    <w:bookmarkEnd w:id="0"/>
    <w:p w14:paraId="230543AD" w14:textId="77777777" w:rsidR="009A6478" w:rsidRDefault="009A6478" w:rsidP="00673420">
      <w:pPr>
        <w:jc w:val="center"/>
        <w:rPr>
          <w:bCs/>
          <w:i/>
        </w:rPr>
      </w:pPr>
      <w:r w:rsidRPr="005850F1">
        <w:rPr>
          <w:i/>
          <w:iCs/>
        </w:rPr>
        <w:t xml:space="preserve">по теме 2.1 </w:t>
      </w:r>
      <w:r w:rsidRPr="005850F1">
        <w:rPr>
          <w:i/>
        </w:rPr>
        <w:t>«</w:t>
      </w:r>
      <w:r w:rsidRPr="005850F1">
        <w:rPr>
          <w:bCs/>
          <w:i/>
        </w:rPr>
        <w:t>Организация и проведение мероприятий с персоналом в соответствие с целями социального развития организации»</w:t>
      </w:r>
    </w:p>
    <w:p w14:paraId="1C01FD18" w14:textId="77777777" w:rsidR="009D4B5E" w:rsidRPr="005850F1" w:rsidRDefault="009D4B5E" w:rsidP="00673420">
      <w:pPr>
        <w:jc w:val="center"/>
        <w:rPr>
          <w:i/>
        </w:rPr>
      </w:pPr>
    </w:p>
    <w:p w14:paraId="135752DF" w14:textId="77777777" w:rsidR="009A6478" w:rsidRPr="005850F1" w:rsidRDefault="009A6478" w:rsidP="00673420">
      <w:pPr>
        <w:ind w:firstLine="709"/>
        <w:jc w:val="both"/>
      </w:pPr>
      <w:r w:rsidRPr="005850F1">
        <w:rPr>
          <w:iCs/>
        </w:rPr>
        <w:lastRenderedPageBreak/>
        <w:t xml:space="preserve">Задание: Установите связь между целью – обеспечение кадровой безопасности, направлением кадровой политики, ключевым мероприятием с персоналом и ведущим инструментом управления. </w:t>
      </w:r>
      <w:r w:rsidRPr="005850F1">
        <w:t>Для удобства можно воспользоваться аналитической таблицей:</w:t>
      </w:r>
    </w:p>
    <w:tbl>
      <w:tblPr>
        <w:tblStyle w:val="1c"/>
        <w:tblW w:w="0" w:type="auto"/>
        <w:jc w:val="center"/>
        <w:tblLook w:val="04A0" w:firstRow="1" w:lastRow="0" w:firstColumn="1" w:lastColumn="0" w:noHBand="0" w:noVBand="1"/>
      </w:tblPr>
      <w:tblGrid>
        <w:gridCol w:w="3267"/>
        <w:gridCol w:w="1979"/>
        <w:gridCol w:w="2268"/>
        <w:gridCol w:w="2273"/>
      </w:tblGrid>
      <w:tr w:rsidR="009A6478" w:rsidRPr="005850F1" w14:paraId="28546B3F" w14:textId="77777777" w:rsidTr="00673420">
        <w:trPr>
          <w:jc w:val="center"/>
        </w:trPr>
        <w:tc>
          <w:tcPr>
            <w:tcW w:w="3267" w:type="dxa"/>
          </w:tcPr>
          <w:p w14:paraId="1812DDA0" w14:textId="77777777" w:rsidR="009A6478" w:rsidRPr="005850F1" w:rsidRDefault="009A6478" w:rsidP="00673420">
            <w:pPr>
              <w:jc w:val="center"/>
              <w:rPr>
                <w:sz w:val="20"/>
                <w:szCs w:val="20"/>
              </w:rPr>
            </w:pPr>
            <w:r w:rsidRPr="005850F1">
              <w:rPr>
                <w:sz w:val="20"/>
                <w:szCs w:val="20"/>
              </w:rPr>
              <w:t>Цель обеспечение кадровой безопасности</w:t>
            </w:r>
          </w:p>
        </w:tc>
        <w:tc>
          <w:tcPr>
            <w:tcW w:w="1979" w:type="dxa"/>
          </w:tcPr>
          <w:p w14:paraId="26CD07D6" w14:textId="77777777" w:rsidR="009A6478" w:rsidRPr="005850F1" w:rsidRDefault="009A6478" w:rsidP="00673420">
            <w:pPr>
              <w:jc w:val="center"/>
              <w:rPr>
                <w:sz w:val="20"/>
                <w:szCs w:val="20"/>
              </w:rPr>
            </w:pPr>
            <w:r w:rsidRPr="005850F1">
              <w:rPr>
                <w:sz w:val="20"/>
                <w:szCs w:val="20"/>
              </w:rPr>
              <w:t>Направление кадровой политики</w:t>
            </w:r>
          </w:p>
        </w:tc>
        <w:tc>
          <w:tcPr>
            <w:tcW w:w="2268" w:type="dxa"/>
          </w:tcPr>
          <w:p w14:paraId="22B265E0" w14:textId="77777777" w:rsidR="009A6478" w:rsidRPr="005850F1" w:rsidRDefault="009A6478" w:rsidP="00673420">
            <w:pPr>
              <w:jc w:val="center"/>
              <w:rPr>
                <w:sz w:val="20"/>
                <w:szCs w:val="20"/>
              </w:rPr>
            </w:pPr>
            <w:r w:rsidRPr="005850F1">
              <w:rPr>
                <w:sz w:val="20"/>
                <w:szCs w:val="20"/>
              </w:rPr>
              <w:t>Ключевое мероприятие (я) с персоналом</w:t>
            </w:r>
          </w:p>
        </w:tc>
        <w:tc>
          <w:tcPr>
            <w:tcW w:w="2273" w:type="dxa"/>
          </w:tcPr>
          <w:p w14:paraId="30FB00A4" w14:textId="77777777" w:rsidR="009A6478" w:rsidRPr="005850F1" w:rsidRDefault="009A6478" w:rsidP="00673420">
            <w:pPr>
              <w:jc w:val="center"/>
              <w:rPr>
                <w:sz w:val="20"/>
                <w:szCs w:val="20"/>
              </w:rPr>
            </w:pPr>
            <w:r w:rsidRPr="005850F1">
              <w:rPr>
                <w:sz w:val="20"/>
                <w:szCs w:val="20"/>
              </w:rPr>
              <w:t>Ведущий инструмент управления</w:t>
            </w:r>
          </w:p>
        </w:tc>
      </w:tr>
      <w:tr w:rsidR="009A6478" w:rsidRPr="005850F1" w14:paraId="0A0440C8" w14:textId="77777777" w:rsidTr="00673420">
        <w:trPr>
          <w:jc w:val="center"/>
        </w:trPr>
        <w:tc>
          <w:tcPr>
            <w:tcW w:w="3267" w:type="dxa"/>
          </w:tcPr>
          <w:p w14:paraId="49A3174B" w14:textId="77777777" w:rsidR="009A6478" w:rsidRPr="005850F1" w:rsidRDefault="009A6478" w:rsidP="00673420">
            <w:pPr>
              <w:rPr>
                <w:b/>
                <w:sz w:val="20"/>
                <w:szCs w:val="20"/>
              </w:rPr>
            </w:pPr>
            <w:r w:rsidRPr="005850F1">
              <w:rPr>
                <w:b/>
                <w:sz w:val="20"/>
                <w:szCs w:val="20"/>
              </w:rPr>
              <w:t>…</w:t>
            </w:r>
          </w:p>
        </w:tc>
        <w:tc>
          <w:tcPr>
            <w:tcW w:w="1979" w:type="dxa"/>
          </w:tcPr>
          <w:p w14:paraId="10C1760F" w14:textId="77777777" w:rsidR="009A6478" w:rsidRPr="005850F1" w:rsidRDefault="009A6478" w:rsidP="00673420">
            <w:pPr>
              <w:rPr>
                <w:b/>
                <w:sz w:val="20"/>
                <w:szCs w:val="20"/>
              </w:rPr>
            </w:pPr>
            <w:r w:rsidRPr="005850F1">
              <w:rPr>
                <w:b/>
                <w:sz w:val="20"/>
                <w:szCs w:val="20"/>
              </w:rPr>
              <w:t>…</w:t>
            </w:r>
          </w:p>
        </w:tc>
        <w:tc>
          <w:tcPr>
            <w:tcW w:w="2268" w:type="dxa"/>
          </w:tcPr>
          <w:p w14:paraId="68DAE0CF" w14:textId="77777777" w:rsidR="009A6478" w:rsidRPr="005850F1" w:rsidRDefault="009A6478" w:rsidP="00673420">
            <w:pPr>
              <w:rPr>
                <w:b/>
                <w:sz w:val="20"/>
                <w:szCs w:val="20"/>
              </w:rPr>
            </w:pPr>
            <w:r w:rsidRPr="005850F1">
              <w:rPr>
                <w:b/>
                <w:sz w:val="20"/>
                <w:szCs w:val="20"/>
              </w:rPr>
              <w:t>…</w:t>
            </w:r>
          </w:p>
        </w:tc>
        <w:tc>
          <w:tcPr>
            <w:tcW w:w="2273" w:type="dxa"/>
          </w:tcPr>
          <w:p w14:paraId="2FEF4A5B" w14:textId="77777777" w:rsidR="009A6478" w:rsidRPr="005850F1" w:rsidRDefault="009A6478" w:rsidP="00673420">
            <w:pPr>
              <w:rPr>
                <w:b/>
                <w:sz w:val="20"/>
                <w:szCs w:val="20"/>
              </w:rPr>
            </w:pPr>
            <w:r w:rsidRPr="005850F1">
              <w:rPr>
                <w:b/>
                <w:sz w:val="20"/>
                <w:szCs w:val="20"/>
              </w:rPr>
              <w:t>…</w:t>
            </w:r>
          </w:p>
        </w:tc>
      </w:tr>
    </w:tbl>
    <w:p w14:paraId="6035E337" w14:textId="77777777" w:rsidR="009A6478" w:rsidRPr="005850F1" w:rsidRDefault="009A6478" w:rsidP="00673420">
      <w:pPr>
        <w:jc w:val="center"/>
      </w:pPr>
    </w:p>
    <w:p w14:paraId="0E5A956B" w14:textId="77777777" w:rsidR="009A6478" w:rsidRPr="009D4B5E" w:rsidRDefault="009A6478" w:rsidP="00673420">
      <w:pPr>
        <w:jc w:val="center"/>
        <w:rPr>
          <w:bCs/>
          <w:i/>
          <w:iCs/>
        </w:rPr>
      </w:pPr>
      <w:r w:rsidRPr="009D4B5E">
        <w:rPr>
          <w:bCs/>
          <w:i/>
        </w:rPr>
        <w:t xml:space="preserve">Образец </w:t>
      </w:r>
      <w:r w:rsidRPr="009D4B5E">
        <w:rPr>
          <w:bCs/>
          <w:i/>
          <w:iCs/>
        </w:rPr>
        <w:t xml:space="preserve">типового варианта заданий творческого уровня, </w:t>
      </w:r>
    </w:p>
    <w:p w14:paraId="4422D495" w14:textId="77777777" w:rsidR="009A6478" w:rsidRPr="009D4B5E" w:rsidRDefault="009A6478" w:rsidP="00673420">
      <w:pPr>
        <w:jc w:val="center"/>
        <w:rPr>
          <w:bCs/>
          <w:i/>
          <w:iCs/>
        </w:rPr>
      </w:pPr>
      <w:r w:rsidRPr="009D4B5E">
        <w:rPr>
          <w:bCs/>
          <w:i/>
          <w:iCs/>
        </w:rPr>
        <w:t>выполняемого в рамках практической подготовки</w:t>
      </w:r>
    </w:p>
    <w:p w14:paraId="07422024" w14:textId="77777777" w:rsidR="009A6478" w:rsidRPr="009D4B5E" w:rsidRDefault="009A6478" w:rsidP="00673420">
      <w:pPr>
        <w:jc w:val="center"/>
        <w:rPr>
          <w:i/>
          <w:sz w:val="20"/>
          <w:szCs w:val="20"/>
        </w:rPr>
      </w:pPr>
      <w:bookmarkStart w:id="1" w:name="_Hlk128301295"/>
      <w:r w:rsidRPr="009D4B5E">
        <w:rPr>
          <w:i/>
          <w:iCs/>
          <w:sz w:val="20"/>
          <w:szCs w:val="20"/>
        </w:rPr>
        <w:t>(</w:t>
      </w:r>
      <w:r w:rsidRPr="009D4B5E">
        <w:rPr>
          <w:i/>
          <w:sz w:val="20"/>
          <w:szCs w:val="20"/>
        </w:rPr>
        <w:t xml:space="preserve">трудовая функция H/01.7Разработка системы стратегического управления персоналом организации; трудовые действия, связанные с будущей профессиональной деятельностью: Разработка технологий аудита работы с персоналом и </w:t>
      </w:r>
      <w:proofErr w:type="spellStart"/>
      <w:r w:rsidRPr="009D4B5E">
        <w:rPr>
          <w:i/>
          <w:sz w:val="20"/>
          <w:szCs w:val="20"/>
        </w:rPr>
        <w:t>контроллинга</w:t>
      </w:r>
      <w:proofErr w:type="spellEnd"/>
      <w:r w:rsidRPr="009D4B5E">
        <w:rPr>
          <w:i/>
          <w:sz w:val="20"/>
          <w:szCs w:val="20"/>
        </w:rPr>
        <w:t>)</w:t>
      </w:r>
    </w:p>
    <w:bookmarkEnd w:id="1"/>
    <w:p w14:paraId="0ED7A78C" w14:textId="77777777" w:rsidR="009A6478" w:rsidRDefault="009A6478" w:rsidP="00673420">
      <w:pPr>
        <w:jc w:val="center"/>
        <w:rPr>
          <w:bCs/>
          <w:i/>
        </w:rPr>
      </w:pPr>
      <w:r w:rsidRPr="005850F1">
        <w:rPr>
          <w:bCs/>
          <w:i/>
        </w:rPr>
        <w:t xml:space="preserve">по теме 2.2 «Контроль социального развития организации как обратная связь при оценке принятой </w:t>
      </w:r>
      <w:r w:rsidRPr="005850F1">
        <w:rPr>
          <w:bCs/>
          <w:i/>
          <w:iCs/>
        </w:rPr>
        <w:t>кадровой политики</w:t>
      </w:r>
      <w:r w:rsidRPr="005850F1">
        <w:rPr>
          <w:bCs/>
          <w:i/>
        </w:rPr>
        <w:t>»</w:t>
      </w:r>
    </w:p>
    <w:p w14:paraId="02436E9E" w14:textId="77777777" w:rsidR="009D4B5E" w:rsidRPr="005850F1" w:rsidRDefault="009D4B5E" w:rsidP="00673420">
      <w:pPr>
        <w:jc w:val="center"/>
        <w:rPr>
          <w:i/>
        </w:rPr>
      </w:pPr>
    </w:p>
    <w:p w14:paraId="6FF7652F" w14:textId="77777777" w:rsidR="009A6478" w:rsidRPr="005850F1" w:rsidRDefault="009A6478" w:rsidP="00673420">
      <w:pPr>
        <w:ind w:firstLine="709"/>
        <w:jc w:val="both"/>
        <w:rPr>
          <w:iCs/>
        </w:rPr>
      </w:pPr>
      <w:r w:rsidRPr="005850F1">
        <w:rPr>
          <w:iCs/>
        </w:rPr>
        <w:t xml:space="preserve">Задание: Опишите план мероприятий по организации руководителем службы Управление персоналом крупной компании аудита работы с персоналом и разработке системы ежегодного мониторинга основных показателей. </w:t>
      </w:r>
    </w:p>
    <w:p w14:paraId="00F1A85A" w14:textId="77777777" w:rsidR="009A6478" w:rsidRPr="005850F1" w:rsidRDefault="009A6478" w:rsidP="00673420">
      <w:pPr>
        <w:jc w:val="both"/>
        <w:rPr>
          <w:iCs/>
        </w:rPr>
      </w:pPr>
    </w:p>
    <w:p w14:paraId="51D43ADE" w14:textId="77777777" w:rsidR="009A6478" w:rsidRPr="005850F1" w:rsidRDefault="009A6478" w:rsidP="00673420">
      <w:pPr>
        <w:jc w:val="center"/>
        <w:rPr>
          <w:i/>
          <w:iCs/>
        </w:rPr>
      </w:pPr>
      <w:r w:rsidRPr="005850F1">
        <w:rPr>
          <w:i/>
          <w:iCs/>
        </w:rPr>
        <w:t>Образец типового варианта заданий творческого уровня</w:t>
      </w:r>
    </w:p>
    <w:p w14:paraId="55E33D00" w14:textId="77777777" w:rsidR="009A6478" w:rsidRDefault="009A6478" w:rsidP="00673420">
      <w:pPr>
        <w:jc w:val="center"/>
        <w:rPr>
          <w:i/>
        </w:rPr>
      </w:pPr>
      <w:r w:rsidRPr="005850F1">
        <w:rPr>
          <w:i/>
          <w:iCs/>
        </w:rPr>
        <w:t xml:space="preserve">по теме 2.3 </w:t>
      </w:r>
      <w:r w:rsidRPr="005850F1">
        <w:rPr>
          <w:i/>
        </w:rPr>
        <w:t>«</w:t>
      </w:r>
      <w:r w:rsidRPr="005850F1">
        <w:rPr>
          <w:bCs/>
          <w:i/>
        </w:rPr>
        <w:t>Корректировка HR-методологии с учетом целей социального развития организации, систем мотивации, эффективности, оценки и развития персонала</w:t>
      </w:r>
      <w:r w:rsidRPr="005850F1">
        <w:rPr>
          <w:i/>
        </w:rPr>
        <w:t>»</w:t>
      </w:r>
    </w:p>
    <w:p w14:paraId="09A812F4" w14:textId="77777777" w:rsidR="009D4B5E" w:rsidRPr="005850F1" w:rsidRDefault="009D4B5E" w:rsidP="00673420">
      <w:pPr>
        <w:jc w:val="center"/>
        <w:rPr>
          <w:i/>
        </w:rPr>
      </w:pPr>
    </w:p>
    <w:p w14:paraId="0FEBC7FA" w14:textId="77777777" w:rsidR="009A6478" w:rsidRPr="005850F1" w:rsidRDefault="009A6478" w:rsidP="00673420">
      <w:pPr>
        <w:ind w:firstLine="709"/>
        <w:jc w:val="both"/>
      </w:pPr>
      <w:r w:rsidRPr="005850F1">
        <w:rPr>
          <w:iCs/>
        </w:rPr>
        <w:t xml:space="preserve">Задание: </w:t>
      </w:r>
      <w:r w:rsidRPr="005850F1">
        <w:t xml:space="preserve">Перечислите в таблице авторские формулировки термина «развитие персонала» и на этом основании определите соответствующее данной формулировке приоритетное направление кадровой политики.  Установите приоритеты в принципах, моделях, методах мотивации и оценки развития персонала в зависимости от </w:t>
      </w:r>
      <w:r w:rsidR="009D4B5E">
        <w:t xml:space="preserve">подхода, применяемого автором. </w:t>
      </w:r>
      <w:r w:rsidRPr="005850F1">
        <w:t>Для удобства можно воспользоваться аналитической таблицей:</w:t>
      </w:r>
    </w:p>
    <w:tbl>
      <w:tblPr>
        <w:tblStyle w:val="1c"/>
        <w:tblW w:w="0" w:type="auto"/>
        <w:jc w:val="center"/>
        <w:tblLook w:val="04A0" w:firstRow="1" w:lastRow="0" w:firstColumn="1" w:lastColumn="0" w:noHBand="0" w:noVBand="1"/>
      </w:tblPr>
      <w:tblGrid>
        <w:gridCol w:w="2547"/>
        <w:gridCol w:w="1984"/>
        <w:gridCol w:w="2127"/>
        <w:gridCol w:w="3118"/>
      </w:tblGrid>
      <w:tr w:rsidR="009A6478" w:rsidRPr="005850F1" w14:paraId="4BB02031" w14:textId="77777777" w:rsidTr="009D4B5E">
        <w:trPr>
          <w:jc w:val="center"/>
        </w:trPr>
        <w:tc>
          <w:tcPr>
            <w:tcW w:w="2547" w:type="dxa"/>
            <w:vAlign w:val="center"/>
          </w:tcPr>
          <w:p w14:paraId="6363712C" w14:textId="77777777" w:rsidR="009A6478" w:rsidRPr="005850F1" w:rsidRDefault="009A6478" w:rsidP="009D4B5E">
            <w:pPr>
              <w:jc w:val="center"/>
              <w:rPr>
                <w:sz w:val="20"/>
                <w:szCs w:val="20"/>
              </w:rPr>
            </w:pPr>
            <w:r w:rsidRPr="005850F1">
              <w:rPr>
                <w:sz w:val="20"/>
                <w:szCs w:val="20"/>
              </w:rPr>
              <w:t>Автор</w:t>
            </w:r>
          </w:p>
        </w:tc>
        <w:tc>
          <w:tcPr>
            <w:tcW w:w="1984" w:type="dxa"/>
            <w:vAlign w:val="center"/>
          </w:tcPr>
          <w:p w14:paraId="78F99D64" w14:textId="77777777" w:rsidR="009A6478" w:rsidRPr="005850F1" w:rsidRDefault="009A6478" w:rsidP="009D4B5E">
            <w:pPr>
              <w:jc w:val="center"/>
              <w:rPr>
                <w:sz w:val="20"/>
                <w:szCs w:val="20"/>
              </w:rPr>
            </w:pPr>
            <w:r w:rsidRPr="005850F1">
              <w:rPr>
                <w:sz w:val="20"/>
                <w:szCs w:val="20"/>
              </w:rPr>
              <w:t>Термин «развитие персонала»</w:t>
            </w:r>
          </w:p>
        </w:tc>
        <w:tc>
          <w:tcPr>
            <w:tcW w:w="2127" w:type="dxa"/>
            <w:vAlign w:val="center"/>
          </w:tcPr>
          <w:p w14:paraId="1B180190" w14:textId="77777777" w:rsidR="009A6478" w:rsidRPr="005850F1" w:rsidRDefault="009A6478" w:rsidP="009D4B5E">
            <w:pPr>
              <w:jc w:val="center"/>
              <w:rPr>
                <w:sz w:val="20"/>
                <w:szCs w:val="20"/>
              </w:rPr>
            </w:pPr>
            <w:r w:rsidRPr="005850F1">
              <w:rPr>
                <w:sz w:val="20"/>
                <w:szCs w:val="20"/>
              </w:rPr>
              <w:t>Определение приоритетного направления кадровой политики</w:t>
            </w:r>
          </w:p>
        </w:tc>
        <w:tc>
          <w:tcPr>
            <w:tcW w:w="3118" w:type="dxa"/>
            <w:vAlign w:val="center"/>
          </w:tcPr>
          <w:p w14:paraId="0300AB16" w14:textId="77777777" w:rsidR="009A6478" w:rsidRPr="005850F1" w:rsidRDefault="009A6478" w:rsidP="009D4B5E">
            <w:pPr>
              <w:jc w:val="center"/>
              <w:rPr>
                <w:sz w:val="20"/>
                <w:szCs w:val="20"/>
              </w:rPr>
            </w:pPr>
            <w:r w:rsidRPr="005850F1">
              <w:rPr>
                <w:sz w:val="20"/>
                <w:szCs w:val="20"/>
              </w:rPr>
              <w:t>Определение приоритета в принципах, моделях, мотивации и оценке развития персонала</w:t>
            </w:r>
          </w:p>
        </w:tc>
      </w:tr>
      <w:tr w:rsidR="009A6478" w:rsidRPr="005850F1" w14:paraId="690C7B45" w14:textId="77777777" w:rsidTr="009D4B5E">
        <w:trPr>
          <w:jc w:val="center"/>
        </w:trPr>
        <w:tc>
          <w:tcPr>
            <w:tcW w:w="2547" w:type="dxa"/>
          </w:tcPr>
          <w:p w14:paraId="3ECFD04B" w14:textId="77777777" w:rsidR="009A6478" w:rsidRPr="005850F1" w:rsidRDefault="009A6478" w:rsidP="00673420">
            <w:pPr>
              <w:rPr>
                <w:sz w:val="20"/>
                <w:szCs w:val="20"/>
              </w:rPr>
            </w:pPr>
            <w:r w:rsidRPr="005850F1">
              <w:rPr>
                <w:sz w:val="20"/>
                <w:szCs w:val="20"/>
              </w:rPr>
              <w:t xml:space="preserve">А.Я. </w:t>
            </w:r>
            <w:proofErr w:type="spellStart"/>
            <w:r w:rsidRPr="005850F1">
              <w:rPr>
                <w:sz w:val="20"/>
                <w:szCs w:val="20"/>
              </w:rPr>
              <w:t>Кибанов</w:t>
            </w:r>
            <w:proofErr w:type="spellEnd"/>
          </w:p>
        </w:tc>
        <w:tc>
          <w:tcPr>
            <w:tcW w:w="1984" w:type="dxa"/>
          </w:tcPr>
          <w:p w14:paraId="4576AB95" w14:textId="77777777" w:rsidR="009A6478" w:rsidRPr="005850F1" w:rsidRDefault="009A6478" w:rsidP="00673420">
            <w:pPr>
              <w:rPr>
                <w:b/>
                <w:sz w:val="20"/>
                <w:szCs w:val="20"/>
              </w:rPr>
            </w:pPr>
            <w:r w:rsidRPr="005850F1">
              <w:rPr>
                <w:b/>
                <w:sz w:val="20"/>
                <w:szCs w:val="20"/>
              </w:rPr>
              <w:t>…</w:t>
            </w:r>
          </w:p>
        </w:tc>
        <w:tc>
          <w:tcPr>
            <w:tcW w:w="2127" w:type="dxa"/>
          </w:tcPr>
          <w:p w14:paraId="74A140E7" w14:textId="77777777" w:rsidR="009A6478" w:rsidRPr="005850F1" w:rsidRDefault="009A6478" w:rsidP="00673420">
            <w:pPr>
              <w:rPr>
                <w:b/>
                <w:sz w:val="20"/>
                <w:szCs w:val="20"/>
              </w:rPr>
            </w:pPr>
            <w:r w:rsidRPr="005850F1">
              <w:rPr>
                <w:b/>
                <w:sz w:val="20"/>
                <w:szCs w:val="20"/>
              </w:rPr>
              <w:t>…</w:t>
            </w:r>
          </w:p>
        </w:tc>
        <w:tc>
          <w:tcPr>
            <w:tcW w:w="3118" w:type="dxa"/>
          </w:tcPr>
          <w:p w14:paraId="6943CC96" w14:textId="77777777" w:rsidR="009A6478" w:rsidRPr="005850F1" w:rsidRDefault="009A6478" w:rsidP="00673420">
            <w:pPr>
              <w:rPr>
                <w:b/>
                <w:sz w:val="20"/>
                <w:szCs w:val="20"/>
              </w:rPr>
            </w:pPr>
            <w:r w:rsidRPr="005850F1">
              <w:rPr>
                <w:b/>
                <w:sz w:val="20"/>
                <w:szCs w:val="20"/>
              </w:rPr>
              <w:t>…</w:t>
            </w:r>
          </w:p>
        </w:tc>
      </w:tr>
      <w:tr w:rsidR="009A6478" w:rsidRPr="005850F1" w14:paraId="79768809" w14:textId="77777777" w:rsidTr="009D4B5E">
        <w:trPr>
          <w:jc w:val="center"/>
        </w:trPr>
        <w:tc>
          <w:tcPr>
            <w:tcW w:w="2547" w:type="dxa"/>
          </w:tcPr>
          <w:p w14:paraId="1EE1EBAC" w14:textId="77777777" w:rsidR="009A6478" w:rsidRPr="005850F1" w:rsidRDefault="009A6478" w:rsidP="00673420">
            <w:pPr>
              <w:rPr>
                <w:sz w:val="20"/>
                <w:szCs w:val="20"/>
              </w:rPr>
            </w:pPr>
            <w:proofErr w:type="spellStart"/>
            <w:r w:rsidRPr="005850F1">
              <w:rPr>
                <w:sz w:val="20"/>
                <w:szCs w:val="20"/>
              </w:rPr>
              <w:t>Ю.А.Одегов</w:t>
            </w:r>
            <w:proofErr w:type="spellEnd"/>
          </w:p>
        </w:tc>
        <w:tc>
          <w:tcPr>
            <w:tcW w:w="1984" w:type="dxa"/>
          </w:tcPr>
          <w:p w14:paraId="5C1AE4A6" w14:textId="77777777" w:rsidR="009A6478" w:rsidRPr="005850F1" w:rsidRDefault="009A6478" w:rsidP="00673420">
            <w:pPr>
              <w:rPr>
                <w:b/>
                <w:sz w:val="20"/>
                <w:szCs w:val="20"/>
              </w:rPr>
            </w:pPr>
            <w:r w:rsidRPr="005850F1">
              <w:rPr>
                <w:b/>
                <w:sz w:val="20"/>
                <w:szCs w:val="20"/>
              </w:rPr>
              <w:t>…</w:t>
            </w:r>
          </w:p>
        </w:tc>
        <w:tc>
          <w:tcPr>
            <w:tcW w:w="2127" w:type="dxa"/>
          </w:tcPr>
          <w:p w14:paraId="0EC292DE" w14:textId="77777777" w:rsidR="009A6478" w:rsidRPr="005850F1" w:rsidRDefault="009A6478" w:rsidP="00673420">
            <w:pPr>
              <w:rPr>
                <w:b/>
                <w:sz w:val="20"/>
                <w:szCs w:val="20"/>
              </w:rPr>
            </w:pPr>
            <w:r w:rsidRPr="005850F1">
              <w:rPr>
                <w:b/>
                <w:sz w:val="20"/>
                <w:szCs w:val="20"/>
              </w:rPr>
              <w:t>…</w:t>
            </w:r>
          </w:p>
        </w:tc>
        <w:tc>
          <w:tcPr>
            <w:tcW w:w="3118" w:type="dxa"/>
          </w:tcPr>
          <w:p w14:paraId="59890AF7" w14:textId="77777777" w:rsidR="009A6478" w:rsidRPr="005850F1" w:rsidRDefault="009A6478" w:rsidP="00673420">
            <w:pPr>
              <w:rPr>
                <w:b/>
                <w:sz w:val="20"/>
                <w:szCs w:val="20"/>
              </w:rPr>
            </w:pPr>
            <w:r w:rsidRPr="005850F1">
              <w:rPr>
                <w:b/>
                <w:sz w:val="20"/>
                <w:szCs w:val="20"/>
              </w:rPr>
              <w:t>…</w:t>
            </w:r>
          </w:p>
        </w:tc>
      </w:tr>
      <w:tr w:rsidR="009A6478" w:rsidRPr="005850F1" w14:paraId="156B1FCD" w14:textId="77777777" w:rsidTr="009D4B5E">
        <w:trPr>
          <w:jc w:val="center"/>
        </w:trPr>
        <w:tc>
          <w:tcPr>
            <w:tcW w:w="2547" w:type="dxa"/>
          </w:tcPr>
          <w:p w14:paraId="534DA719" w14:textId="77777777" w:rsidR="009A6478" w:rsidRPr="005850F1" w:rsidRDefault="009A6478" w:rsidP="00673420">
            <w:pPr>
              <w:rPr>
                <w:sz w:val="20"/>
                <w:szCs w:val="20"/>
              </w:rPr>
            </w:pPr>
            <w:proofErr w:type="spellStart"/>
            <w:r w:rsidRPr="005850F1">
              <w:rPr>
                <w:sz w:val="20"/>
                <w:szCs w:val="20"/>
              </w:rPr>
              <w:t>А.П.Егоршин</w:t>
            </w:r>
            <w:proofErr w:type="spellEnd"/>
          </w:p>
        </w:tc>
        <w:tc>
          <w:tcPr>
            <w:tcW w:w="1984" w:type="dxa"/>
          </w:tcPr>
          <w:p w14:paraId="65103E39" w14:textId="77777777" w:rsidR="009A6478" w:rsidRPr="005850F1" w:rsidRDefault="009A6478" w:rsidP="00673420">
            <w:pPr>
              <w:rPr>
                <w:b/>
                <w:sz w:val="20"/>
                <w:szCs w:val="20"/>
              </w:rPr>
            </w:pPr>
            <w:r w:rsidRPr="005850F1">
              <w:rPr>
                <w:b/>
                <w:sz w:val="20"/>
                <w:szCs w:val="20"/>
              </w:rPr>
              <w:t>…</w:t>
            </w:r>
          </w:p>
        </w:tc>
        <w:tc>
          <w:tcPr>
            <w:tcW w:w="2127" w:type="dxa"/>
          </w:tcPr>
          <w:p w14:paraId="3B30103C" w14:textId="77777777" w:rsidR="009A6478" w:rsidRPr="005850F1" w:rsidRDefault="009A6478" w:rsidP="00673420">
            <w:pPr>
              <w:rPr>
                <w:b/>
                <w:sz w:val="20"/>
                <w:szCs w:val="20"/>
              </w:rPr>
            </w:pPr>
            <w:r w:rsidRPr="005850F1">
              <w:rPr>
                <w:b/>
                <w:sz w:val="20"/>
                <w:szCs w:val="20"/>
              </w:rPr>
              <w:t>…</w:t>
            </w:r>
          </w:p>
        </w:tc>
        <w:tc>
          <w:tcPr>
            <w:tcW w:w="3118" w:type="dxa"/>
          </w:tcPr>
          <w:p w14:paraId="3DEBAD7B" w14:textId="77777777" w:rsidR="009A6478" w:rsidRPr="005850F1" w:rsidRDefault="009A6478" w:rsidP="00673420">
            <w:pPr>
              <w:rPr>
                <w:b/>
                <w:sz w:val="20"/>
                <w:szCs w:val="20"/>
              </w:rPr>
            </w:pPr>
            <w:r w:rsidRPr="005850F1">
              <w:rPr>
                <w:b/>
                <w:sz w:val="20"/>
                <w:szCs w:val="20"/>
              </w:rPr>
              <w:t>…</w:t>
            </w:r>
          </w:p>
        </w:tc>
      </w:tr>
      <w:tr w:rsidR="009A6478" w:rsidRPr="005850F1" w14:paraId="2C0F4315" w14:textId="77777777" w:rsidTr="009D4B5E">
        <w:trPr>
          <w:jc w:val="center"/>
        </w:trPr>
        <w:tc>
          <w:tcPr>
            <w:tcW w:w="2547" w:type="dxa"/>
          </w:tcPr>
          <w:p w14:paraId="49AFC653" w14:textId="77777777" w:rsidR="009A6478" w:rsidRPr="005850F1" w:rsidRDefault="009A6478" w:rsidP="00673420">
            <w:pPr>
              <w:rPr>
                <w:sz w:val="20"/>
                <w:szCs w:val="20"/>
              </w:rPr>
            </w:pPr>
            <w:proofErr w:type="spellStart"/>
            <w:r w:rsidRPr="005850F1">
              <w:rPr>
                <w:sz w:val="20"/>
                <w:szCs w:val="20"/>
              </w:rPr>
              <w:t>С.А.Шапиро</w:t>
            </w:r>
            <w:proofErr w:type="spellEnd"/>
            <w:r w:rsidRPr="005850F1">
              <w:rPr>
                <w:sz w:val="20"/>
                <w:szCs w:val="20"/>
              </w:rPr>
              <w:t xml:space="preserve"> </w:t>
            </w:r>
          </w:p>
        </w:tc>
        <w:tc>
          <w:tcPr>
            <w:tcW w:w="1984" w:type="dxa"/>
          </w:tcPr>
          <w:p w14:paraId="77584999" w14:textId="77777777" w:rsidR="009A6478" w:rsidRPr="005850F1" w:rsidRDefault="009A6478" w:rsidP="00673420">
            <w:pPr>
              <w:rPr>
                <w:b/>
                <w:sz w:val="20"/>
                <w:szCs w:val="20"/>
              </w:rPr>
            </w:pPr>
            <w:r w:rsidRPr="005850F1">
              <w:rPr>
                <w:b/>
                <w:sz w:val="20"/>
                <w:szCs w:val="20"/>
              </w:rPr>
              <w:t>…</w:t>
            </w:r>
          </w:p>
        </w:tc>
        <w:tc>
          <w:tcPr>
            <w:tcW w:w="2127" w:type="dxa"/>
          </w:tcPr>
          <w:p w14:paraId="110C5E8F" w14:textId="77777777" w:rsidR="009A6478" w:rsidRPr="005850F1" w:rsidRDefault="009A6478" w:rsidP="00673420">
            <w:pPr>
              <w:rPr>
                <w:b/>
                <w:sz w:val="20"/>
                <w:szCs w:val="20"/>
              </w:rPr>
            </w:pPr>
            <w:r w:rsidRPr="005850F1">
              <w:rPr>
                <w:b/>
                <w:sz w:val="20"/>
                <w:szCs w:val="20"/>
              </w:rPr>
              <w:t>…</w:t>
            </w:r>
          </w:p>
        </w:tc>
        <w:tc>
          <w:tcPr>
            <w:tcW w:w="3118" w:type="dxa"/>
          </w:tcPr>
          <w:p w14:paraId="22943DB0" w14:textId="77777777" w:rsidR="009A6478" w:rsidRPr="005850F1" w:rsidRDefault="009A6478" w:rsidP="00673420">
            <w:pPr>
              <w:rPr>
                <w:b/>
                <w:sz w:val="20"/>
                <w:szCs w:val="20"/>
              </w:rPr>
            </w:pPr>
            <w:r w:rsidRPr="005850F1">
              <w:rPr>
                <w:b/>
                <w:sz w:val="20"/>
                <w:szCs w:val="20"/>
              </w:rPr>
              <w:t>…</w:t>
            </w:r>
          </w:p>
        </w:tc>
      </w:tr>
      <w:tr w:rsidR="009A6478" w:rsidRPr="005850F1" w14:paraId="7D6DFDCF" w14:textId="77777777" w:rsidTr="009D4B5E">
        <w:trPr>
          <w:jc w:val="center"/>
        </w:trPr>
        <w:tc>
          <w:tcPr>
            <w:tcW w:w="2547" w:type="dxa"/>
          </w:tcPr>
          <w:p w14:paraId="608D54AB" w14:textId="77777777" w:rsidR="009A6478" w:rsidRPr="005850F1" w:rsidRDefault="009A6478" w:rsidP="00673420">
            <w:pPr>
              <w:rPr>
                <w:sz w:val="20"/>
                <w:szCs w:val="20"/>
              </w:rPr>
            </w:pPr>
            <w:r w:rsidRPr="005850F1">
              <w:rPr>
                <w:sz w:val="20"/>
                <w:szCs w:val="20"/>
              </w:rPr>
              <w:t>В.Р. Веснин</w:t>
            </w:r>
          </w:p>
        </w:tc>
        <w:tc>
          <w:tcPr>
            <w:tcW w:w="1984" w:type="dxa"/>
          </w:tcPr>
          <w:p w14:paraId="28F60E5F" w14:textId="77777777" w:rsidR="009A6478" w:rsidRPr="005850F1" w:rsidRDefault="009A6478" w:rsidP="00673420">
            <w:pPr>
              <w:rPr>
                <w:b/>
                <w:sz w:val="20"/>
                <w:szCs w:val="20"/>
              </w:rPr>
            </w:pPr>
            <w:r w:rsidRPr="005850F1">
              <w:rPr>
                <w:b/>
                <w:sz w:val="20"/>
                <w:szCs w:val="20"/>
              </w:rPr>
              <w:t>…</w:t>
            </w:r>
          </w:p>
        </w:tc>
        <w:tc>
          <w:tcPr>
            <w:tcW w:w="2127" w:type="dxa"/>
          </w:tcPr>
          <w:p w14:paraId="02921BB9" w14:textId="77777777" w:rsidR="009A6478" w:rsidRPr="005850F1" w:rsidRDefault="009A6478" w:rsidP="00673420">
            <w:pPr>
              <w:rPr>
                <w:b/>
                <w:sz w:val="20"/>
                <w:szCs w:val="20"/>
              </w:rPr>
            </w:pPr>
            <w:r w:rsidRPr="005850F1">
              <w:rPr>
                <w:b/>
                <w:sz w:val="20"/>
                <w:szCs w:val="20"/>
              </w:rPr>
              <w:t>…</w:t>
            </w:r>
          </w:p>
        </w:tc>
        <w:tc>
          <w:tcPr>
            <w:tcW w:w="3118" w:type="dxa"/>
          </w:tcPr>
          <w:p w14:paraId="3A3E2714" w14:textId="77777777" w:rsidR="009A6478" w:rsidRPr="005850F1" w:rsidRDefault="009A6478" w:rsidP="00673420">
            <w:pPr>
              <w:rPr>
                <w:b/>
                <w:sz w:val="20"/>
                <w:szCs w:val="20"/>
              </w:rPr>
            </w:pPr>
            <w:r w:rsidRPr="005850F1">
              <w:rPr>
                <w:b/>
                <w:sz w:val="20"/>
                <w:szCs w:val="20"/>
              </w:rPr>
              <w:t>…</w:t>
            </w:r>
          </w:p>
        </w:tc>
      </w:tr>
      <w:tr w:rsidR="009A6478" w:rsidRPr="005850F1" w14:paraId="0F7D821C" w14:textId="77777777" w:rsidTr="009D4B5E">
        <w:trPr>
          <w:jc w:val="center"/>
        </w:trPr>
        <w:tc>
          <w:tcPr>
            <w:tcW w:w="2547" w:type="dxa"/>
          </w:tcPr>
          <w:p w14:paraId="7FAEF358" w14:textId="77777777" w:rsidR="009A6478" w:rsidRPr="005850F1" w:rsidRDefault="009A6478" w:rsidP="00673420">
            <w:pPr>
              <w:rPr>
                <w:sz w:val="20"/>
                <w:szCs w:val="20"/>
              </w:rPr>
            </w:pPr>
            <w:proofErr w:type="gramStart"/>
            <w:r w:rsidRPr="005850F1">
              <w:rPr>
                <w:sz w:val="20"/>
                <w:szCs w:val="20"/>
              </w:rPr>
              <w:t>,</w:t>
            </w:r>
            <w:proofErr w:type="spellStart"/>
            <w:r w:rsidRPr="005850F1">
              <w:rPr>
                <w:sz w:val="20"/>
                <w:szCs w:val="20"/>
              </w:rPr>
              <w:t>А.В.Тебекин</w:t>
            </w:r>
            <w:proofErr w:type="spellEnd"/>
            <w:proofErr w:type="gramEnd"/>
          </w:p>
        </w:tc>
        <w:tc>
          <w:tcPr>
            <w:tcW w:w="1984" w:type="dxa"/>
          </w:tcPr>
          <w:p w14:paraId="75BA6EA0" w14:textId="77777777" w:rsidR="009A6478" w:rsidRPr="005850F1" w:rsidRDefault="009A6478" w:rsidP="00673420">
            <w:pPr>
              <w:rPr>
                <w:b/>
                <w:sz w:val="20"/>
                <w:szCs w:val="20"/>
              </w:rPr>
            </w:pPr>
            <w:r w:rsidRPr="005850F1">
              <w:rPr>
                <w:b/>
                <w:sz w:val="20"/>
                <w:szCs w:val="20"/>
              </w:rPr>
              <w:t>…</w:t>
            </w:r>
          </w:p>
        </w:tc>
        <w:tc>
          <w:tcPr>
            <w:tcW w:w="2127" w:type="dxa"/>
          </w:tcPr>
          <w:p w14:paraId="0C32F37A" w14:textId="77777777" w:rsidR="009A6478" w:rsidRPr="005850F1" w:rsidRDefault="009A6478" w:rsidP="00673420">
            <w:pPr>
              <w:rPr>
                <w:b/>
                <w:sz w:val="20"/>
                <w:szCs w:val="20"/>
              </w:rPr>
            </w:pPr>
            <w:r w:rsidRPr="005850F1">
              <w:rPr>
                <w:b/>
                <w:sz w:val="20"/>
                <w:szCs w:val="20"/>
              </w:rPr>
              <w:t>…</w:t>
            </w:r>
          </w:p>
        </w:tc>
        <w:tc>
          <w:tcPr>
            <w:tcW w:w="3118" w:type="dxa"/>
          </w:tcPr>
          <w:p w14:paraId="19B352D5" w14:textId="77777777" w:rsidR="009A6478" w:rsidRPr="005850F1" w:rsidRDefault="009A6478" w:rsidP="00673420">
            <w:pPr>
              <w:rPr>
                <w:b/>
                <w:sz w:val="20"/>
                <w:szCs w:val="20"/>
              </w:rPr>
            </w:pPr>
            <w:r w:rsidRPr="005850F1">
              <w:rPr>
                <w:b/>
                <w:sz w:val="20"/>
                <w:szCs w:val="20"/>
              </w:rPr>
              <w:t>…</w:t>
            </w:r>
          </w:p>
        </w:tc>
      </w:tr>
      <w:tr w:rsidR="009A6478" w:rsidRPr="005850F1" w14:paraId="7BEEEF38" w14:textId="77777777" w:rsidTr="009D4B5E">
        <w:trPr>
          <w:jc w:val="center"/>
        </w:trPr>
        <w:tc>
          <w:tcPr>
            <w:tcW w:w="2547" w:type="dxa"/>
          </w:tcPr>
          <w:p w14:paraId="5CF51FA5" w14:textId="77777777" w:rsidR="009A6478" w:rsidRPr="005850F1" w:rsidRDefault="009A6478" w:rsidP="00673420">
            <w:pPr>
              <w:rPr>
                <w:b/>
                <w:sz w:val="20"/>
                <w:szCs w:val="20"/>
              </w:rPr>
            </w:pPr>
            <w:r w:rsidRPr="005850F1">
              <w:rPr>
                <w:b/>
                <w:sz w:val="20"/>
                <w:szCs w:val="20"/>
              </w:rPr>
              <w:t>…</w:t>
            </w:r>
          </w:p>
        </w:tc>
        <w:tc>
          <w:tcPr>
            <w:tcW w:w="1984" w:type="dxa"/>
          </w:tcPr>
          <w:p w14:paraId="42CBF4FA" w14:textId="77777777" w:rsidR="009A6478" w:rsidRPr="005850F1" w:rsidRDefault="009A6478" w:rsidP="00673420">
            <w:pPr>
              <w:rPr>
                <w:b/>
                <w:sz w:val="20"/>
                <w:szCs w:val="20"/>
              </w:rPr>
            </w:pPr>
            <w:r w:rsidRPr="005850F1">
              <w:rPr>
                <w:b/>
                <w:sz w:val="20"/>
                <w:szCs w:val="20"/>
              </w:rPr>
              <w:t>…</w:t>
            </w:r>
          </w:p>
        </w:tc>
        <w:tc>
          <w:tcPr>
            <w:tcW w:w="2127" w:type="dxa"/>
          </w:tcPr>
          <w:p w14:paraId="2581F436" w14:textId="77777777" w:rsidR="009A6478" w:rsidRPr="005850F1" w:rsidRDefault="009A6478" w:rsidP="00673420">
            <w:pPr>
              <w:rPr>
                <w:b/>
                <w:sz w:val="20"/>
                <w:szCs w:val="20"/>
              </w:rPr>
            </w:pPr>
            <w:r w:rsidRPr="005850F1">
              <w:rPr>
                <w:b/>
                <w:sz w:val="20"/>
                <w:szCs w:val="20"/>
              </w:rPr>
              <w:t>…</w:t>
            </w:r>
          </w:p>
        </w:tc>
        <w:tc>
          <w:tcPr>
            <w:tcW w:w="3118" w:type="dxa"/>
          </w:tcPr>
          <w:p w14:paraId="058289D9" w14:textId="77777777" w:rsidR="009A6478" w:rsidRPr="005850F1" w:rsidRDefault="009A6478" w:rsidP="00673420">
            <w:pPr>
              <w:rPr>
                <w:b/>
                <w:sz w:val="20"/>
                <w:szCs w:val="20"/>
              </w:rPr>
            </w:pPr>
            <w:r w:rsidRPr="005850F1">
              <w:rPr>
                <w:b/>
                <w:sz w:val="20"/>
                <w:szCs w:val="20"/>
              </w:rPr>
              <w:t>…</w:t>
            </w:r>
          </w:p>
        </w:tc>
      </w:tr>
    </w:tbl>
    <w:p w14:paraId="185C29B0" w14:textId="77777777" w:rsidR="009A6478" w:rsidRPr="005850F1" w:rsidRDefault="009A6478" w:rsidP="00673420">
      <w:pPr>
        <w:jc w:val="center"/>
        <w:rPr>
          <w:iCs/>
        </w:rPr>
      </w:pPr>
    </w:p>
    <w:p w14:paraId="22B7FF9C" w14:textId="77777777" w:rsidR="009A6478" w:rsidRPr="005850F1" w:rsidRDefault="009A6478" w:rsidP="00673420">
      <w:pPr>
        <w:ind w:firstLine="567"/>
        <w:jc w:val="center"/>
        <w:rPr>
          <w:b/>
          <w:bCs/>
        </w:rPr>
      </w:pPr>
      <w:r w:rsidRPr="005850F1">
        <w:rPr>
          <w:b/>
          <w:bCs/>
        </w:rPr>
        <w:t>3.3 Вопросы для подготовки к экзамену</w:t>
      </w:r>
    </w:p>
    <w:p w14:paraId="07D5BFC5" w14:textId="77777777" w:rsidR="009A6478" w:rsidRDefault="009A6478" w:rsidP="00673420">
      <w:pPr>
        <w:jc w:val="center"/>
        <w:rPr>
          <w:i/>
          <w:iCs/>
        </w:rPr>
      </w:pPr>
      <w:r w:rsidRPr="009D4B5E">
        <w:rPr>
          <w:i/>
          <w:iCs/>
        </w:rPr>
        <w:t>(для оценки знаний)</w:t>
      </w:r>
    </w:p>
    <w:p w14:paraId="2E2A8F9B" w14:textId="77777777" w:rsidR="009D4B5E" w:rsidRPr="009D4B5E" w:rsidRDefault="009D4B5E" w:rsidP="00673420">
      <w:pPr>
        <w:jc w:val="center"/>
        <w:rPr>
          <w:i/>
          <w:iCs/>
        </w:rPr>
      </w:pPr>
    </w:p>
    <w:p w14:paraId="31D3F923" w14:textId="77777777" w:rsidR="009A6478" w:rsidRDefault="009A6478" w:rsidP="00673420">
      <w:pPr>
        <w:ind w:firstLine="454"/>
        <w:jc w:val="center"/>
        <w:rPr>
          <w:i/>
          <w:iCs/>
        </w:rPr>
      </w:pPr>
      <w:r w:rsidRPr="005850F1">
        <w:rPr>
          <w:i/>
          <w:iCs/>
        </w:rPr>
        <w:t>Раздел 1. Теоретическая HR-методологии</w:t>
      </w:r>
    </w:p>
    <w:p w14:paraId="2C0986A9" w14:textId="77777777" w:rsidR="009D4B5E" w:rsidRPr="005850F1" w:rsidRDefault="009D4B5E" w:rsidP="00673420">
      <w:pPr>
        <w:ind w:firstLine="454"/>
        <w:jc w:val="center"/>
        <w:rPr>
          <w:i/>
          <w:iCs/>
        </w:rPr>
      </w:pPr>
    </w:p>
    <w:p w14:paraId="047FDE29" w14:textId="77777777" w:rsidR="009D4B5E" w:rsidRPr="004C1BD6" w:rsidRDefault="009D4B5E" w:rsidP="009D4B5E">
      <w:pPr>
        <w:pStyle w:val="af1"/>
        <w:numPr>
          <w:ilvl w:val="0"/>
          <w:numId w:val="41"/>
        </w:numPr>
        <w:tabs>
          <w:tab w:val="left" w:pos="1134"/>
        </w:tabs>
        <w:spacing w:after="0" w:line="240" w:lineRule="auto"/>
        <w:ind w:hanging="720"/>
        <w:rPr>
          <w:sz w:val="24"/>
          <w:szCs w:val="24"/>
        </w:rPr>
      </w:pPr>
      <w:r w:rsidRPr="004C1BD6">
        <w:rPr>
          <w:sz w:val="24"/>
          <w:szCs w:val="24"/>
        </w:rPr>
        <w:t>Связь кадрового и стратегического менеджмента.</w:t>
      </w:r>
    </w:p>
    <w:p w14:paraId="387A796D"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Предпосылки, обосновывающие необходимость стратегического управления персоналом.</w:t>
      </w:r>
    </w:p>
    <w:p w14:paraId="4D911CB8"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политика».</w:t>
      </w:r>
    </w:p>
    <w:p w14:paraId="53079BAE"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Задачи и принципы кадровой политики.</w:t>
      </w:r>
    </w:p>
    <w:p w14:paraId="65EC3E12"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направлений кадровой политики организации.</w:t>
      </w:r>
    </w:p>
    <w:p w14:paraId="33162CE7"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Классификация кадровой политики.</w:t>
      </w:r>
    </w:p>
    <w:p w14:paraId="74C57720"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политику.</w:t>
      </w:r>
    </w:p>
    <w:p w14:paraId="56780554"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Типы социально-кадровой политики (И.Б. Турков).</w:t>
      </w:r>
    </w:p>
    <w:p w14:paraId="55714759"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стратегия».</w:t>
      </w:r>
    </w:p>
    <w:p w14:paraId="75CB0762"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lastRenderedPageBreak/>
        <w:t>Концепции стратегического управления персоналом.</w:t>
      </w:r>
    </w:p>
    <w:p w14:paraId="08E72394"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стратегию.</w:t>
      </w:r>
    </w:p>
    <w:p w14:paraId="264CAAAD"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Влияние стадии жизненного цикла организации на стратегию кадрового менеджмента.</w:t>
      </w:r>
    </w:p>
    <w:p w14:paraId="663C7461"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кадровых стратегий в зависимости от типа социально-кадровой политики (И.Б. Турков).</w:t>
      </w:r>
    </w:p>
    <w:p w14:paraId="38499CA8"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в зависимости от ориентации миссии организации.</w:t>
      </w:r>
    </w:p>
    <w:p w14:paraId="7B0BB6B0"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 xml:space="preserve">Кадровая стратегия в зависимости от философии менеджмента: </w:t>
      </w:r>
      <w:proofErr w:type="spellStart"/>
      <w:r w:rsidRPr="004C1BD6">
        <w:rPr>
          <w:sz w:val="24"/>
          <w:szCs w:val="24"/>
        </w:rPr>
        <w:t>тейлоровская</w:t>
      </w:r>
      <w:proofErr w:type="spellEnd"/>
      <w:r w:rsidRPr="004C1BD6">
        <w:rPr>
          <w:sz w:val="24"/>
          <w:szCs w:val="24"/>
        </w:rPr>
        <w:t>, интегрированная и японская.</w:t>
      </w:r>
    </w:p>
    <w:p w14:paraId="0B6C8017"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командной работы.</w:t>
      </w:r>
    </w:p>
    <w:p w14:paraId="5C7AB976" w14:textId="77777777" w:rsidR="009D4B5E" w:rsidRPr="004C1BD6" w:rsidRDefault="009D4B5E" w:rsidP="009D4B5E">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формирующая определенный тип организационной культуры.</w:t>
      </w:r>
    </w:p>
    <w:p w14:paraId="6B29CC2A" w14:textId="77777777" w:rsidR="009A6478" w:rsidRPr="005850F1" w:rsidRDefault="009A6478" w:rsidP="00673420">
      <w:pPr>
        <w:jc w:val="both"/>
        <w:rPr>
          <w:iCs/>
        </w:rPr>
      </w:pPr>
    </w:p>
    <w:p w14:paraId="3D8A6177" w14:textId="77777777" w:rsidR="009A6478" w:rsidRDefault="009A6478" w:rsidP="00673420">
      <w:pPr>
        <w:ind w:firstLine="454"/>
        <w:jc w:val="center"/>
        <w:rPr>
          <w:i/>
          <w:iCs/>
        </w:rPr>
      </w:pPr>
      <w:r w:rsidRPr="005850F1">
        <w:rPr>
          <w:i/>
          <w:iCs/>
        </w:rPr>
        <w:t>Раздел 2. Практическая HR-методологии</w:t>
      </w:r>
    </w:p>
    <w:p w14:paraId="00C9F5F7" w14:textId="77777777" w:rsidR="009D4B5E" w:rsidRPr="005850F1" w:rsidRDefault="009D4B5E" w:rsidP="00673420">
      <w:pPr>
        <w:ind w:firstLine="454"/>
        <w:jc w:val="center"/>
        <w:rPr>
          <w:i/>
          <w:iCs/>
        </w:rPr>
      </w:pPr>
    </w:p>
    <w:p w14:paraId="5EEDAF23"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Особенности кадровой стратегии в зависимости от базовой стратегии развития организации.</w:t>
      </w:r>
    </w:p>
    <w:p w14:paraId="5F64CA93"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Типы позиционирования бизнеса (И.Б. Турков).</w:t>
      </w:r>
    </w:p>
    <w:p w14:paraId="38BC4E2F"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Кадровые мероприятия, реализуемые в открытом и закрытом типах кадровой политики, по уровням планирования (Т.Ю. Базаров и Б.Л. Ерёмин).</w:t>
      </w:r>
    </w:p>
    <w:p w14:paraId="2B102051"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бизнес-стратегии организации (Д.М. </w:t>
      </w:r>
      <w:proofErr w:type="spellStart"/>
      <w:r w:rsidRPr="004C1BD6">
        <w:rPr>
          <w:sz w:val="24"/>
          <w:szCs w:val="24"/>
        </w:rPr>
        <w:t>Иванцевич</w:t>
      </w:r>
      <w:proofErr w:type="spellEnd"/>
      <w:r w:rsidRPr="004C1BD6">
        <w:rPr>
          <w:sz w:val="24"/>
          <w:szCs w:val="24"/>
        </w:rPr>
        <w:t xml:space="preserve"> и А.А. Лобанов).</w:t>
      </w:r>
    </w:p>
    <w:p w14:paraId="24B48298"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типа организационных стратегий (Р. </w:t>
      </w:r>
      <w:proofErr w:type="spellStart"/>
      <w:r w:rsidRPr="004C1BD6">
        <w:rPr>
          <w:sz w:val="24"/>
          <w:szCs w:val="24"/>
        </w:rPr>
        <w:t>Майлс</w:t>
      </w:r>
      <w:proofErr w:type="spellEnd"/>
      <w:r w:rsidRPr="004C1BD6">
        <w:rPr>
          <w:sz w:val="24"/>
          <w:szCs w:val="24"/>
        </w:rPr>
        <w:t xml:space="preserve"> и С. Сноу).</w:t>
      </w:r>
    </w:p>
    <w:p w14:paraId="3C02B96A"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организационных стратегий (И.Б. Турков).</w:t>
      </w:r>
    </w:p>
    <w:p w14:paraId="4F8FFA30"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экономических стратегий предприятий (А.А. Московская).</w:t>
      </w:r>
    </w:p>
    <w:p w14:paraId="617DE5BE"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Особенности стратегии управления персоналом в зависимости от стратегии конкуренции.</w:t>
      </w:r>
    </w:p>
    <w:p w14:paraId="35E38FDA"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расчета на собственные силы.</w:t>
      </w:r>
    </w:p>
    <w:p w14:paraId="76127243"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получения уже подготовленных специалистов.</w:t>
      </w:r>
    </w:p>
    <w:p w14:paraId="3CB66CE6"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отбора небольшого числа специалистов с высокой квалификацией.</w:t>
      </w:r>
    </w:p>
    <w:p w14:paraId="3D7C976F"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отбора специалистов со средним уровнем компетенции, но в количестве, необходимом для выполнения поставленных задач.</w:t>
      </w:r>
    </w:p>
    <w:p w14:paraId="6FCA5C08" w14:textId="77777777" w:rsidR="009D4B5E" w:rsidRPr="004C1BD6" w:rsidRDefault="009D4B5E" w:rsidP="009D4B5E">
      <w:pPr>
        <w:pStyle w:val="af1"/>
        <w:numPr>
          <w:ilvl w:val="0"/>
          <w:numId w:val="42"/>
        </w:numPr>
        <w:tabs>
          <w:tab w:val="left" w:pos="1134"/>
        </w:tabs>
        <w:spacing w:after="0" w:line="240" w:lineRule="auto"/>
        <w:ind w:left="0" w:firstLine="709"/>
        <w:rPr>
          <w:sz w:val="24"/>
          <w:szCs w:val="24"/>
        </w:rPr>
      </w:pPr>
      <w:r w:rsidRPr="004C1BD6">
        <w:rPr>
          <w:sz w:val="24"/>
          <w:szCs w:val="24"/>
        </w:rPr>
        <w:t>Кадровая стратегия индивидуальной и независимой работы.</w:t>
      </w:r>
    </w:p>
    <w:p w14:paraId="41398F86" w14:textId="77777777" w:rsidR="009A6478" w:rsidRPr="005850F1" w:rsidRDefault="009A6478" w:rsidP="00673420">
      <w:pPr>
        <w:jc w:val="center"/>
        <w:rPr>
          <w:b/>
          <w:bCs/>
        </w:rPr>
      </w:pPr>
    </w:p>
    <w:p w14:paraId="5843E1D1" w14:textId="77777777" w:rsidR="009A6478" w:rsidRPr="005850F1" w:rsidRDefault="009A6478" w:rsidP="00673420">
      <w:pPr>
        <w:jc w:val="center"/>
        <w:rPr>
          <w:b/>
          <w:bCs/>
        </w:rPr>
      </w:pPr>
      <w:r w:rsidRPr="005850F1">
        <w:rPr>
          <w:b/>
          <w:bCs/>
        </w:rPr>
        <w:t>3.4 Вопросы для подготовки к экзамену</w:t>
      </w:r>
    </w:p>
    <w:p w14:paraId="3F3AFC79" w14:textId="77777777" w:rsidR="009A6478" w:rsidRDefault="009A6478" w:rsidP="00673420">
      <w:pPr>
        <w:jc w:val="center"/>
        <w:rPr>
          <w:i/>
          <w:iCs/>
        </w:rPr>
      </w:pPr>
      <w:r w:rsidRPr="009D4B5E">
        <w:rPr>
          <w:i/>
          <w:iCs/>
        </w:rPr>
        <w:t>(для оценки умений)</w:t>
      </w:r>
    </w:p>
    <w:p w14:paraId="54F476DC" w14:textId="77777777" w:rsidR="009D4B5E" w:rsidRPr="009D4B5E" w:rsidRDefault="009D4B5E" w:rsidP="00673420">
      <w:pPr>
        <w:jc w:val="center"/>
        <w:rPr>
          <w:i/>
          <w:iCs/>
        </w:rPr>
      </w:pPr>
    </w:p>
    <w:p w14:paraId="4180CC0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bookmarkStart w:id="2" w:name="_Hlk127594789"/>
      <w:r w:rsidRPr="004C1BD6">
        <w:rPr>
          <w:sz w:val="24"/>
          <w:szCs w:val="24"/>
        </w:rPr>
        <w:t>Поясните</w:t>
      </w:r>
      <w:r>
        <w:rPr>
          <w:sz w:val="24"/>
          <w:szCs w:val="24"/>
        </w:rPr>
        <w:t>,</w:t>
      </w:r>
      <w:r w:rsidRPr="004C1BD6">
        <w:rPr>
          <w:sz w:val="24"/>
          <w:szCs w:val="24"/>
        </w:rPr>
        <w:t xml:space="preserve"> на какой стадии жизненного цикла организации максимально востребована организационная закрепленность персонала и гибкость в изменяющихся условиях. Ответ обоснуйте.</w:t>
      </w:r>
    </w:p>
    <w:p w14:paraId="051F4CC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Поясните</w:t>
      </w:r>
      <w:r>
        <w:rPr>
          <w:sz w:val="24"/>
          <w:szCs w:val="24"/>
        </w:rPr>
        <w:t>,</w:t>
      </w:r>
      <w:r w:rsidRPr="004C1BD6">
        <w:rPr>
          <w:sz w:val="24"/>
          <w:szCs w:val="24"/>
        </w:rPr>
        <w:t xml:space="preserve"> какого типа стратегии наиболее характерно: недостаточность ресурсов для удовлетворения растущего спроса; принимаются проекты с высокой степенью финансового риска; быстрое осуществление ближайших мер - краткосрочные планы. Ответ обоснуйте.</w:t>
      </w:r>
    </w:p>
    <w:p w14:paraId="1CD074C3"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Определите какой тип стратегии следует выбрать при: сохранении существующего уровня прибыльности; минимизации затрат; низком уровне риска; хорошо развитой</w:t>
      </w:r>
      <w:r>
        <w:rPr>
          <w:sz w:val="24"/>
          <w:szCs w:val="24"/>
        </w:rPr>
        <w:t xml:space="preserve"> </w:t>
      </w:r>
      <w:r w:rsidRPr="004C1BD6">
        <w:rPr>
          <w:sz w:val="24"/>
          <w:szCs w:val="24"/>
        </w:rPr>
        <w:t>управленческое системе. Ответ обоснуйте</w:t>
      </w:r>
    </w:p>
    <w:p w14:paraId="041C1EDB"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Совпадают ли жизненный цикл формирования кадровой политики и жизненный цикл формирования и использования кадрового потенциала. Ответ обоснуйте.</w:t>
      </w:r>
    </w:p>
    <w:p w14:paraId="45D86C0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 xml:space="preserve">Доходы от использования карового потенциала должны быть: больше (или равно) суммы затрат на воспитание и образование и пенсионное обеспечение; меньше суммы затрат на воспитание </w:t>
      </w:r>
      <w:r w:rsidRPr="004C1BD6">
        <w:rPr>
          <w:sz w:val="24"/>
          <w:szCs w:val="24"/>
        </w:rPr>
        <w:lastRenderedPageBreak/>
        <w:t>и образование и пенсионное обеспечение; не зависят от суммы затрат на воспитание и образование и пенсионное обеспечение; меньше суммы затрат на воспитание.</w:t>
      </w:r>
      <w:r>
        <w:rPr>
          <w:sz w:val="24"/>
          <w:szCs w:val="24"/>
        </w:rPr>
        <w:t xml:space="preserve"> </w:t>
      </w:r>
      <w:r w:rsidRPr="004C1BD6">
        <w:rPr>
          <w:sz w:val="24"/>
          <w:szCs w:val="24"/>
        </w:rPr>
        <w:t>Ответ обоснуйте.</w:t>
      </w:r>
    </w:p>
    <w:p w14:paraId="1AB46843"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Опишите порядок определения целей стратегии управления персоналом.</w:t>
      </w:r>
    </w:p>
    <w:p w14:paraId="16109C86"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bookmarkStart w:id="3" w:name="_Hlk127595887"/>
      <w:r w:rsidRPr="004C1BD6">
        <w:rPr>
          <w:sz w:val="24"/>
          <w:szCs w:val="24"/>
        </w:rPr>
        <w:t xml:space="preserve">Приведите документы, которые разрабатываются </w:t>
      </w:r>
      <w:bookmarkEnd w:id="3"/>
      <w:r w:rsidRPr="004C1BD6">
        <w:rPr>
          <w:sz w:val="24"/>
          <w:szCs w:val="24"/>
        </w:rPr>
        <w:t>при внедрении систем стимулирования персонала и рационализации затрат на персонал на предприятии.</w:t>
      </w:r>
    </w:p>
    <w:p w14:paraId="16516D6A"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определении общей стратегии.</w:t>
      </w:r>
    </w:p>
    <w:p w14:paraId="4CDF3FD8"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планировании потребности предприятия в персонале с учетом существующего кадрового состава.</w:t>
      </w:r>
    </w:p>
    <w:p w14:paraId="2BA10E1F"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Составьте перечень мероприятий, которые следует реализовать при внедрении систем стимулирования персонала и рационализации затрат на персонал на предприятии.</w:t>
      </w:r>
    </w:p>
    <w:p w14:paraId="5CA78E22" w14:textId="77777777" w:rsidR="009D4B5E" w:rsidRPr="004C1BD6" w:rsidRDefault="009D4B5E" w:rsidP="009D4B5E">
      <w:pPr>
        <w:pStyle w:val="af1"/>
        <w:numPr>
          <w:ilvl w:val="0"/>
          <w:numId w:val="43"/>
        </w:numPr>
        <w:tabs>
          <w:tab w:val="left" w:pos="1134"/>
        </w:tabs>
        <w:spacing w:after="0" w:line="240" w:lineRule="auto"/>
        <w:ind w:left="0" w:firstLine="709"/>
        <w:jc w:val="both"/>
        <w:rPr>
          <w:sz w:val="24"/>
          <w:szCs w:val="24"/>
        </w:rPr>
      </w:pPr>
      <w:r w:rsidRPr="004C1BD6">
        <w:rPr>
          <w:sz w:val="24"/>
          <w:szCs w:val="24"/>
        </w:rPr>
        <w:t>Опишите кадровые мероприятия, призванные оценить соответствие уровня исполнения трудовой деятельности, а также качеств и потенциала личности предъявляемым требованиям.</w:t>
      </w:r>
    </w:p>
    <w:bookmarkEnd w:id="2"/>
    <w:p w14:paraId="23048426" w14:textId="77777777" w:rsidR="009A6478" w:rsidRPr="005850F1" w:rsidRDefault="009A6478" w:rsidP="00673420">
      <w:pPr>
        <w:jc w:val="center"/>
        <w:rPr>
          <w:b/>
          <w:bCs/>
        </w:rPr>
      </w:pPr>
    </w:p>
    <w:p w14:paraId="7F4E5874" w14:textId="77777777" w:rsidR="009A6478" w:rsidRPr="005850F1" w:rsidRDefault="009A6478" w:rsidP="00673420">
      <w:pPr>
        <w:jc w:val="center"/>
        <w:rPr>
          <w:b/>
          <w:bCs/>
        </w:rPr>
      </w:pPr>
      <w:r w:rsidRPr="005850F1">
        <w:rPr>
          <w:b/>
          <w:bCs/>
        </w:rPr>
        <w:t>3.5 Вопросы для подготовки к экзамену</w:t>
      </w:r>
    </w:p>
    <w:p w14:paraId="7BA4523F" w14:textId="77777777" w:rsidR="009A6478" w:rsidRDefault="009A6478" w:rsidP="00673420">
      <w:pPr>
        <w:jc w:val="center"/>
        <w:rPr>
          <w:i/>
          <w:iCs/>
        </w:rPr>
      </w:pPr>
      <w:r w:rsidRPr="009D4B5E">
        <w:rPr>
          <w:i/>
          <w:iCs/>
        </w:rPr>
        <w:t>(для оценки навыков и (или) опыта деятельности)</w:t>
      </w:r>
    </w:p>
    <w:p w14:paraId="69F441AE" w14:textId="77777777" w:rsidR="009D4B5E" w:rsidRPr="009D4B5E" w:rsidRDefault="009D4B5E" w:rsidP="00673420">
      <w:pPr>
        <w:jc w:val="center"/>
        <w:rPr>
          <w:i/>
          <w:iCs/>
        </w:rPr>
      </w:pPr>
    </w:p>
    <w:p w14:paraId="5A88A7B8" w14:textId="77777777" w:rsidR="009A6478" w:rsidRPr="005850F1" w:rsidRDefault="009D4B5E" w:rsidP="00673420">
      <w:pPr>
        <w:ind w:firstLine="709"/>
        <w:jc w:val="both"/>
      </w:pPr>
      <w:r>
        <w:t xml:space="preserve">1. </w:t>
      </w:r>
      <w:r w:rsidR="009A6478" w:rsidRPr="005850F1">
        <w:t xml:space="preserve">Дайте сравнительную характеристику двух типов кадровой политики: открытой и закрытой на примере конкретного предприятия. </w:t>
      </w:r>
    </w:p>
    <w:p w14:paraId="4797332E" w14:textId="77777777" w:rsidR="009A6478" w:rsidRPr="005850F1" w:rsidRDefault="009A6478" w:rsidP="00673420">
      <w:pPr>
        <w:ind w:firstLine="709"/>
        <w:jc w:val="both"/>
      </w:pPr>
      <w:r w:rsidRPr="005850F1">
        <w:t xml:space="preserve">2. Опишите кадровые мероприятия, реализуемые в открытом и закрытом типе кадровой политики на примере конкретного предприятия. </w:t>
      </w:r>
    </w:p>
    <w:p w14:paraId="0E9356C9" w14:textId="77777777" w:rsidR="009A6478" w:rsidRPr="005850F1" w:rsidRDefault="009A6478" w:rsidP="00673420">
      <w:pPr>
        <w:ind w:firstLine="709"/>
        <w:jc w:val="both"/>
      </w:pPr>
      <w:r w:rsidRPr="005850F1">
        <w:t>3. Проанализируйте влияние на кадровую политику организации следующих факторов: внешней среды (учредители и собственники организаций; конкуренты; потребители и технологии); внутренней среды (работники, неформальные организации, другие структурные подразделения организации).</w:t>
      </w:r>
    </w:p>
    <w:p w14:paraId="45752626" w14:textId="77777777" w:rsidR="009A6478" w:rsidRPr="005850F1" w:rsidRDefault="009A6478" w:rsidP="00673420">
      <w:pPr>
        <w:jc w:val="both"/>
      </w:pPr>
    </w:p>
    <w:p w14:paraId="3A45646F" w14:textId="77777777" w:rsidR="009A6478" w:rsidRPr="005850F1" w:rsidRDefault="009A6478" w:rsidP="00673420">
      <w:pPr>
        <w:ind w:firstLine="709"/>
        <w:jc w:val="center"/>
        <w:rPr>
          <w:b/>
          <w:bCs/>
        </w:rPr>
      </w:pPr>
      <w:bookmarkStart w:id="4" w:name="_Hlk93885850"/>
      <w:r w:rsidRPr="005850F1">
        <w:rPr>
          <w:b/>
          <w:bCs/>
        </w:rPr>
        <w:t>3.6 Тестирование по дисциплине</w:t>
      </w:r>
    </w:p>
    <w:p w14:paraId="132ACDFE" w14:textId="77777777" w:rsidR="009A6478" w:rsidRPr="005850F1" w:rsidRDefault="009A6478" w:rsidP="00673420">
      <w:pPr>
        <w:ind w:firstLine="709"/>
        <w:jc w:val="center"/>
        <w:rPr>
          <w:b/>
          <w:bCs/>
        </w:rPr>
      </w:pPr>
    </w:p>
    <w:p w14:paraId="217D0106" w14:textId="77777777" w:rsidR="009A6478" w:rsidRPr="005850F1" w:rsidRDefault="009A6478" w:rsidP="00673420">
      <w:pPr>
        <w:widowControl w:val="0"/>
        <w:ind w:firstLine="720"/>
        <w:jc w:val="both"/>
      </w:pPr>
      <w:r w:rsidRPr="005850F1">
        <w:t xml:space="preserve">Тесты формируются из фонда тестовых заданий по дисциплине. </w:t>
      </w:r>
    </w:p>
    <w:p w14:paraId="539D068A" w14:textId="77777777" w:rsidR="009A6478" w:rsidRPr="005850F1" w:rsidRDefault="009A6478" w:rsidP="00673420">
      <w:pPr>
        <w:widowControl w:val="0"/>
        <w:ind w:firstLine="720"/>
        <w:jc w:val="both"/>
      </w:pPr>
      <w:r w:rsidRPr="005850F1">
        <w:rPr>
          <w:b/>
        </w:rPr>
        <w:t>Тест</w:t>
      </w:r>
      <w:r w:rsidRPr="005850F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A10C149" w14:textId="77777777" w:rsidR="009A6478" w:rsidRPr="005850F1" w:rsidRDefault="009A6478" w:rsidP="00673420">
      <w:pPr>
        <w:widowControl w:val="0"/>
        <w:ind w:firstLine="720"/>
        <w:jc w:val="both"/>
      </w:pPr>
      <w:r w:rsidRPr="005850F1">
        <w:rPr>
          <w:b/>
        </w:rPr>
        <w:t>Тестовое задание (ТЗ)</w:t>
      </w:r>
      <w:r w:rsidRPr="005850F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FD3EF99" w14:textId="77777777" w:rsidR="009A6478" w:rsidRPr="005850F1" w:rsidRDefault="009A6478" w:rsidP="00673420">
      <w:pPr>
        <w:widowControl w:val="0"/>
        <w:ind w:firstLine="720"/>
        <w:jc w:val="both"/>
      </w:pPr>
      <w:r w:rsidRPr="005850F1">
        <w:rPr>
          <w:b/>
        </w:rPr>
        <w:t>Фонд тестовых заданий (ФТЗ) по дисциплине</w:t>
      </w:r>
      <w:r w:rsidRPr="005850F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09BB7DF" w14:textId="77777777" w:rsidR="009D4B5E" w:rsidRDefault="009D4B5E" w:rsidP="00673420">
      <w:pPr>
        <w:ind w:firstLine="709"/>
        <w:jc w:val="both"/>
        <w:rPr>
          <w:b/>
          <w:bCs/>
          <w:iCs/>
          <w:lang w:eastAsia="en-US"/>
        </w:rPr>
      </w:pPr>
    </w:p>
    <w:p w14:paraId="70E9A014" w14:textId="77777777" w:rsidR="009A6478" w:rsidRPr="005850F1" w:rsidRDefault="009A6478" w:rsidP="00673420">
      <w:pPr>
        <w:ind w:firstLine="709"/>
        <w:jc w:val="both"/>
        <w:rPr>
          <w:b/>
          <w:bCs/>
          <w:iCs/>
          <w:lang w:eastAsia="en-US"/>
        </w:rPr>
      </w:pPr>
      <w:r w:rsidRPr="005850F1">
        <w:rPr>
          <w:b/>
          <w:bCs/>
          <w:iCs/>
          <w:lang w:eastAsia="en-US"/>
        </w:rPr>
        <w:t>Типы тестовых заданий:</w:t>
      </w:r>
    </w:p>
    <w:p w14:paraId="4DAF16B4" w14:textId="77777777" w:rsidR="009A6478" w:rsidRPr="005850F1" w:rsidRDefault="009A6478" w:rsidP="00673420">
      <w:pPr>
        <w:autoSpaceDE w:val="0"/>
        <w:autoSpaceDN w:val="0"/>
        <w:adjustRightInd w:val="0"/>
        <w:ind w:firstLine="709"/>
        <w:jc w:val="both"/>
      </w:pPr>
      <w:r w:rsidRPr="005850F1">
        <w:t>ЗТЗ – тестовое задание закрытой формы (ТЗ с выбором одного или нескольких правильных ответов);</w:t>
      </w:r>
    </w:p>
    <w:p w14:paraId="5106CAEF" w14:textId="77777777" w:rsidR="009A6478" w:rsidRPr="005850F1" w:rsidRDefault="009A6478" w:rsidP="00673420">
      <w:pPr>
        <w:ind w:firstLine="709"/>
        <w:jc w:val="both"/>
        <w:rPr>
          <w:b/>
          <w:bCs/>
          <w:lang w:eastAsia="en-US"/>
        </w:rPr>
      </w:pPr>
      <w:r w:rsidRPr="005850F1">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CA420F9" w14:textId="77777777" w:rsidR="009A6478" w:rsidRPr="005850F1" w:rsidRDefault="009A6478" w:rsidP="00673420">
      <w:pPr>
        <w:ind w:firstLine="709"/>
        <w:jc w:val="center"/>
        <w:rPr>
          <w:b/>
          <w:bCs/>
        </w:rPr>
      </w:pPr>
    </w:p>
    <w:p w14:paraId="0F91A463" w14:textId="77777777" w:rsidR="009A6478" w:rsidRPr="005850F1" w:rsidRDefault="009A6478" w:rsidP="00673420">
      <w:pPr>
        <w:ind w:firstLine="709"/>
        <w:jc w:val="center"/>
        <w:rPr>
          <w:b/>
          <w:bCs/>
        </w:rPr>
      </w:pPr>
      <w:r w:rsidRPr="005850F1">
        <w:rPr>
          <w:b/>
          <w:bCs/>
        </w:rPr>
        <w:t xml:space="preserve">Структура фонда тестовых заданий по дисциплине </w:t>
      </w:r>
    </w:p>
    <w:p w14:paraId="615C18B8" w14:textId="77777777" w:rsidR="009A6478" w:rsidRPr="005850F1" w:rsidRDefault="009A6478" w:rsidP="00673420">
      <w:pPr>
        <w:ind w:firstLine="709"/>
        <w:jc w:val="center"/>
        <w:rPr>
          <w:b/>
          <w:bCs/>
        </w:rPr>
      </w:pPr>
      <w:r w:rsidRPr="005850F1">
        <w:rPr>
          <w:b/>
          <w:bCs/>
        </w:rPr>
        <w:t>«HR-методология»</w:t>
      </w:r>
    </w:p>
    <w:bookmarkEnd w:id="4"/>
    <w:p w14:paraId="252D31DF" w14:textId="77777777" w:rsidR="009A6478" w:rsidRDefault="009A6478" w:rsidP="00673420">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2268"/>
        <w:gridCol w:w="1701"/>
        <w:gridCol w:w="1701"/>
      </w:tblGrid>
      <w:tr w:rsidR="009D4B5E" w:rsidRPr="00B21816" w14:paraId="1C38E886" w14:textId="77777777" w:rsidTr="00DD740D">
        <w:tc>
          <w:tcPr>
            <w:tcW w:w="1701" w:type="dxa"/>
            <w:tcBorders>
              <w:top w:val="single" w:sz="4" w:space="0" w:color="auto"/>
              <w:left w:val="single" w:sz="4" w:space="0" w:color="auto"/>
              <w:bottom w:val="single" w:sz="4" w:space="0" w:color="auto"/>
              <w:right w:val="single" w:sz="4" w:space="0" w:color="auto"/>
            </w:tcBorders>
            <w:vAlign w:val="center"/>
            <w:hideMark/>
          </w:tcPr>
          <w:p w14:paraId="51DF087C" w14:textId="77777777" w:rsidR="009D4B5E" w:rsidRPr="00B21816" w:rsidRDefault="009D4B5E" w:rsidP="00DD740D">
            <w:pPr>
              <w:jc w:val="center"/>
              <w:rPr>
                <w:sz w:val="20"/>
                <w:szCs w:val="20"/>
              </w:rPr>
            </w:pPr>
            <w:r w:rsidRPr="00B21816">
              <w:rPr>
                <w:sz w:val="20"/>
                <w:szCs w:val="20"/>
              </w:rPr>
              <w:lastRenderedPageBreak/>
              <w:t>Индикатор достижения компетенции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4555A08" w14:textId="77777777" w:rsidR="009D4B5E" w:rsidRPr="00B21816" w:rsidRDefault="009D4B5E" w:rsidP="00DD740D">
            <w:pPr>
              <w:keepNext/>
              <w:jc w:val="center"/>
              <w:outlineLvl w:val="3"/>
              <w:rPr>
                <w:sz w:val="20"/>
                <w:szCs w:val="20"/>
              </w:rPr>
            </w:pPr>
            <w:r w:rsidRPr="00B21816">
              <w:rPr>
                <w:sz w:val="20"/>
                <w:szCs w:val="20"/>
              </w:rPr>
              <w:t>Тема раздела</w:t>
            </w:r>
          </w:p>
        </w:tc>
        <w:tc>
          <w:tcPr>
            <w:tcW w:w="2268" w:type="dxa"/>
            <w:vAlign w:val="center"/>
          </w:tcPr>
          <w:p w14:paraId="096BCEB5" w14:textId="77777777" w:rsidR="009D4B5E" w:rsidRPr="00B21816" w:rsidRDefault="009D4B5E" w:rsidP="00DD740D">
            <w:pPr>
              <w:tabs>
                <w:tab w:val="left" w:pos="2431"/>
              </w:tabs>
              <w:jc w:val="center"/>
              <w:rPr>
                <w:sz w:val="20"/>
                <w:szCs w:val="20"/>
              </w:rPr>
            </w:pPr>
            <w:r w:rsidRPr="00B21816">
              <w:rPr>
                <w:sz w:val="20"/>
                <w:szCs w:val="20"/>
              </w:rPr>
              <w:t>Содержательный элемент</w:t>
            </w:r>
          </w:p>
        </w:tc>
        <w:tc>
          <w:tcPr>
            <w:tcW w:w="1701" w:type="dxa"/>
            <w:shd w:val="clear" w:color="auto" w:fill="auto"/>
            <w:vAlign w:val="center"/>
          </w:tcPr>
          <w:p w14:paraId="07E5BB84" w14:textId="77777777" w:rsidR="009D4B5E" w:rsidRPr="00B21816" w:rsidRDefault="009D4B5E" w:rsidP="00DD740D">
            <w:pPr>
              <w:tabs>
                <w:tab w:val="left" w:pos="2431"/>
              </w:tabs>
              <w:jc w:val="center"/>
              <w:rPr>
                <w:sz w:val="20"/>
                <w:szCs w:val="20"/>
              </w:rPr>
            </w:pPr>
            <w:r w:rsidRPr="00B21816">
              <w:rPr>
                <w:sz w:val="20"/>
                <w:szCs w:val="20"/>
              </w:rPr>
              <w:t>Характеристика содержательного элемента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576E8E" w14:textId="77777777" w:rsidR="009D4B5E" w:rsidRPr="00B21816" w:rsidRDefault="009D4B5E" w:rsidP="00DD740D">
            <w:pPr>
              <w:tabs>
                <w:tab w:val="left" w:pos="2431"/>
              </w:tabs>
              <w:jc w:val="center"/>
              <w:rPr>
                <w:b/>
                <w:bCs/>
                <w:sz w:val="20"/>
                <w:szCs w:val="20"/>
              </w:rPr>
            </w:pPr>
            <w:r w:rsidRPr="00B21816">
              <w:rPr>
                <w:sz w:val="20"/>
                <w:szCs w:val="20"/>
              </w:rPr>
              <w:t>Количество тестовых заданий, типы ТЗ</w:t>
            </w:r>
          </w:p>
        </w:tc>
      </w:tr>
      <w:tr w:rsidR="009D4B5E" w:rsidRPr="00B21816" w14:paraId="1E746A68" w14:textId="77777777" w:rsidTr="00DD740D">
        <w:trPr>
          <w:cantSplit/>
          <w:trHeight w:val="95"/>
        </w:trPr>
        <w:tc>
          <w:tcPr>
            <w:tcW w:w="1701" w:type="dxa"/>
            <w:vMerge w:val="restart"/>
            <w:vAlign w:val="center"/>
            <w:hideMark/>
          </w:tcPr>
          <w:p w14:paraId="4E3D133A" w14:textId="77777777" w:rsidR="009D4B5E" w:rsidRDefault="009D4B5E" w:rsidP="00DD740D">
            <w:pPr>
              <w:rPr>
                <w:sz w:val="20"/>
                <w:szCs w:val="20"/>
              </w:rPr>
            </w:pPr>
            <w:r w:rsidRPr="00B21816">
              <w:rPr>
                <w:sz w:val="20"/>
                <w:szCs w:val="20"/>
              </w:rPr>
              <w:t xml:space="preserve">ПК-2.1.1 </w:t>
            </w:r>
          </w:p>
          <w:p w14:paraId="18177AE7" w14:textId="77777777" w:rsidR="009D4B5E" w:rsidRPr="00B21816" w:rsidRDefault="009D4B5E" w:rsidP="00DD740D">
            <w:pPr>
              <w:rPr>
                <w:sz w:val="20"/>
                <w:szCs w:val="20"/>
              </w:rPr>
            </w:pPr>
            <w:r w:rsidRPr="00B21816">
              <w:rPr>
                <w:sz w:val="20"/>
                <w:szCs w:val="20"/>
              </w:rPr>
              <w:t>Разрабатывает корпоративную политику, планы, программы по управлению персоналом и определяет их экономическую эффективность</w:t>
            </w:r>
          </w:p>
        </w:tc>
        <w:tc>
          <w:tcPr>
            <w:tcW w:w="2694" w:type="dxa"/>
            <w:vMerge w:val="restart"/>
            <w:tcBorders>
              <w:top w:val="single" w:sz="4" w:space="0" w:color="auto"/>
              <w:left w:val="single" w:sz="4" w:space="0" w:color="auto"/>
              <w:right w:val="single" w:sz="4" w:space="0" w:color="auto"/>
            </w:tcBorders>
            <w:vAlign w:val="center"/>
            <w:hideMark/>
          </w:tcPr>
          <w:p w14:paraId="57D2B9CC" w14:textId="77777777" w:rsidR="009D4B5E" w:rsidRPr="00B21816" w:rsidRDefault="009D4B5E" w:rsidP="00DD740D">
            <w:pPr>
              <w:rPr>
                <w:sz w:val="20"/>
                <w:szCs w:val="20"/>
              </w:rPr>
            </w:pPr>
            <w:r w:rsidRPr="00B21816">
              <w:rPr>
                <w:bCs/>
                <w:sz w:val="20"/>
                <w:szCs w:val="20"/>
              </w:rPr>
              <w:t>Тема 1.1 Концептуальные и теоретические основы, виды и структура кадровой политики организации</w:t>
            </w:r>
          </w:p>
        </w:tc>
        <w:tc>
          <w:tcPr>
            <w:tcW w:w="2268" w:type="dxa"/>
            <w:vMerge w:val="restart"/>
            <w:tcBorders>
              <w:top w:val="single" w:sz="4" w:space="0" w:color="auto"/>
              <w:left w:val="single" w:sz="4" w:space="0" w:color="auto"/>
              <w:right w:val="single" w:sz="4" w:space="0" w:color="auto"/>
            </w:tcBorders>
            <w:vAlign w:val="center"/>
          </w:tcPr>
          <w:p w14:paraId="4A2EA4B2" w14:textId="77777777" w:rsidR="009D4B5E" w:rsidRPr="00B21816" w:rsidRDefault="009D4B5E" w:rsidP="00DD740D">
            <w:pPr>
              <w:tabs>
                <w:tab w:val="left" w:pos="2431"/>
              </w:tabs>
              <w:rPr>
                <w:sz w:val="20"/>
                <w:szCs w:val="20"/>
              </w:rPr>
            </w:pPr>
            <w:r w:rsidRPr="00B21816">
              <w:rPr>
                <w:sz w:val="20"/>
                <w:szCs w:val="20"/>
              </w:rPr>
              <w:t>Понятие и принципы кадровой политики</w:t>
            </w:r>
          </w:p>
        </w:tc>
        <w:tc>
          <w:tcPr>
            <w:tcW w:w="1701" w:type="dxa"/>
            <w:vAlign w:val="center"/>
          </w:tcPr>
          <w:p w14:paraId="7A71157B"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5F52013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804E28F"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AB43722" w14:textId="77777777" w:rsidTr="00DD740D">
        <w:trPr>
          <w:cantSplit/>
          <w:trHeight w:val="120"/>
        </w:trPr>
        <w:tc>
          <w:tcPr>
            <w:tcW w:w="1701" w:type="dxa"/>
            <w:vMerge/>
            <w:tcBorders>
              <w:left w:val="single" w:sz="4" w:space="0" w:color="auto"/>
              <w:right w:val="single" w:sz="4" w:space="0" w:color="auto"/>
            </w:tcBorders>
            <w:vAlign w:val="center"/>
          </w:tcPr>
          <w:p w14:paraId="7322E52E"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1CBF07E7" w14:textId="77777777" w:rsidR="009D4B5E" w:rsidRPr="00B21816" w:rsidRDefault="009D4B5E" w:rsidP="00DD740D">
            <w:pPr>
              <w:rPr>
                <w:bCs/>
                <w:sz w:val="20"/>
                <w:szCs w:val="20"/>
              </w:rPr>
            </w:pPr>
          </w:p>
        </w:tc>
        <w:tc>
          <w:tcPr>
            <w:tcW w:w="2268" w:type="dxa"/>
            <w:vMerge/>
            <w:tcBorders>
              <w:top w:val="single" w:sz="4" w:space="0" w:color="auto"/>
              <w:left w:val="single" w:sz="4" w:space="0" w:color="auto"/>
              <w:right w:val="single" w:sz="4" w:space="0" w:color="auto"/>
            </w:tcBorders>
            <w:vAlign w:val="center"/>
          </w:tcPr>
          <w:p w14:paraId="679EFBDD" w14:textId="77777777" w:rsidR="009D4B5E" w:rsidRPr="00B21816" w:rsidRDefault="009D4B5E" w:rsidP="00DD740D">
            <w:pPr>
              <w:tabs>
                <w:tab w:val="left" w:pos="2431"/>
              </w:tabs>
              <w:rPr>
                <w:sz w:val="20"/>
                <w:szCs w:val="20"/>
              </w:rPr>
            </w:pPr>
          </w:p>
        </w:tc>
        <w:tc>
          <w:tcPr>
            <w:tcW w:w="1701" w:type="dxa"/>
            <w:vAlign w:val="center"/>
          </w:tcPr>
          <w:p w14:paraId="59312A0C"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4E26E341" w14:textId="77777777" w:rsidR="009D4B5E" w:rsidRPr="00B21816" w:rsidRDefault="009D4B5E" w:rsidP="00DD740D">
            <w:pPr>
              <w:ind w:left="69"/>
              <w:jc w:val="center"/>
              <w:rPr>
                <w:sz w:val="20"/>
                <w:szCs w:val="20"/>
              </w:rPr>
            </w:pPr>
            <w:r w:rsidRPr="00B21816">
              <w:rPr>
                <w:sz w:val="20"/>
                <w:szCs w:val="20"/>
              </w:rPr>
              <w:t>4 – ОТЗ</w:t>
            </w:r>
          </w:p>
          <w:p w14:paraId="44E906BC" w14:textId="77777777" w:rsidR="009D4B5E" w:rsidRPr="00B21816" w:rsidRDefault="009D4B5E" w:rsidP="00DD740D">
            <w:pPr>
              <w:tabs>
                <w:tab w:val="left" w:pos="2431"/>
              </w:tabs>
              <w:jc w:val="center"/>
              <w:rPr>
                <w:sz w:val="20"/>
                <w:szCs w:val="20"/>
              </w:rPr>
            </w:pPr>
            <w:r w:rsidRPr="00B21816">
              <w:rPr>
                <w:sz w:val="20"/>
                <w:szCs w:val="20"/>
              </w:rPr>
              <w:t>4 – ЗТЗ</w:t>
            </w:r>
          </w:p>
        </w:tc>
      </w:tr>
      <w:tr w:rsidR="009D4B5E" w:rsidRPr="00B21816" w14:paraId="2DC805F2" w14:textId="77777777" w:rsidTr="00DD740D">
        <w:trPr>
          <w:cantSplit/>
          <w:trHeight w:val="180"/>
        </w:trPr>
        <w:tc>
          <w:tcPr>
            <w:tcW w:w="1701" w:type="dxa"/>
            <w:vMerge/>
            <w:tcBorders>
              <w:left w:val="single" w:sz="4" w:space="0" w:color="auto"/>
              <w:right w:val="single" w:sz="4" w:space="0" w:color="auto"/>
            </w:tcBorders>
            <w:vAlign w:val="center"/>
          </w:tcPr>
          <w:p w14:paraId="2EB3EF37"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47ECDEFB"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65332064" w14:textId="77777777" w:rsidR="009D4B5E" w:rsidRPr="00B21816" w:rsidRDefault="009D4B5E" w:rsidP="00DD740D">
            <w:pPr>
              <w:tabs>
                <w:tab w:val="left" w:pos="2431"/>
              </w:tabs>
              <w:rPr>
                <w:sz w:val="20"/>
                <w:szCs w:val="20"/>
              </w:rPr>
            </w:pPr>
          </w:p>
        </w:tc>
        <w:tc>
          <w:tcPr>
            <w:tcW w:w="1701" w:type="dxa"/>
            <w:vAlign w:val="center"/>
          </w:tcPr>
          <w:p w14:paraId="756E9B07"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F3E61AA" w14:textId="77777777" w:rsidR="009D4B5E" w:rsidRPr="00B21816" w:rsidRDefault="009D4B5E" w:rsidP="00DD740D">
            <w:pPr>
              <w:ind w:left="69"/>
              <w:jc w:val="center"/>
              <w:rPr>
                <w:sz w:val="20"/>
                <w:szCs w:val="20"/>
              </w:rPr>
            </w:pPr>
            <w:r w:rsidRPr="00B21816">
              <w:rPr>
                <w:sz w:val="20"/>
                <w:szCs w:val="20"/>
              </w:rPr>
              <w:t>4 – ОТЗ</w:t>
            </w:r>
          </w:p>
          <w:p w14:paraId="073595FF" w14:textId="77777777" w:rsidR="009D4B5E" w:rsidRPr="00B21816" w:rsidRDefault="009D4B5E" w:rsidP="00DD740D">
            <w:pPr>
              <w:tabs>
                <w:tab w:val="left" w:pos="2431"/>
              </w:tabs>
              <w:jc w:val="center"/>
              <w:rPr>
                <w:sz w:val="20"/>
                <w:szCs w:val="20"/>
              </w:rPr>
            </w:pPr>
            <w:r w:rsidRPr="00B21816">
              <w:rPr>
                <w:sz w:val="20"/>
                <w:szCs w:val="20"/>
              </w:rPr>
              <w:t>4 – ЗТЗ</w:t>
            </w:r>
          </w:p>
        </w:tc>
      </w:tr>
      <w:tr w:rsidR="009D4B5E" w:rsidRPr="00B21816" w14:paraId="4F0D6E17" w14:textId="77777777" w:rsidTr="00DD740D">
        <w:trPr>
          <w:cantSplit/>
          <w:trHeight w:val="95"/>
        </w:trPr>
        <w:tc>
          <w:tcPr>
            <w:tcW w:w="1701" w:type="dxa"/>
            <w:vMerge/>
            <w:tcBorders>
              <w:left w:val="single" w:sz="4" w:space="0" w:color="auto"/>
              <w:right w:val="single" w:sz="4" w:space="0" w:color="auto"/>
            </w:tcBorders>
            <w:vAlign w:val="center"/>
          </w:tcPr>
          <w:p w14:paraId="6D98D221"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1AC22531"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25197D2D" w14:textId="77777777" w:rsidR="009D4B5E" w:rsidRPr="00B21816" w:rsidRDefault="009D4B5E" w:rsidP="00DD740D">
            <w:pPr>
              <w:tabs>
                <w:tab w:val="left" w:pos="2431"/>
              </w:tabs>
              <w:rPr>
                <w:sz w:val="20"/>
                <w:szCs w:val="20"/>
              </w:rPr>
            </w:pPr>
            <w:r w:rsidRPr="00B21816">
              <w:rPr>
                <w:sz w:val="20"/>
                <w:szCs w:val="20"/>
              </w:rPr>
              <w:t>Цели и задачи кадровой политики</w:t>
            </w:r>
          </w:p>
        </w:tc>
        <w:tc>
          <w:tcPr>
            <w:tcW w:w="1701" w:type="dxa"/>
            <w:vAlign w:val="center"/>
          </w:tcPr>
          <w:p w14:paraId="5DE3FFE9" w14:textId="77777777" w:rsidR="009D4B5E" w:rsidRPr="00B21816" w:rsidRDefault="009D4B5E" w:rsidP="00DD740D">
            <w:pPr>
              <w:tabs>
                <w:tab w:val="left" w:pos="2431"/>
              </w:tabs>
              <w:ind w:firstLine="28"/>
              <w:jc w:val="center"/>
              <w:rPr>
                <w:sz w:val="20"/>
                <w:szCs w:val="20"/>
              </w:rPr>
            </w:pPr>
            <w:r w:rsidRPr="00B21816">
              <w:rPr>
                <w:sz w:val="20"/>
                <w:szCs w:val="20"/>
              </w:rPr>
              <w:t>Знание</w:t>
            </w:r>
          </w:p>
        </w:tc>
        <w:tc>
          <w:tcPr>
            <w:tcW w:w="1701" w:type="dxa"/>
            <w:vAlign w:val="center"/>
          </w:tcPr>
          <w:p w14:paraId="0EDD8250" w14:textId="77777777" w:rsidR="009D4B5E" w:rsidRPr="00B21816" w:rsidRDefault="009D4B5E" w:rsidP="00DD740D">
            <w:pPr>
              <w:ind w:firstLine="28"/>
              <w:jc w:val="center"/>
              <w:rPr>
                <w:sz w:val="20"/>
                <w:szCs w:val="20"/>
              </w:rPr>
            </w:pPr>
            <w:r w:rsidRPr="00B21816">
              <w:rPr>
                <w:sz w:val="20"/>
                <w:szCs w:val="20"/>
              </w:rPr>
              <w:t>4 – ОТЗ</w:t>
            </w:r>
          </w:p>
          <w:p w14:paraId="62DCE36B" w14:textId="77777777" w:rsidR="009D4B5E" w:rsidRPr="00B21816" w:rsidRDefault="009D4B5E" w:rsidP="00DD740D">
            <w:pPr>
              <w:tabs>
                <w:tab w:val="left" w:pos="2431"/>
              </w:tabs>
              <w:ind w:firstLine="28"/>
              <w:jc w:val="center"/>
              <w:rPr>
                <w:sz w:val="20"/>
                <w:szCs w:val="20"/>
              </w:rPr>
            </w:pPr>
            <w:r w:rsidRPr="00B21816">
              <w:rPr>
                <w:sz w:val="20"/>
                <w:szCs w:val="20"/>
              </w:rPr>
              <w:t>4 – ЗТЗ</w:t>
            </w:r>
          </w:p>
        </w:tc>
      </w:tr>
      <w:tr w:rsidR="009D4B5E" w:rsidRPr="00B21816" w14:paraId="365F6E7F" w14:textId="77777777" w:rsidTr="00DD740D">
        <w:trPr>
          <w:cantSplit/>
          <w:trHeight w:val="105"/>
        </w:trPr>
        <w:tc>
          <w:tcPr>
            <w:tcW w:w="1701" w:type="dxa"/>
            <w:vMerge/>
            <w:tcBorders>
              <w:left w:val="single" w:sz="4" w:space="0" w:color="auto"/>
              <w:right w:val="single" w:sz="4" w:space="0" w:color="auto"/>
            </w:tcBorders>
            <w:vAlign w:val="center"/>
          </w:tcPr>
          <w:p w14:paraId="5145499D"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6A25DD08"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99D634F" w14:textId="77777777" w:rsidR="009D4B5E" w:rsidRPr="00B21816" w:rsidRDefault="009D4B5E" w:rsidP="00DD740D">
            <w:pPr>
              <w:tabs>
                <w:tab w:val="left" w:pos="2431"/>
              </w:tabs>
              <w:rPr>
                <w:sz w:val="20"/>
                <w:szCs w:val="20"/>
              </w:rPr>
            </w:pPr>
          </w:p>
        </w:tc>
        <w:tc>
          <w:tcPr>
            <w:tcW w:w="1701" w:type="dxa"/>
            <w:vAlign w:val="center"/>
          </w:tcPr>
          <w:p w14:paraId="35F79AA7" w14:textId="77777777" w:rsidR="009D4B5E" w:rsidRPr="00B21816" w:rsidRDefault="009D4B5E" w:rsidP="00DD740D">
            <w:pPr>
              <w:tabs>
                <w:tab w:val="left" w:pos="2431"/>
              </w:tabs>
              <w:ind w:firstLine="28"/>
              <w:jc w:val="center"/>
              <w:rPr>
                <w:sz w:val="20"/>
                <w:szCs w:val="20"/>
              </w:rPr>
            </w:pPr>
            <w:r w:rsidRPr="00B21816">
              <w:rPr>
                <w:sz w:val="20"/>
                <w:szCs w:val="20"/>
              </w:rPr>
              <w:t>Умение</w:t>
            </w:r>
          </w:p>
        </w:tc>
        <w:tc>
          <w:tcPr>
            <w:tcW w:w="1701" w:type="dxa"/>
            <w:vAlign w:val="center"/>
          </w:tcPr>
          <w:p w14:paraId="76F4C10C"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69ED509"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16054A33" w14:textId="77777777" w:rsidTr="00DD740D">
        <w:trPr>
          <w:cantSplit/>
          <w:trHeight w:val="110"/>
        </w:trPr>
        <w:tc>
          <w:tcPr>
            <w:tcW w:w="1701" w:type="dxa"/>
            <w:vMerge/>
            <w:tcBorders>
              <w:left w:val="single" w:sz="4" w:space="0" w:color="auto"/>
              <w:right w:val="single" w:sz="4" w:space="0" w:color="auto"/>
            </w:tcBorders>
            <w:vAlign w:val="center"/>
          </w:tcPr>
          <w:p w14:paraId="061EC8C5"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6608DDBE"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7D2FBA5B" w14:textId="77777777" w:rsidR="009D4B5E" w:rsidRPr="00B21816" w:rsidRDefault="009D4B5E" w:rsidP="00DD740D">
            <w:pPr>
              <w:tabs>
                <w:tab w:val="left" w:pos="2431"/>
              </w:tabs>
              <w:rPr>
                <w:sz w:val="20"/>
                <w:szCs w:val="20"/>
              </w:rPr>
            </w:pPr>
          </w:p>
        </w:tc>
        <w:tc>
          <w:tcPr>
            <w:tcW w:w="1701" w:type="dxa"/>
            <w:vAlign w:val="center"/>
          </w:tcPr>
          <w:p w14:paraId="2B0D2A53" w14:textId="77777777" w:rsidR="009D4B5E" w:rsidRPr="00B21816" w:rsidRDefault="009D4B5E" w:rsidP="00DD740D">
            <w:pPr>
              <w:tabs>
                <w:tab w:val="left" w:pos="2431"/>
              </w:tabs>
              <w:ind w:firstLine="28"/>
              <w:jc w:val="center"/>
              <w:rPr>
                <w:sz w:val="20"/>
                <w:szCs w:val="20"/>
              </w:rPr>
            </w:pPr>
            <w:r w:rsidRPr="00B21816">
              <w:rPr>
                <w:sz w:val="20"/>
                <w:szCs w:val="20"/>
              </w:rPr>
              <w:t>Действие</w:t>
            </w:r>
          </w:p>
        </w:tc>
        <w:tc>
          <w:tcPr>
            <w:tcW w:w="1701" w:type="dxa"/>
            <w:vAlign w:val="center"/>
          </w:tcPr>
          <w:p w14:paraId="331D6FF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B5D5151"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5BFD85A3" w14:textId="77777777" w:rsidTr="00DD740D">
        <w:trPr>
          <w:cantSplit/>
          <w:trHeight w:val="150"/>
        </w:trPr>
        <w:tc>
          <w:tcPr>
            <w:tcW w:w="1701" w:type="dxa"/>
            <w:vMerge/>
            <w:tcBorders>
              <w:left w:val="single" w:sz="4" w:space="0" w:color="auto"/>
              <w:right w:val="single" w:sz="4" w:space="0" w:color="auto"/>
            </w:tcBorders>
            <w:vAlign w:val="center"/>
          </w:tcPr>
          <w:p w14:paraId="63FC3BB9"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5E8C270F"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1C35825" w14:textId="77777777" w:rsidR="009D4B5E" w:rsidRPr="00B21816" w:rsidRDefault="009D4B5E" w:rsidP="00DD740D">
            <w:pPr>
              <w:tabs>
                <w:tab w:val="left" w:pos="2431"/>
              </w:tabs>
              <w:rPr>
                <w:sz w:val="20"/>
                <w:szCs w:val="20"/>
              </w:rPr>
            </w:pPr>
            <w:r w:rsidRPr="00B21816">
              <w:rPr>
                <w:sz w:val="20"/>
                <w:szCs w:val="20"/>
              </w:rPr>
              <w:t>Типы кадровой политики и их связь со стратегией развития организации</w:t>
            </w:r>
          </w:p>
        </w:tc>
        <w:tc>
          <w:tcPr>
            <w:tcW w:w="1701" w:type="dxa"/>
            <w:vAlign w:val="center"/>
          </w:tcPr>
          <w:p w14:paraId="7E195A48" w14:textId="77777777" w:rsidR="009D4B5E" w:rsidRPr="00B21816" w:rsidRDefault="009D4B5E" w:rsidP="00DD740D">
            <w:pPr>
              <w:tabs>
                <w:tab w:val="left" w:pos="2431"/>
              </w:tabs>
              <w:ind w:firstLine="28"/>
              <w:jc w:val="center"/>
              <w:rPr>
                <w:sz w:val="20"/>
                <w:szCs w:val="20"/>
              </w:rPr>
            </w:pPr>
            <w:r w:rsidRPr="00B21816">
              <w:rPr>
                <w:sz w:val="20"/>
                <w:szCs w:val="20"/>
              </w:rPr>
              <w:t>Знание</w:t>
            </w:r>
          </w:p>
        </w:tc>
        <w:tc>
          <w:tcPr>
            <w:tcW w:w="1701" w:type="dxa"/>
            <w:vAlign w:val="center"/>
          </w:tcPr>
          <w:p w14:paraId="2DA96A01"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75466ED"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1409C8B9" w14:textId="77777777" w:rsidTr="00DD740D">
        <w:trPr>
          <w:cantSplit/>
          <w:trHeight w:val="65"/>
        </w:trPr>
        <w:tc>
          <w:tcPr>
            <w:tcW w:w="1701" w:type="dxa"/>
            <w:vMerge/>
            <w:tcBorders>
              <w:left w:val="single" w:sz="4" w:space="0" w:color="auto"/>
              <w:right w:val="single" w:sz="4" w:space="0" w:color="auto"/>
            </w:tcBorders>
            <w:vAlign w:val="center"/>
          </w:tcPr>
          <w:p w14:paraId="27FC9B81"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20E65CD0" w14:textId="77777777" w:rsidR="009D4B5E" w:rsidRPr="00B21816" w:rsidRDefault="009D4B5E" w:rsidP="00DD740D">
            <w:pPr>
              <w:rPr>
                <w:bCs/>
                <w:sz w:val="20"/>
                <w:szCs w:val="20"/>
              </w:rPr>
            </w:pPr>
          </w:p>
        </w:tc>
        <w:tc>
          <w:tcPr>
            <w:tcW w:w="2268" w:type="dxa"/>
            <w:vMerge/>
            <w:tcBorders>
              <w:top w:val="single" w:sz="4" w:space="0" w:color="auto"/>
              <w:left w:val="single" w:sz="4" w:space="0" w:color="auto"/>
              <w:right w:val="single" w:sz="4" w:space="0" w:color="auto"/>
            </w:tcBorders>
            <w:vAlign w:val="center"/>
          </w:tcPr>
          <w:p w14:paraId="40834CD6" w14:textId="77777777" w:rsidR="009D4B5E" w:rsidRPr="00B21816" w:rsidRDefault="009D4B5E" w:rsidP="00DD740D">
            <w:pPr>
              <w:tabs>
                <w:tab w:val="left" w:pos="2431"/>
              </w:tabs>
              <w:rPr>
                <w:sz w:val="20"/>
                <w:szCs w:val="20"/>
              </w:rPr>
            </w:pPr>
          </w:p>
        </w:tc>
        <w:tc>
          <w:tcPr>
            <w:tcW w:w="1701" w:type="dxa"/>
            <w:vAlign w:val="center"/>
          </w:tcPr>
          <w:p w14:paraId="08278D34" w14:textId="77777777" w:rsidR="009D4B5E" w:rsidRPr="00B21816" w:rsidRDefault="009D4B5E" w:rsidP="00DD740D">
            <w:pPr>
              <w:tabs>
                <w:tab w:val="left" w:pos="2431"/>
              </w:tabs>
              <w:ind w:firstLine="28"/>
              <w:jc w:val="center"/>
              <w:rPr>
                <w:sz w:val="20"/>
                <w:szCs w:val="20"/>
              </w:rPr>
            </w:pPr>
            <w:r w:rsidRPr="00B21816">
              <w:rPr>
                <w:sz w:val="20"/>
                <w:szCs w:val="20"/>
              </w:rPr>
              <w:t>Умение</w:t>
            </w:r>
          </w:p>
        </w:tc>
        <w:tc>
          <w:tcPr>
            <w:tcW w:w="1701" w:type="dxa"/>
            <w:vAlign w:val="center"/>
          </w:tcPr>
          <w:p w14:paraId="7060C719"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4BC307A9"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3A0F6969" w14:textId="77777777" w:rsidTr="00DD740D">
        <w:trPr>
          <w:cantSplit/>
          <w:trHeight w:val="210"/>
        </w:trPr>
        <w:tc>
          <w:tcPr>
            <w:tcW w:w="1701" w:type="dxa"/>
            <w:vMerge/>
            <w:tcBorders>
              <w:left w:val="single" w:sz="4" w:space="0" w:color="auto"/>
              <w:right w:val="single" w:sz="4" w:space="0" w:color="auto"/>
            </w:tcBorders>
            <w:vAlign w:val="center"/>
          </w:tcPr>
          <w:p w14:paraId="56660B04" w14:textId="77777777" w:rsidR="009D4B5E" w:rsidRPr="00B21816" w:rsidRDefault="009D4B5E" w:rsidP="00DD740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23C17FEE"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5155A161" w14:textId="77777777" w:rsidR="009D4B5E" w:rsidRPr="00B21816" w:rsidRDefault="009D4B5E" w:rsidP="00DD740D">
            <w:pPr>
              <w:tabs>
                <w:tab w:val="left" w:pos="2431"/>
              </w:tabs>
              <w:rPr>
                <w:sz w:val="20"/>
                <w:szCs w:val="20"/>
              </w:rPr>
            </w:pPr>
          </w:p>
        </w:tc>
        <w:tc>
          <w:tcPr>
            <w:tcW w:w="1701" w:type="dxa"/>
            <w:vAlign w:val="center"/>
          </w:tcPr>
          <w:p w14:paraId="5D1CF0DC" w14:textId="77777777" w:rsidR="009D4B5E" w:rsidRPr="00B21816" w:rsidRDefault="009D4B5E" w:rsidP="00DD740D">
            <w:pPr>
              <w:tabs>
                <w:tab w:val="left" w:pos="2431"/>
              </w:tabs>
              <w:ind w:firstLine="28"/>
              <w:jc w:val="center"/>
              <w:rPr>
                <w:sz w:val="20"/>
                <w:szCs w:val="20"/>
              </w:rPr>
            </w:pPr>
            <w:r w:rsidRPr="00B21816">
              <w:rPr>
                <w:sz w:val="20"/>
                <w:szCs w:val="20"/>
              </w:rPr>
              <w:t>Действие</w:t>
            </w:r>
          </w:p>
        </w:tc>
        <w:tc>
          <w:tcPr>
            <w:tcW w:w="1701" w:type="dxa"/>
            <w:vAlign w:val="center"/>
          </w:tcPr>
          <w:p w14:paraId="3A5113F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377E816" w14:textId="77777777" w:rsidR="009D4B5E" w:rsidRPr="00B21816" w:rsidRDefault="009D4B5E" w:rsidP="00DD740D">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9D4B5E" w:rsidRPr="00B21816" w14:paraId="1053086E" w14:textId="77777777" w:rsidTr="00DD740D">
        <w:trPr>
          <w:cantSplit/>
          <w:trHeight w:val="240"/>
        </w:trPr>
        <w:tc>
          <w:tcPr>
            <w:tcW w:w="1701" w:type="dxa"/>
            <w:vMerge/>
            <w:tcBorders>
              <w:left w:val="single" w:sz="4" w:space="0" w:color="auto"/>
              <w:right w:val="single" w:sz="4" w:space="0" w:color="auto"/>
            </w:tcBorders>
            <w:vAlign w:val="center"/>
            <w:hideMark/>
          </w:tcPr>
          <w:p w14:paraId="7C4BBDAD"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00B8A291" w14:textId="77777777" w:rsidR="009D4B5E" w:rsidRPr="00B21816" w:rsidRDefault="009D4B5E" w:rsidP="00DD740D">
            <w:pPr>
              <w:rPr>
                <w:sz w:val="20"/>
                <w:szCs w:val="20"/>
              </w:rPr>
            </w:pPr>
            <w:r w:rsidRPr="00B21816">
              <w:rPr>
                <w:bCs/>
                <w:sz w:val="20"/>
                <w:szCs w:val="20"/>
              </w:rPr>
              <w:t>Тема 1.2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2268" w:type="dxa"/>
            <w:vMerge w:val="restart"/>
            <w:tcBorders>
              <w:top w:val="single" w:sz="4" w:space="0" w:color="auto"/>
              <w:left w:val="single" w:sz="4" w:space="0" w:color="auto"/>
              <w:right w:val="single" w:sz="4" w:space="0" w:color="auto"/>
            </w:tcBorders>
            <w:vAlign w:val="center"/>
          </w:tcPr>
          <w:p w14:paraId="46414CF2" w14:textId="77777777" w:rsidR="009D4B5E" w:rsidRPr="00B21816" w:rsidRDefault="009D4B5E" w:rsidP="00DD740D">
            <w:pPr>
              <w:tabs>
                <w:tab w:val="left" w:pos="2431"/>
              </w:tabs>
              <w:rPr>
                <w:sz w:val="20"/>
                <w:szCs w:val="20"/>
              </w:rPr>
            </w:pPr>
            <w:r w:rsidRPr="00B21816">
              <w:rPr>
                <w:sz w:val="20"/>
                <w:szCs w:val="20"/>
              </w:rPr>
              <w:t>Управление развитием</w:t>
            </w:r>
          </w:p>
        </w:tc>
        <w:tc>
          <w:tcPr>
            <w:tcW w:w="1701" w:type="dxa"/>
            <w:vAlign w:val="center"/>
          </w:tcPr>
          <w:p w14:paraId="5231C990"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5B0E82F6"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6C2F58D"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5A23F2E" w14:textId="77777777" w:rsidTr="00DD740D">
        <w:trPr>
          <w:cantSplit/>
          <w:trHeight w:val="240"/>
        </w:trPr>
        <w:tc>
          <w:tcPr>
            <w:tcW w:w="1701" w:type="dxa"/>
            <w:vMerge/>
            <w:tcBorders>
              <w:left w:val="single" w:sz="4" w:space="0" w:color="auto"/>
              <w:right w:val="single" w:sz="4" w:space="0" w:color="auto"/>
            </w:tcBorders>
            <w:vAlign w:val="center"/>
          </w:tcPr>
          <w:p w14:paraId="5C770E25"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E668565"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1E18595F" w14:textId="77777777" w:rsidR="009D4B5E" w:rsidRPr="00B21816" w:rsidRDefault="009D4B5E" w:rsidP="00DD740D">
            <w:pPr>
              <w:tabs>
                <w:tab w:val="left" w:pos="2431"/>
              </w:tabs>
              <w:rPr>
                <w:sz w:val="20"/>
                <w:szCs w:val="20"/>
              </w:rPr>
            </w:pPr>
          </w:p>
        </w:tc>
        <w:tc>
          <w:tcPr>
            <w:tcW w:w="1701" w:type="dxa"/>
            <w:vAlign w:val="center"/>
          </w:tcPr>
          <w:p w14:paraId="272957A5"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78142F60"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96A7F4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7F6815A" w14:textId="77777777" w:rsidTr="00DD740D">
        <w:trPr>
          <w:cantSplit/>
          <w:trHeight w:val="180"/>
        </w:trPr>
        <w:tc>
          <w:tcPr>
            <w:tcW w:w="1701" w:type="dxa"/>
            <w:vMerge/>
            <w:tcBorders>
              <w:left w:val="single" w:sz="4" w:space="0" w:color="auto"/>
              <w:right w:val="single" w:sz="4" w:space="0" w:color="auto"/>
            </w:tcBorders>
            <w:vAlign w:val="center"/>
          </w:tcPr>
          <w:p w14:paraId="7C5EA6DE"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63486B6"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820DBE5" w14:textId="77777777" w:rsidR="009D4B5E" w:rsidRPr="00B21816" w:rsidRDefault="009D4B5E" w:rsidP="00DD740D">
            <w:pPr>
              <w:tabs>
                <w:tab w:val="left" w:pos="2431"/>
              </w:tabs>
              <w:rPr>
                <w:sz w:val="20"/>
                <w:szCs w:val="20"/>
              </w:rPr>
            </w:pPr>
          </w:p>
        </w:tc>
        <w:tc>
          <w:tcPr>
            <w:tcW w:w="1701" w:type="dxa"/>
            <w:vAlign w:val="center"/>
          </w:tcPr>
          <w:p w14:paraId="5FA0A99F"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19812E7"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219EF1A"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090AC41" w14:textId="77777777" w:rsidTr="00DD740D">
        <w:trPr>
          <w:cantSplit/>
          <w:trHeight w:val="240"/>
        </w:trPr>
        <w:tc>
          <w:tcPr>
            <w:tcW w:w="1701" w:type="dxa"/>
            <w:vMerge/>
            <w:tcBorders>
              <w:left w:val="single" w:sz="4" w:space="0" w:color="auto"/>
              <w:right w:val="single" w:sz="4" w:space="0" w:color="auto"/>
            </w:tcBorders>
            <w:vAlign w:val="center"/>
          </w:tcPr>
          <w:p w14:paraId="36CD296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7BAD1E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55135133" w14:textId="77777777" w:rsidR="009D4B5E" w:rsidRPr="00B21816" w:rsidRDefault="009D4B5E" w:rsidP="00DD740D">
            <w:pPr>
              <w:tabs>
                <w:tab w:val="left" w:pos="2431"/>
              </w:tabs>
              <w:rPr>
                <w:sz w:val="20"/>
                <w:szCs w:val="20"/>
              </w:rPr>
            </w:pPr>
            <w:r w:rsidRPr="00B21816">
              <w:rPr>
                <w:sz w:val="20"/>
                <w:szCs w:val="20"/>
              </w:rPr>
              <w:t>Управление эффективностью</w:t>
            </w:r>
          </w:p>
        </w:tc>
        <w:tc>
          <w:tcPr>
            <w:tcW w:w="1701" w:type="dxa"/>
            <w:vAlign w:val="center"/>
          </w:tcPr>
          <w:p w14:paraId="611EFA0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C6BAD7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49EAD240"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BEBE085" w14:textId="77777777" w:rsidTr="00DD740D">
        <w:trPr>
          <w:cantSplit/>
          <w:trHeight w:val="225"/>
        </w:trPr>
        <w:tc>
          <w:tcPr>
            <w:tcW w:w="1701" w:type="dxa"/>
            <w:vMerge/>
            <w:tcBorders>
              <w:left w:val="single" w:sz="4" w:space="0" w:color="auto"/>
              <w:right w:val="single" w:sz="4" w:space="0" w:color="auto"/>
            </w:tcBorders>
            <w:vAlign w:val="center"/>
          </w:tcPr>
          <w:p w14:paraId="592D0CA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04A8695"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619D2E7" w14:textId="77777777" w:rsidR="009D4B5E" w:rsidRPr="00B21816" w:rsidRDefault="009D4B5E" w:rsidP="00DD740D">
            <w:pPr>
              <w:tabs>
                <w:tab w:val="left" w:pos="2431"/>
              </w:tabs>
              <w:rPr>
                <w:sz w:val="20"/>
                <w:szCs w:val="20"/>
              </w:rPr>
            </w:pPr>
          </w:p>
        </w:tc>
        <w:tc>
          <w:tcPr>
            <w:tcW w:w="1701" w:type="dxa"/>
            <w:vAlign w:val="center"/>
          </w:tcPr>
          <w:p w14:paraId="17BCBA6B"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3E484DD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76DE5EE8"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2AB571C" w14:textId="77777777" w:rsidTr="00DD740D">
        <w:trPr>
          <w:cantSplit/>
          <w:trHeight w:val="285"/>
        </w:trPr>
        <w:tc>
          <w:tcPr>
            <w:tcW w:w="1701" w:type="dxa"/>
            <w:vMerge/>
            <w:tcBorders>
              <w:left w:val="single" w:sz="4" w:space="0" w:color="auto"/>
              <w:right w:val="single" w:sz="4" w:space="0" w:color="auto"/>
            </w:tcBorders>
            <w:vAlign w:val="center"/>
          </w:tcPr>
          <w:p w14:paraId="33111A1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221F084"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B14D8D6" w14:textId="77777777" w:rsidR="009D4B5E" w:rsidRPr="00B21816" w:rsidRDefault="009D4B5E" w:rsidP="00DD740D">
            <w:pPr>
              <w:tabs>
                <w:tab w:val="left" w:pos="2431"/>
              </w:tabs>
              <w:rPr>
                <w:sz w:val="20"/>
                <w:szCs w:val="20"/>
              </w:rPr>
            </w:pPr>
          </w:p>
        </w:tc>
        <w:tc>
          <w:tcPr>
            <w:tcW w:w="1701" w:type="dxa"/>
            <w:vAlign w:val="center"/>
          </w:tcPr>
          <w:p w14:paraId="49CF5E43"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36005FC"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5D25FA1"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90C82EB" w14:textId="77777777" w:rsidTr="00DD740D">
        <w:trPr>
          <w:cantSplit/>
          <w:trHeight w:val="210"/>
        </w:trPr>
        <w:tc>
          <w:tcPr>
            <w:tcW w:w="1701" w:type="dxa"/>
            <w:vMerge/>
            <w:tcBorders>
              <w:left w:val="single" w:sz="4" w:space="0" w:color="auto"/>
              <w:right w:val="single" w:sz="4" w:space="0" w:color="auto"/>
            </w:tcBorders>
            <w:vAlign w:val="center"/>
          </w:tcPr>
          <w:p w14:paraId="3239D325"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6F66039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37A486D5" w14:textId="77777777" w:rsidR="009D4B5E" w:rsidRPr="00B21816" w:rsidRDefault="009D4B5E" w:rsidP="00DD740D">
            <w:pPr>
              <w:tabs>
                <w:tab w:val="left" w:pos="2431"/>
              </w:tabs>
              <w:rPr>
                <w:sz w:val="20"/>
                <w:szCs w:val="20"/>
              </w:rPr>
            </w:pPr>
            <w:r w:rsidRPr="00B21816">
              <w:rPr>
                <w:sz w:val="20"/>
                <w:szCs w:val="20"/>
              </w:rPr>
              <w:t>Анализ планов и программ кадровой политики</w:t>
            </w:r>
          </w:p>
        </w:tc>
        <w:tc>
          <w:tcPr>
            <w:tcW w:w="1701" w:type="dxa"/>
            <w:vAlign w:val="center"/>
          </w:tcPr>
          <w:p w14:paraId="3DD55E3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3D8D213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A408A74"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09D2C34" w14:textId="77777777" w:rsidTr="00DD740D">
        <w:trPr>
          <w:cantSplit/>
          <w:trHeight w:val="225"/>
        </w:trPr>
        <w:tc>
          <w:tcPr>
            <w:tcW w:w="1701" w:type="dxa"/>
            <w:vMerge/>
            <w:tcBorders>
              <w:left w:val="single" w:sz="4" w:space="0" w:color="auto"/>
              <w:right w:val="single" w:sz="4" w:space="0" w:color="auto"/>
            </w:tcBorders>
            <w:vAlign w:val="center"/>
          </w:tcPr>
          <w:p w14:paraId="0007581A"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4CB920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00AE9D79" w14:textId="77777777" w:rsidR="009D4B5E" w:rsidRPr="00B21816" w:rsidRDefault="009D4B5E" w:rsidP="00DD740D">
            <w:pPr>
              <w:tabs>
                <w:tab w:val="left" w:pos="2431"/>
              </w:tabs>
              <w:rPr>
                <w:sz w:val="20"/>
                <w:szCs w:val="20"/>
              </w:rPr>
            </w:pPr>
          </w:p>
        </w:tc>
        <w:tc>
          <w:tcPr>
            <w:tcW w:w="1701" w:type="dxa"/>
            <w:vAlign w:val="center"/>
          </w:tcPr>
          <w:p w14:paraId="45DBD42B"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1D674BB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ED08579"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7E79897" w14:textId="77777777" w:rsidTr="00DD740D">
        <w:trPr>
          <w:cantSplit/>
          <w:trHeight w:val="405"/>
        </w:trPr>
        <w:tc>
          <w:tcPr>
            <w:tcW w:w="1701" w:type="dxa"/>
            <w:vMerge/>
            <w:tcBorders>
              <w:left w:val="single" w:sz="4" w:space="0" w:color="auto"/>
              <w:right w:val="single" w:sz="4" w:space="0" w:color="auto"/>
            </w:tcBorders>
            <w:vAlign w:val="center"/>
          </w:tcPr>
          <w:p w14:paraId="68B59809" w14:textId="77777777" w:rsidR="009D4B5E" w:rsidRPr="00B21816" w:rsidRDefault="009D4B5E" w:rsidP="00DD740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1996869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B6D362" w14:textId="77777777" w:rsidR="009D4B5E" w:rsidRPr="00B21816" w:rsidRDefault="009D4B5E" w:rsidP="00DD740D">
            <w:pPr>
              <w:tabs>
                <w:tab w:val="left" w:pos="2431"/>
              </w:tabs>
              <w:rPr>
                <w:sz w:val="20"/>
                <w:szCs w:val="20"/>
              </w:rPr>
            </w:pPr>
          </w:p>
        </w:tc>
        <w:tc>
          <w:tcPr>
            <w:tcW w:w="1701" w:type="dxa"/>
            <w:vAlign w:val="center"/>
          </w:tcPr>
          <w:p w14:paraId="06D81FBC"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C462D90"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B4EC4F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3EE4DB5" w14:textId="77777777" w:rsidTr="00DD740D">
        <w:trPr>
          <w:cantSplit/>
          <w:trHeight w:val="160"/>
        </w:trPr>
        <w:tc>
          <w:tcPr>
            <w:tcW w:w="1701" w:type="dxa"/>
            <w:vMerge/>
            <w:tcBorders>
              <w:left w:val="single" w:sz="4" w:space="0" w:color="auto"/>
              <w:right w:val="single" w:sz="4" w:space="0" w:color="auto"/>
            </w:tcBorders>
            <w:vAlign w:val="center"/>
          </w:tcPr>
          <w:p w14:paraId="4AD5B6AA"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03CD817C" w14:textId="77777777" w:rsidR="009D4B5E" w:rsidRPr="00B21816" w:rsidRDefault="009D4B5E" w:rsidP="00DD740D">
            <w:pPr>
              <w:rPr>
                <w:color w:val="000000"/>
                <w:sz w:val="20"/>
                <w:szCs w:val="20"/>
              </w:rPr>
            </w:pPr>
            <w:r w:rsidRPr="00B21816">
              <w:rPr>
                <w:bCs/>
                <w:sz w:val="20"/>
                <w:szCs w:val="20"/>
              </w:rPr>
              <w:t xml:space="preserve">Тема 1.3 </w:t>
            </w:r>
            <w:r w:rsidRPr="00B21816">
              <w:rPr>
                <w:color w:val="000000"/>
                <w:sz w:val="20"/>
                <w:szCs w:val="20"/>
              </w:rPr>
              <w:t xml:space="preserve">Успешные корпоративные практики по </w:t>
            </w:r>
            <w:r w:rsidRPr="009D4B5E">
              <w:rPr>
                <w:color w:val="000000"/>
                <w:sz w:val="20"/>
                <w:szCs w:val="20"/>
              </w:rPr>
              <w:t>реализации HR-методологии</w:t>
            </w:r>
            <w:r w:rsidRPr="00B21816">
              <w:rPr>
                <w:color w:val="000000"/>
                <w:sz w:val="20"/>
                <w:szCs w:val="20"/>
              </w:rPr>
              <w:t xml:space="preserve"> при организации стратегического управления персоналом организации</w:t>
            </w:r>
          </w:p>
        </w:tc>
        <w:tc>
          <w:tcPr>
            <w:tcW w:w="2268" w:type="dxa"/>
            <w:vMerge w:val="restart"/>
            <w:tcBorders>
              <w:top w:val="single" w:sz="4" w:space="0" w:color="auto"/>
              <w:left w:val="single" w:sz="4" w:space="0" w:color="auto"/>
              <w:right w:val="single" w:sz="4" w:space="0" w:color="auto"/>
            </w:tcBorders>
            <w:vAlign w:val="center"/>
          </w:tcPr>
          <w:p w14:paraId="7DED30D5" w14:textId="77777777" w:rsidR="009D4B5E" w:rsidRPr="00B21816" w:rsidRDefault="009D4B5E" w:rsidP="00DD740D">
            <w:pPr>
              <w:tabs>
                <w:tab w:val="left" w:pos="2431"/>
              </w:tabs>
              <w:rPr>
                <w:sz w:val="20"/>
                <w:szCs w:val="20"/>
              </w:rPr>
            </w:pPr>
            <w:r w:rsidRPr="00B21816">
              <w:rPr>
                <w:sz w:val="20"/>
                <w:szCs w:val="20"/>
              </w:rPr>
              <w:t>Элементы кадровой политики и этапы ее разработки</w:t>
            </w:r>
          </w:p>
        </w:tc>
        <w:tc>
          <w:tcPr>
            <w:tcW w:w="1701" w:type="dxa"/>
            <w:vAlign w:val="center"/>
          </w:tcPr>
          <w:p w14:paraId="0F7763D4"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23D66A6"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897D5B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FEA551A" w14:textId="77777777" w:rsidTr="00DD740D">
        <w:trPr>
          <w:cantSplit/>
          <w:trHeight w:val="135"/>
        </w:trPr>
        <w:tc>
          <w:tcPr>
            <w:tcW w:w="1701" w:type="dxa"/>
            <w:vMerge/>
            <w:tcBorders>
              <w:left w:val="single" w:sz="4" w:space="0" w:color="auto"/>
              <w:right w:val="single" w:sz="4" w:space="0" w:color="auto"/>
            </w:tcBorders>
            <w:vAlign w:val="center"/>
          </w:tcPr>
          <w:p w14:paraId="5827E12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0CF4C107"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249DDDB2" w14:textId="77777777" w:rsidR="009D4B5E" w:rsidRPr="00B21816" w:rsidRDefault="009D4B5E" w:rsidP="00DD740D">
            <w:pPr>
              <w:tabs>
                <w:tab w:val="left" w:pos="2431"/>
              </w:tabs>
              <w:rPr>
                <w:sz w:val="20"/>
                <w:szCs w:val="20"/>
              </w:rPr>
            </w:pPr>
          </w:p>
        </w:tc>
        <w:tc>
          <w:tcPr>
            <w:tcW w:w="1701" w:type="dxa"/>
            <w:vAlign w:val="center"/>
          </w:tcPr>
          <w:p w14:paraId="574EB953"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02287FD2"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6BC468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D095F59" w14:textId="77777777" w:rsidTr="00DD740D">
        <w:trPr>
          <w:cantSplit/>
          <w:trHeight w:val="135"/>
        </w:trPr>
        <w:tc>
          <w:tcPr>
            <w:tcW w:w="1701" w:type="dxa"/>
            <w:vMerge/>
            <w:tcBorders>
              <w:left w:val="single" w:sz="4" w:space="0" w:color="auto"/>
              <w:right w:val="single" w:sz="4" w:space="0" w:color="auto"/>
            </w:tcBorders>
            <w:vAlign w:val="center"/>
          </w:tcPr>
          <w:p w14:paraId="3BCFAFCC"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997E76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395EA8F" w14:textId="77777777" w:rsidR="009D4B5E" w:rsidRPr="00B21816" w:rsidRDefault="009D4B5E" w:rsidP="00DD740D">
            <w:pPr>
              <w:tabs>
                <w:tab w:val="left" w:pos="2431"/>
              </w:tabs>
              <w:rPr>
                <w:sz w:val="20"/>
                <w:szCs w:val="20"/>
              </w:rPr>
            </w:pPr>
          </w:p>
        </w:tc>
        <w:tc>
          <w:tcPr>
            <w:tcW w:w="1701" w:type="dxa"/>
            <w:vAlign w:val="center"/>
          </w:tcPr>
          <w:p w14:paraId="69543EFF"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001AEAD"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3B970E38"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20CA854" w14:textId="77777777" w:rsidTr="00DD740D">
        <w:trPr>
          <w:cantSplit/>
          <w:trHeight w:val="165"/>
        </w:trPr>
        <w:tc>
          <w:tcPr>
            <w:tcW w:w="1701" w:type="dxa"/>
            <w:vMerge/>
            <w:tcBorders>
              <w:left w:val="single" w:sz="4" w:space="0" w:color="auto"/>
              <w:right w:val="single" w:sz="4" w:space="0" w:color="auto"/>
            </w:tcBorders>
            <w:vAlign w:val="center"/>
          </w:tcPr>
          <w:p w14:paraId="5B9BAD7A"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E5AFA7B"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34846BC" w14:textId="77777777" w:rsidR="009D4B5E" w:rsidRPr="00B21816" w:rsidRDefault="009D4B5E" w:rsidP="00DD740D">
            <w:pPr>
              <w:tabs>
                <w:tab w:val="left" w:pos="2431"/>
              </w:tabs>
              <w:rPr>
                <w:sz w:val="20"/>
                <w:szCs w:val="20"/>
              </w:rPr>
            </w:pPr>
            <w:r w:rsidRPr="00B21816">
              <w:rPr>
                <w:sz w:val="20"/>
                <w:szCs w:val="20"/>
              </w:rPr>
              <w:t>Факторы, влияющие на кадровую политики</w:t>
            </w:r>
          </w:p>
        </w:tc>
        <w:tc>
          <w:tcPr>
            <w:tcW w:w="1701" w:type="dxa"/>
            <w:vAlign w:val="center"/>
          </w:tcPr>
          <w:p w14:paraId="06CE4C21"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334B397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7E7C8B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B0EEC88" w14:textId="77777777" w:rsidTr="00DD740D">
        <w:trPr>
          <w:cantSplit/>
          <w:trHeight w:val="120"/>
        </w:trPr>
        <w:tc>
          <w:tcPr>
            <w:tcW w:w="1701" w:type="dxa"/>
            <w:vMerge/>
            <w:tcBorders>
              <w:left w:val="single" w:sz="4" w:space="0" w:color="auto"/>
              <w:right w:val="single" w:sz="4" w:space="0" w:color="auto"/>
            </w:tcBorders>
            <w:vAlign w:val="center"/>
          </w:tcPr>
          <w:p w14:paraId="7AA2805E"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7239EE4"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C937DB3" w14:textId="77777777" w:rsidR="009D4B5E" w:rsidRPr="00B21816" w:rsidRDefault="009D4B5E" w:rsidP="00DD740D">
            <w:pPr>
              <w:tabs>
                <w:tab w:val="left" w:pos="2431"/>
              </w:tabs>
              <w:rPr>
                <w:sz w:val="20"/>
                <w:szCs w:val="20"/>
              </w:rPr>
            </w:pPr>
          </w:p>
        </w:tc>
        <w:tc>
          <w:tcPr>
            <w:tcW w:w="1701" w:type="dxa"/>
            <w:vAlign w:val="center"/>
          </w:tcPr>
          <w:p w14:paraId="014A12F3"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11C59C5E"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50C7C71"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E63A893" w14:textId="77777777" w:rsidTr="00DD740D">
        <w:trPr>
          <w:cantSplit/>
          <w:trHeight w:val="105"/>
        </w:trPr>
        <w:tc>
          <w:tcPr>
            <w:tcW w:w="1701" w:type="dxa"/>
            <w:vMerge/>
            <w:tcBorders>
              <w:left w:val="single" w:sz="4" w:space="0" w:color="auto"/>
              <w:right w:val="single" w:sz="4" w:space="0" w:color="auto"/>
            </w:tcBorders>
            <w:vAlign w:val="center"/>
          </w:tcPr>
          <w:p w14:paraId="7694E7B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98AF854"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7365910B" w14:textId="77777777" w:rsidR="009D4B5E" w:rsidRPr="00B21816" w:rsidRDefault="009D4B5E" w:rsidP="00DD740D">
            <w:pPr>
              <w:tabs>
                <w:tab w:val="left" w:pos="2431"/>
              </w:tabs>
              <w:rPr>
                <w:sz w:val="20"/>
                <w:szCs w:val="20"/>
              </w:rPr>
            </w:pPr>
          </w:p>
        </w:tc>
        <w:tc>
          <w:tcPr>
            <w:tcW w:w="1701" w:type="dxa"/>
            <w:vAlign w:val="center"/>
          </w:tcPr>
          <w:p w14:paraId="1A7A4DBB"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104C6C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F4B14A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96A7526" w14:textId="77777777" w:rsidTr="00DD740D">
        <w:trPr>
          <w:cantSplit/>
          <w:trHeight w:val="165"/>
        </w:trPr>
        <w:tc>
          <w:tcPr>
            <w:tcW w:w="1701" w:type="dxa"/>
            <w:vMerge/>
            <w:tcBorders>
              <w:left w:val="single" w:sz="4" w:space="0" w:color="auto"/>
              <w:right w:val="single" w:sz="4" w:space="0" w:color="auto"/>
            </w:tcBorders>
            <w:vAlign w:val="center"/>
          </w:tcPr>
          <w:p w14:paraId="6046F6CD"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D7709CA"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7ABF52C3" w14:textId="77777777" w:rsidR="009D4B5E" w:rsidRPr="00B21816" w:rsidRDefault="009D4B5E" w:rsidP="00DD740D">
            <w:pPr>
              <w:tabs>
                <w:tab w:val="left" w:pos="2431"/>
              </w:tabs>
              <w:rPr>
                <w:sz w:val="20"/>
                <w:szCs w:val="20"/>
              </w:rPr>
            </w:pPr>
            <w:r w:rsidRPr="00B21816">
              <w:rPr>
                <w:sz w:val="20"/>
                <w:szCs w:val="20"/>
              </w:rPr>
              <w:t>Проблемы разработки кадровой политики в современных условиях</w:t>
            </w:r>
          </w:p>
        </w:tc>
        <w:tc>
          <w:tcPr>
            <w:tcW w:w="1701" w:type="dxa"/>
            <w:vAlign w:val="center"/>
          </w:tcPr>
          <w:p w14:paraId="18D6EE84"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0888F22F"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8BF9958"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F258423" w14:textId="77777777" w:rsidTr="00DD740D">
        <w:trPr>
          <w:cantSplit/>
          <w:trHeight w:val="225"/>
        </w:trPr>
        <w:tc>
          <w:tcPr>
            <w:tcW w:w="1701" w:type="dxa"/>
            <w:vMerge/>
            <w:tcBorders>
              <w:left w:val="single" w:sz="4" w:space="0" w:color="auto"/>
              <w:right w:val="single" w:sz="4" w:space="0" w:color="auto"/>
            </w:tcBorders>
            <w:vAlign w:val="center"/>
          </w:tcPr>
          <w:p w14:paraId="441D04C7"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84D1532"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032DCE8" w14:textId="77777777" w:rsidR="009D4B5E" w:rsidRPr="00B21816" w:rsidRDefault="009D4B5E" w:rsidP="00DD740D">
            <w:pPr>
              <w:tabs>
                <w:tab w:val="left" w:pos="2431"/>
              </w:tabs>
              <w:rPr>
                <w:sz w:val="20"/>
                <w:szCs w:val="20"/>
              </w:rPr>
            </w:pPr>
          </w:p>
        </w:tc>
        <w:tc>
          <w:tcPr>
            <w:tcW w:w="1701" w:type="dxa"/>
            <w:vAlign w:val="center"/>
          </w:tcPr>
          <w:p w14:paraId="2A517D89"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1349AEA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CBE649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84C386D" w14:textId="77777777" w:rsidTr="00DD740D">
        <w:trPr>
          <w:cantSplit/>
          <w:trHeight w:val="105"/>
        </w:trPr>
        <w:tc>
          <w:tcPr>
            <w:tcW w:w="1701" w:type="dxa"/>
            <w:vMerge/>
            <w:tcBorders>
              <w:left w:val="single" w:sz="4" w:space="0" w:color="auto"/>
              <w:bottom w:val="single" w:sz="4" w:space="0" w:color="auto"/>
              <w:right w:val="single" w:sz="4" w:space="0" w:color="auto"/>
            </w:tcBorders>
            <w:vAlign w:val="center"/>
          </w:tcPr>
          <w:p w14:paraId="5D4B3504" w14:textId="77777777" w:rsidR="009D4B5E" w:rsidRPr="00B21816" w:rsidRDefault="009D4B5E" w:rsidP="00DD740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293DAF80"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827B32" w14:textId="77777777" w:rsidR="009D4B5E" w:rsidRPr="00B21816" w:rsidRDefault="009D4B5E" w:rsidP="00DD740D">
            <w:pPr>
              <w:tabs>
                <w:tab w:val="left" w:pos="2431"/>
              </w:tabs>
              <w:rPr>
                <w:sz w:val="20"/>
                <w:szCs w:val="20"/>
              </w:rPr>
            </w:pPr>
          </w:p>
        </w:tc>
        <w:tc>
          <w:tcPr>
            <w:tcW w:w="1701" w:type="dxa"/>
            <w:vAlign w:val="center"/>
          </w:tcPr>
          <w:p w14:paraId="2EBD01C2"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3F94C17"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DE8D550"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7FE1D49" w14:textId="77777777" w:rsidTr="00DD740D">
        <w:trPr>
          <w:cantSplit/>
          <w:trHeight w:val="160"/>
        </w:trPr>
        <w:tc>
          <w:tcPr>
            <w:tcW w:w="1701" w:type="dxa"/>
            <w:vMerge w:val="restart"/>
            <w:tcBorders>
              <w:top w:val="single" w:sz="4" w:space="0" w:color="auto"/>
              <w:left w:val="single" w:sz="4" w:space="0" w:color="auto"/>
              <w:right w:val="single" w:sz="4" w:space="0" w:color="auto"/>
            </w:tcBorders>
            <w:vAlign w:val="center"/>
            <w:hideMark/>
          </w:tcPr>
          <w:p w14:paraId="7F1D89AE" w14:textId="77777777" w:rsidR="009D4B5E" w:rsidRDefault="009D4B5E" w:rsidP="00DD740D">
            <w:pPr>
              <w:rPr>
                <w:sz w:val="20"/>
                <w:szCs w:val="20"/>
              </w:rPr>
            </w:pPr>
            <w:r w:rsidRPr="00B21816">
              <w:rPr>
                <w:sz w:val="20"/>
                <w:szCs w:val="20"/>
              </w:rPr>
              <w:t xml:space="preserve">ПК-2.1.2 </w:t>
            </w:r>
          </w:p>
          <w:p w14:paraId="2B37E17B" w14:textId="77777777" w:rsidR="009D4B5E" w:rsidRPr="00B21816" w:rsidRDefault="009D4B5E" w:rsidP="00DD740D">
            <w:pPr>
              <w:rPr>
                <w:sz w:val="20"/>
                <w:szCs w:val="20"/>
              </w:rPr>
            </w:pPr>
            <w:r w:rsidRPr="00B21816">
              <w:rPr>
                <w:sz w:val="20"/>
                <w:szCs w:val="20"/>
              </w:rPr>
              <w:t xml:space="preserve">Осуществляет организационное проектирование </w:t>
            </w:r>
            <w:r w:rsidRPr="00B21816">
              <w:rPr>
                <w:sz w:val="20"/>
                <w:szCs w:val="20"/>
              </w:rPr>
              <w:lastRenderedPageBreak/>
              <w:t>и управление социальным развитием организации</w:t>
            </w:r>
          </w:p>
        </w:tc>
        <w:tc>
          <w:tcPr>
            <w:tcW w:w="2694" w:type="dxa"/>
            <w:vMerge w:val="restart"/>
            <w:tcBorders>
              <w:top w:val="single" w:sz="4" w:space="0" w:color="auto"/>
              <w:left w:val="single" w:sz="4" w:space="0" w:color="auto"/>
              <w:right w:val="single" w:sz="4" w:space="0" w:color="auto"/>
            </w:tcBorders>
            <w:vAlign w:val="center"/>
            <w:hideMark/>
          </w:tcPr>
          <w:p w14:paraId="19D1FC89" w14:textId="77777777" w:rsidR="009D4B5E" w:rsidRPr="00B21816" w:rsidRDefault="009D4B5E" w:rsidP="00DD740D">
            <w:pPr>
              <w:rPr>
                <w:sz w:val="20"/>
                <w:szCs w:val="20"/>
              </w:rPr>
            </w:pPr>
            <w:r w:rsidRPr="00B21816">
              <w:rPr>
                <w:bCs/>
                <w:sz w:val="20"/>
                <w:szCs w:val="20"/>
              </w:rPr>
              <w:lastRenderedPageBreak/>
              <w:t>Тема 2.1 Организация и проведение мероприятий с пер</w:t>
            </w:r>
            <w:r w:rsidRPr="00B21816">
              <w:rPr>
                <w:bCs/>
                <w:sz w:val="20"/>
                <w:szCs w:val="20"/>
              </w:rPr>
              <w:lastRenderedPageBreak/>
              <w:t>соналом в соответствие с целями социального развития организации</w:t>
            </w:r>
          </w:p>
        </w:tc>
        <w:tc>
          <w:tcPr>
            <w:tcW w:w="2268" w:type="dxa"/>
            <w:vMerge w:val="restart"/>
            <w:tcBorders>
              <w:top w:val="single" w:sz="4" w:space="0" w:color="auto"/>
              <w:left w:val="single" w:sz="4" w:space="0" w:color="auto"/>
              <w:right w:val="single" w:sz="4" w:space="0" w:color="auto"/>
            </w:tcBorders>
            <w:vAlign w:val="center"/>
          </w:tcPr>
          <w:p w14:paraId="27D1C6DF" w14:textId="77777777" w:rsidR="009D4B5E" w:rsidRPr="00B21816" w:rsidRDefault="009D4B5E" w:rsidP="00DD740D">
            <w:pPr>
              <w:tabs>
                <w:tab w:val="left" w:pos="2431"/>
              </w:tabs>
              <w:rPr>
                <w:sz w:val="20"/>
                <w:szCs w:val="20"/>
              </w:rPr>
            </w:pPr>
            <w:r w:rsidRPr="00B21816">
              <w:rPr>
                <w:sz w:val="20"/>
                <w:szCs w:val="20"/>
              </w:rPr>
              <w:lastRenderedPageBreak/>
              <w:t>Новые инструменты кадровой политики</w:t>
            </w:r>
          </w:p>
        </w:tc>
        <w:tc>
          <w:tcPr>
            <w:tcW w:w="1701" w:type="dxa"/>
            <w:vAlign w:val="center"/>
          </w:tcPr>
          <w:p w14:paraId="35C72E35"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35446EE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D5EC6D2"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99C85E0" w14:textId="77777777" w:rsidTr="00DD740D">
        <w:trPr>
          <w:cantSplit/>
          <w:trHeight w:val="120"/>
        </w:trPr>
        <w:tc>
          <w:tcPr>
            <w:tcW w:w="1701" w:type="dxa"/>
            <w:vMerge/>
            <w:tcBorders>
              <w:left w:val="single" w:sz="4" w:space="0" w:color="auto"/>
              <w:right w:val="single" w:sz="4" w:space="0" w:color="auto"/>
            </w:tcBorders>
            <w:vAlign w:val="center"/>
          </w:tcPr>
          <w:p w14:paraId="4AB65FCC"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5185ECA0"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19D395F6" w14:textId="77777777" w:rsidR="009D4B5E" w:rsidRPr="00B21816" w:rsidRDefault="009D4B5E" w:rsidP="00DD740D">
            <w:pPr>
              <w:tabs>
                <w:tab w:val="left" w:pos="2431"/>
              </w:tabs>
              <w:rPr>
                <w:sz w:val="20"/>
                <w:szCs w:val="20"/>
              </w:rPr>
            </w:pPr>
          </w:p>
        </w:tc>
        <w:tc>
          <w:tcPr>
            <w:tcW w:w="1701" w:type="dxa"/>
            <w:vAlign w:val="center"/>
          </w:tcPr>
          <w:p w14:paraId="652CBE0E"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00840811"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43613A5"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4E20C810" w14:textId="77777777" w:rsidTr="00DD740D">
        <w:trPr>
          <w:cantSplit/>
          <w:trHeight w:val="150"/>
        </w:trPr>
        <w:tc>
          <w:tcPr>
            <w:tcW w:w="1701" w:type="dxa"/>
            <w:vMerge/>
            <w:tcBorders>
              <w:left w:val="single" w:sz="4" w:space="0" w:color="auto"/>
              <w:right w:val="single" w:sz="4" w:space="0" w:color="auto"/>
            </w:tcBorders>
            <w:vAlign w:val="center"/>
          </w:tcPr>
          <w:p w14:paraId="54C894A7"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2DFB9FF0"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293388CA" w14:textId="77777777" w:rsidR="009D4B5E" w:rsidRPr="00B21816" w:rsidRDefault="009D4B5E" w:rsidP="00DD740D">
            <w:pPr>
              <w:tabs>
                <w:tab w:val="left" w:pos="2431"/>
              </w:tabs>
              <w:rPr>
                <w:sz w:val="20"/>
                <w:szCs w:val="20"/>
              </w:rPr>
            </w:pPr>
          </w:p>
        </w:tc>
        <w:tc>
          <w:tcPr>
            <w:tcW w:w="1701" w:type="dxa"/>
            <w:vAlign w:val="center"/>
          </w:tcPr>
          <w:p w14:paraId="3913759D"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A93E5C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6E29952"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624EC82D" w14:textId="77777777" w:rsidTr="00DD740D">
        <w:trPr>
          <w:cantSplit/>
          <w:trHeight w:val="135"/>
        </w:trPr>
        <w:tc>
          <w:tcPr>
            <w:tcW w:w="1701" w:type="dxa"/>
            <w:vMerge/>
            <w:tcBorders>
              <w:left w:val="single" w:sz="4" w:space="0" w:color="auto"/>
              <w:right w:val="single" w:sz="4" w:space="0" w:color="auto"/>
            </w:tcBorders>
            <w:vAlign w:val="center"/>
          </w:tcPr>
          <w:p w14:paraId="5AA7EF85"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779C95C2"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D2A2884" w14:textId="77777777" w:rsidR="009D4B5E" w:rsidRPr="00B21816" w:rsidRDefault="009D4B5E" w:rsidP="00DD740D">
            <w:pPr>
              <w:tabs>
                <w:tab w:val="left" w:pos="2431"/>
              </w:tabs>
              <w:rPr>
                <w:sz w:val="20"/>
                <w:szCs w:val="20"/>
              </w:rPr>
            </w:pPr>
            <w:r w:rsidRPr="00B21816">
              <w:rPr>
                <w:sz w:val="20"/>
                <w:szCs w:val="20"/>
              </w:rPr>
              <w:t>Критерии эффективности кадровой политики</w:t>
            </w:r>
          </w:p>
        </w:tc>
        <w:tc>
          <w:tcPr>
            <w:tcW w:w="1701" w:type="dxa"/>
            <w:vAlign w:val="center"/>
          </w:tcPr>
          <w:p w14:paraId="65611F4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59FAB486"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1EC5392"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C3EAF83" w14:textId="77777777" w:rsidTr="00DD740D">
        <w:trPr>
          <w:cantSplit/>
          <w:trHeight w:val="95"/>
        </w:trPr>
        <w:tc>
          <w:tcPr>
            <w:tcW w:w="1701" w:type="dxa"/>
            <w:vMerge/>
            <w:tcBorders>
              <w:left w:val="single" w:sz="4" w:space="0" w:color="auto"/>
              <w:right w:val="single" w:sz="4" w:space="0" w:color="auto"/>
            </w:tcBorders>
            <w:vAlign w:val="center"/>
          </w:tcPr>
          <w:p w14:paraId="036252C6"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6E0E3A09"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2D56FBE" w14:textId="77777777" w:rsidR="009D4B5E" w:rsidRPr="00B21816" w:rsidRDefault="009D4B5E" w:rsidP="00DD740D">
            <w:pPr>
              <w:tabs>
                <w:tab w:val="left" w:pos="2431"/>
              </w:tabs>
              <w:rPr>
                <w:sz w:val="20"/>
                <w:szCs w:val="20"/>
              </w:rPr>
            </w:pPr>
          </w:p>
        </w:tc>
        <w:tc>
          <w:tcPr>
            <w:tcW w:w="1701" w:type="dxa"/>
            <w:vAlign w:val="center"/>
          </w:tcPr>
          <w:p w14:paraId="412CAB42"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69B2D7A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D07B88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3E7364D5" w14:textId="77777777" w:rsidTr="00DD740D">
        <w:trPr>
          <w:cantSplit/>
          <w:trHeight w:val="120"/>
        </w:trPr>
        <w:tc>
          <w:tcPr>
            <w:tcW w:w="1701" w:type="dxa"/>
            <w:vMerge/>
            <w:tcBorders>
              <w:left w:val="single" w:sz="4" w:space="0" w:color="auto"/>
              <w:right w:val="single" w:sz="4" w:space="0" w:color="auto"/>
            </w:tcBorders>
            <w:vAlign w:val="center"/>
          </w:tcPr>
          <w:p w14:paraId="0BE035B2"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33789FF1"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359CB5D2" w14:textId="77777777" w:rsidR="009D4B5E" w:rsidRPr="00B21816" w:rsidRDefault="009D4B5E" w:rsidP="00DD740D">
            <w:pPr>
              <w:tabs>
                <w:tab w:val="left" w:pos="2431"/>
              </w:tabs>
              <w:rPr>
                <w:sz w:val="20"/>
                <w:szCs w:val="20"/>
              </w:rPr>
            </w:pPr>
          </w:p>
        </w:tc>
        <w:tc>
          <w:tcPr>
            <w:tcW w:w="1701" w:type="dxa"/>
            <w:vAlign w:val="center"/>
          </w:tcPr>
          <w:p w14:paraId="57F807E3"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1537E0F"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B17E32F"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7A2E97D" w14:textId="77777777" w:rsidTr="00DD740D">
        <w:trPr>
          <w:cantSplit/>
          <w:trHeight w:val="180"/>
        </w:trPr>
        <w:tc>
          <w:tcPr>
            <w:tcW w:w="1701" w:type="dxa"/>
            <w:vMerge/>
            <w:tcBorders>
              <w:left w:val="single" w:sz="4" w:space="0" w:color="auto"/>
              <w:right w:val="single" w:sz="4" w:space="0" w:color="auto"/>
            </w:tcBorders>
            <w:vAlign w:val="center"/>
          </w:tcPr>
          <w:p w14:paraId="6BF0024A"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7194B29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70941F4C" w14:textId="77777777" w:rsidR="009D4B5E" w:rsidRPr="00B21816" w:rsidRDefault="009D4B5E" w:rsidP="00DD740D">
            <w:pPr>
              <w:tabs>
                <w:tab w:val="left" w:pos="2431"/>
              </w:tabs>
              <w:rPr>
                <w:sz w:val="20"/>
                <w:szCs w:val="20"/>
              </w:rPr>
            </w:pPr>
            <w:r w:rsidRPr="00B21816">
              <w:rPr>
                <w:sz w:val="20"/>
                <w:szCs w:val="20"/>
              </w:rPr>
              <w:t>Ключевые показатели эффективности</w:t>
            </w:r>
          </w:p>
        </w:tc>
        <w:tc>
          <w:tcPr>
            <w:tcW w:w="1701" w:type="dxa"/>
            <w:vAlign w:val="center"/>
          </w:tcPr>
          <w:p w14:paraId="7D819BB8"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03FDE72"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D45BE50"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1411071" w14:textId="77777777" w:rsidTr="00DD740D">
        <w:trPr>
          <w:cantSplit/>
          <w:trHeight w:val="165"/>
        </w:trPr>
        <w:tc>
          <w:tcPr>
            <w:tcW w:w="1701" w:type="dxa"/>
            <w:vMerge/>
            <w:tcBorders>
              <w:left w:val="single" w:sz="4" w:space="0" w:color="auto"/>
              <w:right w:val="single" w:sz="4" w:space="0" w:color="auto"/>
            </w:tcBorders>
            <w:vAlign w:val="center"/>
          </w:tcPr>
          <w:p w14:paraId="1FE445DE" w14:textId="77777777" w:rsidR="009D4B5E" w:rsidRPr="00B21816" w:rsidRDefault="009D4B5E" w:rsidP="00DD740D">
            <w:pPr>
              <w:rPr>
                <w:b/>
                <w:bCs/>
                <w:sz w:val="20"/>
                <w:szCs w:val="20"/>
              </w:rPr>
            </w:pPr>
          </w:p>
        </w:tc>
        <w:tc>
          <w:tcPr>
            <w:tcW w:w="2694" w:type="dxa"/>
            <w:vMerge/>
            <w:tcBorders>
              <w:left w:val="single" w:sz="4" w:space="0" w:color="auto"/>
              <w:right w:val="single" w:sz="4" w:space="0" w:color="auto"/>
            </w:tcBorders>
            <w:vAlign w:val="center"/>
          </w:tcPr>
          <w:p w14:paraId="135906E1"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969A62D" w14:textId="77777777" w:rsidR="009D4B5E" w:rsidRPr="00B21816" w:rsidRDefault="009D4B5E" w:rsidP="00DD740D">
            <w:pPr>
              <w:tabs>
                <w:tab w:val="left" w:pos="2431"/>
              </w:tabs>
              <w:rPr>
                <w:sz w:val="20"/>
                <w:szCs w:val="20"/>
              </w:rPr>
            </w:pPr>
          </w:p>
        </w:tc>
        <w:tc>
          <w:tcPr>
            <w:tcW w:w="1701" w:type="dxa"/>
            <w:vAlign w:val="center"/>
          </w:tcPr>
          <w:p w14:paraId="4518EE47"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687A0324"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BD764C1"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2A388B8" w14:textId="77777777" w:rsidTr="00DD740D">
        <w:trPr>
          <w:cantSplit/>
          <w:trHeight w:val="165"/>
        </w:trPr>
        <w:tc>
          <w:tcPr>
            <w:tcW w:w="1701" w:type="dxa"/>
            <w:vMerge/>
            <w:tcBorders>
              <w:left w:val="single" w:sz="4" w:space="0" w:color="auto"/>
              <w:right w:val="single" w:sz="4" w:space="0" w:color="auto"/>
            </w:tcBorders>
            <w:vAlign w:val="center"/>
          </w:tcPr>
          <w:p w14:paraId="382067BD" w14:textId="77777777" w:rsidR="009D4B5E" w:rsidRPr="00B21816" w:rsidRDefault="009D4B5E" w:rsidP="00DD740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4E388957" w14:textId="77777777" w:rsidR="009D4B5E" w:rsidRPr="00B21816" w:rsidRDefault="009D4B5E" w:rsidP="00DD740D">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69F99F14" w14:textId="77777777" w:rsidR="009D4B5E" w:rsidRPr="00B21816" w:rsidRDefault="009D4B5E" w:rsidP="00DD740D">
            <w:pPr>
              <w:tabs>
                <w:tab w:val="left" w:pos="2431"/>
              </w:tabs>
              <w:rPr>
                <w:sz w:val="20"/>
                <w:szCs w:val="20"/>
              </w:rPr>
            </w:pPr>
          </w:p>
        </w:tc>
        <w:tc>
          <w:tcPr>
            <w:tcW w:w="1701" w:type="dxa"/>
            <w:vAlign w:val="center"/>
          </w:tcPr>
          <w:p w14:paraId="28589F41"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AE2440C"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05596C7C"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9F3A3FC" w14:textId="77777777" w:rsidTr="00DD740D">
        <w:trPr>
          <w:cantSplit/>
          <w:trHeight w:val="175"/>
        </w:trPr>
        <w:tc>
          <w:tcPr>
            <w:tcW w:w="1701" w:type="dxa"/>
            <w:vMerge/>
            <w:tcBorders>
              <w:left w:val="single" w:sz="4" w:space="0" w:color="auto"/>
              <w:right w:val="single" w:sz="4" w:space="0" w:color="auto"/>
            </w:tcBorders>
            <w:vAlign w:val="center"/>
            <w:hideMark/>
          </w:tcPr>
          <w:p w14:paraId="66C0D31B"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0E6FB1F7" w14:textId="77777777" w:rsidR="009D4B5E" w:rsidRPr="00B21816" w:rsidRDefault="009D4B5E" w:rsidP="00DD740D">
            <w:pPr>
              <w:rPr>
                <w:sz w:val="20"/>
                <w:szCs w:val="20"/>
              </w:rPr>
            </w:pPr>
            <w:r w:rsidRPr="00B21816">
              <w:rPr>
                <w:bCs/>
                <w:sz w:val="20"/>
                <w:szCs w:val="20"/>
              </w:rPr>
              <w:t>Тема 2.2 Контроль социального развития организации как обратная связь кадровой политики</w:t>
            </w:r>
          </w:p>
        </w:tc>
        <w:tc>
          <w:tcPr>
            <w:tcW w:w="2268" w:type="dxa"/>
            <w:vMerge w:val="restart"/>
            <w:tcBorders>
              <w:top w:val="single" w:sz="4" w:space="0" w:color="auto"/>
              <w:left w:val="single" w:sz="4" w:space="0" w:color="auto"/>
              <w:right w:val="single" w:sz="4" w:space="0" w:color="auto"/>
            </w:tcBorders>
            <w:vAlign w:val="center"/>
          </w:tcPr>
          <w:p w14:paraId="6E0B0D92" w14:textId="77777777" w:rsidR="009D4B5E" w:rsidRPr="00B21816" w:rsidRDefault="009D4B5E" w:rsidP="00DD740D">
            <w:pPr>
              <w:tabs>
                <w:tab w:val="left" w:pos="2431"/>
              </w:tabs>
              <w:rPr>
                <w:sz w:val="20"/>
                <w:szCs w:val="20"/>
              </w:rPr>
            </w:pPr>
            <w:r w:rsidRPr="00B21816">
              <w:rPr>
                <w:sz w:val="20"/>
                <w:szCs w:val="20"/>
              </w:rPr>
              <w:t>Организация обратной связи</w:t>
            </w:r>
          </w:p>
        </w:tc>
        <w:tc>
          <w:tcPr>
            <w:tcW w:w="1701" w:type="dxa"/>
            <w:vAlign w:val="center"/>
          </w:tcPr>
          <w:p w14:paraId="391486C3"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hideMark/>
          </w:tcPr>
          <w:p w14:paraId="6382AFE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27A2C1D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388FD66" w14:textId="77777777" w:rsidTr="00DD740D">
        <w:trPr>
          <w:cantSplit/>
          <w:trHeight w:val="105"/>
        </w:trPr>
        <w:tc>
          <w:tcPr>
            <w:tcW w:w="1701" w:type="dxa"/>
            <w:vMerge/>
            <w:tcBorders>
              <w:left w:val="single" w:sz="4" w:space="0" w:color="auto"/>
              <w:right w:val="single" w:sz="4" w:space="0" w:color="auto"/>
            </w:tcBorders>
            <w:vAlign w:val="center"/>
          </w:tcPr>
          <w:p w14:paraId="02E6C195"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699D2C18"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DB1930D" w14:textId="77777777" w:rsidR="009D4B5E" w:rsidRPr="00B21816" w:rsidRDefault="009D4B5E" w:rsidP="00DD740D">
            <w:pPr>
              <w:tabs>
                <w:tab w:val="left" w:pos="2431"/>
              </w:tabs>
              <w:rPr>
                <w:sz w:val="20"/>
                <w:szCs w:val="20"/>
              </w:rPr>
            </w:pPr>
          </w:p>
        </w:tc>
        <w:tc>
          <w:tcPr>
            <w:tcW w:w="1701" w:type="dxa"/>
            <w:vAlign w:val="center"/>
          </w:tcPr>
          <w:p w14:paraId="30632DA5"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67DAD733"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17EAB93"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53ECA96A" w14:textId="77777777" w:rsidTr="00DD740D">
        <w:trPr>
          <w:cantSplit/>
          <w:trHeight w:val="150"/>
        </w:trPr>
        <w:tc>
          <w:tcPr>
            <w:tcW w:w="1701" w:type="dxa"/>
            <w:vMerge/>
            <w:tcBorders>
              <w:left w:val="single" w:sz="4" w:space="0" w:color="auto"/>
              <w:right w:val="single" w:sz="4" w:space="0" w:color="auto"/>
            </w:tcBorders>
            <w:vAlign w:val="center"/>
          </w:tcPr>
          <w:p w14:paraId="396DE11C"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761CBB5"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0DD0C51C" w14:textId="77777777" w:rsidR="009D4B5E" w:rsidRPr="00B21816" w:rsidRDefault="009D4B5E" w:rsidP="00DD740D">
            <w:pPr>
              <w:tabs>
                <w:tab w:val="left" w:pos="2431"/>
              </w:tabs>
              <w:rPr>
                <w:sz w:val="20"/>
                <w:szCs w:val="20"/>
              </w:rPr>
            </w:pPr>
          </w:p>
        </w:tc>
        <w:tc>
          <w:tcPr>
            <w:tcW w:w="1701" w:type="dxa"/>
            <w:vAlign w:val="center"/>
          </w:tcPr>
          <w:p w14:paraId="1D267B4C"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6854C7F5"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1787E86F"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747D4CBF" w14:textId="77777777" w:rsidTr="00DD740D">
        <w:trPr>
          <w:cantSplit/>
          <w:trHeight w:val="190"/>
        </w:trPr>
        <w:tc>
          <w:tcPr>
            <w:tcW w:w="1701" w:type="dxa"/>
            <w:vMerge/>
            <w:tcBorders>
              <w:left w:val="single" w:sz="4" w:space="0" w:color="auto"/>
              <w:right w:val="single" w:sz="4" w:space="0" w:color="auto"/>
            </w:tcBorders>
            <w:vAlign w:val="center"/>
          </w:tcPr>
          <w:p w14:paraId="392C1F1A"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6CB1E8E2"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0400809" w14:textId="77777777" w:rsidR="009D4B5E" w:rsidRPr="00B21816" w:rsidRDefault="009D4B5E" w:rsidP="00DD740D">
            <w:pPr>
              <w:tabs>
                <w:tab w:val="left" w:pos="2431"/>
              </w:tabs>
              <w:rPr>
                <w:sz w:val="20"/>
                <w:szCs w:val="20"/>
              </w:rPr>
            </w:pPr>
            <w:r w:rsidRPr="00B21816">
              <w:rPr>
                <w:sz w:val="20"/>
                <w:szCs w:val="20"/>
              </w:rPr>
              <w:t>Система контроля</w:t>
            </w:r>
          </w:p>
        </w:tc>
        <w:tc>
          <w:tcPr>
            <w:tcW w:w="1701" w:type="dxa"/>
            <w:vAlign w:val="center"/>
          </w:tcPr>
          <w:p w14:paraId="33810455"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78FFA28"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97CD17B"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9B55190" w14:textId="77777777" w:rsidTr="00DD740D">
        <w:trPr>
          <w:cantSplit/>
          <w:trHeight w:val="90"/>
        </w:trPr>
        <w:tc>
          <w:tcPr>
            <w:tcW w:w="1701" w:type="dxa"/>
            <w:vMerge/>
            <w:tcBorders>
              <w:left w:val="single" w:sz="4" w:space="0" w:color="auto"/>
              <w:right w:val="single" w:sz="4" w:space="0" w:color="auto"/>
            </w:tcBorders>
            <w:vAlign w:val="center"/>
          </w:tcPr>
          <w:p w14:paraId="05F63F44"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2E5BB31"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24B1613" w14:textId="77777777" w:rsidR="009D4B5E" w:rsidRPr="00B21816" w:rsidRDefault="009D4B5E" w:rsidP="00DD740D">
            <w:pPr>
              <w:tabs>
                <w:tab w:val="left" w:pos="2431"/>
              </w:tabs>
              <w:rPr>
                <w:sz w:val="20"/>
                <w:szCs w:val="20"/>
              </w:rPr>
            </w:pPr>
          </w:p>
        </w:tc>
        <w:tc>
          <w:tcPr>
            <w:tcW w:w="1701" w:type="dxa"/>
            <w:vAlign w:val="center"/>
          </w:tcPr>
          <w:p w14:paraId="259AB77D"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3B7DEF0E"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6948D23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29B76D52" w14:textId="77777777" w:rsidTr="00DD740D">
        <w:trPr>
          <w:cantSplit/>
          <w:trHeight w:val="150"/>
        </w:trPr>
        <w:tc>
          <w:tcPr>
            <w:tcW w:w="1701" w:type="dxa"/>
            <w:vMerge/>
            <w:tcBorders>
              <w:left w:val="single" w:sz="4" w:space="0" w:color="auto"/>
              <w:right w:val="single" w:sz="4" w:space="0" w:color="auto"/>
            </w:tcBorders>
            <w:vAlign w:val="center"/>
          </w:tcPr>
          <w:p w14:paraId="2C06C307"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A74A27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078A38B5" w14:textId="77777777" w:rsidR="009D4B5E" w:rsidRPr="00B21816" w:rsidRDefault="009D4B5E" w:rsidP="00DD740D">
            <w:pPr>
              <w:tabs>
                <w:tab w:val="left" w:pos="2431"/>
              </w:tabs>
              <w:rPr>
                <w:sz w:val="20"/>
                <w:szCs w:val="20"/>
              </w:rPr>
            </w:pPr>
          </w:p>
        </w:tc>
        <w:tc>
          <w:tcPr>
            <w:tcW w:w="1701" w:type="dxa"/>
            <w:vAlign w:val="center"/>
          </w:tcPr>
          <w:p w14:paraId="5CAE1A12"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1E2B05B9"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7387543C"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28BD787" w14:textId="77777777" w:rsidTr="00DD740D">
        <w:trPr>
          <w:cantSplit/>
          <w:trHeight w:val="165"/>
        </w:trPr>
        <w:tc>
          <w:tcPr>
            <w:tcW w:w="1701" w:type="dxa"/>
            <w:vMerge/>
            <w:tcBorders>
              <w:left w:val="single" w:sz="4" w:space="0" w:color="auto"/>
              <w:right w:val="single" w:sz="4" w:space="0" w:color="auto"/>
            </w:tcBorders>
            <w:vAlign w:val="center"/>
          </w:tcPr>
          <w:p w14:paraId="7CE9AF70"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BFC54EC"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A52B7AE" w14:textId="77777777" w:rsidR="009D4B5E" w:rsidRPr="00B21816" w:rsidRDefault="009D4B5E" w:rsidP="00DD740D">
            <w:pPr>
              <w:tabs>
                <w:tab w:val="left" w:pos="2431"/>
              </w:tabs>
              <w:rPr>
                <w:sz w:val="20"/>
                <w:szCs w:val="20"/>
              </w:rPr>
            </w:pPr>
            <w:r w:rsidRPr="00B21816">
              <w:rPr>
                <w:sz w:val="20"/>
                <w:szCs w:val="20"/>
              </w:rPr>
              <w:t>Показатели контроля</w:t>
            </w:r>
          </w:p>
        </w:tc>
        <w:tc>
          <w:tcPr>
            <w:tcW w:w="1701" w:type="dxa"/>
            <w:vAlign w:val="center"/>
          </w:tcPr>
          <w:p w14:paraId="225D4ECD"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70A4D7FA"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7EFE72ED"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04CE2A8A" w14:textId="77777777" w:rsidTr="00DD740D">
        <w:trPr>
          <w:cantSplit/>
          <w:trHeight w:val="105"/>
        </w:trPr>
        <w:tc>
          <w:tcPr>
            <w:tcW w:w="1701" w:type="dxa"/>
            <w:vMerge/>
            <w:tcBorders>
              <w:left w:val="single" w:sz="4" w:space="0" w:color="auto"/>
              <w:right w:val="single" w:sz="4" w:space="0" w:color="auto"/>
            </w:tcBorders>
            <w:vAlign w:val="center"/>
          </w:tcPr>
          <w:p w14:paraId="49D7F909"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D79A170"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334E5B" w14:textId="77777777" w:rsidR="009D4B5E" w:rsidRPr="00B21816" w:rsidRDefault="009D4B5E" w:rsidP="00DD740D">
            <w:pPr>
              <w:tabs>
                <w:tab w:val="left" w:pos="2431"/>
              </w:tabs>
              <w:rPr>
                <w:sz w:val="20"/>
                <w:szCs w:val="20"/>
              </w:rPr>
            </w:pPr>
          </w:p>
        </w:tc>
        <w:tc>
          <w:tcPr>
            <w:tcW w:w="1701" w:type="dxa"/>
            <w:vAlign w:val="center"/>
          </w:tcPr>
          <w:p w14:paraId="5151DEE3"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4CE07E89"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B631FF7"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124F4CC4" w14:textId="77777777" w:rsidTr="00DD740D">
        <w:trPr>
          <w:cantSplit/>
          <w:trHeight w:val="110"/>
        </w:trPr>
        <w:tc>
          <w:tcPr>
            <w:tcW w:w="1701" w:type="dxa"/>
            <w:vMerge/>
            <w:tcBorders>
              <w:left w:val="single" w:sz="4" w:space="0" w:color="auto"/>
              <w:right w:val="single" w:sz="4" w:space="0" w:color="auto"/>
            </w:tcBorders>
            <w:vAlign w:val="center"/>
          </w:tcPr>
          <w:p w14:paraId="7442A182"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3B3AECF7"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5EA19991" w14:textId="77777777" w:rsidR="009D4B5E" w:rsidRPr="00B21816" w:rsidRDefault="009D4B5E" w:rsidP="00DD740D">
            <w:pPr>
              <w:tabs>
                <w:tab w:val="left" w:pos="2431"/>
              </w:tabs>
              <w:rPr>
                <w:sz w:val="20"/>
                <w:szCs w:val="20"/>
              </w:rPr>
            </w:pPr>
          </w:p>
        </w:tc>
        <w:tc>
          <w:tcPr>
            <w:tcW w:w="1701" w:type="dxa"/>
            <w:vAlign w:val="center"/>
          </w:tcPr>
          <w:p w14:paraId="788D47B5"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5F04EA81" w14:textId="77777777" w:rsidR="009D4B5E" w:rsidRPr="00B21816" w:rsidRDefault="009D4B5E" w:rsidP="00DD740D">
            <w:pPr>
              <w:ind w:left="69"/>
              <w:jc w:val="center"/>
              <w:rPr>
                <w:sz w:val="20"/>
                <w:szCs w:val="20"/>
              </w:rPr>
            </w:pPr>
            <w:r w:rsidRPr="00B21816">
              <w:rPr>
                <w:sz w:val="20"/>
                <w:szCs w:val="20"/>
              </w:rPr>
              <w:t>4</w:t>
            </w:r>
            <w:r w:rsidRPr="00B21816">
              <w:rPr>
                <w:sz w:val="20"/>
                <w:szCs w:val="20"/>
                <w:lang w:val="en-US"/>
              </w:rPr>
              <w:t xml:space="preserve"> – ОТЗ</w:t>
            </w:r>
          </w:p>
          <w:p w14:paraId="5AA54B86" w14:textId="77777777" w:rsidR="009D4B5E" w:rsidRPr="00B21816" w:rsidRDefault="009D4B5E" w:rsidP="00DD740D">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9D4B5E" w:rsidRPr="00B21816" w14:paraId="1D83A141" w14:textId="77777777" w:rsidTr="00DD740D">
        <w:trPr>
          <w:cantSplit/>
          <w:trHeight w:val="145"/>
        </w:trPr>
        <w:tc>
          <w:tcPr>
            <w:tcW w:w="1701" w:type="dxa"/>
            <w:vMerge/>
            <w:tcBorders>
              <w:left w:val="single" w:sz="4" w:space="0" w:color="auto"/>
              <w:right w:val="single" w:sz="4" w:space="0" w:color="auto"/>
            </w:tcBorders>
            <w:vAlign w:val="center"/>
          </w:tcPr>
          <w:p w14:paraId="0740C310" w14:textId="77777777" w:rsidR="009D4B5E" w:rsidRPr="00B21816" w:rsidRDefault="009D4B5E" w:rsidP="00DD740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5A87F7B4" w14:textId="77777777" w:rsidR="009D4B5E" w:rsidRPr="00B21816" w:rsidRDefault="009D4B5E" w:rsidP="009D4B5E">
            <w:pPr>
              <w:rPr>
                <w:sz w:val="20"/>
                <w:szCs w:val="20"/>
              </w:rPr>
            </w:pPr>
            <w:r w:rsidRPr="00B21816">
              <w:rPr>
                <w:bCs/>
                <w:sz w:val="20"/>
                <w:szCs w:val="20"/>
              </w:rPr>
              <w:t xml:space="preserve">Тема 2.3 Корректировка </w:t>
            </w:r>
            <w:r w:rsidRPr="009D4B5E">
              <w:rPr>
                <w:bCs/>
                <w:sz w:val="20"/>
                <w:szCs w:val="20"/>
              </w:rPr>
              <w:t xml:space="preserve">HR-методологии </w:t>
            </w:r>
            <w:r w:rsidRPr="00B21816">
              <w:rPr>
                <w:bCs/>
                <w:sz w:val="20"/>
                <w:szCs w:val="20"/>
              </w:rPr>
              <w:t>с учетом целей социального развития организации, систем мотивации, эффективности, оценки и развития персонала</w:t>
            </w:r>
          </w:p>
        </w:tc>
        <w:tc>
          <w:tcPr>
            <w:tcW w:w="2268" w:type="dxa"/>
            <w:vMerge w:val="restart"/>
            <w:tcBorders>
              <w:top w:val="single" w:sz="4" w:space="0" w:color="auto"/>
              <w:left w:val="single" w:sz="4" w:space="0" w:color="auto"/>
              <w:right w:val="single" w:sz="4" w:space="0" w:color="auto"/>
            </w:tcBorders>
            <w:vAlign w:val="center"/>
          </w:tcPr>
          <w:p w14:paraId="2D36ABC1" w14:textId="77777777" w:rsidR="009D4B5E" w:rsidRPr="00B21816" w:rsidRDefault="009D4B5E" w:rsidP="00DD740D">
            <w:pPr>
              <w:tabs>
                <w:tab w:val="left" w:pos="2431"/>
              </w:tabs>
              <w:rPr>
                <w:sz w:val="20"/>
                <w:szCs w:val="20"/>
              </w:rPr>
            </w:pPr>
            <w:r w:rsidRPr="00B21816">
              <w:rPr>
                <w:sz w:val="20"/>
                <w:szCs w:val="20"/>
              </w:rPr>
              <w:t>Цели социального развития организации</w:t>
            </w:r>
          </w:p>
        </w:tc>
        <w:tc>
          <w:tcPr>
            <w:tcW w:w="1701" w:type="dxa"/>
            <w:vAlign w:val="center"/>
          </w:tcPr>
          <w:p w14:paraId="2567CC27"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1A0FC11F" w14:textId="77777777" w:rsidR="009D4B5E" w:rsidRPr="00B21816" w:rsidRDefault="009D4B5E" w:rsidP="00DD740D">
            <w:pPr>
              <w:ind w:left="69"/>
              <w:jc w:val="center"/>
              <w:rPr>
                <w:sz w:val="20"/>
                <w:szCs w:val="20"/>
              </w:rPr>
            </w:pPr>
            <w:r w:rsidRPr="00B21816">
              <w:rPr>
                <w:sz w:val="20"/>
                <w:szCs w:val="20"/>
              </w:rPr>
              <w:t>2</w:t>
            </w:r>
            <w:r w:rsidRPr="00B21816">
              <w:rPr>
                <w:sz w:val="20"/>
                <w:szCs w:val="20"/>
                <w:lang w:val="en-US"/>
              </w:rPr>
              <w:t xml:space="preserve"> – ОТЗ</w:t>
            </w:r>
          </w:p>
          <w:p w14:paraId="69708AA4" w14:textId="77777777" w:rsidR="009D4B5E" w:rsidRPr="00B21816" w:rsidRDefault="009D4B5E" w:rsidP="00DD740D">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9D4B5E" w:rsidRPr="00B21816" w14:paraId="6E5903A4" w14:textId="77777777" w:rsidTr="00DD740D">
        <w:trPr>
          <w:cantSplit/>
          <w:trHeight w:val="150"/>
        </w:trPr>
        <w:tc>
          <w:tcPr>
            <w:tcW w:w="1701" w:type="dxa"/>
            <w:vMerge/>
            <w:tcBorders>
              <w:left w:val="single" w:sz="4" w:space="0" w:color="auto"/>
              <w:right w:val="single" w:sz="4" w:space="0" w:color="auto"/>
            </w:tcBorders>
            <w:vAlign w:val="center"/>
          </w:tcPr>
          <w:p w14:paraId="5DCDEEC3"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404D98DD"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7BEE30F2" w14:textId="77777777" w:rsidR="009D4B5E" w:rsidRPr="00B21816" w:rsidRDefault="009D4B5E" w:rsidP="00DD740D">
            <w:pPr>
              <w:tabs>
                <w:tab w:val="left" w:pos="2431"/>
              </w:tabs>
              <w:rPr>
                <w:sz w:val="20"/>
                <w:szCs w:val="20"/>
              </w:rPr>
            </w:pPr>
          </w:p>
        </w:tc>
        <w:tc>
          <w:tcPr>
            <w:tcW w:w="1701" w:type="dxa"/>
            <w:vAlign w:val="center"/>
          </w:tcPr>
          <w:p w14:paraId="7BD8ABDF"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424682DF" w14:textId="77777777" w:rsidR="009D4B5E" w:rsidRPr="00B21816" w:rsidRDefault="009D4B5E" w:rsidP="00DD740D">
            <w:pPr>
              <w:ind w:left="69"/>
              <w:jc w:val="center"/>
              <w:rPr>
                <w:sz w:val="20"/>
                <w:szCs w:val="20"/>
              </w:rPr>
            </w:pPr>
            <w:r w:rsidRPr="00B21816">
              <w:rPr>
                <w:sz w:val="20"/>
                <w:szCs w:val="20"/>
              </w:rPr>
              <w:t>2 – ОТЗ</w:t>
            </w:r>
          </w:p>
          <w:p w14:paraId="26177E67"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6BDC5BA5" w14:textId="77777777" w:rsidTr="00DD740D">
        <w:trPr>
          <w:cantSplit/>
          <w:trHeight w:val="135"/>
        </w:trPr>
        <w:tc>
          <w:tcPr>
            <w:tcW w:w="1701" w:type="dxa"/>
            <w:vMerge/>
            <w:tcBorders>
              <w:left w:val="single" w:sz="4" w:space="0" w:color="auto"/>
              <w:right w:val="single" w:sz="4" w:space="0" w:color="auto"/>
            </w:tcBorders>
            <w:vAlign w:val="center"/>
          </w:tcPr>
          <w:p w14:paraId="67ED9CB1"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1A124B8"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3E0A6855" w14:textId="77777777" w:rsidR="009D4B5E" w:rsidRPr="00B21816" w:rsidRDefault="009D4B5E" w:rsidP="00DD740D">
            <w:pPr>
              <w:tabs>
                <w:tab w:val="left" w:pos="2431"/>
              </w:tabs>
              <w:rPr>
                <w:sz w:val="20"/>
                <w:szCs w:val="20"/>
              </w:rPr>
            </w:pPr>
          </w:p>
        </w:tc>
        <w:tc>
          <w:tcPr>
            <w:tcW w:w="1701" w:type="dxa"/>
            <w:vAlign w:val="center"/>
          </w:tcPr>
          <w:p w14:paraId="30515547"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B415AD0" w14:textId="77777777" w:rsidR="009D4B5E" w:rsidRPr="00B21816" w:rsidRDefault="009D4B5E" w:rsidP="00DD740D">
            <w:pPr>
              <w:ind w:left="69"/>
              <w:jc w:val="center"/>
              <w:rPr>
                <w:sz w:val="20"/>
                <w:szCs w:val="20"/>
              </w:rPr>
            </w:pPr>
            <w:r w:rsidRPr="00B21816">
              <w:rPr>
                <w:sz w:val="20"/>
                <w:szCs w:val="20"/>
              </w:rPr>
              <w:t>2 – ОТЗ</w:t>
            </w:r>
          </w:p>
          <w:p w14:paraId="5545A51E"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33ED17CF" w14:textId="77777777" w:rsidTr="00DD740D">
        <w:trPr>
          <w:cantSplit/>
          <w:trHeight w:val="210"/>
        </w:trPr>
        <w:tc>
          <w:tcPr>
            <w:tcW w:w="1701" w:type="dxa"/>
            <w:vMerge/>
            <w:tcBorders>
              <w:left w:val="single" w:sz="4" w:space="0" w:color="auto"/>
              <w:right w:val="single" w:sz="4" w:space="0" w:color="auto"/>
            </w:tcBorders>
            <w:vAlign w:val="center"/>
          </w:tcPr>
          <w:p w14:paraId="7FB4AA6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0FAD736"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21F14B3" w14:textId="77777777" w:rsidR="009D4B5E" w:rsidRPr="00B21816" w:rsidRDefault="009D4B5E" w:rsidP="00DD740D">
            <w:pPr>
              <w:tabs>
                <w:tab w:val="left" w:pos="2431"/>
              </w:tabs>
              <w:rPr>
                <w:sz w:val="20"/>
                <w:szCs w:val="20"/>
              </w:rPr>
            </w:pPr>
            <w:r w:rsidRPr="00B21816">
              <w:rPr>
                <w:sz w:val="20"/>
                <w:szCs w:val="20"/>
              </w:rPr>
              <w:t>Инструменты корректировки кадровой политики</w:t>
            </w:r>
          </w:p>
        </w:tc>
        <w:tc>
          <w:tcPr>
            <w:tcW w:w="1701" w:type="dxa"/>
            <w:vAlign w:val="center"/>
          </w:tcPr>
          <w:p w14:paraId="3D69E7F3"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22F435B6" w14:textId="77777777" w:rsidR="009D4B5E" w:rsidRPr="00B21816" w:rsidRDefault="009D4B5E" w:rsidP="00DD740D">
            <w:pPr>
              <w:ind w:left="69"/>
              <w:jc w:val="center"/>
              <w:rPr>
                <w:sz w:val="20"/>
                <w:szCs w:val="20"/>
              </w:rPr>
            </w:pPr>
            <w:r w:rsidRPr="00B21816">
              <w:rPr>
                <w:sz w:val="20"/>
                <w:szCs w:val="20"/>
              </w:rPr>
              <w:t>2</w:t>
            </w:r>
            <w:r w:rsidRPr="00B21816">
              <w:rPr>
                <w:sz w:val="20"/>
                <w:szCs w:val="20"/>
                <w:lang w:val="en-US"/>
              </w:rPr>
              <w:t xml:space="preserve"> – ОТЗ</w:t>
            </w:r>
          </w:p>
          <w:p w14:paraId="0DBD5831" w14:textId="77777777" w:rsidR="009D4B5E" w:rsidRPr="00B21816" w:rsidRDefault="009D4B5E" w:rsidP="00DD740D">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9D4B5E" w:rsidRPr="00B21816" w14:paraId="20441091" w14:textId="77777777" w:rsidTr="00DD740D">
        <w:trPr>
          <w:cantSplit/>
          <w:trHeight w:val="150"/>
        </w:trPr>
        <w:tc>
          <w:tcPr>
            <w:tcW w:w="1701" w:type="dxa"/>
            <w:vMerge/>
            <w:tcBorders>
              <w:left w:val="single" w:sz="4" w:space="0" w:color="auto"/>
              <w:right w:val="single" w:sz="4" w:space="0" w:color="auto"/>
            </w:tcBorders>
            <w:vAlign w:val="center"/>
          </w:tcPr>
          <w:p w14:paraId="29B72908"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72ADE0A9"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13909B8C" w14:textId="77777777" w:rsidR="009D4B5E" w:rsidRPr="00B21816" w:rsidRDefault="009D4B5E" w:rsidP="00DD740D">
            <w:pPr>
              <w:tabs>
                <w:tab w:val="left" w:pos="2431"/>
              </w:tabs>
              <w:rPr>
                <w:sz w:val="20"/>
                <w:szCs w:val="20"/>
              </w:rPr>
            </w:pPr>
          </w:p>
        </w:tc>
        <w:tc>
          <w:tcPr>
            <w:tcW w:w="1701" w:type="dxa"/>
            <w:vAlign w:val="center"/>
          </w:tcPr>
          <w:p w14:paraId="2DAC0FEB"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3CEB7DD7" w14:textId="77777777" w:rsidR="009D4B5E" w:rsidRPr="00B21816" w:rsidRDefault="009D4B5E" w:rsidP="00DD740D">
            <w:pPr>
              <w:ind w:left="69"/>
              <w:jc w:val="center"/>
              <w:rPr>
                <w:sz w:val="20"/>
                <w:szCs w:val="20"/>
              </w:rPr>
            </w:pPr>
            <w:r w:rsidRPr="00B21816">
              <w:rPr>
                <w:sz w:val="20"/>
                <w:szCs w:val="20"/>
              </w:rPr>
              <w:t>2 – ОТЗ</w:t>
            </w:r>
          </w:p>
          <w:p w14:paraId="31478848"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45B6BD5F" w14:textId="77777777" w:rsidTr="00DD740D">
        <w:trPr>
          <w:cantSplit/>
          <w:trHeight w:val="579"/>
        </w:trPr>
        <w:tc>
          <w:tcPr>
            <w:tcW w:w="1701" w:type="dxa"/>
            <w:vMerge/>
            <w:tcBorders>
              <w:left w:val="single" w:sz="4" w:space="0" w:color="auto"/>
              <w:right w:val="single" w:sz="4" w:space="0" w:color="auto"/>
            </w:tcBorders>
            <w:vAlign w:val="center"/>
          </w:tcPr>
          <w:p w14:paraId="6E3C5F6B"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D25766C" w14:textId="77777777" w:rsidR="009D4B5E" w:rsidRPr="00B21816" w:rsidRDefault="009D4B5E" w:rsidP="00DD740D">
            <w:pPr>
              <w:rPr>
                <w:bCs/>
                <w:sz w:val="20"/>
                <w:szCs w:val="20"/>
              </w:rPr>
            </w:pPr>
          </w:p>
        </w:tc>
        <w:tc>
          <w:tcPr>
            <w:tcW w:w="2268" w:type="dxa"/>
            <w:vMerge/>
            <w:tcBorders>
              <w:left w:val="single" w:sz="4" w:space="0" w:color="auto"/>
              <w:right w:val="single" w:sz="4" w:space="0" w:color="auto"/>
            </w:tcBorders>
            <w:vAlign w:val="center"/>
          </w:tcPr>
          <w:p w14:paraId="413CCC19" w14:textId="77777777" w:rsidR="009D4B5E" w:rsidRPr="00B21816" w:rsidRDefault="009D4B5E" w:rsidP="00DD740D">
            <w:pPr>
              <w:tabs>
                <w:tab w:val="left" w:pos="2431"/>
              </w:tabs>
              <w:rPr>
                <w:sz w:val="20"/>
                <w:szCs w:val="20"/>
              </w:rPr>
            </w:pPr>
          </w:p>
        </w:tc>
        <w:tc>
          <w:tcPr>
            <w:tcW w:w="1701" w:type="dxa"/>
            <w:vAlign w:val="center"/>
          </w:tcPr>
          <w:p w14:paraId="546EC421"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38671927" w14:textId="77777777" w:rsidR="009D4B5E" w:rsidRPr="00B21816" w:rsidRDefault="009D4B5E" w:rsidP="00DD740D">
            <w:pPr>
              <w:ind w:left="69"/>
              <w:jc w:val="center"/>
              <w:rPr>
                <w:sz w:val="20"/>
                <w:szCs w:val="20"/>
              </w:rPr>
            </w:pPr>
            <w:r w:rsidRPr="00B21816">
              <w:rPr>
                <w:sz w:val="20"/>
                <w:szCs w:val="20"/>
              </w:rPr>
              <w:t>2 – ОТЗ</w:t>
            </w:r>
          </w:p>
          <w:p w14:paraId="663CCDF9" w14:textId="77777777" w:rsidR="009D4B5E" w:rsidRPr="00B21816" w:rsidRDefault="009D4B5E" w:rsidP="00DD740D">
            <w:pPr>
              <w:tabs>
                <w:tab w:val="left" w:pos="2431"/>
              </w:tabs>
              <w:jc w:val="center"/>
              <w:rPr>
                <w:sz w:val="20"/>
                <w:szCs w:val="20"/>
              </w:rPr>
            </w:pPr>
            <w:r w:rsidRPr="00B21816">
              <w:rPr>
                <w:sz w:val="20"/>
                <w:szCs w:val="20"/>
              </w:rPr>
              <w:t>2 – ЗТЗ</w:t>
            </w:r>
          </w:p>
        </w:tc>
      </w:tr>
      <w:tr w:rsidR="009D4B5E" w:rsidRPr="00B21816" w14:paraId="499F17E1" w14:textId="77777777" w:rsidTr="00DD740D">
        <w:trPr>
          <w:cantSplit/>
          <w:trHeight w:val="195"/>
        </w:trPr>
        <w:tc>
          <w:tcPr>
            <w:tcW w:w="1701" w:type="dxa"/>
            <w:vMerge/>
            <w:tcBorders>
              <w:left w:val="single" w:sz="4" w:space="0" w:color="auto"/>
              <w:right w:val="single" w:sz="4" w:space="0" w:color="auto"/>
            </w:tcBorders>
            <w:vAlign w:val="center"/>
          </w:tcPr>
          <w:p w14:paraId="0E8BBF47"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2235D180" w14:textId="77777777" w:rsidR="009D4B5E" w:rsidRPr="00B21816" w:rsidRDefault="009D4B5E" w:rsidP="00DD740D">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05B2D2A7" w14:textId="77777777" w:rsidR="009D4B5E" w:rsidRPr="00B21816" w:rsidRDefault="009D4B5E" w:rsidP="00DD740D">
            <w:pPr>
              <w:tabs>
                <w:tab w:val="left" w:pos="2431"/>
              </w:tabs>
              <w:rPr>
                <w:sz w:val="20"/>
                <w:szCs w:val="20"/>
              </w:rPr>
            </w:pPr>
            <w:r w:rsidRPr="00B21816">
              <w:rPr>
                <w:sz w:val="20"/>
                <w:szCs w:val="20"/>
              </w:rPr>
              <w:t>Методики повышения эффективности развития персонала</w:t>
            </w:r>
          </w:p>
        </w:tc>
        <w:tc>
          <w:tcPr>
            <w:tcW w:w="1701" w:type="dxa"/>
            <w:vAlign w:val="center"/>
          </w:tcPr>
          <w:p w14:paraId="3847F828" w14:textId="77777777" w:rsidR="009D4B5E" w:rsidRPr="00B21816" w:rsidRDefault="009D4B5E" w:rsidP="00DD740D">
            <w:pPr>
              <w:tabs>
                <w:tab w:val="left" w:pos="2431"/>
              </w:tabs>
              <w:jc w:val="center"/>
              <w:rPr>
                <w:sz w:val="20"/>
                <w:szCs w:val="20"/>
              </w:rPr>
            </w:pPr>
            <w:r w:rsidRPr="00B21816">
              <w:rPr>
                <w:sz w:val="20"/>
                <w:szCs w:val="20"/>
              </w:rPr>
              <w:t>Знание</w:t>
            </w:r>
          </w:p>
        </w:tc>
        <w:tc>
          <w:tcPr>
            <w:tcW w:w="1701" w:type="dxa"/>
            <w:vAlign w:val="center"/>
          </w:tcPr>
          <w:p w14:paraId="3C07E5CE" w14:textId="77777777" w:rsidR="009D4B5E" w:rsidRPr="00B21816" w:rsidRDefault="009D4B5E" w:rsidP="00DD740D">
            <w:pPr>
              <w:ind w:left="69"/>
              <w:jc w:val="center"/>
              <w:rPr>
                <w:sz w:val="20"/>
                <w:szCs w:val="20"/>
              </w:rPr>
            </w:pPr>
            <w:r w:rsidRPr="00B21816">
              <w:rPr>
                <w:sz w:val="20"/>
                <w:szCs w:val="20"/>
              </w:rPr>
              <w:t>2</w:t>
            </w:r>
            <w:r w:rsidRPr="00B21816">
              <w:rPr>
                <w:sz w:val="20"/>
                <w:szCs w:val="20"/>
                <w:lang w:val="en-US"/>
              </w:rPr>
              <w:t xml:space="preserve"> – ОТЗ</w:t>
            </w:r>
          </w:p>
          <w:p w14:paraId="1607F06C" w14:textId="77777777" w:rsidR="009D4B5E" w:rsidRPr="00B21816" w:rsidRDefault="009D4B5E" w:rsidP="00DD740D">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9D4B5E" w:rsidRPr="00B21816" w14:paraId="443E2AC5" w14:textId="77777777" w:rsidTr="00DD740D">
        <w:trPr>
          <w:cantSplit/>
          <w:trHeight w:val="195"/>
        </w:trPr>
        <w:tc>
          <w:tcPr>
            <w:tcW w:w="1701" w:type="dxa"/>
            <w:vMerge/>
            <w:tcBorders>
              <w:left w:val="single" w:sz="4" w:space="0" w:color="auto"/>
              <w:right w:val="single" w:sz="4" w:space="0" w:color="auto"/>
            </w:tcBorders>
            <w:vAlign w:val="center"/>
          </w:tcPr>
          <w:p w14:paraId="7763F8DD"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514F263A" w14:textId="77777777" w:rsidR="009D4B5E" w:rsidRPr="00B21816" w:rsidRDefault="009D4B5E" w:rsidP="00DD740D">
            <w:pPr>
              <w:jc w:val="center"/>
              <w:rPr>
                <w:bCs/>
                <w:sz w:val="20"/>
                <w:szCs w:val="20"/>
              </w:rPr>
            </w:pPr>
          </w:p>
        </w:tc>
        <w:tc>
          <w:tcPr>
            <w:tcW w:w="2268" w:type="dxa"/>
            <w:vMerge/>
            <w:tcBorders>
              <w:left w:val="single" w:sz="4" w:space="0" w:color="auto"/>
              <w:right w:val="single" w:sz="4" w:space="0" w:color="auto"/>
            </w:tcBorders>
            <w:vAlign w:val="center"/>
          </w:tcPr>
          <w:p w14:paraId="647A674B" w14:textId="77777777" w:rsidR="009D4B5E" w:rsidRPr="00B21816" w:rsidRDefault="009D4B5E" w:rsidP="00DD740D">
            <w:pPr>
              <w:tabs>
                <w:tab w:val="left" w:pos="2431"/>
              </w:tabs>
              <w:jc w:val="center"/>
              <w:rPr>
                <w:sz w:val="20"/>
                <w:szCs w:val="20"/>
              </w:rPr>
            </w:pPr>
          </w:p>
        </w:tc>
        <w:tc>
          <w:tcPr>
            <w:tcW w:w="1701" w:type="dxa"/>
            <w:vAlign w:val="center"/>
          </w:tcPr>
          <w:p w14:paraId="46D99B7C" w14:textId="77777777" w:rsidR="009D4B5E" w:rsidRPr="00B21816" w:rsidRDefault="009D4B5E" w:rsidP="00DD740D">
            <w:pPr>
              <w:tabs>
                <w:tab w:val="left" w:pos="2431"/>
              </w:tabs>
              <w:jc w:val="center"/>
              <w:rPr>
                <w:sz w:val="20"/>
                <w:szCs w:val="20"/>
              </w:rPr>
            </w:pPr>
            <w:r w:rsidRPr="00B21816">
              <w:rPr>
                <w:sz w:val="20"/>
                <w:szCs w:val="20"/>
              </w:rPr>
              <w:t>Умение</w:t>
            </w:r>
          </w:p>
        </w:tc>
        <w:tc>
          <w:tcPr>
            <w:tcW w:w="1701" w:type="dxa"/>
            <w:vAlign w:val="center"/>
          </w:tcPr>
          <w:p w14:paraId="252ECBD3" w14:textId="77777777" w:rsidR="009D4B5E" w:rsidRPr="00B21816" w:rsidRDefault="009D4B5E" w:rsidP="00DD740D">
            <w:pPr>
              <w:ind w:left="69"/>
              <w:jc w:val="center"/>
              <w:rPr>
                <w:sz w:val="20"/>
                <w:szCs w:val="20"/>
              </w:rPr>
            </w:pPr>
            <w:r w:rsidRPr="00B21816">
              <w:rPr>
                <w:sz w:val="20"/>
                <w:szCs w:val="20"/>
              </w:rPr>
              <w:t>3 – ОТЗ</w:t>
            </w:r>
          </w:p>
          <w:p w14:paraId="0F4E2716" w14:textId="77777777" w:rsidR="009D4B5E" w:rsidRPr="00B21816" w:rsidRDefault="009D4B5E" w:rsidP="00DD740D">
            <w:pPr>
              <w:tabs>
                <w:tab w:val="left" w:pos="2431"/>
              </w:tabs>
              <w:jc w:val="center"/>
              <w:rPr>
                <w:sz w:val="20"/>
                <w:szCs w:val="20"/>
              </w:rPr>
            </w:pPr>
            <w:r w:rsidRPr="00B21816">
              <w:rPr>
                <w:sz w:val="20"/>
                <w:szCs w:val="20"/>
              </w:rPr>
              <w:t>3– ЗТЗ</w:t>
            </w:r>
          </w:p>
        </w:tc>
      </w:tr>
      <w:tr w:rsidR="009D4B5E" w:rsidRPr="00B21816" w14:paraId="426364F1" w14:textId="77777777" w:rsidTr="00DD740D">
        <w:trPr>
          <w:cantSplit/>
          <w:trHeight w:val="285"/>
        </w:trPr>
        <w:tc>
          <w:tcPr>
            <w:tcW w:w="1701" w:type="dxa"/>
            <w:vMerge/>
            <w:tcBorders>
              <w:left w:val="single" w:sz="4" w:space="0" w:color="auto"/>
              <w:bottom w:val="single" w:sz="4" w:space="0" w:color="auto"/>
              <w:right w:val="single" w:sz="4" w:space="0" w:color="auto"/>
            </w:tcBorders>
            <w:vAlign w:val="center"/>
          </w:tcPr>
          <w:p w14:paraId="1FFB8EC0" w14:textId="77777777" w:rsidR="009D4B5E" w:rsidRPr="00B21816" w:rsidRDefault="009D4B5E" w:rsidP="00DD740D">
            <w:pPr>
              <w:jc w:val="both"/>
              <w:rPr>
                <w:sz w:val="20"/>
                <w:szCs w:val="20"/>
              </w:rPr>
            </w:pPr>
          </w:p>
        </w:tc>
        <w:tc>
          <w:tcPr>
            <w:tcW w:w="2694" w:type="dxa"/>
            <w:vMerge/>
            <w:tcBorders>
              <w:left w:val="single" w:sz="4" w:space="0" w:color="auto"/>
              <w:right w:val="single" w:sz="4" w:space="0" w:color="auto"/>
            </w:tcBorders>
            <w:vAlign w:val="center"/>
          </w:tcPr>
          <w:p w14:paraId="10A024A9" w14:textId="77777777" w:rsidR="009D4B5E" w:rsidRPr="00B21816" w:rsidRDefault="009D4B5E" w:rsidP="00DD740D">
            <w:pPr>
              <w:jc w:val="center"/>
              <w:rPr>
                <w:bCs/>
                <w:sz w:val="20"/>
                <w:szCs w:val="20"/>
              </w:rPr>
            </w:pPr>
          </w:p>
        </w:tc>
        <w:tc>
          <w:tcPr>
            <w:tcW w:w="2268" w:type="dxa"/>
            <w:vMerge/>
            <w:tcBorders>
              <w:left w:val="single" w:sz="4" w:space="0" w:color="auto"/>
              <w:right w:val="single" w:sz="4" w:space="0" w:color="auto"/>
            </w:tcBorders>
            <w:vAlign w:val="center"/>
          </w:tcPr>
          <w:p w14:paraId="6AAB10C1" w14:textId="77777777" w:rsidR="009D4B5E" w:rsidRPr="00B21816" w:rsidRDefault="009D4B5E" w:rsidP="00DD740D">
            <w:pPr>
              <w:tabs>
                <w:tab w:val="left" w:pos="2431"/>
              </w:tabs>
              <w:jc w:val="center"/>
              <w:rPr>
                <w:sz w:val="20"/>
                <w:szCs w:val="20"/>
              </w:rPr>
            </w:pPr>
          </w:p>
        </w:tc>
        <w:tc>
          <w:tcPr>
            <w:tcW w:w="1701" w:type="dxa"/>
            <w:vAlign w:val="center"/>
          </w:tcPr>
          <w:p w14:paraId="3FAEA025" w14:textId="77777777" w:rsidR="009D4B5E" w:rsidRPr="00B21816" w:rsidRDefault="009D4B5E" w:rsidP="00DD740D">
            <w:pPr>
              <w:tabs>
                <w:tab w:val="left" w:pos="2431"/>
              </w:tabs>
              <w:jc w:val="center"/>
              <w:rPr>
                <w:sz w:val="20"/>
                <w:szCs w:val="20"/>
              </w:rPr>
            </w:pPr>
            <w:r w:rsidRPr="00B21816">
              <w:rPr>
                <w:sz w:val="20"/>
                <w:szCs w:val="20"/>
              </w:rPr>
              <w:t>Действие</w:t>
            </w:r>
          </w:p>
        </w:tc>
        <w:tc>
          <w:tcPr>
            <w:tcW w:w="1701" w:type="dxa"/>
            <w:vAlign w:val="center"/>
          </w:tcPr>
          <w:p w14:paraId="294271BA" w14:textId="77777777" w:rsidR="009D4B5E" w:rsidRPr="00B21816" w:rsidRDefault="009D4B5E" w:rsidP="00DD740D">
            <w:pPr>
              <w:ind w:left="69"/>
              <w:jc w:val="center"/>
              <w:rPr>
                <w:sz w:val="20"/>
                <w:szCs w:val="20"/>
              </w:rPr>
            </w:pPr>
            <w:r w:rsidRPr="00B21816">
              <w:rPr>
                <w:sz w:val="20"/>
                <w:szCs w:val="20"/>
              </w:rPr>
              <w:t>3 – ОТЗ</w:t>
            </w:r>
          </w:p>
          <w:p w14:paraId="7511AE94" w14:textId="77777777" w:rsidR="009D4B5E" w:rsidRPr="00B21816" w:rsidRDefault="009D4B5E" w:rsidP="00DD740D">
            <w:pPr>
              <w:tabs>
                <w:tab w:val="left" w:pos="2431"/>
              </w:tabs>
              <w:jc w:val="center"/>
              <w:rPr>
                <w:sz w:val="20"/>
                <w:szCs w:val="20"/>
              </w:rPr>
            </w:pPr>
            <w:r w:rsidRPr="00B21816">
              <w:rPr>
                <w:sz w:val="20"/>
                <w:szCs w:val="20"/>
              </w:rPr>
              <w:t>3 – ЗТЗ</w:t>
            </w:r>
          </w:p>
        </w:tc>
      </w:tr>
      <w:tr w:rsidR="009D4B5E" w:rsidRPr="00B21816" w14:paraId="4517DB50" w14:textId="77777777" w:rsidTr="00DD740D">
        <w:trPr>
          <w:cantSplit/>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7A245115" w14:textId="77777777" w:rsidR="009D4B5E" w:rsidRPr="00B21816" w:rsidRDefault="009D4B5E" w:rsidP="00DD740D">
            <w:pPr>
              <w:tabs>
                <w:tab w:val="left" w:pos="2431"/>
              </w:tabs>
              <w:jc w:val="right"/>
              <w:rPr>
                <w:sz w:val="20"/>
                <w:szCs w:val="20"/>
              </w:rPr>
            </w:pPr>
            <w:r w:rsidRPr="00B21816">
              <w:rPr>
                <w:sz w:val="20"/>
                <w:szCs w:val="20"/>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47832B" w14:textId="77777777" w:rsidR="009D4B5E" w:rsidRPr="00B21816" w:rsidRDefault="009D4B5E" w:rsidP="00DD740D">
            <w:pPr>
              <w:tabs>
                <w:tab w:val="left" w:pos="2431"/>
              </w:tabs>
              <w:jc w:val="center"/>
              <w:rPr>
                <w:sz w:val="20"/>
                <w:szCs w:val="20"/>
              </w:rPr>
            </w:pPr>
            <w:r w:rsidRPr="00B21816">
              <w:rPr>
                <w:sz w:val="20"/>
                <w:szCs w:val="20"/>
              </w:rPr>
              <w:t>∑ 400</w:t>
            </w:r>
          </w:p>
          <w:p w14:paraId="7880023A" w14:textId="77777777" w:rsidR="009D4B5E" w:rsidRPr="00B21816" w:rsidRDefault="009D4B5E" w:rsidP="00DD740D">
            <w:pPr>
              <w:tabs>
                <w:tab w:val="left" w:pos="2431"/>
              </w:tabs>
              <w:jc w:val="center"/>
              <w:rPr>
                <w:sz w:val="20"/>
                <w:szCs w:val="20"/>
              </w:rPr>
            </w:pPr>
            <w:r w:rsidRPr="00B21816">
              <w:rPr>
                <w:sz w:val="20"/>
                <w:szCs w:val="20"/>
              </w:rPr>
              <w:t>200 – ОТЗ</w:t>
            </w:r>
          </w:p>
          <w:p w14:paraId="61E263B4" w14:textId="77777777" w:rsidR="009D4B5E" w:rsidRPr="00B21816" w:rsidRDefault="009D4B5E" w:rsidP="00DD740D">
            <w:pPr>
              <w:tabs>
                <w:tab w:val="left" w:pos="2431"/>
              </w:tabs>
              <w:jc w:val="center"/>
              <w:rPr>
                <w:sz w:val="20"/>
                <w:szCs w:val="20"/>
              </w:rPr>
            </w:pPr>
            <w:r w:rsidRPr="00B21816">
              <w:rPr>
                <w:sz w:val="20"/>
                <w:szCs w:val="20"/>
              </w:rPr>
              <w:t>200 – ЗТЗ</w:t>
            </w:r>
          </w:p>
        </w:tc>
      </w:tr>
    </w:tbl>
    <w:p w14:paraId="3F456D9F" w14:textId="77777777" w:rsidR="009D4B5E" w:rsidRPr="005850F1" w:rsidRDefault="009D4B5E" w:rsidP="00673420">
      <w:pPr>
        <w:ind w:firstLine="709"/>
        <w:jc w:val="both"/>
      </w:pPr>
    </w:p>
    <w:p w14:paraId="658B3344" w14:textId="77777777" w:rsidR="009A6478" w:rsidRPr="005850F1" w:rsidRDefault="009A6478" w:rsidP="00673420">
      <w:pPr>
        <w:ind w:firstLine="708"/>
        <w:jc w:val="both"/>
        <w:rPr>
          <w:lang w:eastAsia="en-US"/>
        </w:rPr>
      </w:pPr>
      <w:r w:rsidRPr="005850F1">
        <w:rPr>
          <w:lang w:eastAsia="en-US"/>
        </w:rPr>
        <w:t xml:space="preserve">Полный комплект ФТЗ хранится в электронной информационно-образовательной среде </w:t>
      </w:r>
      <w:proofErr w:type="spellStart"/>
      <w:r w:rsidRPr="005850F1">
        <w:rPr>
          <w:lang w:eastAsia="en-US"/>
        </w:rPr>
        <w:t>КрИЖТ</w:t>
      </w:r>
      <w:proofErr w:type="spellEnd"/>
      <w:r w:rsidRPr="005850F1">
        <w:rPr>
          <w:lang w:eastAsia="en-US"/>
        </w:rPr>
        <w:t xml:space="preserve"> </w:t>
      </w:r>
      <w:proofErr w:type="spellStart"/>
      <w:r w:rsidRPr="005850F1">
        <w:rPr>
          <w:lang w:eastAsia="en-US"/>
        </w:rPr>
        <w:t>ИрГУПС</w:t>
      </w:r>
      <w:proofErr w:type="spellEnd"/>
      <w:r w:rsidRPr="005850F1">
        <w:rPr>
          <w:lang w:eastAsia="en-US"/>
        </w:rPr>
        <w:t xml:space="preserve"> и обучающийся имеет возможность ознакомиться с демонстрационным вариантом ФТЗ.</w:t>
      </w:r>
    </w:p>
    <w:p w14:paraId="283AB4FC" w14:textId="77777777" w:rsidR="009A6478" w:rsidRPr="005850F1" w:rsidRDefault="009A6478" w:rsidP="00673420">
      <w:pPr>
        <w:ind w:firstLine="708"/>
        <w:jc w:val="both"/>
        <w:rPr>
          <w:lang w:eastAsia="en-US"/>
        </w:rPr>
      </w:pPr>
      <w:r w:rsidRPr="005850F1">
        <w:rPr>
          <w:lang w:eastAsia="en-US"/>
        </w:rPr>
        <w:t xml:space="preserve">Ниже приведен образец типового варианта итогового теста, предусмотренного рабочей программой дисциплины </w:t>
      </w:r>
    </w:p>
    <w:p w14:paraId="6F3DF5FF" w14:textId="77777777" w:rsidR="009A6478" w:rsidRPr="005850F1" w:rsidRDefault="009A6478" w:rsidP="00673420">
      <w:pPr>
        <w:jc w:val="both"/>
        <w:rPr>
          <w:lang w:eastAsia="en-US"/>
        </w:rPr>
      </w:pPr>
    </w:p>
    <w:p w14:paraId="1B0EB8E8" w14:textId="77777777" w:rsidR="005B4587" w:rsidRPr="001124FF" w:rsidRDefault="005B4587" w:rsidP="005B4587">
      <w:pPr>
        <w:jc w:val="center"/>
        <w:rPr>
          <w:b/>
          <w:bCs/>
          <w:highlight w:val="green"/>
        </w:rPr>
      </w:pPr>
      <w:r w:rsidRPr="001124FF">
        <w:rPr>
          <w:b/>
          <w:bCs/>
          <w:highlight w:val="green"/>
        </w:rPr>
        <w:t xml:space="preserve">ИТОГОВЫЕ ТЕСТОВЫЕ ЗАДАНИЯ ОТКРЫТОГО И ЗАКРЫТОГО ТИПОВ </w:t>
      </w:r>
    </w:p>
    <w:p w14:paraId="1ED84F29" w14:textId="77777777" w:rsidR="005B4587" w:rsidRPr="00A47E01" w:rsidRDefault="005B4587" w:rsidP="005B4587">
      <w:pPr>
        <w:jc w:val="center"/>
        <w:rPr>
          <w:b/>
          <w:bCs/>
        </w:rPr>
      </w:pPr>
      <w:r w:rsidRPr="001124FF">
        <w:rPr>
          <w:b/>
          <w:bCs/>
          <w:highlight w:val="green"/>
        </w:rPr>
        <w:t>И КЛЮЧИ ОТВЕТОВ К ОЦЕНИВАНИЮ ПО КОМПЕТЕНЦИЯМ</w:t>
      </w:r>
    </w:p>
    <w:p w14:paraId="6B61982E" w14:textId="77777777" w:rsidR="005B4587" w:rsidRPr="00A47E01" w:rsidRDefault="005B4587" w:rsidP="005B4587">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701"/>
        <w:gridCol w:w="1417"/>
      </w:tblGrid>
      <w:tr w:rsidR="005B4587" w:rsidRPr="000E1A28" w14:paraId="2230C129" w14:textId="77777777" w:rsidTr="00131C0C">
        <w:tc>
          <w:tcPr>
            <w:tcW w:w="846" w:type="dxa"/>
            <w:tcBorders>
              <w:top w:val="single" w:sz="4" w:space="0" w:color="auto"/>
            </w:tcBorders>
            <w:vAlign w:val="center"/>
          </w:tcPr>
          <w:p w14:paraId="1A181712" w14:textId="77777777" w:rsidR="005B4587" w:rsidRPr="000E1A28" w:rsidRDefault="005B4587" w:rsidP="00364536">
            <w:pPr>
              <w:ind w:left="-120" w:right="-108"/>
              <w:jc w:val="center"/>
              <w:rPr>
                <w:b/>
                <w:sz w:val="20"/>
                <w:szCs w:val="20"/>
              </w:rPr>
            </w:pPr>
            <w:r w:rsidRPr="000E1A28">
              <w:rPr>
                <w:b/>
                <w:sz w:val="20"/>
                <w:szCs w:val="20"/>
              </w:rPr>
              <w:t>Номер задания</w:t>
            </w:r>
          </w:p>
        </w:tc>
        <w:tc>
          <w:tcPr>
            <w:tcW w:w="6237" w:type="dxa"/>
            <w:tcBorders>
              <w:top w:val="single" w:sz="4" w:space="0" w:color="auto"/>
            </w:tcBorders>
            <w:vAlign w:val="center"/>
          </w:tcPr>
          <w:p w14:paraId="2939D8D8" w14:textId="77777777" w:rsidR="005B4587" w:rsidRPr="000E1A28" w:rsidRDefault="005B4587" w:rsidP="00364536">
            <w:pPr>
              <w:jc w:val="center"/>
              <w:rPr>
                <w:b/>
                <w:sz w:val="20"/>
                <w:szCs w:val="20"/>
              </w:rPr>
            </w:pPr>
            <w:r w:rsidRPr="000E1A28">
              <w:rPr>
                <w:b/>
                <w:sz w:val="20"/>
                <w:szCs w:val="20"/>
              </w:rPr>
              <w:t xml:space="preserve">Содержание вопроса </w:t>
            </w:r>
          </w:p>
        </w:tc>
        <w:tc>
          <w:tcPr>
            <w:tcW w:w="1701" w:type="dxa"/>
            <w:tcBorders>
              <w:top w:val="single" w:sz="4" w:space="0" w:color="auto"/>
            </w:tcBorders>
            <w:vAlign w:val="center"/>
          </w:tcPr>
          <w:p w14:paraId="2B409F00" w14:textId="77777777" w:rsidR="005B4587" w:rsidRPr="000E1A28" w:rsidRDefault="005B4587" w:rsidP="00364536">
            <w:pPr>
              <w:jc w:val="center"/>
              <w:rPr>
                <w:b/>
                <w:bCs/>
                <w:sz w:val="20"/>
                <w:szCs w:val="20"/>
              </w:rPr>
            </w:pPr>
            <w:r w:rsidRPr="000E1A28">
              <w:rPr>
                <w:b/>
                <w:bCs/>
                <w:sz w:val="20"/>
                <w:szCs w:val="20"/>
              </w:rPr>
              <w:t>Ключи ответов к заданиям открытого и закрытого типов</w:t>
            </w:r>
          </w:p>
        </w:tc>
        <w:tc>
          <w:tcPr>
            <w:tcW w:w="1417" w:type="dxa"/>
            <w:tcBorders>
              <w:top w:val="single" w:sz="4" w:space="0" w:color="auto"/>
            </w:tcBorders>
            <w:vAlign w:val="center"/>
          </w:tcPr>
          <w:p w14:paraId="6920963E" w14:textId="77777777" w:rsidR="005B4587" w:rsidRPr="000E1A28" w:rsidRDefault="005B4587" w:rsidP="00364536">
            <w:pPr>
              <w:ind w:left="-113" w:right="-105"/>
              <w:jc w:val="center"/>
              <w:rPr>
                <w:b/>
                <w:sz w:val="20"/>
                <w:szCs w:val="20"/>
              </w:rPr>
            </w:pPr>
            <w:r w:rsidRPr="000E1A28">
              <w:rPr>
                <w:b/>
                <w:sz w:val="20"/>
                <w:szCs w:val="20"/>
              </w:rPr>
              <w:t>Компетенция, индикатор</w:t>
            </w:r>
          </w:p>
        </w:tc>
      </w:tr>
      <w:tr w:rsidR="005B4587" w:rsidRPr="000E1A28" w14:paraId="51FC49C6" w14:textId="77777777" w:rsidTr="00131C0C">
        <w:trPr>
          <w:trHeight w:val="274"/>
        </w:trPr>
        <w:tc>
          <w:tcPr>
            <w:tcW w:w="846" w:type="dxa"/>
            <w:tcBorders>
              <w:top w:val="single" w:sz="4" w:space="0" w:color="auto"/>
              <w:bottom w:val="single" w:sz="4" w:space="0" w:color="auto"/>
            </w:tcBorders>
            <w:vAlign w:val="center"/>
          </w:tcPr>
          <w:p w14:paraId="436F064E" w14:textId="77777777" w:rsidR="005B4587" w:rsidRPr="000E1A28" w:rsidRDefault="005B4587" w:rsidP="00364536">
            <w:pPr>
              <w:pStyle w:val="af1"/>
              <w:spacing w:after="0" w:line="240" w:lineRule="auto"/>
              <w:ind w:left="0"/>
              <w:jc w:val="center"/>
              <w:rPr>
                <w:bCs/>
                <w:sz w:val="20"/>
                <w:szCs w:val="20"/>
              </w:rPr>
            </w:pPr>
            <w:r>
              <w:rPr>
                <w:bCs/>
                <w:sz w:val="20"/>
                <w:szCs w:val="20"/>
              </w:rPr>
              <w:t>1.</w:t>
            </w:r>
          </w:p>
        </w:tc>
        <w:tc>
          <w:tcPr>
            <w:tcW w:w="6237" w:type="dxa"/>
            <w:tcBorders>
              <w:top w:val="single" w:sz="4" w:space="0" w:color="auto"/>
              <w:bottom w:val="single" w:sz="4" w:space="0" w:color="auto"/>
            </w:tcBorders>
            <w:vAlign w:val="center"/>
          </w:tcPr>
          <w:p w14:paraId="1551B1F5" w14:textId="77777777" w:rsidR="005B4587" w:rsidRPr="00BD0862" w:rsidRDefault="005B4587" w:rsidP="00364536">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6CCCCC70" w14:textId="3EDBFAF7" w:rsidR="005B4587" w:rsidRPr="005B4587" w:rsidRDefault="005B4587" w:rsidP="005B4587">
            <w:pPr>
              <w:widowControl w:val="0"/>
              <w:shd w:val="clear" w:color="auto" w:fill="FFFFFF"/>
              <w:tabs>
                <w:tab w:val="left" w:pos="993"/>
              </w:tabs>
              <w:suppressAutoHyphens/>
              <w:rPr>
                <w:sz w:val="20"/>
                <w:szCs w:val="20"/>
              </w:rPr>
            </w:pPr>
            <w:r>
              <w:rPr>
                <w:sz w:val="20"/>
                <w:szCs w:val="20"/>
              </w:rPr>
              <w:t>Р</w:t>
            </w:r>
            <w:r w:rsidRPr="005B4587">
              <w:rPr>
                <w:sz w:val="20"/>
                <w:szCs w:val="20"/>
              </w:rPr>
              <w:t>абота в соответствии с законодательством РФ считается подходящей</w:t>
            </w:r>
            <w:r>
              <w:rPr>
                <w:sz w:val="20"/>
                <w:szCs w:val="20"/>
              </w:rPr>
              <w:t>:</w:t>
            </w:r>
          </w:p>
          <w:p w14:paraId="07CBD4EF" w14:textId="4C3D1A34" w:rsidR="005B4587" w:rsidRPr="005B4587" w:rsidRDefault="005B4587" w:rsidP="005B4587">
            <w:pPr>
              <w:widowControl w:val="0"/>
              <w:shd w:val="clear" w:color="auto" w:fill="FFFFFF"/>
              <w:tabs>
                <w:tab w:val="left" w:pos="993"/>
              </w:tabs>
              <w:suppressAutoHyphens/>
              <w:ind w:left="605" w:firstLine="274"/>
              <w:rPr>
                <w:b/>
                <w:sz w:val="20"/>
                <w:szCs w:val="20"/>
              </w:rPr>
            </w:pPr>
            <w:r>
              <w:rPr>
                <w:b/>
                <w:sz w:val="20"/>
                <w:szCs w:val="20"/>
              </w:rPr>
              <w:t>а) с</w:t>
            </w:r>
            <w:r w:rsidRPr="005B4587">
              <w:rPr>
                <w:b/>
                <w:sz w:val="20"/>
                <w:szCs w:val="20"/>
              </w:rPr>
              <w:t>оответствующая профпригодности работника</w:t>
            </w:r>
          </w:p>
          <w:p w14:paraId="31B48C33" w14:textId="1F630DD8" w:rsidR="005B4587" w:rsidRPr="005B4587" w:rsidRDefault="005B4587" w:rsidP="005B4587">
            <w:pPr>
              <w:widowControl w:val="0"/>
              <w:shd w:val="clear" w:color="auto" w:fill="FFFFFF"/>
              <w:tabs>
                <w:tab w:val="left" w:pos="993"/>
              </w:tabs>
              <w:suppressAutoHyphens/>
              <w:ind w:left="605" w:firstLine="274"/>
              <w:rPr>
                <w:sz w:val="20"/>
                <w:szCs w:val="20"/>
              </w:rPr>
            </w:pPr>
            <w:r>
              <w:rPr>
                <w:sz w:val="20"/>
                <w:szCs w:val="20"/>
              </w:rPr>
              <w:t>б) о</w:t>
            </w:r>
            <w:r w:rsidRPr="005B4587">
              <w:rPr>
                <w:sz w:val="20"/>
                <w:szCs w:val="20"/>
              </w:rPr>
              <w:t>плачиваемая, согласно региональному уровню</w:t>
            </w:r>
          </w:p>
          <w:p w14:paraId="1725B2A1" w14:textId="0CE3CA37" w:rsidR="005B4587" w:rsidRPr="00D948C7" w:rsidRDefault="005B4587" w:rsidP="005B4587">
            <w:pPr>
              <w:widowControl w:val="0"/>
              <w:shd w:val="clear" w:color="auto" w:fill="FFFFFF"/>
              <w:tabs>
                <w:tab w:val="left" w:pos="993"/>
              </w:tabs>
              <w:suppressAutoHyphens/>
              <w:ind w:left="605" w:firstLine="274"/>
              <w:rPr>
                <w:sz w:val="20"/>
                <w:szCs w:val="20"/>
              </w:rPr>
            </w:pPr>
            <w:r>
              <w:rPr>
                <w:sz w:val="20"/>
                <w:szCs w:val="20"/>
              </w:rPr>
              <w:t>в) к</w:t>
            </w:r>
            <w:r w:rsidRPr="005B4587">
              <w:rPr>
                <w:sz w:val="20"/>
                <w:szCs w:val="20"/>
              </w:rPr>
              <w:t>арьерн</w:t>
            </w:r>
            <w:r>
              <w:rPr>
                <w:sz w:val="20"/>
                <w:szCs w:val="20"/>
              </w:rPr>
              <w:t>ое</w:t>
            </w:r>
            <w:r w:rsidRPr="005B4587">
              <w:rPr>
                <w:sz w:val="20"/>
                <w:szCs w:val="20"/>
              </w:rPr>
              <w:t xml:space="preserve"> устремлени</w:t>
            </w:r>
            <w:r>
              <w:rPr>
                <w:sz w:val="20"/>
                <w:szCs w:val="20"/>
              </w:rPr>
              <w:t>е</w:t>
            </w:r>
            <w:r w:rsidRPr="005B4587">
              <w:rPr>
                <w:sz w:val="20"/>
                <w:szCs w:val="20"/>
              </w:rPr>
              <w:t xml:space="preserve"> работника</w:t>
            </w:r>
          </w:p>
        </w:tc>
        <w:tc>
          <w:tcPr>
            <w:tcW w:w="1701" w:type="dxa"/>
            <w:tcBorders>
              <w:top w:val="single" w:sz="4" w:space="0" w:color="auto"/>
              <w:bottom w:val="single" w:sz="4" w:space="0" w:color="auto"/>
            </w:tcBorders>
            <w:vAlign w:val="center"/>
          </w:tcPr>
          <w:p w14:paraId="1C428529" w14:textId="77777777" w:rsidR="005B4587" w:rsidRPr="001124FF" w:rsidRDefault="005B4587" w:rsidP="00364536">
            <w:pPr>
              <w:jc w:val="center"/>
              <w:rPr>
                <w:b/>
                <w:bCs/>
                <w:sz w:val="20"/>
                <w:szCs w:val="20"/>
              </w:rPr>
            </w:pPr>
            <w:r w:rsidRPr="001124FF">
              <w:rPr>
                <w:b/>
                <w:bCs/>
                <w:sz w:val="20"/>
                <w:szCs w:val="20"/>
              </w:rPr>
              <w:t>а</w:t>
            </w:r>
          </w:p>
        </w:tc>
        <w:tc>
          <w:tcPr>
            <w:tcW w:w="1417" w:type="dxa"/>
            <w:tcBorders>
              <w:top w:val="single" w:sz="4" w:space="0" w:color="auto"/>
              <w:bottom w:val="single" w:sz="4" w:space="0" w:color="auto"/>
            </w:tcBorders>
            <w:vAlign w:val="center"/>
          </w:tcPr>
          <w:p w14:paraId="3EFB31FD" w14:textId="77777777" w:rsidR="005B4587" w:rsidRPr="00B82C8B" w:rsidRDefault="005B4587" w:rsidP="00364536">
            <w:pPr>
              <w:autoSpaceDE w:val="0"/>
              <w:autoSpaceDN w:val="0"/>
              <w:adjustRightInd w:val="0"/>
              <w:jc w:val="center"/>
              <w:rPr>
                <w:bCs/>
                <w:sz w:val="20"/>
                <w:szCs w:val="20"/>
              </w:rPr>
            </w:pPr>
            <w:r w:rsidRPr="00B82C8B">
              <w:rPr>
                <w:bCs/>
                <w:sz w:val="20"/>
                <w:szCs w:val="20"/>
              </w:rPr>
              <w:t>ПК-</w:t>
            </w:r>
            <w:r>
              <w:rPr>
                <w:bCs/>
                <w:sz w:val="20"/>
                <w:szCs w:val="20"/>
              </w:rPr>
              <w:t>2.</w:t>
            </w:r>
            <w:r w:rsidRPr="00B82C8B">
              <w:rPr>
                <w:bCs/>
                <w:sz w:val="20"/>
                <w:szCs w:val="20"/>
              </w:rPr>
              <w:t>1</w:t>
            </w:r>
          </w:p>
          <w:p w14:paraId="45B98450" w14:textId="77777777" w:rsidR="005B4587" w:rsidRDefault="005B4587" w:rsidP="00364536">
            <w:pPr>
              <w:autoSpaceDE w:val="0"/>
              <w:autoSpaceDN w:val="0"/>
              <w:adjustRightInd w:val="0"/>
              <w:jc w:val="center"/>
              <w:rPr>
                <w:bCs/>
                <w:sz w:val="20"/>
                <w:szCs w:val="20"/>
              </w:rPr>
            </w:pPr>
            <w:r w:rsidRPr="00951923">
              <w:rPr>
                <w:bCs/>
                <w:sz w:val="20"/>
                <w:szCs w:val="20"/>
              </w:rPr>
              <w:t>ПК-</w:t>
            </w:r>
            <w:r>
              <w:rPr>
                <w:bCs/>
                <w:sz w:val="20"/>
                <w:szCs w:val="20"/>
              </w:rPr>
              <w:t>2.</w:t>
            </w:r>
            <w:r w:rsidRPr="00951923">
              <w:rPr>
                <w:bCs/>
                <w:sz w:val="20"/>
                <w:szCs w:val="20"/>
              </w:rPr>
              <w:t>1.</w:t>
            </w:r>
            <w:r>
              <w:rPr>
                <w:bCs/>
                <w:sz w:val="20"/>
                <w:szCs w:val="20"/>
              </w:rPr>
              <w:t>1,</w:t>
            </w:r>
          </w:p>
          <w:p w14:paraId="7915BCE3" w14:textId="77777777" w:rsidR="005B4587" w:rsidRPr="000E1A28" w:rsidRDefault="005B4587" w:rsidP="00364536">
            <w:pPr>
              <w:widowControl w:val="0"/>
              <w:autoSpaceDE w:val="0"/>
              <w:autoSpaceDN w:val="0"/>
              <w:adjustRightInd w:val="0"/>
              <w:jc w:val="center"/>
              <w:rPr>
                <w:bCs/>
                <w:sz w:val="20"/>
                <w:szCs w:val="20"/>
              </w:rPr>
            </w:pPr>
            <w:r w:rsidRPr="00175A8C">
              <w:rPr>
                <w:color w:val="000000"/>
                <w:sz w:val="20"/>
                <w:szCs w:val="20"/>
              </w:rPr>
              <w:t>ПК-</w:t>
            </w:r>
            <w:r>
              <w:rPr>
                <w:color w:val="000000"/>
                <w:sz w:val="20"/>
                <w:szCs w:val="20"/>
              </w:rPr>
              <w:t>2.</w:t>
            </w:r>
            <w:r w:rsidRPr="00175A8C">
              <w:rPr>
                <w:color w:val="000000"/>
                <w:sz w:val="20"/>
                <w:szCs w:val="20"/>
              </w:rPr>
              <w:t>1.</w:t>
            </w:r>
            <w:r>
              <w:rPr>
                <w:color w:val="000000"/>
                <w:sz w:val="20"/>
                <w:szCs w:val="20"/>
              </w:rPr>
              <w:t>2</w:t>
            </w:r>
          </w:p>
        </w:tc>
      </w:tr>
      <w:tr w:rsidR="005B4587" w:rsidRPr="000E1A28" w14:paraId="2A7A2BAA" w14:textId="77777777" w:rsidTr="00EF3D47">
        <w:trPr>
          <w:trHeight w:val="957"/>
        </w:trPr>
        <w:tc>
          <w:tcPr>
            <w:tcW w:w="846" w:type="dxa"/>
            <w:tcBorders>
              <w:top w:val="single" w:sz="4" w:space="0" w:color="auto"/>
              <w:bottom w:val="single" w:sz="4" w:space="0" w:color="auto"/>
            </w:tcBorders>
            <w:vAlign w:val="center"/>
          </w:tcPr>
          <w:p w14:paraId="56A70DC4" w14:textId="77777777" w:rsidR="005B4587" w:rsidRPr="000E1A28" w:rsidRDefault="005B4587" w:rsidP="00364536">
            <w:pPr>
              <w:pStyle w:val="af1"/>
              <w:spacing w:after="0" w:line="240" w:lineRule="auto"/>
              <w:ind w:left="0"/>
              <w:jc w:val="center"/>
              <w:rPr>
                <w:bCs/>
                <w:sz w:val="20"/>
                <w:szCs w:val="20"/>
              </w:rPr>
            </w:pPr>
            <w:r>
              <w:rPr>
                <w:bCs/>
                <w:sz w:val="20"/>
                <w:szCs w:val="20"/>
              </w:rPr>
              <w:t>2.</w:t>
            </w:r>
          </w:p>
        </w:tc>
        <w:tc>
          <w:tcPr>
            <w:tcW w:w="6237" w:type="dxa"/>
            <w:tcBorders>
              <w:top w:val="single" w:sz="4" w:space="0" w:color="auto"/>
              <w:bottom w:val="single" w:sz="4" w:space="0" w:color="auto"/>
            </w:tcBorders>
            <w:vAlign w:val="center"/>
          </w:tcPr>
          <w:p w14:paraId="61C7F410" w14:textId="77777777" w:rsidR="005B4587" w:rsidRPr="00EE276D" w:rsidRDefault="005B4587" w:rsidP="00364536">
            <w:pPr>
              <w:ind w:left="34" w:hanging="34"/>
              <w:rPr>
                <w:i/>
                <w:iCs/>
                <w:sz w:val="20"/>
                <w:szCs w:val="20"/>
              </w:rPr>
            </w:pPr>
            <w:r w:rsidRPr="00EE276D">
              <w:rPr>
                <w:i/>
                <w:iCs/>
                <w:sz w:val="20"/>
                <w:szCs w:val="20"/>
              </w:rPr>
              <w:t>Прочитайте текст и запишите ответ</w:t>
            </w:r>
          </w:p>
          <w:p w14:paraId="4EEAFE2D" w14:textId="05EF9F4D" w:rsidR="005B4587" w:rsidRPr="00EE276D" w:rsidRDefault="005B4587" w:rsidP="00364536">
            <w:pPr>
              <w:rPr>
                <w:color w:val="000000"/>
                <w:kern w:val="1"/>
                <w:sz w:val="20"/>
                <w:szCs w:val="20"/>
                <w:lang w:eastAsia="zh-CN"/>
              </w:rPr>
            </w:pPr>
            <w:r w:rsidRPr="00EE276D">
              <w:rPr>
                <w:sz w:val="20"/>
                <w:szCs w:val="20"/>
              </w:rPr>
              <w:t>_____</w:t>
            </w:r>
            <w:r w:rsidR="00EF3D47">
              <w:rPr>
                <w:sz w:val="20"/>
                <w:szCs w:val="20"/>
              </w:rPr>
              <w:t>____</w:t>
            </w:r>
            <w:r w:rsidRPr="00EE276D">
              <w:rPr>
                <w:sz w:val="20"/>
                <w:szCs w:val="20"/>
              </w:rPr>
              <w:t xml:space="preserve"> политика </w:t>
            </w:r>
            <w:r w:rsidR="00EF3D47">
              <w:rPr>
                <w:sz w:val="20"/>
                <w:szCs w:val="20"/>
              </w:rPr>
              <w:t>–</w:t>
            </w:r>
            <w:r w:rsidRPr="00EE276D">
              <w:rPr>
                <w:sz w:val="20"/>
                <w:szCs w:val="20"/>
              </w:rPr>
              <w:t xml:space="preserve"> </w:t>
            </w:r>
            <w:r w:rsidR="00EF3D47">
              <w:rPr>
                <w:sz w:val="20"/>
                <w:szCs w:val="20"/>
              </w:rPr>
              <w:t>это комплекс правил, нравственных и деловых принципов, убеждений, которые являются фундаментом для развития фирмы</w:t>
            </w:r>
            <w:r w:rsidRPr="00EE276D">
              <w:rPr>
                <w:sz w:val="20"/>
                <w:szCs w:val="20"/>
              </w:rPr>
              <w:t xml:space="preserve"> </w:t>
            </w:r>
          </w:p>
        </w:tc>
        <w:tc>
          <w:tcPr>
            <w:tcW w:w="1701" w:type="dxa"/>
            <w:tcBorders>
              <w:top w:val="single" w:sz="4" w:space="0" w:color="auto"/>
              <w:bottom w:val="single" w:sz="4" w:space="0" w:color="auto"/>
            </w:tcBorders>
            <w:vAlign w:val="center"/>
          </w:tcPr>
          <w:p w14:paraId="2825E18F" w14:textId="4BCAFFE8" w:rsidR="005B4587" w:rsidRPr="001124FF" w:rsidRDefault="00EF3D47" w:rsidP="00364536">
            <w:pPr>
              <w:jc w:val="center"/>
              <w:rPr>
                <w:b/>
                <w:bCs/>
                <w:sz w:val="20"/>
                <w:szCs w:val="20"/>
              </w:rPr>
            </w:pPr>
            <w:r>
              <w:rPr>
                <w:rFonts w:eastAsia="Calibri"/>
                <w:b/>
                <w:bCs/>
                <w:color w:val="000000"/>
                <w:kern w:val="1"/>
                <w:sz w:val="20"/>
                <w:szCs w:val="20"/>
                <w:lang w:eastAsia="zh-CN"/>
              </w:rPr>
              <w:t>Корпоративная</w:t>
            </w:r>
          </w:p>
        </w:tc>
        <w:tc>
          <w:tcPr>
            <w:tcW w:w="1417" w:type="dxa"/>
            <w:tcBorders>
              <w:top w:val="single" w:sz="4" w:space="0" w:color="auto"/>
              <w:bottom w:val="single" w:sz="4" w:space="0" w:color="auto"/>
            </w:tcBorders>
            <w:vAlign w:val="center"/>
          </w:tcPr>
          <w:p w14:paraId="504B034A" w14:textId="77777777" w:rsidR="005B4587" w:rsidRPr="00CB6A97" w:rsidRDefault="005B4587" w:rsidP="00364536">
            <w:pPr>
              <w:jc w:val="center"/>
              <w:rPr>
                <w:bCs/>
                <w:sz w:val="20"/>
                <w:szCs w:val="20"/>
              </w:rPr>
            </w:pPr>
            <w:r w:rsidRPr="00CB6A97">
              <w:rPr>
                <w:bCs/>
                <w:sz w:val="20"/>
                <w:szCs w:val="20"/>
              </w:rPr>
              <w:t>ПК-2.1</w:t>
            </w:r>
          </w:p>
          <w:p w14:paraId="68CA0DA4"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587E85AB" w14:textId="77777777" w:rsidTr="00131C0C">
        <w:trPr>
          <w:trHeight w:val="844"/>
        </w:trPr>
        <w:tc>
          <w:tcPr>
            <w:tcW w:w="846" w:type="dxa"/>
            <w:tcBorders>
              <w:top w:val="single" w:sz="4" w:space="0" w:color="auto"/>
              <w:bottom w:val="single" w:sz="4" w:space="0" w:color="auto"/>
            </w:tcBorders>
            <w:vAlign w:val="center"/>
          </w:tcPr>
          <w:p w14:paraId="2BE9DF7E" w14:textId="77777777" w:rsidR="005B4587" w:rsidRPr="000E1A28" w:rsidRDefault="005B4587" w:rsidP="00364536">
            <w:pPr>
              <w:pStyle w:val="af1"/>
              <w:spacing w:after="0" w:line="240" w:lineRule="auto"/>
              <w:ind w:left="0"/>
              <w:jc w:val="center"/>
              <w:rPr>
                <w:bCs/>
                <w:sz w:val="20"/>
                <w:szCs w:val="20"/>
              </w:rPr>
            </w:pPr>
            <w:r>
              <w:rPr>
                <w:bCs/>
                <w:sz w:val="20"/>
                <w:szCs w:val="20"/>
              </w:rPr>
              <w:t>3.</w:t>
            </w:r>
          </w:p>
        </w:tc>
        <w:tc>
          <w:tcPr>
            <w:tcW w:w="6237" w:type="dxa"/>
            <w:tcBorders>
              <w:top w:val="single" w:sz="4" w:space="0" w:color="auto"/>
              <w:bottom w:val="single" w:sz="4" w:space="0" w:color="auto"/>
            </w:tcBorders>
            <w:vAlign w:val="center"/>
          </w:tcPr>
          <w:p w14:paraId="462FAA3B" w14:textId="77777777" w:rsidR="005B4587" w:rsidRPr="00EE276D" w:rsidRDefault="005B4587" w:rsidP="00364536">
            <w:pPr>
              <w:ind w:left="34" w:hanging="34"/>
              <w:rPr>
                <w:i/>
                <w:iCs/>
                <w:sz w:val="20"/>
                <w:szCs w:val="20"/>
              </w:rPr>
            </w:pPr>
            <w:r w:rsidRPr="00EE276D">
              <w:rPr>
                <w:i/>
                <w:iCs/>
                <w:sz w:val="20"/>
                <w:szCs w:val="20"/>
              </w:rPr>
              <w:t>Прочитайте текст, выберите правильный ответ</w:t>
            </w:r>
          </w:p>
          <w:p w14:paraId="7D4EAC35" w14:textId="04843031" w:rsidR="005B4587" w:rsidRPr="005B4587" w:rsidRDefault="005B4587" w:rsidP="005B4587">
            <w:pPr>
              <w:jc w:val="both"/>
              <w:rPr>
                <w:sz w:val="20"/>
                <w:szCs w:val="20"/>
              </w:rPr>
            </w:pPr>
            <w:r w:rsidRPr="00EE276D">
              <w:rPr>
                <w:sz w:val="20"/>
                <w:szCs w:val="20"/>
              </w:rPr>
              <w:t>Назовите</w:t>
            </w:r>
            <w:r w:rsidRPr="005B4587">
              <w:rPr>
                <w:sz w:val="20"/>
                <w:szCs w:val="20"/>
              </w:rPr>
              <w:t xml:space="preserve"> </w:t>
            </w:r>
            <w:r w:rsidR="00C235C8" w:rsidRPr="005B4587">
              <w:rPr>
                <w:sz w:val="20"/>
                <w:szCs w:val="20"/>
              </w:rPr>
              <w:t>виды дисциплинарных взысканий,</w:t>
            </w:r>
            <w:r w:rsidRPr="005B4587">
              <w:rPr>
                <w:sz w:val="20"/>
                <w:szCs w:val="20"/>
              </w:rPr>
              <w:t xml:space="preserve"> </w:t>
            </w:r>
            <w:r w:rsidR="00E14301" w:rsidRPr="005B4587">
              <w:rPr>
                <w:sz w:val="20"/>
                <w:szCs w:val="20"/>
              </w:rPr>
              <w:t>установленн</w:t>
            </w:r>
            <w:r w:rsidR="00E14301" w:rsidRPr="00EE276D">
              <w:rPr>
                <w:sz w:val="20"/>
                <w:szCs w:val="20"/>
              </w:rPr>
              <w:t>ые</w:t>
            </w:r>
            <w:r w:rsidRPr="005B4587">
              <w:rPr>
                <w:sz w:val="20"/>
                <w:szCs w:val="20"/>
              </w:rPr>
              <w:t xml:space="preserve"> законодательно</w:t>
            </w:r>
            <w:r w:rsidRPr="00EE276D">
              <w:rPr>
                <w:sz w:val="20"/>
                <w:szCs w:val="20"/>
              </w:rPr>
              <w:t>:</w:t>
            </w:r>
          </w:p>
          <w:p w14:paraId="5871FC90" w14:textId="75611AB0" w:rsidR="005B4587" w:rsidRPr="005B4587" w:rsidRDefault="005B4587" w:rsidP="005B4587">
            <w:pPr>
              <w:ind w:left="605" w:firstLine="416"/>
              <w:jc w:val="both"/>
              <w:rPr>
                <w:b/>
                <w:sz w:val="20"/>
                <w:szCs w:val="20"/>
              </w:rPr>
            </w:pPr>
            <w:r w:rsidRPr="00EE276D">
              <w:rPr>
                <w:b/>
                <w:sz w:val="20"/>
                <w:szCs w:val="20"/>
              </w:rPr>
              <w:t xml:space="preserve">а) </w:t>
            </w:r>
            <w:r w:rsidRPr="005B4587">
              <w:rPr>
                <w:b/>
                <w:sz w:val="20"/>
                <w:szCs w:val="20"/>
              </w:rPr>
              <w:t>замечание</w:t>
            </w:r>
          </w:p>
          <w:p w14:paraId="27F2F67B" w14:textId="40315780" w:rsidR="005B4587" w:rsidRPr="005B4587" w:rsidRDefault="005B4587" w:rsidP="005B4587">
            <w:pPr>
              <w:ind w:left="605" w:firstLine="416"/>
              <w:jc w:val="both"/>
              <w:rPr>
                <w:sz w:val="20"/>
                <w:szCs w:val="20"/>
              </w:rPr>
            </w:pPr>
            <w:r w:rsidRPr="00EE276D">
              <w:rPr>
                <w:sz w:val="20"/>
                <w:szCs w:val="20"/>
              </w:rPr>
              <w:t xml:space="preserve">б) </w:t>
            </w:r>
            <w:r w:rsidRPr="005B4587">
              <w:rPr>
                <w:sz w:val="20"/>
                <w:szCs w:val="20"/>
              </w:rPr>
              <w:t>штраф</w:t>
            </w:r>
          </w:p>
          <w:p w14:paraId="6699A1E0" w14:textId="3F2A98B9" w:rsidR="005B4587" w:rsidRPr="00EE276D" w:rsidRDefault="005B4587" w:rsidP="00131C0C">
            <w:pPr>
              <w:ind w:left="605" w:firstLine="416"/>
              <w:jc w:val="both"/>
              <w:rPr>
                <w:i/>
                <w:iCs/>
                <w:sz w:val="20"/>
                <w:szCs w:val="20"/>
              </w:rPr>
            </w:pPr>
            <w:r w:rsidRPr="00EE276D">
              <w:rPr>
                <w:b/>
                <w:sz w:val="20"/>
                <w:szCs w:val="20"/>
              </w:rPr>
              <w:t xml:space="preserve">в) </w:t>
            </w:r>
            <w:r w:rsidRPr="005B4587">
              <w:rPr>
                <w:b/>
                <w:sz w:val="20"/>
                <w:szCs w:val="20"/>
              </w:rPr>
              <w:t>выговор</w:t>
            </w:r>
          </w:p>
        </w:tc>
        <w:tc>
          <w:tcPr>
            <w:tcW w:w="1701" w:type="dxa"/>
            <w:tcBorders>
              <w:top w:val="single" w:sz="4" w:space="0" w:color="auto"/>
              <w:bottom w:val="single" w:sz="4" w:space="0" w:color="auto"/>
            </w:tcBorders>
            <w:vAlign w:val="center"/>
          </w:tcPr>
          <w:p w14:paraId="2EE3EB83" w14:textId="67EC3D70" w:rsidR="005B4587" w:rsidRPr="001124FF" w:rsidRDefault="005B4587" w:rsidP="00364536">
            <w:pPr>
              <w:jc w:val="center"/>
              <w:rPr>
                <w:b/>
                <w:bCs/>
                <w:sz w:val="20"/>
                <w:szCs w:val="20"/>
              </w:rPr>
            </w:pPr>
            <w:r>
              <w:rPr>
                <w:b/>
                <w:bCs/>
                <w:sz w:val="20"/>
                <w:szCs w:val="20"/>
              </w:rPr>
              <w:t>а-в</w:t>
            </w:r>
          </w:p>
        </w:tc>
        <w:tc>
          <w:tcPr>
            <w:tcW w:w="1417" w:type="dxa"/>
            <w:tcBorders>
              <w:top w:val="single" w:sz="4" w:space="0" w:color="auto"/>
              <w:bottom w:val="single" w:sz="4" w:space="0" w:color="auto"/>
            </w:tcBorders>
            <w:vAlign w:val="center"/>
          </w:tcPr>
          <w:p w14:paraId="78CED1F5" w14:textId="77777777" w:rsidR="005B4587" w:rsidRPr="00CB6A97" w:rsidRDefault="005B4587" w:rsidP="00364536">
            <w:pPr>
              <w:jc w:val="center"/>
              <w:rPr>
                <w:bCs/>
                <w:sz w:val="20"/>
                <w:szCs w:val="20"/>
              </w:rPr>
            </w:pPr>
            <w:r w:rsidRPr="00CB6A97">
              <w:rPr>
                <w:bCs/>
                <w:sz w:val="20"/>
                <w:szCs w:val="20"/>
              </w:rPr>
              <w:t>ПК-2.1</w:t>
            </w:r>
          </w:p>
          <w:p w14:paraId="3159AE3F"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2714B797" w14:textId="77777777" w:rsidTr="00EF3D47">
        <w:trPr>
          <w:trHeight w:val="1019"/>
        </w:trPr>
        <w:tc>
          <w:tcPr>
            <w:tcW w:w="846" w:type="dxa"/>
            <w:tcBorders>
              <w:top w:val="single" w:sz="4" w:space="0" w:color="auto"/>
              <w:bottom w:val="single" w:sz="4" w:space="0" w:color="auto"/>
            </w:tcBorders>
            <w:vAlign w:val="center"/>
          </w:tcPr>
          <w:p w14:paraId="08DAE8B6" w14:textId="77777777" w:rsidR="005B4587" w:rsidRPr="000E1A28" w:rsidRDefault="005B4587" w:rsidP="00364536">
            <w:pPr>
              <w:pStyle w:val="af1"/>
              <w:spacing w:after="0" w:line="240" w:lineRule="auto"/>
              <w:ind w:left="0"/>
              <w:jc w:val="center"/>
              <w:rPr>
                <w:bCs/>
                <w:sz w:val="20"/>
                <w:szCs w:val="20"/>
              </w:rPr>
            </w:pPr>
            <w:r>
              <w:rPr>
                <w:bCs/>
                <w:sz w:val="20"/>
                <w:szCs w:val="20"/>
              </w:rPr>
              <w:t>4.</w:t>
            </w:r>
          </w:p>
        </w:tc>
        <w:tc>
          <w:tcPr>
            <w:tcW w:w="6237" w:type="dxa"/>
            <w:tcBorders>
              <w:top w:val="single" w:sz="4" w:space="0" w:color="auto"/>
              <w:bottom w:val="single" w:sz="4" w:space="0" w:color="auto"/>
            </w:tcBorders>
            <w:vAlign w:val="center"/>
          </w:tcPr>
          <w:p w14:paraId="03BD9F10" w14:textId="77777777" w:rsidR="00EF3D47" w:rsidRPr="000E50B9" w:rsidRDefault="00EF3D47" w:rsidP="00EF3D47">
            <w:pPr>
              <w:widowControl w:val="0"/>
              <w:shd w:val="clear" w:color="auto" w:fill="FFFFFF"/>
              <w:tabs>
                <w:tab w:val="left" w:pos="1134"/>
              </w:tabs>
              <w:suppressAutoHyphens/>
              <w:jc w:val="both"/>
              <w:rPr>
                <w:i/>
                <w:iCs/>
                <w:color w:val="000000"/>
                <w:kern w:val="1"/>
                <w:sz w:val="20"/>
                <w:szCs w:val="20"/>
                <w:lang w:eastAsia="zh-CN"/>
              </w:rPr>
            </w:pPr>
            <w:r w:rsidRPr="000E50B9">
              <w:rPr>
                <w:i/>
                <w:iCs/>
                <w:color w:val="000000"/>
                <w:kern w:val="1"/>
                <w:sz w:val="20"/>
                <w:szCs w:val="20"/>
                <w:lang w:eastAsia="zh-CN"/>
              </w:rPr>
              <w:t>Прочитайте текст и запишите ответ</w:t>
            </w:r>
          </w:p>
          <w:p w14:paraId="1031BC9E" w14:textId="1C8BEE33" w:rsidR="005B4587" w:rsidRPr="00EE276D" w:rsidRDefault="00EF3D47" w:rsidP="00EF3D47">
            <w:pPr>
              <w:rPr>
                <w:i/>
                <w:iCs/>
                <w:sz w:val="20"/>
                <w:szCs w:val="20"/>
              </w:rPr>
            </w:pPr>
            <w:r>
              <w:rPr>
                <w:color w:val="000000"/>
                <w:kern w:val="1"/>
                <w:sz w:val="20"/>
                <w:szCs w:val="20"/>
                <w:lang w:eastAsia="zh-CN"/>
              </w:rPr>
              <w:t>__________</w:t>
            </w:r>
            <w:r w:rsidRPr="00F83146">
              <w:rPr>
                <w:color w:val="000000"/>
                <w:kern w:val="1"/>
                <w:sz w:val="20"/>
                <w:szCs w:val="20"/>
                <w:lang w:eastAsia="zh-CN"/>
              </w:rPr>
              <w:t>управления социальными процессами – последовательность мер воздействия на социальные процессы в организации,</w:t>
            </w:r>
            <w:r>
              <w:rPr>
                <w:color w:val="000000"/>
                <w:kern w:val="1"/>
                <w:sz w:val="20"/>
                <w:szCs w:val="20"/>
                <w:lang w:eastAsia="zh-CN"/>
              </w:rPr>
              <w:t xml:space="preserve"> </w:t>
            </w:r>
            <w:r w:rsidRPr="00F83146">
              <w:rPr>
                <w:color w:val="000000"/>
                <w:kern w:val="1"/>
                <w:sz w:val="20"/>
                <w:szCs w:val="20"/>
                <w:lang w:eastAsia="zh-CN"/>
              </w:rPr>
              <w:t>имеющих долгосрочный характер</w:t>
            </w:r>
          </w:p>
        </w:tc>
        <w:tc>
          <w:tcPr>
            <w:tcW w:w="1701" w:type="dxa"/>
            <w:tcBorders>
              <w:top w:val="single" w:sz="4" w:space="0" w:color="auto"/>
              <w:bottom w:val="single" w:sz="4" w:space="0" w:color="auto"/>
            </w:tcBorders>
            <w:vAlign w:val="center"/>
          </w:tcPr>
          <w:p w14:paraId="5F1DC2E7" w14:textId="2314905B" w:rsidR="005B4587" w:rsidRPr="009C48D9" w:rsidRDefault="00EF3D47" w:rsidP="00364536">
            <w:pPr>
              <w:jc w:val="center"/>
              <w:rPr>
                <w:b/>
                <w:bCs/>
                <w:sz w:val="20"/>
                <w:szCs w:val="20"/>
              </w:rPr>
            </w:pPr>
            <w:r>
              <w:rPr>
                <w:b/>
                <w:bCs/>
                <w:sz w:val="20"/>
                <w:szCs w:val="20"/>
              </w:rPr>
              <w:t>Стратегия</w:t>
            </w:r>
          </w:p>
        </w:tc>
        <w:tc>
          <w:tcPr>
            <w:tcW w:w="1417" w:type="dxa"/>
            <w:tcBorders>
              <w:top w:val="single" w:sz="4" w:space="0" w:color="auto"/>
              <w:bottom w:val="single" w:sz="4" w:space="0" w:color="auto"/>
            </w:tcBorders>
            <w:vAlign w:val="center"/>
          </w:tcPr>
          <w:p w14:paraId="13CAF907" w14:textId="77777777" w:rsidR="005B4587" w:rsidRPr="00CB6A97" w:rsidRDefault="005B4587" w:rsidP="00364536">
            <w:pPr>
              <w:jc w:val="center"/>
              <w:rPr>
                <w:bCs/>
                <w:sz w:val="20"/>
                <w:szCs w:val="20"/>
              </w:rPr>
            </w:pPr>
            <w:r w:rsidRPr="00CB6A97">
              <w:rPr>
                <w:bCs/>
                <w:sz w:val="20"/>
                <w:szCs w:val="20"/>
              </w:rPr>
              <w:t>ПК-2.1</w:t>
            </w:r>
          </w:p>
          <w:p w14:paraId="6CC0449A"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58ACC1F1" w14:textId="77777777" w:rsidTr="00131C0C">
        <w:trPr>
          <w:trHeight w:val="2037"/>
        </w:trPr>
        <w:tc>
          <w:tcPr>
            <w:tcW w:w="846" w:type="dxa"/>
            <w:tcBorders>
              <w:top w:val="single" w:sz="4" w:space="0" w:color="auto"/>
              <w:bottom w:val="single" w:sz="4" w:space="0" w:color="auto"/>
            </w:tcBorders>
            <w:vAlign w:val="center"/>
          </w:tcPr>
          <w:p w14:paraId="60D3E835" w14:textId="77777777" w:rsidR="005B4587" w:rsidRPr="000E1A28" w:rsidRDefault="005B4587" w:rsidP="00364536">
            <w:pPr>
              <w:pStyle w:val="af1"/>
              <w:spacing w:after="0" w:line="240" w:lineRule="auto"/>
              <w:ind w:left="0"/>
              <w:jc w:val="center"/>
              <w:rPr>
                <w:bCs/>
                <w:sz w:val="20"/>
                <w:szCs w:val="20"/>
              </w:rPr>
            </w:pPr>
            <w:r>
              <w:rPr>
                <w:bCs/>
                <w:sz w:val="20"/>
                <w:szCs w:val="20"/>
              </w:rPr>
              <w:t>5.</w:t>
            </w:r>
          </w:p>
        </w:tc>
        <w:tc>
          <w:tcPr>
            <w:tcW w:w="6237" w:type="dxa"/>
            <w:tcBorders>
              <w:top w:val="single" w:sz="4" w:space="0" w:color="auto"/>
              <w:bottom w:val="single" w:sz="4" w:space="0" w:color="auto"/>
            </w:tcBorders>
            <w:vAlign w:val="center"/>
          </w:tcPr>
          <w:p w14:paraId="624FDB99" w14:textId="77777777" w:rsidR="00EE276D" w:rsidRPr="00EE276D" w:rsidRDefault="00EE276D" w:rsidP="00364536">
            <w:pPr>
              <w:rPr>
                <w:i/>
                <w:iCs/>
                <w:sz w:val="20"/>
                <w:szCs w:val="20"/>
              </w:rPr>
            </w:pPr>
            <w:r w:rsidRPr="00EE276D">
              <w:rPr>
                <w:i/>
                <w:iCs/>
                <w:sz w:val="20"/>
                <w:szCs w:val="20"/>
              </w:rPr>
              <w:t xml:space="preserve">Прочитайте текст и установите соответствие </w:t>
            </w:r>
          </w:p>
          <w:p w14:paraId="79572B39" w14:textId="71659D49" w:rsidR="00EE276D" w:rsidRPr="00EE276D" w:rsidRDefault="00EE276D" w:rsidP="00364536">
            <w:pPr>
              <w:rPr>
                <w:sz w:val="20"/>
                <w:szCs w:val="20"/>
              </w:rPr>
            </w:pPr>
            <w:r w:rsidRPr="00EE276D">
              <w:rPr>
                <w:sz w:val="20"/>
                <w:szCs w:val="20"/>
              </w:rPr>
              <w:t>названия термина его сущности по ГОСТISO 9000-2011</w:t>
            </w:r>
          </w:p>
          <w:p w14:paraId="4B098AD3" w14:textId="3CD3C658" w:rsidR="005B4587" w:rsidRPr="00EE276D" w:rsidRDefault="00131C0C" w:rsidP="00131C0C">
            <w:pPr>
              <w:ind w:left="605" w:hanging="605"/>
              <w:rPr>
                <w:sz w:val="20"/>
                <w:szCs w:val="20"/>
              </w:rPr>
            </w:pPr>
            <w:r w:rsidRPr="00EE276D">
              <w:rPr>
                <w:noProof/>
              </w:rPr>
              <w:drawing>
                <wp:inline distT="0" distB="0" distL="0" distR="0" wp14:anchorId="236CE4B4" wp14:editId="258C3C9C">
                  <wp:extent cx="3609892" cy="949957"/>
                  <wp:effectExtent l="0" t="0" r="0" b="317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0099" cy="981590"/>
                          </a:xfrm>
                          <a:prstGeom prst="rect">
                            <a:avLst/>
                          </a:prstGeom>
                        </pic:spPr>
                      </pic:pic>
                    </a:graphicData>
                  </a:graphic>
                </wp:inline>
              </w:drawing>
            </w:r>
          </w:p>
        </w:tc>
        <w:tc>
          <w:tcPr>
            <w:tcW w:w="1701" w:type="dxa"/>
            <w:tcBorders>
              <w:top w:val="single" w:sz="4" w:space="0" w:color="auto"/>
              <w:bottom w:val="single" w:sz="4" w:space="0" w:color="auto"/>
            </w:tcBorders>
            <w:vAlign w:val="center"/>
          </w:tcPr>
          <w:p w14:paraId="481FACEC" w14:textId="0F13C96F" w:rsidR="005B4587" w:rsidRPr="00EF3D47" w:rsidRDefault="00EE276D" w:rsidP="00364536">
            <w:pPr>
              <w:jc w:val="center"/>
              <w:rPr>
                <w:b/>
                <w:bCs/>
                <w:sz w:val="20"/>
                <w:szCs w:val="20"/>
              </w:rPr>
            </w:pPr>
            <w:r w:rsidRPr="00EF3D47">
              <w:rPr>
                <w:b/>
                <w:sz w:val="20"/>
                <w:szCs w:val="20"/>
              </w:rPr>
              <w:t>1-А, 2-Б, 3-В, 4-Г</w:t>
            </w:r>
          </w:p>
        </w:tc>
        <w:tc>
          <w:tcPr>
            <w:tcW w:w="1417" w:type="dxa"/>
            <w:tcBorders>
              <w:top w:val="single" w:sz="4" w:space="0" w:color="auto"/>
              <w:bottom w:val="single" w:sz="4" w:space="0" w:color="auto"/>
            </w:tcBorders>
            <w:vAlign w:val="center"/>
          </w:tcPr>
          <w:p w14:paraId="0239C5A3" w14:textId="77777777" w:rsidR="005B4587" w:rsidRPr="00CB6A97" w:rsidRDefault="005B4587" w:rsidP="00364536">
            <w:pPr>
              <w:jc w:val="center"/>
              <w:rPr>
                <w:bCs/>
                <w:sz w:val="20"/>
                <w:szCs w:val="20"/>
              </w:rPr>
            </w:pPr>
            <w:r w:rsidRPr="00CB6A97">
              <w:rPr>
                <w:bCs/>
                <w:sz w:val="20"/>
                <w:szCs w:val="20"/>
              </w:rPr>
              <w:t>ПК-2.1</w:t>
            </w:r>
          </w:p>
          <w:p w14:paraId="7D5FA0E7" w14:textId="77777777" w:rsidR="005B4587" w:rsidRPr="000E1A28" w:rsidRDefault="005B4587" w:rsidP="00364536">
            <w:pPr>
              <w:jc w:val="center"/>
              <w:rPr>
                <w:bCs/>
                <w:sz w:val="20"/>
                <w:szCs w:val="20"/>
              </w:rPr>
            </w:pPr>
            <w:r w:rsidRPr="00CB6A97">
              <w:rPr>
                <w:bCs/>
                <w:sz w:val="20"/>
                <w:szCs w:val="20"/>
              </w:rPr>
              <w:t>ПК-2.1.</w:t>
            </w:r>
            <w:r>
              <w:rPr>
                <w:bCs/>
                <w:sz w:val="20"/>
                <w:szCs w:val="20"/>
              </w:rPr>
              <w:t>2</w:t>
            </w:r>
          </w:p>
        </w:tc>
      </w:tr>
      <w:tr w:rsidR="005B4587" w:rsidRPr="000E1A28" w14:paraId="051C6617" w14:textId="77777777" w:rsidTr="00131C0C">
        <w:trPr>
          <w:trHeight w:val="844"/>
        </w:trPr>
        <w:tc>
          <w:tcPr>
            <w:tcW w:w="846" w:type="dxa"/>
            <w:tcBorders>
              <w:top w:val="single" w:sz="4" w:space="0" w:color="auto"/>
              <w:bottom w:val="single" w:sz="4" w:space="0" w:color="auto"/>
            </w:tcBorders>
            <w:vAlign w:val="center"/>
          </w:tcPr>
          <w:p w14:paraId="76992D6A" w14:textId="77777777" w:rsidR="005B4587" w:rsidRPr="000E1A28" w:rsidRDefault="005B4587" w:rsidP="00364536">
            <w:pPr>
              <w:pStyle w:val="af1"/>
              <w:spacing w:after="0" w:line="240" w:lineRule="auto"/>
              <w:ind w:left="0"/>
              <w:jc w:val="center"/>
              <w:rPr>
                <w:bCs/>
                <w:sz w:val="20"/>
                <w:szCs w:val="20"/>
              </w:rPr>
            </w:pPr>
            <w:r>
              <w:rPr>
                <w:bCs/>
                <w:sz w:val="20"/>
                <w:szCs w:val="20"/>
              </w:rPr>
              <w:t>6.</w:t>
            </w:r>
          </w:p>
        </w:tc>
        <w:tc>
          <w:tcPr>
            <w:tcW w:w="6237" w:type="dxa"/>
            <w:tcBorders>
              <w:top w:val="single" w:sz="4" w:space="0" w:color="auto"/>
              <w:bottom w:val="single" w:sz="4" w:space="0" w:color="auto"/>
            </w:tcBorders>
            <w:vAlign w:val="center"/>
          </w:tcPr>
          <w:p w14:paraId="1DE4A60B" w14:textId="77777777" w:rsidR="007D1254" w:rsidRPr="007D1254" w:rsidRDefault="007D1254" w:rsidP="007D1254">
            <w:pPr>
              <w:widowControl w:val="0"/>
              <w:shd w:val="clear" w:color="auto" w:fill="FFFFFF"/>
              <w:tabs>
                <w:tab w:val="left" w:pos="1134"/>
              </w:tabs>
              <w:suppressAutoHyphens/>
              <w:jc w:val="both"/>
              <w:rPr>
                <w:i/>
                <w:iCs/>
                <w:kern w:val="1"/>
                <w:sz w:val="20"/>
                <w:szCs w:val="20"/>
                <w:lang w:eastAsia="zh-CN"/>
              </w:rPr>
            </w:pPr>
            <w:r w:rsidRPr="007D1254">
              <w:rPr>
                <w:i/>
                <w:iCs/>
                <w:kern w:val="1"/>
                <w:sz w:val="20"/>
                <w:szCs w:val="20"/>
                <w:lang w:eastAsia="zh-CN"/>
              </w:rPr>
              <w:t>Прочитайте текст и запишите ответ</w:t>
            </w:r>
          </w:p>
          <w:p w14:paraId="028D8AE0" w14:textId="210D1541" w:rsidR="005B4587" w:rsidRPr="00EE276D" w:rsidRDefault="00EF3D47" w:rsidP="00EF3D47">
            <w:pPr>
              <w:rPr>
                <w:i/>
                <w:iCs/>
                <w:sz w:val="20"/>
                <w:szCs w:val="20"/>
              </w:rPr>
            </w:pPr>
            <w:r w:rsidRPr="00E91408">
              <w:rPr>
                <w:bCs/>
                <w:kern w:val="1"/>
                <w:sz w:val="20"/>
                <w:szCs w:val="20"/>
                <w:lang w:eastAsia="zh-CN"/>
              </w:rPr>
              <w:t xml:space="preserve">Социальная ____________ это упорядоченное целое, представляющее собой </w:t>
            </w:r>
            <w:r>
              <w:rPr>
                <w:bCs/>
                <w:color w:val="000000"/>
                <w:kern w:val="1"/>
                <w:sz w:val="20"/>
                <w:szCs w:val="20"/>
                <w:lang w:eastAsia="zh-CN"/>
              </w:rPr>
              <w:t>совокупность отдельных социальных элементов – индивидов, групп, организаций, институтов</w:t>
            </w:r>
          </w:p>
        </w:tc>
        <w:tc>
          <w:tcPr>
            <w:tcW w:w="1701" w:type="dxa"/>
            <w:tcBorders>
              <w:top w:val="single" w:sz="4" w:space="0" w:color="auto"/>
              <w:bottom w:val="single" w:sz="4" w:space="0" w:color="auto"/>
            </w:tcBorders>
            <w:vAlign w:val="center"/>
          </w:tcPr>
          <w:p w14:paraId="0B15655B" w14:textId="74FE7F8A" w:rsidR="005B4587" w:rsidRPr="001124FF" w:rsidRDefault="00EF3D47" w:rsidP="00364536">
            <w:pPr>
              <w:jc w:val="center"/>
              <w:rPr>
                <w:b/>
                <w:bCs/>
                <w:sz w:val="20"/>
                <w:szCs w:val="20"/>
              </w:rPr>
            </w:pPr>
            <w:r>
              <w:rPr>
                <w:b/>
                <w:bCs/>
                <w:sz w:val="20"/>
                <w:szCs w:val="20"/>
              </w:rPr>
              <w:t>система</w:t>
            </w:r>
          </w:p>
        </w:tc>
        <w:tc>
          <w:tcPr>
            <w:tcW w:w="1417" w:type="dxa"/>
            <w:tcBorders>
              <w:top w:val="single" w:sz="4" w:space="0" w:color="auto"/>
              <w:bottom w:val="single" w:sz="4" w:space="0" w:color="auto"/>
            </w:tcBorders>
            <w:vAlign w:val="center"/>
          </w:tcPr>
          <w:p w14:paraId="4EDE0D75" w14:textId="77777777" w:rsidR="005B4587" w:rsidRPr="00CB6A97" w:rsidRDefault="005B4587" w:rsidP="00364536">
            <w:pPr>
              <w:jc w:val="center"/>
              <w:rPr>
                <w:bCs/>
                <w:sz w:val="20"/>
                <w:szCs w:val="20"/>
              </w:rPr>
            </w:pPr>
            <w:r w:rsidRPr="00CB6A97">
              <w:rPr>
                <w:bCs/>
                <w:sz w:val="20"/>
                <w:szCs w:val="20"/>
              </w:rPr>
              <w:t>ПК-2.1</w:t>
            </w:r>
          </w:p>
          <w:p w14:paraId="37B71138" w14:textId="77777777" w:rsidR="005B4587" w:rsidRPr="000E1A28" w:rsidRDefault="005B4587" w:rsidP="00364536">
            <w:pPr>
              <w:jc w:val="center"/>
              <w:rPr>
                <w:bCs/>
                <w:sz w:val="20"/>
                <w:szCs w:val="20"/>
              </w:rPr>
            </w:pPr>
            <w:r w:rsidRPr="00CB6A97">
              <w:rPr>
                <w:bCs/>
                <w:sz w:val="20"/>
                <w:szCs w:val="20"/>
              </w:rPr>
              <w:t>ПК-2.1.1</w:t>
            </w:r>
          </w:p>
        </w:tc>
      </w:tr>
      <w:tr w:rsidR="005B4587" w:rsidRPr="000E1A28" w14:paraId="27AB44A5" w14:textId="77777777" w:rsidTr="00131C0C">
        <w:trPr>
          <w:trHeight w:val="844"/>
        </w:trPr>
        <w:tc>
          <w:tcPr>
            <w:tcW w:w="846" w:type="dxa"/>
            <w:tcBorders>
              <w:top w:val="single" w:sz="4" w:space="0" w:color="auto"/>
              <w:bottom w:val="single" w:sz="4" w:space="0" w:color="auto"/>
            </w:tcBorders>
            <w:vAlign w:val="center"/>
          </w:tcPr>
          <w:p w14:paraId="2D85448B" w14:textId="77777777" w:rsidR="005B4587" w:rsidRPr="000E1A28" w:rsidRDefault="005B4587" w:rsidP="00364536">
            <w:pPr>
              <w:pStyle w:val="af1"/>
              <w:spacing w:after="0" w:line="240" w:lineRule="auto"/>
              <w:ind w:left="0"/>
              <w:jc w:val="center"/>
              <w:rPr>
                <w:bCs/>
                <w:sz w:val="20"/>
                <w:szCs w:val="20"/>
              </w:rPr>
            </w:pPr>
            <w:r>
              <w:rPr>
                <w:bCs/>
                <w:sz w:val="20"/>
                <w:szCs w:val="20"/>
              </w:rPr>
              <w:t>7.</w:t>
            </w:r>
          </w:p>
        </w:tc>
        <w:tc>
          <w:tcPr>
            <w:tcW w:w="6237" w:type="dxa"/>
            <w:tcBorders>
              <w:top w:val="single" w:sz="4" w:space="0" w:color="auto"/>
              <w:bottom w:val="single" w:sz="4" w:space="0" w:color="auto"/>
            </w:tcBorders>
            <w:vAlign w:val="center"/>
          </w:tcPr>
          <w:p w14:paraId="0E230A76" w14:textId="77777777" w:rsidR="00EE276D" w:rsidRDefault="00EE276D" w:rsidP="00EE276D">
            <w:pPr>
              <w:rPr>
                <w:i/>
                <w:iCs/>
                <w:sz w:val="20"/>
                <w:szCs w:val="20"/>
              </w:rPr>
            </w:pPr>
            <w:r w:rsidRPr="00EE276D">
              <w:rPr>
                <w:i/>
                <w:iCs/>
                <w:sz w:val="20"/>
                <w:szCs w:val="20"/>
              </w:rPr>
              <w:t xml:space="preserve">Прочитайте текст и установите соответствие </w:t>
            </w:r>
          </w:p>
          <w:p w14:paraId="4C3681BA" w14:textId="65A5B4DD" w:rsidR="00EE276D" w:rsidRPr="00294626" w:rsidRDefault="00EE276D" w:rsidP="00EE276D">
            <w:pPr>
              <w:rPr>
                <w:i/>
                <w:iCs/>
                <w:sz w:val="20"/>
                <w:szCs w:val="20"/>
              </w:rPr>
            </w:pPr>
            <w:r w:rsidRPr="00EE276D">
              <w:rPr>
                <w:sz w:val="20"/>
                <w:szCs w:val="20"/>
              </w:rPr>
              <w:t>названия термина его сущности по</w:t>
            </w:r>
            <w:r w:rsidRPr="005F422E">
              <w:t xml:space="preserve"> </w:t>
            </w:r>
            <w:r w:rsidRPr="00EE276D">
              <w:rPr>
                <w:sz w:val="20"/>
                <w:szCs w:val="20"/>
              </w:rPr>
              <w:t>ГОСТР ИСО 9004-2001</w:t>
            </w:r>
          </w:p>
          <w:p w14:paraId="38AE8A7E" w14:textId="0BF8525E" w:rsidR="005B4587" w:rsidRPr="00294626" w:rsidRDefault="00EE276D" w:rsidP="00EE276D">
            <w:pPr>
              <w:jc w:val="center"/>
              <w:rPr>
                <w:sz w:val="20"/>
                <w:szCs w:val="20"/>
              </w:rPr>
            </w:pPr>
            <w:r w:rsidRPr="005850F1">
              <w:rPr>
                <w:noProof/>
              </w:rPr>
              <w:drawing>
                <wp:inline distT="0" distB="0" distL="0" distR="0" wp14:anchorId="507C975F" wp14:editId="35DE11BF">
                  <wp:extent cx="3554233" cy="1938477"/>
                  <wp:effectExtent l="0" t="0" r="8255" b="508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1494" cy="1964253"/>
                          </a:xfrm>
                          <a:prstGeom prst="rect">
                            <a:avLst/>
                          </a:prstGeom>
                        </pic:spPr>
                      </pic:pic>
                    </a:graphicData>
                  </a:graphic>
                </wp:inline>
              </w:drawing>
            </w:r>
          </w:p>
        </w:tc>
        <w:tc>
          <w:tcPr>
            <w:tcW w:w="1701" w:type="dxa"/>
            <w:tcBorders>
              <w:top w:val="single" w:sz="4" w:space="0" w:color="auto"/>
              <w:bottom w:val="single" w:sz="4" w:space="0" w:color="auto"/>
            </w:tcBorders>
            <w:vAlign w:val="center"/>
          </w:tcPr>
          <w:p w14:paraId="1B03CABC" w14:textId="3CF3F8E9" w:rsidR="005B4587" w:rsidRPr="00C235C8" w:rsidRDefault="00EE276D" w:rsidP="00364536">
            <w:pPr>
              <w:jc w:val="center"/>
              <w:rPr>
                <w:b/>
                <w:bCs/>
                <w:sz w:val="20"/>
                <w:szCs w:val="20"/>
              </w:rPr>
            </w:pPr>
            <w:r w:rsidRPr="00C235C8">
              <w:rPr>
                <w:b/>
                <w:sz w:val="20"/>
                <w:szCs w:val="20"/>
              </w:rPr>
              <w:t>1-А, 2-Б, 3-В, 4-Г, 5-Д, 6-Е</w:t>
            </w:r>
          </w:p>
        </w:tc>
        <w:tc>
          <w:tcPr>
            <w:tcW w:w="1417" w:type="dxa"/>
            <w:tcBorders>
              <w:top w:val="single" w:sz="4" w:space="0" w:color="auto"/>
              <w:bottom w:val="single" w:sz="4" w:space="0" w:color="auto"/>
            </w:tcBorders>
            <w:vAlign w:val="center"/>
          </w:tcPr>
          <w:p w14:paraId="7B85424B" w14:textId="77777777" w:rsidR="005B4587" w:rsidRPr="00CB6A97" w:rsidRDefault="005B4587" w:rsidP="00364536">
            <w:pPr>
              <w:jc w:val="center"/>
              <w:rPr>
                <w:bCs/>
                <w:sz w:val="20"/>
                <w:szCs w:val="20"/>
              </w:rPr>
            </w:pPr>
            <w:r w:rsidRPr="00CB6A97">
              <w:rPr>
                <w:bCs/>
                <w:sz w:val="20"/>
                <w:szCs w:val="20"/>
              </w:rPr>
              <w:t>ПК-2.1</w:t>
            </w:r>
          </w:p>
          <w:p w14:paraId="424D39B2" w14:textId="77777777" w:rsidR="005B4587" w:rsidRPr="00891F63" w:rsidRDefault="005B4587" w:rsidP="00364536">
            <w:pPr>
              <w:jc w:val="center"/>
              <w:rPr>
                <w:bCs/>
                <w:sz w:val="20"/>
                <w:szCs w:val="20"/>
              </w:rPr>
            </w:pPr>
            <w:r w:rsidRPr="00CB6A97">
              <w:rPr>
                <w:bCs/>
                <w:sz w:val="20"/>
                <w:szCs w:val="20"/>
              </w:rPr>
              <w:t>ПК-2.1.</w:t>
            </w:r>
            <w:r>
              <w:rPr>
                <w:bCs/>
                <w:sz w:val="20"/>
                <w:szCs w:val="20"/>
              </w:rPr>
              <w:t>2</w:t>
            </w:r>
          </w:p>
        </w:tc>
      </w:tr>
      <w:tr w:rsidR="005B4587" w:rsidRPr="000E1A28" w14:paraId="5C931680" w14:textId="77777777" w:rsidTr="00131C0C">
        <w:trPr>
          <w:trHeight w:val="844"/>
        </w:trPr>
        <w:tc>
          <w:tcPr>
            <w:tcW w:w="846" w:type="dxa"/>
            <w:tcBorders>
              <w:top w:val="single" w:sz="4" w:space="0" w:color="auto"/>
              <w:bottom w:val="single" w:sz="4" w:space="0" w:color="auto"/>
            </w:tcBorders>
            <w:vAlign w:val="center"/>
          </w:tcPr>
          <w:p w14:paraId="707545C1" w14:textId="77777777" w:rsidR="005B4587" w:rsidRPr="000E1A28" w:rsidRDefault="005B4587" w:rsidP="00364536">
            <w:pPr>
              <w:pStyle w:val="af1"/>
              <w:spacing w:after="0" w:line="240" w:lineRule="auto"/>
              <w:ind w:left="0"/>
              <w:jc w:val="center"/>
              <w:rPr>
                <w:bCs/>
                <w:sz w:val="20"/>
                <w:szCs w:val="20"/>
              </w:rPr>
            </w:pPr>
            <w:r>
              <w:rPr>
                <w:bCs/>
                <w:sz w:val="20"/>
                <w:szCs w:val="20"/>
              </w:rPr>
              <w:t>8.</w:t>
            </w:r>
          </w:p>
        </w:tc>
        <w:tc>
          <w:tcPr>
            <w:tcW w:w="6237" w:type="dxa"/>
            <w:tcBorders>
              <w:top w:val="single" w:sz="4" w:space="0" w:color="auto"/>
              <w:bottom w:val="single" w:sz="4" w:space="0" w:color="auto"/>
            </w:tcBorders>
            <w:vAlign w:val="center"/>
          </w:tcPr>
          <w:p w14:paraId="5E01F8D2" w14:textId="77777777" w:rsidR="005B4587" w:rsidRPr="00EE276D" w:rsidRDefault="005B4587" w:rsidP="00364536">
            <w:pPr>
              <w:rPr>
                <w:i/>
                <w:iCs/>
                <w:sz w:val="20"/>
                <w:szCs w:val="20"/>
              </w:rPr>
            </w:pPr>
            <w:r w:rsidRPr="00EE276D">
              <w:rPr>
                <w:i/>
                <w:iCs/>
                <w:sz w:val="20"/>
                <w:szCs w:val="20"/>
              </w:rPr>
              <w:t>Прочитайте текст, выберите правильный ответ</w:t>
            </w:r>
          </w:p>
          <w:p w14:paraId="0CB365F0" w14:textId="77777777" w:rsidR="005B4587" w:rsidRPr="00EE276D" w:rsidRDefault="005B4587" w:rsidP="00364536">
            <w:pPr>
              <w:rPr>
                <w:sz w:val="20"/>
                <w:szCs w:val="20"/>
              </w:rPr>
            </w:pPr>
            <w:r w:rsidRPr="00EE276D">
              <w:rPr>
                <w:sz w:val="20"/>
                <w:szCs w:val="20"/>
              </w:rPr>
              <w:t xml:space="preserve">Назовите направленную деятельность организации по обеспечению пропорционального и динамичного развития персонала, расчету его </w:t>
            </w:r>
            <w:r w:rsidRPr="00EE276D">
              <w:rPr>
                <w:sz w:val="20"/>
                <w:szCs w:val="20"/>
              </w:rPr>
              <w:lastRenderedPageBreak/>
              <w:t>профессионально - квалификационной структуры, определению общей и дополнительной потребности, контролю за его использованием:</w:t>
            </w:r>
          </w:p>
          <w:p w14:paraId="595A4CE7" w14:textId="77777777" w:rsidR="005B4587" w:rsidRPr="00EE276D" w:rsidRDefault="005B4587" w:rsidP="00364536">
            <w:pPr>
              <w:ind w:firstLine="709"/>
              <w:rPr>
                <w:bCs/>
                <w:sz w:val="20"/>
                <w:szCs w:val="20"/>
              </w:rPr>
            </w:pPr>
            <w:r w:rsidRPr="00EE276D">
              <w:rPr>
                <w:bCs/>
                <w:sz w:val="20"/>
                <w:szCs w:val="20"/>
              </w:rPr>
              <w:t>а) исследование</w:t>
            </w:r>
          </w:p>
          <w:p w14:paraId="784513E7" w14:textId="77777777" w:rsidR="005B4587" w:rsidRPr="00EE276D" w:rsidRDefault="005B4587" w:rsidP="00364536">
            <w:pPr>
              <w:ind w:firstLine="709"/>
              <w:rPr>
                <w:bCs/>
                <w:sz w:val="20"/>
                <w:szCs w:val="20"/>
              </w:rPr>
            </w:pPr>
            <w:r w:rsidRPr="00EE276D">
              <w:rPr>
                <w:bCs/>
                <w:sz w:val="20"/>
                <w:szCs w:val="20"/>
              </w:rPr>
              <w:t>б) кадровое планирование</w:t>
            </w:r>
          </w:p>
          <w:p w14:paraId="0D198AE5" w14:textId="77777777" w:rsidR="005B4587" w:rsidRPr="00EE276D" w:rsidRDefault="005B4587" w:rsidP="00364536">
            <w:pPr>
              <w:ind w:firstLine="709"/>
              <w:rPr>
                <w:sz w:val="20"/>
                <w:szCs w:val="20"/>
              </w:rPr>
            </w:pPr>
            <w:r w:rsidRPr="00EE276D">
              <w:rPr>
                <w:b/>
                <w:sz w:val="20"/>
                <w:szCs w:val="20"/>
              </w:rPr>
              <w:t>в) кадровое прогнозирование</w:t>
            </w:r>
          </w:p>
        </w:tc>
        <w:tc>
          <w:tcPr>
            <w:tcW w:w="1701" w:type="dxa"/>
            <w:tcBorders>
              <w:top w:val="single" w:sz="4" w:space="0" w:color="auto"/>
              <w:bottom w:val="single" w:sz="4" w:space="0" w:color="auto"/>
            </w:tcBorders>
            <w:vAlign w:val="center"/>
          </w:tcPr>
          <w:p w14:paraId="27F21DFA" w14:textId="77777777" w:rsidR="005B4587" w:rsidRPr="001124FF" w:rsidRDefault="005B4587" w:rsidP="00364536">
            <w:pPr>
              <w:jc w:val="center"/>
              <w:rPr>
                <w:b/>
                <w:bCs/>
                <w:sz w:val="20"/>
                <w:szCs w:val="20"/>
              </w:rPr>
            </w:pPr>
            <w:r>
              <w:rPr>
                <w:b/>
                <w:bCs/>
                <w:sz w:val="20"/>
                <w:szCs w:val="20"/>
              </w:rPr>
              <w:lastRenderedPageBreak/>
              <w:t>в</w:t>
            </w:r>
          </w:p>
        </w:tc>
        <w:tc>
          <w:tcPr>
            <w:tcW w:w="1417" w:type="dxa"/>
            <w:tcBorders>
              <w:top w:val="single" w:sz="4" w:space="0" w:color="auto"/>
              <w:bottom w:val="single" w:sz="4" w:space="0" w:color="auto"/>
            </w:tcBorders>
            <w:vAlign w:val="center"/>
          </w:tcPr>
          <w:p w14:paraId="0E74CECC" w14:textId="77777777" w:rsidR="005B4587" w:rsidRPr="000C6054" w:rsidRDefault="005B4587" w:rsidP="00364536">
            <w:pPr>
              <w:jc w:val="center"/>
              <w:rPr>
                <w:bCs/>
                <w:sz w:val="20"/>
                <w:szCs w:val="20"/>
              </w:rPr>
            </w:pPr>
            <w:r w:rsidRPr="000C6054">
              <w:rPr>
                <w:bCs/>
                <w:sz w:val="20"/>
                <w:szCs w:val="20"/>
              </w:rPr>
              <w:t>ПК-2.1</w:t>
            </w:r>
          </w:p>
          <w:p w14:paraId="322E2CD2" w14:textId="77777777" w:rsidR="005B4587" w:rsidRPr="000C6054" w:rsidRDefault="005B4587" w:rsidP="00364536">
            <w:pPr>
              <w:jc w:val="center"/>
              <w:rPr>
                <w:bCs/>
                <w:sz w:val="20"/>
                <w:szCs w:val="20"/>
              </w:rPr>
            </w:pPr>
            <w:r w:rsidRPr="000C6054">
              <w:rPr>
                <w:bCs/>
                <w:sz w:val="20"/>
                <w:szCs w:val="20"/>
              </w:rPr>
              <w:t>ПК-2.1.1,</w:t>
            </w:r>
          </w:p>
          <w:p w14:paraId="307A3D6C" w14:textId="77777777" w:rsidR="005B4587" w:rsidRPr="00891F63" w:rsidRDefault="005B4587" w:rsidP="00364536">
            <w:pPr>
              <w:jc w:val="center"/>
              <w:rPr>
                <w:bCs/>
                <w:sz w:val="20"/>
                <w:szCs w:val="20"/>
              </w:rPr>
            </w:pPr>
            <w:r w:rsidRPr="000C6054">
              <w:rPr>
                <w:bCs/>
                <w:sz w:val="20"/>
                <w:szCs w:val="20"/>
              </w:rPr>
              <w:t>ПК-2.1.2</w:t>
            </w:r>
          </w:p>
        </w:tc>
      </w:tr>
      <w:tr w:rsidR="005B4587" w:rsidRPr="000E1A28" w14:paraId="1679C187" w14:textId="77777777" w:rsidTr="00131C0C">
        <w:trPr>
          <w:trHeight w:val="844"/>
        </w:trPr>
        <w:tc>
          <w:tcPr>
            <w:tcW w:w="846" w:type="dxa"/>
            <w:tcBorders>
              <w:top w:val="single" w:sz="4" w:space="0" w:color="auto"/>
              <w:bottom w:val="single" w:sz="4" w:space="0" w:color="auto"/>
            </w:tcBorders>
            <w:vAlign w:val="center"/>
          </w:tcPr>
          <w:p w14:paraId="11D3042B" w14:textId="77777777" w:rsidR="005B4587" w:rsidRPr="000E1A28" w:rsidRDefault="005B4587" w:rsidP="00364536">
            <w:pPr>
              <w:pStyle w:val="af1"/>
              <w:spacing w:after="0" w:line="240" w:lineRule="auto"/>
              <w:ind w:left="0"/>
              <w:jc w:val="center"/>
              <w:rPr>
                <w:bCs/>
                <w:sz w:val="20"/>
                <w:szCs w:val="20"/>
              </w:rPr>
            </w:pPr>
            <w:r>
              <w:rPr>
                <w:bCs/>
                <w:sz w:val="20"/>
                <w:szCs w:val="20"/>
              </w:rPr>
              <w:t>9.</w:t>
            </w:r>
          </w:p>
        </w:tc>
        <w:tc>
          <w:tcPr>
            <w:tcW w:w="6237" w:type="dxa"/>
            <w:tcBorders>
              <w:top w:val="single" w:sz="4" w:space="0" w:color="auto"/>
              <w:bottom w:val="single" w:sz="4" w:space="0" w:color="auto"/>
            </w:tcBorders>
            <w:vAlign w:val="center"/>
          </w:tcPr>
          <w:p w14:paraId="6753AD07" w14:textId="77777777" w:rsidR="005B4587" w:rsidRPr="00EE276D" w:rsidRDefault="005B4587" w:rsidP="00364536">
            <w:pPr>
              <w:rPr>
                <w:i/>
                <w:iCs/>
                <w:sz w:val="20"/>
                <w:szCs w:val="20"/>
              </w:rPr>
            </w:pPr>
            <w:r w:rsidRPr="00EE276D">
              <w:rPr>
                <w:i/>
                <w:iCs/>
                <w:sz w:val="20"/>
                <w:szCs w:val="20"/>
              </w:rPr>
              <w:t>Прочитайте текст, выберите правильный ответ</w:t>
            </w:r>
          </w:p>
          <w:p w14:paraId="6A090E1C" w14:textId="77777777" w:rsidR="00BB53B6" w:rsidRPr="00BB53B6" w:rsidRDefault="00BB53B6" w:rsidP="00BB53B6">
            <w:pPr>
              <w:tabs>
                <w:tab w:val="left" w:pos="1134"/>
              </w:tabs>
              <w:jc w:val="both"/>
              <w:rPr>
                <w:sz w:val="20"/>
                <w:szCs w:val="20"/>
              </w:rPr>
            </w:pPr>
            <w:r w:rsidRPr="00BB53B6">
              <w:rPr>
                <w:sz w:val="20"/>
                <w:szCs w:val="20"/>
              </w:rPr>
              <w:t>Сотрудничество это:</w:t>
            </w:r>
          </w:p>
          <w:p w14:paraId="786F4A18" w14:textId="77777777" w:rsidR="00BB53B6" w:rsidRPr="00BB53B6" w:rsidRDefault="00BB53B6" w:rsidP="00BB53B6">
            <w:pPr>
              <w:numPr>
                <w:ilvl w:val="0"/>
                <w:numId w:val="44"/>
              </w:numPr>
              <w:tabs>
                <w:tab w:val="left" w:pos="1134"/>
              </w:tabs>
              <w:jc w:val="both"/>
              <w:rPr>
                <w:b/>
                <w:bCs/>
                <w:sz w:val="20"/>
                <w:szCs w:val="20"/>
              </w:rPr>
            </w:pPr>
            <w:r w:rsidRPr="00BB53B6">
              <w:rPr>
                <w:b/>
                <w:bCs/>
                <w:sz w:val="20"/>
                <w:szCs w:val="20"/>
              </w:rPr>
              <w:t>Основные процессы взаимодействий в трудовых организациях, поскольку составляют социальную основу успешного функционирования и развития организации</w:t>
            </w:r>
          </w:p>
          <w:p w14:paraId="607A7992" w14:textId="77777777" w:rsidR="00BB53B6" w:rsidRPr="00BB53B6" w:rsidRDefault="00BB53B6" w:rsidP="00BB53B6">
            <w:pPr>
              <w:numPr>
                <w:ilvl w:val="0"/>
                <w:numId w:val="44"/>
              </w:numPr>
              <w:tabs>
                <w:tab w:val="left" w:pos="1134"/>
              </w:tabs>
              <w:jc w:val="both"/>
              <w:rPr>
                <w:sz w:val="20"/>
                <w:szCs w:val="20"/>
              </w:rPr>
            </w:pPr>
            <w:r w:rsidRPr="00BB53B6">
              <w:rPr>
                <w:sz w:val="20"/>
                <w:szCs w:val="20"/>
              </w:rPr>
              <w:t>когда в организацию приходят новые сотрудники</w:t>
            </w:r>
          </w:p>
          <w:p w14:paraId="0C745215" w14:textId="5596C3CF" w:rsidR="005B4587" w:rsidRPr="00EE276D" w:rsidRDefault="00BB53B6" w:rsidP="00BB53B6">
            <w:pPr>
              <w:ind w:left="605"/>
              <w:jc w:val="both"/>
              <w:rPr>
                <w:sz w:val="20"/>
                <w:szCs w:val="20"/>
              </w:rPr>
            </w:pPr>
            <w:r w:rsidRPr="00BB53B6">
              <w:rPr>
                <w:sz w:val="20"/>
                <w:szCs w:val="20"/>
              </w:rPr>
              <w:t xml:space="preserve"> изменение положений сотрудников и подразделений в структуре организации в системе рабочих мест, ролей и статусов</w:t>
            </w:r>
          </w:p>
        </w:tc>
        <w:tc>
          <w:tcPr>
            <w:tcW w:w="1701" w:type="dxa"/>
            <w:tcBorders>
              <w:top w:val="single" w:sz="4" w:space="0" w:color="auto"/>
              <w:bottom w:val="single" w:sz="4" w:space="0" w:color="auto"/>
            </w:tcBorders>
            <w:vAlign w:val="center"/>
          </w:tcPr>
          <w:p w14:paraId="657DA86C" w14:textId="6F967E1B" w:rsidR="005B4587" w:rsidRPr="001124FF" w:rsidRDefault="00BB53B6"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20B32B4D" w14:textId="77777777" w:rsidR="005B4587" w:rsidRPr="00CB6A97" w:rsidRDefault="005B4587" w:rsidP="00364536">
            <w:pPr>
              <w:jc w:val="center"/>
              <w:rPr>
                <w:bCs/>
                <w:sz w:val="20"/>
                <w:szCs w:val="20"/>
              </w:rPr>
            </w:pPr>
            <w:r w:rsidRPr="00CB6A97">
              <w:rPr>
                <w:bCs/>
                <w:sz w:val="20"/>
                <w:szCs w:val="20"/>
              </w:rPr>
              <w:t>ПК-2.1</w:t>
            </w:r>
          </w:p>
          <w:p w14:paraId="1490EA50" w14:textId="77777777" w:rsidR="005B4587" w:rsidRPr="00891F63" w:rsidRDefault="005B4587" w:rsidP="00364536">
            <w:pPr>
              <w:jc w:val="center"/>
              <w:rPr>
                <w:bCs/>
                <w:sz w:val="20"/>
                <w:szCs w:val="20"/>
              </w:rPr>
            </w:pPr>
            <w:r w:rsidRPr="00CB6A97">
              <w:rPr>
                <w:bCs/>
                <w:sz w:val="20"/>
                <w:szCs w:val="20"/>
              </w:rPr>
              <w:t>ПК-2.1.1</w:t>
            </w:r>
          </w:p>
        </w:tc>
      </w:tr>
      <w:tr w:rsidR="005B4587" w:rsidRPr="000E1A28" w14:paraId="4343816C" w14:textId="77777777" w:rsidTr="00131C0C">
        <w:trPr>
          <w:trHeight w:val="844"/>
        </w:trPr>
        <w:tc>
          <w:tcPr>
            <w:tcW w:w="846" w:type="dxa"/>
            <w:tcBorders>
              <w:top w:val="single" w:sz="4" w:space="0" w:color="auto"/>
              <w:bottom w:val="single" w:sz="4" w:space="0" w:color="auto"/>
            </w:tcBorders>
            <w:vAlign w:val="center"/>
          </w:tcPr>
          <w:p w14:paraId="58020FF0" w14:textId="77777777" w:rsidR="005B4587" w:rsidRPr="000E1A28" w:rsidRDefault="005B4587" w:rsidP="00364536">
            <w:pPr>
              <w:pStyle w:val="af1"/>
              <w:spacing w:after="0" w:line="240" w:lineRule="auto"/>
              <w:ind w:left="0"/>
              <w:jc w:val="center"/>
              <w:rPr>
                <w:bCs/>
                <w:sz w:val="20"/>
                <w:szCs w:val="20"/>
              </w:rPr>
            </w:pPr>
            <w:r>
              <w:rPr>
                <w:bCs/>
                <w:sz w:val="20"/>
                <w:szCs w:val="20"/>
              </w:rPr>
              <w:t>10.</w:t>
            </w:r>
          </w:p>
        </w:tc>
        <w:tc>
          <w:tcPr>
            <w:tcW w:w="6237" w:type="dxa"/>
            <w:tcBorders>
              <w:top w:val="single" w:sz="4" w:space="0" w:color="auto"/>
              <w:bottom w:val="single" w:sz="4" w:space="0" w:color="auto"/>
            </w:tcBorders>
            <w:vAlign w:val="center"/>
          </w:tcPr>
          <w:p w14:paraId="622A575B" w14:textId="77777777" w:rsidR="005B4587" w:rsidRPr="00EE276D" w:rsidRDefault="005B4587" w:rsidP="00364536">
            <w:pPr>
              <w:rPr>
                <w:i/>
                <w:iCs/>
                <w:sz w:val="20"/>
                <w:szCs w:val="20"/>
              </w:rPr>
            </w:pPr>
            <w:r w:rsidRPr="00EE276D">
              <w:rPr>
                <w:i/>
                <w:iCs/>
                <w:sz w:val="20"/>
                <w:szCs w:val="20"/>
              </w:rPr>
              <w:t>Прочитайте текст и запишите ответ</w:t>
            </w:r>
          </w:p>
          <w:p w14:paraId="0D6630DA" w14:textId="77777777" w:rsidR="005B4587" w:rsidRPr="00EE276D" w:rsidRDefault="005B4587" w:rsidP="00364536">
            <w:pPr>
              <w:tabs>
                <w:tab w:val="left" w:pos="851"/>
              </w:tabs>
              <w:rPr>
                <w:i/>
                <w:iCs/>
                <w:sz w:val="20"/>
                <w:szCs w:val="20"/>
              </w:rPr>
            </w:pPr>
            <w:r w:rsidRPr="00EE276D">
              <w:rPr>
                <w:sz w:val="20"/>
                <w:szCs w:val="20"/>
              </w:rPr>
              <w:t>Кадровый _________ – 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w:t>
            </w:r>
          </w:p>
        </w:tc>
        <w:tc>
          <w:tcPr>
            <w:tcW w:w="1701" w:type="dxa"/>
            <w:tcBorders>
              <w:top w:val="single" w:sz="4" w:space="0" w:color="auto"/>
              <w:bottom w:val="single" w:sz="4" w:space="0" w:color="auto"/>
            </w:tcBorders>
            <w:vAlign w:val="center"/>
          </w:tcPr>
          <w:p w14:paraId="246CD92A" w14:textId="77777777" w:rsidR="005B4587" w:rsidRPr="001124FF" w:rsidRDefault="005B4587" w:rsidP="00364536">
            <w:pPr>
              <w:jc w:val="center"/>
              <w:rPr>
                <w:b/>
                <w:bCs/>
                <w:sz w:val="20"/>
                <w:szCs w:val="20"/>
              </w:rPr>
            </w:pPr>
            <w:proofErr w:type="spellStart"/>
            <w:r w:rsidRPr="00A35FCD">
              <w:rPr>
                <w:b/>
                <w:sz w:val="20"/>
                <w:szCs w:val="20"/>
              </w:rPr>
              <w:t>контроллинг</w:t>
            </w:r>
            <w:proofErr w:type="spellEnd"/>
          </w:p>
        </w:tc>
        <w:tc>
          <w:tcPr>
            <w:tcW w:w="1417" w:type="dxa"/>
            <w:tcBorders>
              <w:top w:val="single" w:sz="4" w:space="0" w:color="auto"/>
              <w:bottom w:val="single" w:sz="4" w:space="0" w:color="auto"/>
            </w:tcBorders>
            <w:vAlign w:val="center"/>
          </w:tcPr>
          <w:p w14:paraId="7ED3DC0C" w14:textId="77777777" w:rsidR="005B4587" w:rsidRPr="00CB6A97" w:rsidRDefault="005B4587" w:rsidP="00364536">
            <w:pPr>
              <w:jc w:val="center"/>
              <w:rPr>
                <w:bCs/>
                <w:sz w:val="20"/>
                <w:szCs w:val="20"/>
              </w:rPr>
            </w:pPr>
            <w:r w:rsidRPr="00CB6A97">
              <w:rPr>
                <w:bCs/>
                <w:sz w:val="20"/>
                <w:szCs w:val="20"/>
              </w:rPr>
              <w:t>ПК-2.1</w:t>
            </w:r>
          </w:p>
          <w:p w14:paraId="20ADB69E" w14:textId="77777777" w:rsidR="005B4587" w:rsidRPr="00891F63" w:rsidRDefault="005B4587" w:rsidP="00364536">
            <w:pPr>
              <w:jc w:val="center"/>
              <w:rPr>
                <w:bCs/>
                <w:sz w:val="20"/>
                <w:szCs w:val="20"/>
              </w:rPr>
            </w:pPr>
            <w:r w:rsidRPr="00CB6A97">
              <w:rPr>
                <w:bCs/>
                <w:sz w:val="20"/>
                <w:szCs w:val="20"/>
              </w:rPr>
              <w:t>ПК-2.1.1</w:t>
            </w:r>
          </w:p>
        </w:tc>
      </w:tr>
      <w:tr w:rsidR="005B4587" w:rsidRPr="000E1A28" w14:paraId="1D7FC8C8" w14:textId="77777777" w:rsidTr="00131C0C">
        <w:trPr>
          <w:trHeight w:val="844"/>
        </w:trPr>
        <w:tc>
          <w:tcPr>
            <w:tcW w:w="846" w:type="dxa"/>
            <w:tcBorders>
              <w:top w:val="single" w:sz="4" w:space="0" w:color="auto"/>
              <w:bottom w:val="single" w:sz="4" w:space="0" w:color="auto"/>
            </w:tcBorders>
            <w:vAlign w:val="center"/>
          </w:tcPr>
          <w:p w14:paraId="0FC8E4A7" w14:textId="77777777" w:rsidR="005B4587" w:rsidRPr="000E1A28" w:rsidRDefault="005B4587" w:rsidP="00364536">
            <w:pPr>
              <w:pStyle w:val="af1"/>
              <w:spacing w:after="0" w:line="240" w:lineRule="auto"/>
              <w:ind w:left="0"/>
              <w:jc w:val="center"/>
              <w:rPr>
                <w:bCs/>
                <w:sz w:val="20"/>
                <w:szCs w:val="20"/>
              </w:rPr>
            </w:pPr>
            <w:r>
              <w:rPr>
                <w:bCs/>
                <w:sz w:val="20"/>
                <w:szCs w:val="20"/>
              </w:rPr>
              <w:t>11.</w:t>
            </w:r>
          </w:p>
        </w:tc>
        <w:tc>
          <w:tcPr>
            <w:tcW w:w="6237" w:type="dxa"/>
            <w:tcBorders>
              <w:top w:val="single" w:sz="4" w:space="0" w:color="auto"/>
              <w:bottom w:val="single" w:sz="4" w:space="0" w:color="auto"/>
            </w:tcBorders>
            <w:vAlign w:val="center"/>
          </w:tcPr>
          <w:p w14:paraId="28F89B08" w14:textId="77777777" w:rsidR="005B4587" w:rsidRPr="001B2B1D" w:rsidRDefault="005B4587" w:rsidP="00364536">
            <w:pPr>
              <w:rPr>
                <w:i/>
                <w:iCs/>
                <w:sz w:val="20"/>
                <w:szCs w:val="20"/>
              </w:rPr>
            </w:pPr>
            <w:bookmarkStart w:id="5" w:name="_Hlk127298216"/>
            <w:r w:rsidRPr="001B2B1D">
              <w:rPr>
                <w:i/>
                <w:iCs/>
                <w:sz w:val="20"/>
                <w:szCs w:val="20"/>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3723"/>
            </w:tblGrid>
            <w:tr w:rsidR="00BB53B6" w:rsidRPr="0038623D" w14:paraId="5DEDAF40" w14:textId="77777777" w:rsidTr="00BB53B6">
              <w:trPr>
                <w:trHeight w:val="1222"/>
              </w:trPr>
              <w:tc>
                <w:tcPr>
                  <w:tcW w:w="2258" w:type="dxa"/>
                  <w:vAlign w:val="center"/>
                </w:tcPr>
                <w:bookmarkEnd w:id="5"/>
                <w:p w14:paraId="2609A741" w14:textId="77777777" w:rsidR="00BB53B6" w:rsidRPr="00D00F4B" w:rsidRDefault="00BB53B6" w:rsidP="00BB53B6">
                  <w:pPr>
                    <w:rPr>
                      <w:sz w:val="20"/>
                      <w:szCs w:val="20"/>
                    </w:rPr>
                  </w:pPr>
                  <w:r w:rsidRPr="00D00F4B">
                    <w:rPr>
                      <w:sz w:val="20"/>
                      <w:szCs w:val="20"/>
                    </w:rPr>
                    <w:t xml:space="preserve">А) </w:t>
                  </w:r>
                  <w:r>
                    <w:rPr>
                      <w:sz w:val="20"/>
                      <w:szCs w:val="20"/>
                    </w:rPr>
                    <w:t>человеческий фактор</w:t>
                  </w:r>
                </w:p>
              </w:tc>
              <w:tc>
                <w:tcPr>
                  <w:tcW w:w="3723" w:type="dxa"/>
                </w:tcPr>
                <w:p w14:paraId="5B621C8A" w14:textId="77777777" w:rsidR="00BB53B6" w:rsidRPr="00D00F4B" w:rsidRDefault="00BB53B6" w:rsidP="00BB53B6">
                  <w:pPr>
                    <w:rPr>
                      <w:sz w:val="20"/>
                      <w:szCs w:val="20"/>
                    </w:rPr>
                  </w:pPr>
                  <w:r w:rsidRPr="00D00F4B">
                    <w:rPr>
                      <w:sz w:val="20"/>
                      <w:szCs w:val="20"/>
                    </w:rPr>
                    <w:t>1. это социальная система или ее часть, на которую направлены все виды управленческого воздействия с целью ее совершенствования, повышения качества функций и задач, которая воспринимает управленческие воздействия и обеспечивает в итоге их реализацию.</w:t>
                  </w:r>
                </w:p>
              </w:tc>
            </w:tr>
            <w:tr w:rsidR="00BB53B6" w:rsidRPr="0038623D" w14:paraId="12DF8AB2" w14:textId="77777777" w:rsidTr="00BB53B6">
              <w:trPr>
                <w:trHeight w:val="810"/>
              </w:trPr>
              <w:tc>
                <w:tcPr>
                  <w:tcW w:w="2258" w:type="dxa"/>
                  <w:vAlign w:val="center"/>
                </w:tcPr>
                <w:p w14:paraId="02691148" w14:textId="77777777" w:rsidR="00BB53B6" w:rsidRPr="00D00F4B" w:rsidRDefault="00BB53B6" w:rsidP="00BB53B6">
                  <w:pPr>
                    <w:rPr>
                      <w:sz w:val="20"/>
                      <w:szCs w:val="20"/>
                    </w:rPr>
                  </w:pPr>
                  <w:r w:rsidRPr="00D00F4B">
                    <w:rPr>
                      <w:sz w:val="20"/>
                      <w:szCs w:val="20"/>
                    </w:rPr>
                    <w:t xml:space="preserve">Б) </w:t>
                  </w:r>
                  <w:r>
                    <w:rPr>
                      <w:sz w:val="20"/>
                      <w:szCs w:val="20"/>
                    </w:rPr>
                    <w:t>экономический фактор</w:t>
                  </w:r>
                </w:p>
              </w:tc>
              <w:tc>
                <w:tcPr>
                  <w:tcW w:w="3723" w:type="dxa"/>
                </w:tcPr>
                <w:p w14:paraId="13C8A145" w14:textId="77777777" w:rsidR="00BB53B6" w:rsidRPr="00D00F4B" w:rsidRDefault="00BB53B6" w:rsidP="00BB53B6">
                  <w:pPr>
                    <w:rPr>
                      <w:sz w:val="20"/>
                      <w:szCs w:val="20"/>
                    </w:rPr>
                  </w:pPr>
                  <w:r w:rsidRPr="00D00F4B">
                    <w:rPr>
                      <w:sz w:val="20"/>
                      <w:szCs w:val="20"/>
                    </w:rPr>
                    <w:t xml:space="preserve">2. </w:t>
                  </w:r>
                  <w:r w:rsidRPr="00AD15DE">
                    <w:rPr>
                      <w:sz w:val="20"/>
                      <w:szCs w:val="20"/>
                    </w:rPr>
                    <w:t>связан с возможностями реализации</w:t>
                  </w:r>
                  <w:r>
                    <w:rPr>
                      <w:sz w:val="20"/>
                      <w:szCs w:val="20"/>
                    </w:rPr>
                    <w:t xml:space="preserve"> </w:t>
                  </w:r>
                  <w:r w:rsidRPr="00AD15DE">
                    <w:rPr>
                      <w:sz w:val="20"/>
                      <w:szCs w:val="20"/>
                    </w:rPr>
                    <w:t>той или иной концепции социальной политики, требующей определенных</w:t>
                  </w:r>
                  <w:r>
                    <w:rPr>
                      <w:sz w:val="20"/>
                      <w:szCs w:val="20"/>
                    </w:rPr>
                    <w:t xml:space="preserve"> </w:t>
                  </w:r>
                  <w:r w:rsidRPr="00AD15DE">
                    <w:rPr>
                      <w:sz w:val="20"/>
                      <w:szCs w:val="20"/>
                    </w:rPr>
                    <w:t>материальных затрат. Они зависят от успешности деятельности</w:t>
                  </w:r>
                  <w:r>
                    <w:rPr>
                      <w:sz w:val="20"/>
                      <w:szCs w:val="20"/>
                    </w:rPr>
                    <w:t xml:space="preserve"> </w:t>
                  </w:r>
                  <w:r w:rsidRPr="00AD15DE">
                    <w:rPr>
                      <w:sz w:val="20"/>
                      <w:szCs w:val="20"/>
                    </w:rPr>
                    <w:t>организации как экономического субъекта</w:t>
                  </w:r>
                </w:p>
              </w:tc>
            </w:tr>
            <w:tr w:rsidR="00BB53B6" w:rsidRPr="0038623D" w14:paraId="5AF69E43" w14:textId="77777777" w:rsidTr="00BB53B6">
              <w:trPr>
                <w:trHeight w:val="597"/>
              </w:trPr>
              <w:tc>
                <w:tcPr>
                  <w:tcW w:w="2258" w:type="dxa"/>
                  <w:vAlign w:val="center"/>
                </w:tcPr>
                <w:p w14:paraId="24D882BE" w14:textId="77777777" w:rsidR="00BB53B6" w:rsidRPr="00D00F4B" w:rsidRDefault="00BB53B6" w:rsidP="00BB53B6">
                  <w:pPr>
                    <w:rPr>
                      <w:sz w:val="20"/>
                      <w:szCs w:val="20"/>
                    </w:rPr>
                  </w:pPr>
                  <w:r w:rsidRPr="00D00F4B">
                    <w:rPr>
                      <w:sz w:val="20"/>
                      <w:szCs w:val="20"/>
                    </w:rPr>
                    <w:t xml:space="preserve">В) </w:t>
                  </w:r>
                  <w:r>
                    <w:rPr>
                      <w:sz w:val="20"/>
                      <w:szCs w:val="20"/>
                    </w:rPr>
                    <w:t>социальный фактор</w:t>
                  </w:r>
                </w:p>
              </w:tc>
              <w:tc>
                <w:tcPr>
                  <w:tcW w:w="3723" w:type="dxa"/>
                </w:tcPr>
                <w:p w14:paraId="211C6FB8" w14:textId="77777777" w:rsidR="00BB53B6" w:rsidRPr="00D00F4B" w:rsidRDefault="00BB53B6" w:rsidP="00BB53B6">
                  <w:pPr>
                    <w:rPr>
                      <w:sz w:val="20"/>
                      <w:szCs w:val="20"/>
                    </w:rPr>
                  </w:pPr>
                  <w:r w:rsidRPr="00D00F4B">
                    <w:rPr>
                      <w:sz w:val="20"/>
                      <w:szCs w:val="20"/>
                    </w:rPr>
                    <w:t xml:space="preserve">3. </w:t>
                  </w:r>
                  <w:r w:rsidRPr="00AD15DE">
                    <w:rPr>
                      <w:sz w:val="20"/>
                      <w:szCs w:val="20"/>
                    </w:rPr>
                    <w:t>движущая сила развития общества, явление или процесс, обусловливающий те или иные социальные изменения</w:t>
                  </w:r>
                </w:p>
              </w:tc>
            </w:tr>
          </w:tbl>
          <w:p w14:paraId="12746DA7" w14:textId="77777777" w:rsidR="005B4587" w:rsidRPr="00AA272B" w:rsidRDefault="005B4587" w:rsidP="00364536">
            <w:pPr>
              <w:ind w:firstLine="459"/>
              <w:rPr>
                <w:i/>
                <w:iCs/>
                <w:sz w:val="20"/>
                <w:szCs w:val="20"/>
              </w:rPr>
            </w:pPr>
          </w:p>
        </w:tc>
        <w:tc>
          <w:tcPr>
            <w:tcW w:w="1701" w:type="dxa"/>
            <w:tcBorders>
              <w:top w:val="single" w:sz="4" w:space="0" w:color="auto"/>
              <w:bottom w:val="single" w:sz="4" w:space="0" w:color="auto"/>
            </w:tcBorders>
            <w:vAlign w:val="center"/>
          </w:tcPr>
          <w:p w14:paraId="179F5039" w14:textId="36CE3501" w:rsidR="005B4587" w:rsidRPr="001B2B1D" w:rsidRDefault="00BB53B6" w:rsidP="00364536">
            <w:pPr>
              <w:jc w:val="center"/>
              <w:rPr>
                <w:b/>
                <w:bCs/>
                <w:sz w:val="20"/>
                <w:szCs w:val="20"/>
              </w:rPr>
            </w:pPr>
            <w:r w:rsidRPr="00BB53B6">
              <w:rPr>
                <w:b/>
                <w:bCs/>
                <w:sz w:val="20"/>
                <w:szCs w:val="20"/>
              </w:rPr>
              <w:t>А-2, Б-1, В-3</w:t>
            </w:r>
          </w:p>
          <w:p w14:paraId="55D56928" w14:textId="77777777" w:rsidR="005B4587" w:rsidRPr="001124FF" w:rsidRDefault="005B4587" w:rsidP="00364536">
            <w:pPr>
              <w:jc w:val="center"/>
              <w:rPr>
                <w:b/>
                <w:bCs/>
                <w:sz w:val="20"/>
                <w:szCs w:val="20"/>
              </w:rPr>
            </w:pPr>
          </w:p>
        </w:tc>
        <w:tc>
          <w:tcPr>
            <w:tcW w:w="1417" w:type="dxa"/>
            <w:tcBorders>
              <w:top w:val="single" w:sz="4" w:space="0" w:color="auto"/>
              <w:bottom w:val="single" w:sz="4" w:space="0" w:color="auto"/>
            </w:tcBorders>
            <w:vAlign w:val="center"/>
          </w:tcPr>
          <w:p w14:paraId="77300430" w14:textId="77777777" w:rsidR="005B4587" w:rsidRPr="00CB6A97" w:rsidRDefault="005B4587" w:rsidP="00364536">
            <w:pPr>
              <w:jc w:val="center"/>
              <w:rPr>
                <w:bCs/>
                <w:sz w:val="20"/>
                <w:szCs w:val="20"/>
              </w:rPr>
            </w:pPr>
            <w:r w:rsidRPr="00CB6A97">
              <w:rPr>
                <w:bCs/>
                <w:sz w:val="20"/>
                <w:szCs w:val="20"/>
              </w:rPr>
              <w:t>ПК-2.1</w:t>
            </w:r>
          </w:p>
          <w:p w14:paraId="081D8B6B" w14:textId="77777777" w:rsidR="005B4587" w:rsidRDefault="005B4587" w:rsidP="00364536">
            <w:pPr>
              <w:jc w:val="center"/>
              <w:rPr>
                <w:bCs/>
                <w:sz w:val="20"/>
                <w:szCs w:val="20"/>
              </w:rPr>
            </w:pPr>
            <w:r w:rsidRPr="00CB6A97">
              <w:rPr>
                <w:bCs/>
                <w:sz w:val="20"/>
                <w:szCs w:val="20"/>
              </w:rPr>
              <w:t>ПК-2.1.1</w:t>
            </w:r>
            <w:r>
              <w:rPr>
                <w:bCs/>
                <w:sz w:val="20"/>
                <w:szCs w:val="20"/>
              </w:rPr>
              <w:t>,</w:t>
            </w:r>
          </w:p>
          <w:p w14:paraId="707A4396" w14:textId="77777777" w:rsidR="005B4587" w:rsidRPr="00AA272B" w:rsidRDefault="005B4587" w:rsidP="00364536">
            <w:pPr>
              <w:jc w:val="center"/>
              <w:rPr>
                <w:bCs/>
                <w:sz w:val="20"/>
                <w:szCs w:val="20"/>
              </w:rPr>
            </w:pPr>
            <w:r>
              <w:rPr>
                <w:bCs/>
                <w:sz w:val="20"/>
                <w:szCs w:val="20"/>
              </w:rPr>
              <w:t>ПК-2.1.2</w:t>
            </w:r>
          </w:p>
        </w:tc>
      </w:tr>
      <w:tr w:rsidR="005B4587" w:rsidRPr="000E1A28" w14:paraId="2DD8ED29" w14:textId="77777777" w:rsidTr="00131C0C">
        <w:trPr>
          <w:trHeight w:val="844"/>
        </w:trPr>
        <w:tc>
          <w:tcPr>
            <w:tcW w:w="846" w:type="dxa"/>
            <w:tcBorders>
              <w:top w:val="single" w:sz="4" w:space="0" w:color="auto"/>
              <w:bottom w:val="single" w:sz="4" w:space="0" w:color="auto"/>
            </w:tcBorders>
            <w:vAlign w:val="center"/>
          </w:tcPr>
          <w:p w14:paraId="4A465ABA" w14:textId="77777777" w:rsidR="005B4587" w:rsidRPr="000E1A28" w:rsidRDefault="005B4587" w:rsidP="00364536">
            <w:pPr>
              <w:pStyle w:val="af1"/>
              <w:spacing w:after="0" w:line="240" w:lineRule="auto"/>
              <w:ind w:left="0"/>
              <w:jc w:val="center"/>
              <w:rPr>
                <w:bCs/>
                <w:sz w:val="20"/>
                <w:szCs w:val="20"/>
              </w:rPr>
            </w:pPr>
            <w:r>
              <w:rPr>
                <w:bCs/>
                <w:sz w:val="20"/>
                <w:szCs w:val="20"/>
              </w:rPr>
              <w:t>12.</w:t>
            </w:r>
          </w:p>
        </w:tc>
        <w:tc>
          <w:tcPr>
            <w:tcW w:w="6237" w:type="dxa"/>
            <w:tcBorders>
              <w:top w:val="single" w:sz="4" w:space="0" w:color="auto"/>
              <w:bottom w:val="single" w:sz="4" w:space="0" w:color="auto"/>
            </w:tcBorders>
            <w:vAlign w:val="center"/>
          </w:tcPr>
          <w:p w14:paraId="081362A5" w14:textId="77777777" w:rsidR="005B4587" w:rsidRPr="00EE276D" w:rsidRDefault="005B4587" w:rsidP="00364536">
            <w:pPr>
              <w:rPr>
                <w:i/>
                <w:iCs/>
                <w:sz w:val="20"/>
                <w:szCs w:val="20"/>
              </w:rPr>
            </w:pPr>
            <w:r w:rsidRPr="00EE276D">
              <w:rPr>
                <w:i/>
                <w:iCs/>
                <w:sz w:val="20"/>
                <w:szCs w:val="20"/>
              </w:rPr>
              <w:t>Прочитайте текст и запишите ответ</w:t>
            </w:r>
          </w:p>
          <w:p w14:paraId="6ABC1BF2" w14:textId="77777777" w:rsidR="005B4587" w:rsidRPr="00EE276D" w:rsidRDefault="005B4587" w:rsidP="00364536">
            <w:pPr>
              <w:ind w:firstLine="459"/>
              <w:rPr>
                <w:i/>
                <w:iCs/>
                <w:sz w:val="20"/>
                <w:szCs w:val="20"/>
              </w:rPr>
            </w:pPr>
            <w:r w:rsidRPr="00EE276D">
              <w:rPr>
                <w:sz w:val="20"/>
                <w:szCs w:val="20"/>
              </w:rPr>
              <w:t>_________ потребность в кадрах – это потребность в определенном числе работников разных специальностей.</w:t>
            </w:r>
          </w:p>
        </w:tc>
        <w:tc>
          <w:tcPr>
            <w:tcW w:w="1701" w:type="dxa"/>
            <w:tcBorders>
              <w:top w:val="single" w:sz="4" w:space="0" w:color="auto"/>
              <w:bottom w:val="single" w:sz="4" w:space="0" w:color="auto"/>
            </w:tcBorders>
            <w:vAlign w:val="center"/>
          </w:tcPr>
          <w:p w14:paraId="4D89021B" w14:textId="77777777" w:rsidR="005B4587" w:rsidRPr="001124FF" w:rsidRDefault="005B4587" w:rsidP="00364536">
            <w:pPr>
              <w:jc w:val="center"/>
              <w:rPr>
                <w:b/>
                <w:bCs/>
                <w:sz w:val="20"/>
                <w:szCs w:val="20"/>
              </w:rPr>
            </w:pPr>
            <w:r w:rsidRPr="001B2B1D">
              <w:rPr>
                <w:b/>
                <w:sz w:val="20"/>
                <w:szCs w:val="20"/>
              </w:rPr>
              <w:t>Количественная</w:t>
            </w:r>
          </w:p>
        </w:tc>
        <w:tc>
          <w:tcPr>
            <w:tcW w:w="1417" w:type="dxa"/>
            <w:tcBorders>
              <w:top w:val="single" w:sz="4" w:space="0" w:color="auto"/>
              <w:bottom w:val="single" w:sz="4" w:space="0" w:color="auto"/>
            </w:tcBorders>
            <w:vAlign w:val="center"/>
          </w:tcPr>
          <w:p w14:paraId="1C22B4EE" w14:textId="77777777" w:rsidR="005B4587" w:rsidRPr="00CB6A97" w:rsidRDefault="005B4587" w:rsidP="00364536">
            <w:pPr>
              <w:jc w:val="center"/>
              <w:rPr>
                <w:bCs/>
                <w:sz w:val="20"/>
                <w:szCs w:val="20"/>
              </w:rPr>
            </w:pPr>
            <w:r w:rsidRPr="00CB6A97">
              <w:rPr>
                <w:bCs/>
                <w:sz w:val="20"/>
                <w:szCs w:val="20"/>
              </w:rPr>
              <w:t>ПК-2.1</w:t>
            </w:r>
          </w:p>
          <w:p w14:paraId="7A83D03F" w14:textId="77777777" w:rsidR="005B4587" w:rsidRPr="00AA272B" w:rsidRDefault="005B4587" w:rsidP="00364536">
            <w:pPr>
              <w:jc w:val="center"/>
              <w:rPr>
                <w:bCs/>
                <w:sz w:val="20"/>
                <w:szCs w:val="20"/>
              </w:rPr>
            </w:pPr>
            <w:r w:rsidRPr="00CB6A97">
              <w:rPr>
                <w:bCs/>
                <w:sz w:val="20"/>
                <w:szCs w:val="20"/>
              </w:rPr>
              <w:t>ПК-2.1.2</w:t>
            </w:r>
          </w:p>
        </w:tc>
      </w:tr>
      <w:tr w:rsidR="005B4587" w:rsidRPr="000E1A28" w14:paraId="4FCD5867" w14:textId="77777777" w:rsidTr="00131C0C">
        <w:trPr>
          <w:trHeight w:val="844"/>
        </w:trPr>
        <w:tc>
          <w:tcPr>
            <w:tcW w:w="846" w:type="dxa"/>
            <w:tcBorders>
              <w:top w:val="single" w:sz="4" w:space="0" w:color="auto"/>
              <w:bottom w:val="single" w:sz="4" w:space="0" w:color="auto"/>
            </w:tcBorders>
            <w:vAlign w:val="center"/>
          </w:tcPr>
          <w:p w14:paraId="760F0380" w14:textId="77777777" w:rsidR="005B4587" w:rsidRPr="000E1A28" w:rsidRDefault="005B4587" w:rsidP="00364536">
            <w:pPr>
              <w:pStyle w:val="af1"/>
              <w:spacing w:after="0" w:line="240" w:lineRule="auto"/>
              <w:ind w:left="0"/>
              <w:jc w:val="center"/>
              <w:rPr>
                <w:bCs/>
                <w:sz w:val="20"/>
                <w:szCs w:val="20"/>
              </w:rPr>
            </w:pPr>
            <w:r>
              <w:rPr>
                <w:bCs/>
                <w:sz w:val="20"/>
                <w:szCs w:val="20"/>
              </w:rPr>
              <w:t>13.</w:t>
            </w:r>
          </w:p>
        </w:tc>
        <w:tc>
          <w:tcPr>
            <w:tcW w:w="6237" w:type="dxa"/>
            <w:tcBorders>
              <w:top w:val="single" w:sz="4" w:space="0" w:color="auto"/>
              <w:bottom w:val="single" w:sz="4" w:space="0" w:color="auto"/>
            </w:tcBorders>
            <w:vAlign w:val="center"/>
          </w:tcPr>
          <w:p w14:paraId="39063BE3" w14:textId="77777777" w:rsidR="005B4587" w:rsidRPr="00EE276D" w:rsidRDefault="005B4587" w:rsidP="00364536">
            <w:pPr>
              <w:rPr>
                <w:i/>
                <w:iCs/>
                <w:sz w:val="20"/>
                <w:szCs w:val="20"/>
              </w:rPr>
            </w:pPr>
            <w:r w:rsidRPr="00EE276D">
              <w:rPr>
                <w:i/>
                <w:iCs/>
                <w:sz w:val="20"/>
                <w:szCs w:val="20"/>
              </w:rPr>
              <w:t>Прочитайте текст и установите соответствие</w:t>
            </w:r>
          </w:p>
          <w:tbl>
            <w:tblPr>
              <w:tblW w:w="5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661"/>
            </w:tblGrid>
            <w:tr w:rsidR="00BB53B6" w:rsidRPr="00590A3E" w14:paraId="021F4672" w14:textId="77777777" w:rsidTr="00364536">
              <w:trPr>
                <w:trHeight w:val="202"/>
              </w:trPr>
              <w:tc>
                <w:tcPr>
                  <w:tcW w:w="2725" w:type="dxa"/>
                  <w:tcBorders>
                    <w:top w:val="single" w:sz="4" w:space="0" w:color="auto"/>
                    <w:left w:val="single" w:sz="4" w:space="0" w:color="auto"/>
                    <w:bottom w:val="single" w:sz="4" w:space="0" w:color="auto"/>
                    <w:right w:val="single" w:sz="4" w:space="0" w:color="auto"/>
                  </w:tcBorders>
                  <w:vAlign w:val="center"/>
                  <w:hideMark/>
                </w:tcPr>
                <w:p w14:paraId="4BE3AF29"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1 функция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8C3945A"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B53B6" w:rsidRPr="00590A3E" w14:paraId="7364DFFA" w14:textId="77777777" w:rsidTr="00364536">
              <w:trPr>
                <w:trHeight w:val="264"/>
              </w:trPr>
              <w:tc>
                <w:tcPr>
                  <w:tcW w:w="2725" w:type="dxa"/>
                  <w:tcBorders>
                    <w:top w:val="single" w:sz="4" w:space="0" w:color="auto"/>
                    <w:left w:val="single" w:sz="4" w:space="0" w:color="auto"/>
                    <w:bottom w:val="single" w:sz="4" w:space="0" w:color="auto"/>
                    <w:right w:val="single" w:sz="4" w:space="0" w:color="auto"/>
                  </w:tcBorders>
                  <w:vAlign w:val="center"/>
                  <w:hideMark/>
                </w:tcPr>
                <w:p w14:paraId="04DE3FBC"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D3FCB3E"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B53B6" w:rsidRPr="00590A3E" w14:paraId="1C422981" w14:textId="77777777" w:rsidTr="00364536">
              <w:trPr>
                <w:trHeight w:val="308"/>
              </w:trPr>
              <w:tc>
                <w:tcPr>
                  <w:tcW w:w="2725" w:type="dxa"/>
                  <w:tcBorders>
                    <w:top w:val="single" w:sz="4" w:space="0" w:color="auto"/>
                    <w:left w:val="single" w:sz="4" w:space="0" w:color="auto"/>
                    <w:bottom w:val="single" w:sz="4" w:space="0" w:color="auto"/>
                    <w:right w:val="single" w:sz="4" w:space="0" w:color="auto"/>
                  </w:tcBorders>
                  <w:vAlign w:val="center"/>
                  <w:hideMark/>
                </w:tcPr>
                <w:p w14:paraId="7FF18243"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6F1F3BB3"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BB53B6" w:rsidRPr="00590A3E" w14:paraId="2FBEA5BB" w14:textId="77777777" w:rsidTr="00364536">
              <w:trPr>
                <w:trHeight w:val="314"/>
              </w:trPr>
              <w:tc>
                <w:tcPr>
                  <w:tcW w:w="2725" w:type="dxa"/>
                  <w:tcBorders>
                    <w:top w:val="single" w:sz="4" w:space="0" w:color="auto"/>
                    <w:left w:val="single" w:sz="4" w:space="0" w:color="auto"/>
                    <w:bottom w:val="single" w:sz="4" w:space="0" w:color="auto"/>
                    <w:right w:val="single" w:sz="4" w:space="0" w:color="auto"/>
                  </w:tcBorders>
                  <w:vAlign w:val="center"/>
                  <w:hideMark/>
                </w:tcPr>
                <w:p w14:paraId="313F0DDC"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B037C26" w14:textId="77777777" w:rsidR="00BB53B6" w:rsidRPr="00590A3E" w:rsidRDefault="00BB53B6" w:rsidP="00BB53B6">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tbl>
          <w:p w14:paraId="5949C428" w14:textId="77777777" w:rsidR="005B4587" w:rsidRPr="00EE276D" w:rsidRDefault="005B4587" w:rsidP="00364536">
            <w:pPr>
              <w:ind w:firstLine="459"/>
              <w:rPr>
                <w:i/>
                <w:iCs/>
                <w:sz w:val="20"/>
                <w:szCs w:val="20"/>
              </w:rPr>
            </w:pPr>
          </w:p>
        </w:tc>
        <w:tc>
          <w:tcPr>
            <w:tcW w:w="1701" w:type="dxa"/>
            <w:tcBorders>
              <w:top w:val="single" w:sz="4" w:space="0" w:color="auto"/>
              <w:bottom w:val="single" w:sz="4" w:space="0" w:color="auto"/>
            </w:tcBorders>
            <w:vAlign w:val="center"/>
          </w:tcPr>
          <w:p w14:paraId="0C264D38" w14:textId="2271598A" w:rsidR="005B4587" w:rsidRPr="001124FF" w:rsidRDefault="00BB53B6" w:rsidP="00364536">
            <w:pPr>
              <w:jc w:val="center"/>
              <w:rPr>
                <w:b/>
                <w:bCs/>
                <w:sz w:val="20"/>
                <w:szCs w:val="20"/>
              </w:rPr>
            </w:pPr>
            <w:r w:rsidRPr="00590A3E">
              <w:rPr>
                <w:b/>
                <w:kern w:val="1"/>
                <w:sz w:val="20"/>
                <w:szCs w:val="20"/>
                <w:lang w:eastAsia="zh-CN"/>
              </w:rPr>
              <w:t>1-А, 2-Б, 3-В, 4-Г</w:t>
            </w:r>
            <w:r w:rsidRPr="001124FF">
              <w:rPr>
                <w:b/>
                <w:bCs/>
                <w:sz w:val="20"/>
                <w:szCs w:val="20"/>
              </w:rPr>
              <w:t xml:space="preserve"> </w:t>
            </w:r>
          </w:p>
        </w:tc>
        <w:tc>
          <w:tcPr>
            <w:tcW w:w="1417" w:type="dxa"/>
            <w:tcBorders>
              <w:top w:val="single" w:sz="4" w:space="0" w:color="auto"/>
              <w:bottom w:val="single" w:sz="4" w:space="0" w:color="auto"/>
            </w:tcBorders>
            <w:vAlign w:val="center"/>
          </w:tcPr>
          <w:p w14:paraId="346D0E20" w14:textId="77777777" w:rsidR="005B4587" w:rsidRPr="00CB6A97" w:rsidRDefault="005B4587" w:rsidP="00364536">
            <w:pPr>
              <w:jc w:val="center"/>
              <w:rPr>
                <w:bCs/>
                <w:sz w:val="20"/>
                <w:szCs w:val="20"/>
              </w:rPr>
            </w:pPr>
            <w:r w:rsidRPr="00CB6A97">
              <w:rPr>
                <w:bCs/>
                <w:sz w:val="20"/>
                <w:szCs w:val="20"/>
              </w:rPr>
              <w:t>ПК-2.1</w:t>
            </w:r>
          </w:p>
          <w:p w14:paraId="56C39E9E"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29A8E7B2" w14:textId="77777777" w:rsidR="005B4587" w:rsidRPr="00AA272B" w:rsidRDefault="005B4587" w:rsidP="00364536">
            <w:pPr>
              <w:jc w:val="center"/>
              <w:rPr>
                <w:bCs/>
                <w:sz w:val="20"/>
                <w:szCs w:val="20"/>
              </w:rPr>
            </w:pPr>
            <w:r w:rsidRPr="00CB6A97">
              <w:rPr>
                <w:bCs/>
                <w:sz w:val="20"/>
                <w:szCs w:val="20"/>
              </w:rPr>
              <w:t>ПК-2.1.2</w:t>
            </w:r>
          </w:p>
        </w:tc>
      </w:tr>
      <w:tr w:rsidR="005B4587" w:rsidRPr="000E1A28" w14:paraId="3C4194DC" w14:textId="77777777" w:rsidTr="00131C0C">
        <w:trPr>
          <w:trHeight w:val="844"/>
        </w:trPr>
        <w:tc>
          <w:tcPr>
            <w:tcW w:w="846" w:type="dxa"/>
            <w:tcBorders>
              <w:top w:val="single" w:sz="4" w:space="0" w:color="auto"/>
              <w:bottom w:val="single" w:sz="4" w:space="0" w:color="auto"/>
            </w:tcBorders>
            <w:vAlign w:val="center"/>
          </w:tcPr>
          <w:p w14:paraId="13C53EDD" w14:textId="77777777" w:rsidR="005B4587" w:rsidRPr="000E1A28" w:rsidRDefault="005B4587" w:rsidP="00364536">
            <w:pPr>
              <w:pStyle w:val="af1"/>
              <w:spacing w:after="0" w:line="240" w:lineRule="auto"/>
              <w:ind w:left="0"/>
              <w:jc w:val="center"/>
              <w:rPr>
                <w:bCs/>
                <w:sz w:val="20"/>
                <w:szCs w:val="20"/>
              </w:rPr>
            </w:pPr>
            <w:r>
              <w:rPr>
                <w:bCs/>
                <w:sz w:val="20"/>
                <w:szCs w:val="20"/>
              </w:rPr>
              <w:lastRenderedPageBreak/>
              <w:t>14.</w:t>
            </w:r>
          </w:p>
        </w:tc>
        <w:tc>
          <w:tcPr>
            <w:tcW w:w="6237" w:type="dxa"/>
            <w:tcBorders>
              <w:top w:val="single" w:sz="4" w:space="0" w:color="auto"/>
              <w:bottom w:val="single" w:sz="4" w:space="0" w:color="auto"/>
            </w:tcBorders>
            <w:vAlign w:val="center"/>
          </w:tcPr>
          <w:p w14:paraId="110956CA" w14:textId="77777777" w:rsidR="005B4587" w:rsidRDefault="005B4587" w:rsidP="00364536">
            <w:pPr>
              <w:rPr>
                <w:i/>
                <w:iCs/>
                <w:sz w:val="20"/>
                <w:szCs w:val="20"/>
              </w:rPr>
            </w:pPr>
            <w:r w:rsidRPr="00AA272B">
              <w:rPr>
                <w:i/>
                <w:iCs/>
                <w:sz w:val="20"/>
                <w:szCs w:val="20"/>
              </w:rPr>
              <w:t>Прочитайте текст, выберите правильный ответ</w:t>
            </w:r>
          </w:p>
          <w:p w14:paraId="2E534732" w14:textId="63E86073" w:rsidR="005B4587" w:rsidRDefault="00CF788C" w:rsidP="00364536">
            <w:pPr>
              <w:tabs>
                <w:tab w:val="left" w:pos="851"/>
              </w:tabs>
              <w:rPr>
                <w:sz w:val="20"/>
                <w:szCs w:val="20"/>
              </w:rPr>
            </w:pPr>
            <w:r>
              <w:rPr>
                <w:sz w:val="20"/>
                <w:szCs w:val="20"/>
              </w:rPr>
              <w:t>Кадровой политике современной организации присущи свойства это</w:t>
            </w:r>
            <w:r w:rsidR="005B4587">
              <w:rPr>
                <w:sz w:val="20"/>
                <w:szCs w:val="20"/>
              </w:rPr>
              <w:t>:</w:t>
            </w:r>
          </w:p>
          <w:p w14:paraId="4BDF0B66" w14:textId="1E4658FD" w:rsidR="005B4587" w:rsidRPr="00CF788C" w:rsidRDefault="005B4587" w:rsidP="00364536">
            <w:pPr>
              <w:tabs>
                <w:tab w:val="left" w:pos="851"/>
              </w:tabs>
              <w:ind w:firstLine="992"/>
              <w:rPr>
                <w:bCs/>
                <w:sz w:val="20"/>
                <w:szCs w:val="20"/>
              </w:rPr>
            </w:pPr>
            <w:r w:rsidRPr="00CF788C">
              <w:rPr>
                <w:bCs/>
                <w:sz w:val="20"/>
                <w:szCs w:val="20"/>
              </w:rPr>
              <w:t xml:space="preserve">а) </w:t>
            </w:r>
            <w:r w:rsidR="00CF788C" w:rsidRPr="00CF788C">
              <w:rPr>
                <w:bCs/>
                <w:sz w:val="20"/>
                <w:szCs w:val="20"/>
              </w:rPr>
              <w:t>прямая связь с общей стратегией компании</w:t>
            </w:r>
          </w:p>
          <w:p w14:paraId="46C537C6" w14:textId="6D8B4DB7" w:rsidR="005B4587" w:rsidRDefault="005B4587" w:rsidP="00364536">
            <w:pPr>
              <w:tabs>
                <w:tab w:val="left" w:pos="851"/>
              </w:tabs>
              <w:ind w:firstLine="992"/>
              <w:rPr>
                <w:sz w:val="20"/>
                <w:szCs w:val="20"/>
              </w:rPr>
            </w:pPr>
            <w:r>
              <w:rPr>
                <w:sz w:val="20"/>
                <w:szCs w:val="20"/>
              </w:rPr>
              <w:t xml:space="preserve">б) </w:t>
            </w:r>
            <w:r w:rsidR="00CF788C">
              <w:rPr>
                <w:sz w:val="20"/>
                <w:szCs w:val="20"/>
              </w:rPr>
              <w:t>ориентация на долговременное планирование</w:t>
            </w:r>
          </w:p>
          <w:p w14:paraId="1F0E18E9" w14:textId="77777777" w:rsidR="005B4587" w:rsidRDefault="005B4587" w:rsidP="00364536">
            <w:pPr>
              <w:tabs>
                <w:tab w:val="left" w:pos="851"/>
              </w:tabs>
              <w:ind w:firstLine="992"/>
              <w:rPr>
                <w:sz w:val="20"/>
                <w:szCs w:val="20"/>
              </w:rPr>
            </w:pPr>
            <w:r>
              <w:rPr>
                <w:sz w:val="20"/>
                <w:szCs w:val="20"/>
              </w:rPr>
              <w:t xml:space="preserve">в) </w:t>
            </w:r>
            <w:r w:rsidR="00CF788C">
              <w:rPr>
                <w:sz w:val="20"/>
                <w:szCs w:val="20"/>
              </w:rPr>
              <w:t>круг взаимосвязанных функций и кадровых процедур</w:t>
            </w:r>
          </w:p>
          <w:p w14:paraId="16F97A1A" w14:textId="056F7BCB" w:rsidR="00CF788C" w:rsidRPr="00CF788C" w:rsidRDefault="00CF788C" w:rsidP="00364536">
            <w:pPr>
              <w:tabs>
                <w:tab w:val="left" w:pos="851"/>
              </w:tabs>
              <w:ind w:firstLine="992"/>
              <w:rPr>
                <w:b/>
                <w:bCs/>
                <w:i/>
                <w:iCs/>
                <w:sz w:val="20"/>
                <w:szCs w:val="20"/>
              </w:rPr>
            </w:pPr>
            <w:r w:rsidRPr="00CF788C">
              <w:rPr>
                <w:b/>
                <w:bCs/>
                <w:sz w:val="20"/>
                <w:szCs w:val="20"/>
              </w:rPr>
              <w:t>г) все ответы верны</w:t>
            </w:r>
          </w:p>
        </w:tc>
        <w:tc>
          <w:tcPr>
            <w:tcW w:w="1701" w:type="dxa"/>
            <w:tcBorders>
              <w:top w:val="single" w:sz="4" w:space="0" w:color="auto"/>
              <w:bottom w:val="single" w:sz="4" w:space="0" w:color="auto"/>
            </w:tcBorders>
            <w:vAlign w:val="center"/>
          </w:tcPr>
          <w:p w14:paraId="7BCE02BF" w14:textId="3A7ED20C" w:rsidR="005B4587" w:rsidRPr="001124FF" w:rsidRDefault="00CF788C"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294C4848" w14:textId="77777777" w:rsidR="005B4587" w:rsidRPr="00CB6A97" w:rsidRDefault="005B4587" w:rsidP="00364536">
            <w:pPr>
              <w:jc w:val="center"/>
              <w:rPr>
                <w:bCs/>
                <w:sz w:val="20"/>
                <w:szCs w:val="20"/>
              </w:rPr>
            </w:pPr>
            <w:r w:rsidRPr="00CB6A97">
              <w:rPr>
                <w:bCs/>
                <w:sz w:val="20"/>
                <w:szCs w:val="20"/>
              </w:rPr>
              <w:t>ПК-2.1</w:t>
            </w:r>
          </w:p>
          <w:p w14:paraId="6E7DC566"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6A0AD2B0" w14:textId="77777777" w:rsidR="005B4587" w:rsidRPr="000C53E0" w:rsidRDefault="005B4587" w:rsidP="00364536">
            <w:pPr>
              <w:jc w:val="center"/>
              <w:rPr>
                <w:bCs/>
                <w:sz w:val="20"/>
                <w:szCs w:val="20"/>
              </w:rPr>
            </w:pPr>
            <w:r w:rsidRPr="00CB6A97">
              <w:rPr>
                <w:bCs/>
                <w:sz w:val="20"/>
                <w:szCs w:val="20"/>
              </w:rPr>
              <w:t>ПК-2.1.2</w:t>
            </w:r>
          </w:p>
        </w:tc>
      </w:tr>
      <w:tr w:rsidR="005B4587" w:rsidRPr="000E1A28" w14:paraId="1931A074" w14:textId="77777777" w:rsidTr="00131C0C">
        <w:trPr>
          <w:trHeight w:val="273"/>
        </w:trPr>
        <w:tc>
          <w:tcPr>
            <w:tcW w:w="846" w:type="dxa"/>
            <w:tcBorders>
              <w:top w:val="single" w:sz="4" w:space="0" w:color="auto"/>
              <w:bottom w:val="single" w:sz="4" w:space="0" w:color="auto"/>
            </w:tcBorders>
            <w:vAlign w:val="center"/>
          </w:tcPr>
          <w:p w14:paraId="3AF89D7B" w14:textId="77777777" w:rsidR="005B4587" w:rsidRPr="000E1A28" w:rsidRDefault="005B4587" w:rsidP="00364536">
            <w:pPr>
              <w:pStyle w:val="af1"/>
              <w:spacing w:after="0" w:line="240" w:lineRule="auto"/>
              <w:ind w:left="0"/>
              <w:jc w:val="center"/>
              <w:rPr>
                <w:bCs/>
                <w:sz w:val="20"/>
                <w:szCs w:val="20"/>
              </w:rPr>
            </w:pPr>
            <w:r>
              <w:rPr>
                <w:bCs/>
                <w:sz w:val="20"/>
                <w:szCs w:val="20"/>
              </w:rPr>
              <w:t>15.</w:t>
            </w:r>
          </w:p>
        </w:tc>
        <w:tc>
          <w:tcPr>
            <w:tcW w:w="6237" w:type="dxa"/>
            <w:tcBorders>
              <w:top w:val="single" w:sz="4" w:space="0" w:color="auto"/>
              <w:bottom w:val="single" w:sz="4" w:space="0" w:color="auto"/>
            </w:tcBorders>
            <w:vAlign w:val="center"/>
          </w:tcPr>
          <w:p w14:paraId="6EBE3E30" w14:textId="77777777" w:rsidR="005B4587" w:rsidRPr="00EE276D" w:rsidRDefault="005B4587" w:rsidP="00364536">
            <w:pPr>
              <w:rPr>
                <w:i/>
                <w:iCs/>
                <w:sz w:val="20"/>
                <w:szCs w:val="20"/>
              </w:rPr>
            </w:pPr>
            <w:r w:rsidRPr="00EE276D">
              <w:rPr>
                <w:i/>
                <w:iCs/>
                <w:sz w:val="20"/>
                <w:szCs w:val="20"/>
              </w:rPr>
              <w:t>Прочитайте текст и установите последовательность</w:t>
            </w:r>
          </w:p>
          <w:p w14:paraId="1364B4B8" w14:textId="77777777" w:rsidR="005B4587" w:rsidRPr="00EE276D" w:rsidRDefault="005B4587" w:rsidP="00364536">
            <w:pPr>
              <w:tabs>
                <w:tab w:val="left" w:pos="851"/>
              </w:tabs>
              <w:ind w:left="567" w:firstLine="425"/>
              <w:jc w:val="both"/>
              <w:rPr>
                <w:sz w:val="20"/>
                <w:szCs w:val="20"/>
              </w:rPr>
            </w:pPr>
            <w:r w:rsidRPr="00EE276D">
              <w:rPr>
                <w:sz w:val="20"/>
                <w:szCs w:val="20"/>
              </w:rPr>
              <w:t>а) определение воздействия организационных целей на подразделения организации</w:t>
            </w:r>
          </w:p>
          <w:p w14:paraId="1975C54C" w14:textId="77777777" w:rsidR="005B4587" w:rsidRPr="00EE276D" w:rsidRDefault="005B4587" w:rsidP="00364536">
            <w:pPr>
              <w:tabs>
                <w:tab w:val="left" w:pos="851"/>
              </w:tabs>
              <w:ind w:left="567" w:firstLine="425"/>
              <w:jc w:val="both"/>
              <w:rPr>
                <w:sz w:val="20"/>
                <w:szCs w:val="20"/>
              </w:rPr>
            </w:pPr>
            <w:r w:rsidRPr="00EE276D">
              <w:rPr>
                <w:sz w:val="20"/>
                <w:szCs w:val="20"/>
              </w:rPr>
              <w:t>б) определение будущих потребностей (квалификация и специальности, количество)</w:t>
            </w:r>
          </w:p>
          <w:p w14:paraId="561EAEE7" w14:textId="77777777" w:rsidR="005B4587" w:rsidRPr="00EE276D" w:rsidRDefault="005B4587" w:rsidP="00364536">
            <w:pPr>
              <w:tabs>
                <w:tab w:val="left" w:pos="851"/>
              </w:tabs>
              <w:ind w:left="567" w:firstLine="425"/>
              <w:jc w:val="both"/>
              <w:rPr>
                <w:sz w:val="20"/>
                <w:szCs w:val="20"/>
              </w:rPr>
            </w:pPr>
            <w:r w:rsidRPr="00EE276D">
              <w:rPr>
                <w:sz w:val="20"/>
                <w:szCs w:val="20"/>
              </w:rPr>
              <w:t>в) определение дополнительной потребности в персонале при учете имеющихся кадров организации</w:t>
            </w:r>
          </w:p>
          <w:p w14:paraId="7228B9E5" w14:textId="77777777" w:rsidR="005B4587" w:rsidRPr="00EE276D" w:rsidRDefault="005B4587" w:rsidP="00364536">
            <w:pPr>
              <w:tabs>
                <w:tab w:val="left" w:pos="851"/>
              </w:tabs>
              <w:ind w:left="567" w:firstLine="425"/>
              <w:jc w:val="both"/>
              <w:rPr>
                <w:i/>
                <w:iCs/>
                <w:sz w:val="20"/>
                <w:szCs w:val="20"/>
              </w:rPr>
            </w:pPr>
            <w:r w:rsidRPr="00EE276D">
              <w:rPr>
                <w:sz w:val="20"/>
                <w:szCs w:val="20"/>
              </w:rPr>
              <w:t>г) разработка конкретного плана действия по ликвидации потребностей в персонале</w:t>
            </w:r>
          </w:p>
        </w:tc>
        <w:tc>
          <w:tcPr>
            <w:tcW w:w="1701" w:type="dxa"/>
            <w:tcBorders>
              <w:top w:val="single" w:sz="4" w:space="0" w:color="auto"/>
              <w:bottom w:val="single" w:sz="4" w:space="0" w:color="auto"/>
            </w:tcBorders>
            <w:vAlign w:val="center"/>
          </w:tcPr>
          <w:p w14:paraId="1F706833" w14:textId="77777777" w:rsidR="005B4587" w:rsidRPr="001124FF" w:rsidRDefault="005B4587" w:rsidP="00364536">
            <w:pPr>
              <w:jc w:val="center"/>
              <w:rPr>
                <w:b/>
                <w:bCs/>
                <w:sz w:val="20"/>
                <w:szCs w:val="20"/>
              </w:rPr>
            </w:pPr>
            <w:r>
              <w:rPr>
                <w:b/>
                <w:bCs/>
                <w:sz w:val="20"/>
                <w:szCs w:val="20"/>
              </w:rPr>
              <w:t>а-б-</w:t>
            </w:r>
            <w:r w:rsidRPr="001124FF">
              <w:rPr>
                <w:b/>
                <w:bCs/>
                <w:sz w:val="20"/>
                <w:szCs w:val="20"/>
              </w:rPr>
              <w:t>в</w:t>
            </w:r>
            <w:r>
              <w:rPr>
                <w:b/>
                <w:bCs/>
                <w:sz w:val="20"/>
                <w:szCs w:val="20"/>
              </w:rPr>
              <w:t>-г</w:t>
            </w:r>
          </w:p>
        </w:tc>
        <w:tc>
          <w:tcPr>
            <w:tcW w:w="1417" w:type="dxa"/>
            <w:tcBorders>
              <w:top w:val="single" w:sz="4" w:space="0" w:color="auto"/>
              <w:bottom w:val="single" w:sz="4" w:space="0" w:color="auto"/>
            </w:tcBorders>
            <w:vAlign w:val="center"/>
          </w:tcPr>
          <w:p w14:paraId="365A367C" w14:textId="77777777" w:rsidR="005B4587" w:rsidRPr="00CB6A97" w:rsidRDefault="005B4587" w:rsidP="00364536">
            <w:pPr>
              <w:jc w:val="center"/>
              <w:rPr>
                <w:bCs/>
                <w:sz w:val="20"/>
                <w:szCs w:val="20"/>
              </w:rPr>
            </w:pPr>
            <w:r w:rsidRPr="00CB6A97">
              <w:rPr>
                <w:bCs/>
                <w:sz w:val="20"/>
                <w:szCs w:val="20"/>
              </w:rPr>
              <w:t>ПК-2.1</w:t>
            </w:r>
          </w:p>
          <w:p w14:paraId="3DE8F13D"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2C7B81DC" w14:textId="77777777" w:rsidR="005B4587" w:rsidRPr="000C53E0" w:rsidRDefault="005B4587" w:rsidP="00364536">
            <w:pPr>
              <w:jc w:val="center"/>
              <w:rPr>
                <w:bCs/>
                <w:sz w:val="20"/>
                <w:szCs w:val="20"/>
              </w:rPr>
            </w:pPr>
            <w:r w:rsidRPr="00CB6A97">
              <w:rPr>
                <w:bCs/>
                <w:sz w:val="20"/>
                <w:szCs w:val="20"/>
              </w:rPr>
              <w:t>ПК-2.1.2</w:t>
            </w:r>
          </w:p>
        </w:tc>
      </w:tr>
      <w:tr w:rsidR="005B4587" w:rsidRPr="000E1A28" w14:paraId="633F816A" w14:textId="77777777" w:rsidTr="00131C0C">
        <w:trPr>
          <w:trHeight w:val="844"/>
        </w:trPr>
        <w:tc>
          <w:tcPr>
            <w:tcW w:w="846" w:type="dxa"/>
            <w:tcBorders>
              <w:top w:val="single" w:sz="4" w:space="0" w:color="auto"/>
              <w:bottom w:val="single" w:sz="4" w:space="0" w:color="auto"/>
            </w:tcBorders>
            <w:vAlign w:val="center"/>
          </w:tcPr>
          <w:p w14:paraId="1FE53937" w14:textId="77777777" w:rsidR="005B4587" w:rsidRPr="000E1A28" w:rsidRDefault="005B4587" w:rsidP="00364536">
            <w:pPr>
              <w:pStyle w:val="af1"/>
              <w:spacing w:after="0" w:line="240" w:lineRule="auto"/>
              <w:ind w:left="0"/>
              <w:jc w:val="center"/>
              <w:rPr>
                <w:bCs/>
                <w:sz w:val="20"/>
                <w:szCs w:val="20"/>
              </w:rPr>
            </w:pPr>
            <w:r>
              <w:rPr>
                <w:bCs/>
                <w:sz w:val="20"/>
                <w:szCs w:val="20"/>
              </w:rPr>
              <w:t>16.</w:t>
            </w:r>
          </w:p>
        </w:tc>
        <w:tc>
          <w:tcPr>
            <w:tcW w:w="6237" w:type="dxa"/>
            <w:tcBorders>
              <w:top w:val="single" w:sz="4" w:space="0" w:color="auto"/>
              <w:bottom w:val="single" w:sz="4" w:space="0" w:color="auto"/>
            </w:tcBorders>
            <w:vAlign w:val="center"/>
          </w:tcPr>
          <w:p w14:paraId="37D0B9DD" w14:textId="77777777" w:rsidR="005B4587" w:rsidRPr="00EE276D" w:rsidRDefault="005B4587" w:rsidP="00364536">
            <w:pPr>
              <w:rPr>
                <w:i/>
                <w:iCs/>
                <w:sz w:val="20"/>
                <w:szCs w:val="20"/>
              </w:rPr>
            </w:pPr>
            <w:r w:rsidRPr="00EE276D">
              <w:rPr>
                <w:i/>
                <w:iCs/>
                <w:sz w:val="20"/>
                <w:szCs w:val="20"/>
              </w:rPr>
              <w:t>Прочитайте текст и запишите ответ</w:t>
            </w:r>
          </w:p>
          <w:p w14:paraId="5D7726AE" w14:textId="77777777" w:rsidR="005B4587" w:rsidRPr="00EE276D" w:rsidRDefault="005B4587" w:rsidP="00364536">
            <w:pPr>
              <w:tabs>
                <w:tab w:val="left" w:pos="1593"/>
              </w:tabs>
              <w:rPr>
                <w:i/>
                <w:iCs/>
                <w:sz w:val="20"/>
                <w:szCs w:val="20"/>
              </w:rPr>
            </w:pPr>
            <w:r w:rsidRPr="00EE276D">
              <w:rPr>
                <w:bCs/>
                <w:sz w:val="20"/>
                <w:szCs w:val="20"/>
              </w:rPr>
              <w:t>________кадровая политика - кадровая политика, при которой организация прозрачна для потенциальных сотрудников на любом структурном уровне.</w:t>
            </w:r>
          </w:p>
        </w:tc>
        <w:tc>
          <w:tcPr>
            <w:tcW w:w="1701" w:type="dxa"/>
            <w:tcBorders>
              <w:top w:val="single" w:sz="4" w:space="0" w:color="auto"/>
              <w:bottom w:val="single" w:sz="4" w:space="0" w:color="auto"/>
            </w:tcBorders>
            <w:vAlign w:val="center"/>
          </w:tcPr>
          <w:p w14:paraId="3F13C16B" w14:textId="77777777" w:rsidR="005B4587" w:rsidRPr="001124FF" w:rsidRDefault="005B4587" w:rsidP="00364536">
            <w:pPr>
              <w:jc w:val="center"/>
              <w:rPr>
                <w:b/>
                <w:bCs/>
                <w:sz w:val="20"/>
                <w:szCs w:val="20"/>
              </w:rPr>
            </w:pPr>
            <w:r w:rsidRPr="00496BB7">
              <w:rPr>
                <w:b/>
                <w:bCs/>
                <w:sz w:val="20"/>
                <w:szCs w:val="20"/>
              </w:rPr>
              <w:t>Открытая</w:t>
            </w:r>
          </w:p>
        </w:tc>
        <w:tc>
          <w:tcPr>
            <w:tcW w:w="1417" w:type="dxa"/>
            <w:tcBorders>
              <w:top w:val="single" w:sz="4" w:space="0" w:color="auto"/>
              <w:bottom w:val="single" w:sz="4" w:space="0" w:color="auto"/>
            </w:tcBorders>
            <w:vAlign w:val="center"/>
          </w:tcPr>
          <w:p w14:paraId="73F00866" w14:textId="77777777" w:rsidR="005B4587" w:rsidRPr="00CB6A97" w:rsidRDefault="005B4587" w:rsidP="00364536">
            <w:pPr>
              <w:jc w:val="center"/>
              <w:rPr>
                <w:bCs/>
                <w:sz w:val="20"/>
                <w:szCs w:val="20"/>
              </w:rPr>
            </w:pPr>
            <w:r w:rsidRPr="00CB6A97">
              <w:rPr>
                <w:bCs/>
                <w:sz w:val="20"/>
                <w:szCs w:val="20"/>
              </w:rPr>
              <w:t>ПК-2.1</w:t>
            </w:r>
          </w:p>
          <w:p w14:paraId="5A7F2BC9" w14:textId="77777777" w:rsidR="005B4587" w:rsidRPr="00CB6A97" w:rsidRDefault="005B4587" w:rsidP="00364536">
            <w:pPr>
              <w:jc w:val="center"/>
              <w:rPr>
                <w:bCs/>
                <w:sz w:val="20"/>
                <w:szCs w:val="20"/>
              </w:rPr>
            </w:pPr>
            <w:r w:rsidRPr="00CB6A97">
              <w:rPr>
                <w:bCs/>
                <w:sz w:val="20"/>
                <w:szCs w:val="20"/>
              </w:rPr>
              <w:t>ПК-2.1.1</w:t>
            </w:r>
          </w:p>
          <w:p w14:paraId="5BBFAC3D" w14:textId="77777777" w:rsidR="005B4587" w:rsidRPr="000C53E0" w:rsidRDefault="005B4587" w:rsidP="00364536">
            <w:pPr>
              <w:jc w:val="center"/>
              <w:rPr>
                <w:bCs/>
                <w:sz w:val="20"/>
                <w:szCs w:val="20"/>
              </w:rPr>
            </w:pPr>
          </w:p>
        </w:tc>
      </w:tr>
      <w:tr w:rsidR="005B4587" w:rsidRPr="000E1A28" w14:paraId="7F82ABE6" w14:textId="77777777" w:rsidTr="00131C0C">
        <w:trPr>
          <w:trHeight w:val="844"/>
        </w:trPr>
        <w:tc>
          <w:tcPr>
            <w:tcW w:w="846" w:type="dxa"/>
            <w:tcBorders>
              <w:top w:val="single" w:sz="4" w:space="0" w:color="auto"/>
              <w:bottom w:val="single" w:sz="4" w:space="0" w:color="auto"/>
            </w:tcBorders>
            <w:vAlign w:val="center"/>
          </w:tcPr>
          <w:p w14:paraId="1654B6DF" w14:textId="77777777" w:rsidR="005B4587" w:rsidRDefault="005B4587" w:rsidP="00364536">
            <w:pPr>
              <w:pStyle w:val="af1"/>
              <w:spacing w:after="0" w:line="240" w:lineRule="auto"/>
              <w:ind w:left="0"/>
              <w:jc w:val="center"/>
              <w:rPr>
                <w:bCs/>
                <w:sz w:val="20"/>
                <w:szCs w:val="20"/>
              </w:rPr>
            </w:pPr>
            <w:r>
              <w:rPr>
                <w:bCs/>
                <w:sz w:val="20"/>
                <w:szCs w:val="20"/>
              </w:rPr>
              <w:t>17.</w:t>
            </w:r>
          </w:p>
        </w:tc>
        <w:tc>
          <w:tcPr>
            <w:tcW w:w="6237" w:type="dxa"/>
            <w:tcBorders>
              <w:top w:val="single" w:sz="4" w:space="0" w:color="auto"/>
              <w:bottom w:val="single" w:sz="4" w:space="0" w:color="auto"/>
            </w:tcBorders>
            <w:vAlign w:val="center"/>
          </w:tcPr>
          <w:p w14:paraId="4AF84A0D" w14:textId="77777777" w:rsidR="005B4587" w:rsidRPr="00EE276D" w:rsidRDefault="005B4587" w:rsidP="00364536">
            <w:pPr>
              <w:rPr>
                <w:i/>
                <w:iCs/>
                <w:sz w:val="20"/>
                <w:szCs w:val="20"/>
              </w:rPr>
            </w:pPr>
            <w:r w:rsidRPr="00EE276D">
              <w:rPr>
                <w:i/>
                <w:iCs/>
                <w:sz w:val="20"/>
                <w:szCs w:val="20"/>
              </w:rPr>
              <w:t>Прочитайте текст, выберите правильный ответ</w:t>
            </w:r>
          </w:p>
          <w:p w14:paraId="2232E3FA" w14:textId="7F897CC7" w:rsidR="00EE276D" w:rsidRPr="00EE276D" w:rsidRDefault="005217A3" w:rsidP="00EE276D">
            <w:pPr>
              <w:tabs>
                <w:tab w:val="left" w:pos="1134"/>
              </w:tabs>
              <w:jc w:val="both"/>
              <w:rPr>
                <w:sz w:val="20"/>
                <w:szCs w:val="20"/>
              </w:rPr>
            </w:pPr>
            <w:r>
              <w:rPr>
                <w:sz w:val="20"/>
                <w:szCs w:val="20"/>
              </w:rPr>
              <w:t>Инструментами реализации кадровой политики</w:t>
            </w:r>
            <w:r w:rsidR="00EE276D" w:rsidRPr="00EE276D">
              <w:rPr>
                <w:sz w:val="20"/>
                <w:szCs w:val="20"/>
              </w:rPr>
              <w:t xml:space="preserve"> явля</w:t>
            </w:r>
            <w:r>
              <w:rPr>
                <w:sz w:val="20"/>
                <w:szCs w:val="20"/>
              </w:rPr>
              <w:t>ю</w:t>
            </w:r>
            <w:r w:rsidR="00EE276D" w:rsidRPr="00EE276D">
              <w:rPr>
                <w:sz w:val="20"/>
                <w:szCs w:val="20"/>
              </w:rPr>
              <w:t>тся:</w:t>
            </w:r>
          </w:p>
          <w:p w14:paraId="1560A532" w14:textId="442E8155" w:rsidR="00EE276D" w:rsidRPr="00EE276D" w:rsidRDefault="00EE276D" w:rsidP="00EE276D">
            <w:pPr>
              <w:tabs>
                <w:tab w:val="left" w:pos="1134"/>
              </w:tabs>
              <w:ind w:left="1021"/>
              <w:jc w:val="both"/>
              <w:rPr>
                <w:sz w:val="20"/>
                <w:szCs w:val="20"/>
              </w:rPr>
            </w:pPr>
            <w:r w:rsidRPr="00EE276D">
              <w:rPr>
                <w:sz w:val="20"/>
                <w:szCs w:val="20"/>
              </w:rPr>
              <w:t xml:space="preserve">а) </w:t>
            </w:r>
            <w:r w:rsidR="005217A3">
              <w:rPr>
                <w:sz w:val="20"/>
                <w:szCs w:val="20"/>
              </w:rPr>
              <w:t>кадровое планирование</w:t>
            </w:r>
          </w:p>
          <w:p w14:paraId="37AE2B8F" w14:textId="2C742DDC" w:rsidR="00EE276D" w:rsidRPr="00EE276D" w:rsidRDefault="00EE276D" w:rsidP="00EE276D">
            <w:pPr>
              <w:tabs>
                <w:tab w:val="left" w:pos="1134"/>
              </w:tabs>
              <w:ind w:left="1021"/>
              <w:jc w:val="both"/>
              <w:rPr>
                <w:sz w:val="20"/>
                <w:szCs w:val="20"/>
              </w:rPr>
            </w:pPr>
            <w:r w:rsidRPr="00EE276D">
              <w:rPr>
                <w:sz w:val="20"/>
                <w:szCs w:val="20"/>
              </w:rPr>
              <w:t xml:space="preserve">б) </w:t>
            </w:r>
            <w:r w:rsidR="005217A3">
              <w:rPr>
                <w:sz w:val="20"/>
                <w:szCs w:val="20"/>
              </w:rPr>
              <w:t>мероприятия по решению социальных проблем</w:t>
            </w:r>
          </w:p>
          <w:p w14:paraId="2FC9CFDD" w14:textId="46A60049" w:rsidR="00EE276D" w:rsidRPr="00EE276D" w:rsidRDefault="00EE276D" w:rsidP="00EE276D">
            <w:pPr>
              <w:tabs>
                <w:tab w:val="left" w:pos="1134"/>
              </w:tabs>
              <w:ind w:left="1021"/>
              <w:jc w:val="both"/>
              <w:rPr>
                <w:sz w:val="20"/>
                <w:szCs w:val="20"/>
              </w:rPr>
            </w:pPr>
            <w:r w:rsidRPr="00EE276D">
              <w:rPr>
                <w:sz w:val="20"/>
                <w:szCs w:val="20"/>
              </w:rPr>
              <w:t xml:space="preserve">в) </w:t>
            </w:r>
            <w:r w:rsidR="005217A3">
              <w:rPr>
                <w:sz w:val="20"/>
                <w:szCs w:val="20"/>
              </w:rPr>
              <w:t>вознаграждение и мотивация</w:t>
            </w:r>
          </w:p>
          <w:p w14:paraId="1BDB1A42" w14:textId="45EB6A23" w:rsidR="005B4587" w:rsidRPr="00EE276D" w:rsidRDefault="00EE276D" w:rsidP="00EE276D">
            <w:pPr>
              <w:ind w:left="1021"/>
              <w:rPr>
                <w:b/>
                <w:bCs/>
                <w:i/>
                <w:iCs/>
                <w:sz w:val="20"/>
                <w:szCs w:val="20"/>
              </w:rPr>
            </w:pPr>
            <w:r w:rsidRPr="00EE276D">
              <w:rPr>
                <w:b/>
                <w:bCs/>
                <w:sz w:val="20"/>
                <w:szCs w:val="20"/>
              </w:rPr>
              <w:t xml:space="preserve">г) </w:t>
            </w:r>
            <w:r w:rsidR="005217A3">
              <w:rPr>
                <w:b/>
                <w:bCs/>
                <w:sz w:val="20"/>
                <w:szCs w:val="20"/>
              </w:rPr>
              <w:t>все ответы верны</w:t>
            </w:r>
          </w:p>
        </w:tc>
        <w:tc>
          <w:tcPr>
            <w:tcW w:w="1701" w:type="dxa"/>
            <w:tcBorders>
              <w:top w:val="single" w:sz="4" w:space="0" w:color="auto"/>
              <w:bottom w:val="single" w:sz="4" w:space="0" w:color="auto"/>
            </w:tcBorders>
            <w:vAlign w:val="center"/>
          </w:tcPr>
          <w:p w14:paraId="3F8B289F" w14:textId="77777777" w:rsidR="005B4587" w:rsidRPr="00496BB7" w:rsidRDefault="005B4587"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58A24303" w14:textId="77777777" w:rsidR="005B4587" w:rsidRPr="00CB6A97" w:rsidRDefault="005B4587" w:rsidP="00364536">
            <w:pPr>
              <w:jc w:val="center"/>
              <w:rPr>
                <w:bCs/>
                <w:sz w:val="20"/>
                <w:szCs w:val="20"/>
              </w:rPr>
            </w:pPr>
            <w:r w:rsidRPr="00CB6A97">
              <w:rPr>
                <w:bCs/>
                <w:sz w:val="20"/>
                <w:szCs w:val="20"/>
              </w:rPr>
              <w:t>ПК-2.1</w:t>
            </w:r>
          </w:p>
          <w:p w14:paraId="63F1AF77" w14:textId="77777777" w:rsidR="005B4587" w:rsidRPr="00CB6A97" w:rsidRDefault="005B4587" w:rsidP="00364536">
            <w:pPr>
              <w:jc w:val="center"/>
              <w:rPr>
                <w:bCs/>
                <w:sz w:val="20"/>
                <w:szCs w:val="20"/>
              </w:rPr>
            </w:pPr>
            <w:r w:rsidRPr="00CB6A97">
              <w:rPr>
                <w:bCs/>
                <w:sz w:val="20"/>
                <w:szCs w:val="20"/>
              </w:rPr>
              <w:t>ПК-2.1.1</w:t>
            </w:r>
            <w:r>
              <w:rPr>
                <w:bCs/>
                <w:sz w:val="20"/>
                <w:szCs w:val="20"/>
              </w:rPr>
              <w:t>,</w:t>
            </w:r>
          </w:p>
          <w:p w14:paraId="49E55F37" w14:textId="77777777" w:rsidR="005B4587" w:rsidRPr="000C53E0" w:rsidRDefault="005B4587" w:rsidP="00364536">
            <w:pPr>
              <w:jc w:val="center"/>
              <w:rPr>
                <w:bCs/>
                <w:sz w:val="20"/>
                <w:szCs w:val="20"/>
              </w:rPr>
            </w:pPr>
            <w:r w:rsidRPr="00CB6A97">
              <w:rPr>
                <w:bCs/>
                <w:sz w:val="20"/>
                <w:szCs w:val="20"/>
              </w:rPr>
              <w:t>ПК-2.1.2</w:t>
            </w:r>
          </w:p>
        </w:tc>
      </w:tr>
      <w:tr w:rsidR="005B4587" w:rsidRPr="000E1A28" w14:paraId="3BB77CB6" w14:textId="77777777" w:rsidTr="00131C0C">
        <w:trPr>
          <w:trHeight w:val="844"/>
        </w:trPr>
        <w:tc>
          <w:tcPr>
            <w:tcW w:w="846" w:type="dxa"/>
            <w:tcBorders>
              <w:top w:val="single" w:sz="4" w:space="0" w:color="auto"/>
              <w:bottom w:val="single" w:sz="4" w:space="0" w:color="auto"/>
            </w:tcBorders>
            <w:vAlign w:val="center"/>
          </w:tcPr>
          <w:p w14:paraId="53099E79" w14:textId="77777777" w:rsidR="005B4587" w:rsidRDefault="005B4587" w:rsidP="00364536">
            <w:pPr>
              <w:pStyle w:val="af1"/>
              <w:spacing w:after="0" w:line="240" w:lineRule="auto"/>
              <w:ind w:left="0"/>
              <w:jc w:val="center"/>
              <w:rPr>
                <w:bCs/>
                <w:sz w:val="20"/>
                <w:szCs w:val="20"/>
              </w:rPr>
            </w:pPr>
            <w:r>
              <w:rPr>
                <w:bCs/>
                <w:sz w:val="20"/>
                <w:szCs w:val="20"/>
              </w:rPr>
              <w:t>18.</w:t>
            </w:r>
          </w:p>
        </w:tc>
        <w:tc>
          <w:tcPr>
            <w:tcW w:w="6237" w:type="dxa"/>
            <w:tcBorders>
              <w:top w:val="single" w:sz="4" w:space="0" w:color="auto"/>
            </w:tcBorders>
            <w:vAlign w:val="center"/>
          </w:tcPr>
          <w:p w14:paraId="331174FB" w14:textId="77777777" w:rsidR="005B4587" w:rsidRPr="00EE276D" w:rsidRDefault="005B4587" w:rsidP="00364536">
            <w:pPr>
              <w:rPr>
                <w:sz w:val="20"/>
                <w:szCs w:val="20"/>
              </w:rPr>
            </w:pPr>
            <w:r w:rsidRPr="00EE276D">
              <w:rPr>
                <w:i/>
                <w:iCs/>
                <w:sz w:val="20"/>
                <w:szCs w:val="20"/>
              </w:rPr>
              <w:t>Прочитайте текст и запишите ответ</w:t>
            </w:r>
          </w:p>
          <w:p w14:paraId="3FC17FAD" w14:textId="77777777" w:rsidR="005B4587" w:rsidRPr="00EE276D" w:rsidRDefault="005B4587" w:rsidP="00364536">
            <w:pPr>
              <w:rPr>
                <w:sz w:val="20"/>
                <w:szCs w:val="20"/>
              </w:rPr>
            </w:pPr>
            <w:r w:rsidRPr="00EE276D">
              <w:rPr>
                <w:sz w:val="20"/>
                <w:szCs w:val="20"/>
              </w:rPr>
              <w:t>__________кадровая политика – кадровая политика, при которой руководство организации не имеет выраженной программы действий в отношении собственного персонала.</w:t>
            </w:r>
          </w:p>
        </w:tc>
        <w:tc>
          <w:tcPr>
            <w:tcW w:w="1701" w:type="dxa"/>
            <w:tcBorders>
              <w:top w:val="single" w:sz="4" w:space="0" w:color="auto"/>
            </w:tcBorders>
            <w:vAlign w:val="center"/>
          </w:tcPr>
          <w:p w14:paraId="7D4BD60D" w14:textId="77777777" w:rsidR="005B4587" w:rsidRDefault="005B4587" w:rsidP="00364536">
            <w:pPr>
              <w:jc w:val="center"/>
              <w:rPr>
                <w:b/>
                <w:bCs/>
                <w:sz w:val="20"/>
                <w:szCs w:val="20"/>
              </w:rPr>
            </w:pPr>
            <w:r w:rsidRPr="00CB6A97">
              <w:rPr>
                <w:b/>
                <w:sz w:val="20"/>
                <w:szCs w:val="20"/>
              </w:rPr>
              <w:t>Пассивная</w:t>
            </w:r>
          </w:p>
        </w:tc>
        <w:tc>
          <w:tcPr>
            <w:tcW w:w="1417" w:type="dxa"/>
            <w:tcBorders>
              <w:top w:val="single" w:sz="4" w:space="0" w:color="auto"/>
            </w:tcBorders>
            <w:vAlign w:val="center"/>
          </w:tcPr>
          <w:p w14:paraId="615FB87E" w14:textId="77777777" w:rsidR="005B4587" w:rsidRPr="00CB6A97" w:rsidRDefault="005B4587" w:rsidP="00364536">
            <w:pPr>
              <w:jc w:val="center"/>
              <w:rPr>
                <w:bCs/>
                <w:sz w:val="20"/>
                <w:szCs w:val="20"/>
              </w:rPr>
            </w:pPr>
            <w:r w:rsidRPr="00CB6A97">
              <w:rPr>
                <w:bCs/>
                <w:sz w:val="20"/>
                <w:szCs w:val="20"/>
              </w:rPr>
              <w:t>ПК-2.1</w:t>
            </w:r>
          </w:p>
          <w:p w14:paraId="303598B5" w14:textId="77777777" w:rsidR="005B4587" w:rsidRPr="00CB6A97" w:rsidRDefault="005B4587" w:rsidP="00364536">
            <w:pPr>
              <w:jc w:val="center"/>
              <w:rPr>
                <w:bCs/>
                <w:sz w:val="20"/>
                <w:szCs w:val="20"/>
              </w:rPr>
            </w:pPr>
            <w:r w:rsidRPr="00CB6A97">
              <w:rPr>
                <w:bCs/>
                <w:sz w:val="20"/>
                <w:szCs w:val="20"/>
              </w:rPr>
              <w:t>ПК-2.1.1</w:t>
            </w:r>
          </w:p>
          <w:p w14:paraId="133036EA" w14:textId="77777777" w:rsidR="005B4587" w:rsidRPr="000C53E0" w:rsidRDefault="005B4587" w:rsidP="00364536">
            <w:pPr>
              <w:jc w:val="center"/>
              <w:rPr>
                <w:bCs/>
                <w:sz w:val="20"/>
                <w:szCs w:val="20"/>
              </w:rPr>
            </w:pPr>
          </w:p>
        </w:tc>
      </w:tr>
    </w:tbl>
    <w:p w14:paraId="09381375" w14:textId="77777777" w:rsidR="005B4587" w:rsidRDefault="005B4587" w:rsidP="005B4587">
      <w:pPr>
        <w:jc w:val="center"/>
      </w:pPr>
    </w:p>
    <w:p w14:paraId="474F31F7" w14:textId="77777777" w:rsidR="005B4587" w:rsidRPr="00315EBE" w:rsidRDefault="005B4587" w:rsidP="005B4587">
      <w:pPr>
        <w:jc w:val="center"/>
        <w:rPr>
          <w:b/>
          <w:sz w:val="20"/>
          <w:szCs w:val="20"/>
        </w:rPr>
      </w:pPr>
      <w:r w:rsidRPr="00315EBE">
        <w:rPr>
          <w:b/>
          <w:sz w:val="20"/>
          <w:szCs w:val="20"/>
        </w:rPr>
        <w:t>Инструкция по выполнению тестовых заданий. Критерии оценивания</w:t>
      </w:r>
    </w:p>
    <w:p w14:paraId="443CAEFE" w14:textId="77777777" w:rsidR="005B4587" w:rsidRPr="00315EBE" w:rsidRDefault="005B4587" w:rsidP="005B4587">
      <w:pPr>
        <w:kinsoku w:val="0"/>
        <w:overflowPunct w:val="0"/>
        <w:spacing w:after="120" w:line="308" w:lineRule="exact"/>
        <w:ind w:firstLine="709"/>
        <w:jc w:val="both"/>
        <w:rPr>
          <w:color w:val="231F20"/>
          <w:sz w:val="20"/>
          <w:szCs w:val="20"/>
        </w:rPr>
      </w:pPr>
    </w:p>
    <w:p w14:paraId="67120D14" w14:textId="77777777" w:rsidR="005B4587" w:rsidRPr="00315EBE" w:rsidRDefault="005B4587" w:rsidP="005B4587">
      <w:pPr>
        <w:kinsoku w:val="0"/>
        <w:overflowPunct w:val="0"/>
        <w:ind w:firstLine="709"/>
        <w:jc w:val="both"/>
        <w:rPr>
          <w:sz w:val="20"/>
          <w:szCs w:val="20"/>
        </w:rPr>
      </w:pPr>
      <w:r w:rsidRPr="00315EBE">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A8CAB0E" w14:textId="77777777" w:rsidR="005B4587" w:rsidRPr="00315EBE" w:rsidRDefault="005B4587" w:rsidP="005B4587">
      <w:pPr>
        <w:kinsoku w:val="0"/>
        <w:overflowPunct w:val="0"/>
        <w:ind w:firstLine="709"/>
        <w:jc w:val="both"/>
        <w:rPr>
          <w:sz w:val="20"/>
          <w:szCs w:val="20"/>
        </w:rPr>
      </w:pPr>
      <w:r w:rsidRPr="00315EBE">
        <w:rPr>
          <w:sz w:val="20"/>
          <w:szCs w:val="20"/>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899"/>
        <w:gridCol w:w="2768"/>
        <w:gridCol w:w="4528"/>
      </w:tblGrid>
      <w:tr w:rsidR="005B4587" w:rsidRPr="00315EBE" w14:paraId="20483065" w14:textId="77777777" w:rsidTr="00364536">
        <w:trPr>
          <w:jc w:val="center"/>
        </w:trPr>
        <w:tc>
          <w:tcPr>
            <w:tcW w:w="2972" w:type="dxa"/>
            <w:vAlign w:val="center"/>
          </w:tcPr>
          <w:p w14:paraId="418B1C6A" w14:textId="77777777" w:rsidR="005B4587" w:rsidRPr="00315EBE" w:rsidRDefault="005B4587" w:rsidP="00364536">
            <w:pPr>
              <w:tabs>
                <w:tab w:val="left" w:pos="0"/>
              </w:tabs>
              <w:jc w:val="center"/>
              <w:rPr>
                <w:sz w:val="20"/>
                <w:szCs w:val="20"/>
              </w:rPr>
            </w:pPr>
            <w:r w:rsidRPr="00315EBE">
              <w:rPr>
                <w:sz w:val="20"/>
                <w:szCs w:val="20"/>
              </w:rPr>
              <w:t>Тип задания</w:t>
            </w:r>
          </w:p>
        </w:tc>
        <w:tc>
          <w:tcPr>
            <w:tcW w:w="2835" w:type="dxa"/>
            <w:vAlign w:val="center"/>
          </w:tcPr>
          <w:p w14:paraId="10CDF0AB" w14:textId="77777777" w:rsidR="005B4587" w:rsidRPr="00315EBE" w:rsidRDefault="005B4587" w:rsidP="00364536">
            <w:pPr>
              <w:tabs>
                <w:tab w:val="left" w:pos="0"/>
              </w:tabs>
              <w:jc w:val="center"/>
              <w:rPr>
                <w:sz w:val="20"/>
                <w:szCs w:val="20"/>
              </w:rPr>
            </w:pPr>
            <w:r w:rsidRPr="00315EBE">
              <w:rPr>
                <w:sz w:val="20"/>
                <w:szCs w:val="20"/>
              </w:rPr>
              <w:t xml:space="preserve">Инструкция </w:t>
            </w:r>
          </w:p>
          <w:p w14:paraId="479681A6" w14:textId="77777777" w:rsidR="005B4587" w:rsidRPr="00315EBE" w:rsidRDefault="005B4587" w:rsidP="00364536">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73F8999D" w14:textId="77777777" w:rsidR="005B4587" w:rsidRPr="00315EBE" w:rsidRDefault="005B4587" w:rsidP="00364536">
            <w:pPr>
              <w:tabs>
                <w:tab w:val="left" w:pos="0"/>
              </w:tabs>
              <w:jc w:val="center"/>
              <w:rPr>
                <w:sz w:val="20"/>
                <w:szCs w:val="20"/>
              </w:rPr>
            </w:pPr>
            <w:r w:rsidRPr="00315EBE">
              <w:rPr>
                <w:sz w:val="20"/>
                <w:szCs w:val="20"/>
              </w:rPr>
              <w:t xml:space="preserve">Критерии </w:t>
            </w:r>
          </w:p>
          <w:p w14:paraId="232A13D9" w14:textId="77777777" w:rsidR="005B4587" w:rsidRPr="00315EBE" w:rsidRDefault="005B4587" w:rsidP="00364536">
            <w:pPr>
              <w:tabs>
                <w:tab w:val="left" w:pos="0"/>
              </w:tabs>
              <w:jc w:val="center"/>
              <w:rPr>
                <w:sz w:val="20"/>
                <w:szCs w:val="20"/>
              </w:rPr>
            </w:pPr>
            <w:r w:rsidRPr="00315EBE">
              <w:rPr>
                <w:sz w:val="20"/>
                <w:szCs w:val="20"/>
              </w:rPr>
              <w:t>оценивания</w:t>
            </w:r>
          </w:p>
        </w:tc>
      </w:tr>
      <w:tr w:rsidR="005B4587" w:rsidRPr="00315EBE" w14:paraId="606E7753" w14:textId="77777777" w:rsidTr="00364536">
        <w:trPr>
          <w:jc w:val="center"/>
        </w:trPr>
        <w:tc>
          <w:tcPr>
            <w:tcW w:w="2972" w:type="dxa"/>
            <w:vAlign w:val="center"/>
          </w:tcPr>
          <w:p w14:paraId="0C754DE3" w14:textId="77777777" w:rsidR="005B4587" w:rsidRPr="00315EBE" w:rsidRDefault="005B4587" w:rsidP="00364536">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0B39C3FA" w14:textId="77777777" w:rsidR="005B4587" w:rsidRPr="00315EBE" w:rsidRDefault="005B4587" w:rsidP="00364536">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421FFE60" w14:textId="77777777" w:rsidR="005B4587" w:rsidRPr="00315EBE" w:rsidRDefault="005B4587" w:rsidP="00364536">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B4587" w:rsidRPr="00315EBE" w14:paraId="3C04C703" w14:textId="77777777" w:rsidTr="00364536">
        <w:trPr>
          <w:jc w:val="center"/>
        </w:trPr>
        <w:tc>
          <w:tcPr>
            <w:tcW w:w="2972" w:type="dxa"/>
            <w:vAlign w:val="center"/>
          </w:tcPr>
          <w:p w14:paraId="08E48BD0" w14:textId="77777777" w:rsidR="005B4587" w:rsidRPr="00315EBE" w:rsidRDefault="005B4587" w:rsidP="00364536">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42D46A2D" w14:textId="77777777" w:rsidR="005B4587" w:rsidRPr="00315EBE" w:rsidRDefault="005B4587" w:rsidP="00364536">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69FA225A" w14:textId="77777777" w:rsidR="005B4587" w:rsidRPr="00315EBE" w:rsidRDefault="005B4587"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B4587" w:rsidRPr="00315EBE" w14:paraId="754BF03E" w14:textId="77777777" w:rsidTr="00364536">
        <w:trPr>
          <w:jc w:val="center"/>
        </w:trPr>
        <w:tc>
          <w:tcPr>
            <w:tcW w:w="2972" w:type="dxa"/>
            <w:vAlign w:val="center"/>
          </w:tcPr>
          <w:p w14:paraId="1E53A2A5" w14:textId="77777777" w:rsidR="005B4587" w:rsidRPr="00315EBE" w:rsidRDefault="005B4587" w:rsidP="00364536">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099364A5" w14:textId="77777777" w:rsidR="005B4587" w:rsidRPr="00315EBE" w:rsidRDefault="005B4587" w:rsidP="00364536">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7688B31A" w14:textId="77777777" w:rsidR="005B4587" w:rsidRPr="00315EBE" w:rsidRDefault="005B4587"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B4587" w:rsidRPr="00315EBE" w14:paraId="170547FA" w14:textId="77777777" w:rsidTr="00364536">
        <w:trPr>
          <w:jc w:val="center"/>
        </w:trPr>
        <w:tc>
          <w:tcPr>
            <w:tcW w:w="2972" w:type="dxa"/>
            <w:vAlign w:val="center"/>
          </w:tcPr>
          <w:p w14:paraId="7D4C67D7" w14:textId="77777777" w:rsidR="005B4587" w:rsidRPr="00315EBE" w:rsidRDefault="005B4587" w:rsidP="00364536">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7738A3E7" w14:textId="77777777" w:rsidR="005B4587" w:rsidRPr="00315EBE" w:rsidRDefault="005B4587" w:rsidP="00364536">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52F4DE69" w14:textId="77777777" w:rsidR="005B4587" w:rsidRPr="00315EBE" w:rsidRDefault="005B4587"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40A6EF87" w14:textId="77777777" w:rsidR="005B4587" w:rsidRDefault="005B4587" w:rsidP="005B4587">
      <w:pPr>
        <w:widowControl w:val="0"/>
        <w:ind w:firstLine="720"/>
        <w:jc w:val="both"/>
      </w:pPr>
    </w:p>
    <w:p w14:paraId="5E92F3B4" w14:textId="77777777" w:rsidR="003659C2" w:rsidRDefault="003659C2" w:rsidP="005B4587">
      <w:pPr>
        <w:widowControl w:val="0"/>
        <w:ind w:firstLine="720"/>
        <w:jc w:val="both"/>
      </w:pPr>
    </w:p>
    <w:p w14:paraId="469C1728" w14:textId="77777777" w:rsidR="003659C2" w:rsidRDefault="003659C2" w:rsidP="005B4587">
      <w:pPr>
        <w:widowControl w:val="0"/>
        <w:ind w:firstLine="720"/>
        <w:jc w:val="both"/>
      </w:pPr>
    </w:p>
    <w:p w14:paraId="6D314068" w14:textId="77777777" w:rsidR="003659C2" w:rsidRDefault="003659C2" w:rsidP="005B4587">
      <w:pPr>
        <w:widowControl w:val="0"/>
        <w:ind w:firstLine="720"/>
        <w:jc w:val="both"/>
      </w:pPr>
    </w:p>
    <w:p w14:paraId="1580BEAF" w14:textId="77777777" w:rsidR="003659C2" w:rsidRDefault="003659C2" w:rsidP="005B4587">
      <w:pPr>
        <w:widowControl w:val="0"/>
        <w:ind w:firstLine="720"/>
        <w:jc w:val="both"/>
      </w:pPr>
    </w:p>
    <w:p w14:paraId="071FFE71" w14:textId="77777777" w:rsidR="003659C2" w:rsidRPr="00B21816" w:rsidRDefault="003659C2" w:rsidP="005B4587">
      <w:pPr>
        <w:widowControl w:val="0"/>
        <w:ind w:firstLine="720"/>
        <w:jc w:val="both"/>
      </w:pPr>
    </w:p>
    <w:p w14:paraId="2340B221" w14:textId="77777777" w:rsidR="00D10982" w:rsidRPr="000D5AEE" w:rsidRDefault="00D10982" w:rsidP="00673420">
      <w:pPr>
        <w:jc w:val="center"/>
        <w:rPr>
          <w:b/>
          <w:bCs/>
        </w:rPr>
      </w:pPr>
      <w:r w:rsidRPr="000D5AEE">
        <w:rPr>
          <w:b/>
          <w:bCs/>
        </w:rPr>
        <w:lastRenderedPageBreak/>
        <w:t>4. Методические материалы, определяющие процедуру оценивания</w:t>
      </w:r>
    </w:p>
    <w:p w14:paraId="03FE517E" w14:textId="77777777" w:rsidR="00D10982" w:rsidRPr="000D5AEE" w:rsidRDefault="00D10982" w:rsidP="00673420">
      <w:pPr>
        <w:jc w:val="center"/>
        <w:rPr>
          <w:b/>
          <w:bCs/>
        </w:rPr>
      </w:pPr>
      <w:r w:rsidRPr="000D5AEE">
        <w:rPr>
          <w:b/>
          <w:bCs/>
        </w:rPr>
        <w:t>знаний, умений, навыков и (или) опыта деятельности</w:t>
      </w:r>
    </w:p>
    <w:p w14:paraId="4E88F669" w14:textId="77777777" w:rsidR="00D10982" w:rsidRPr="000D5AEE" w:rsidRDefault="00D10982" w:rsidP="00673420">
      <w:pPr>
        <w:jc w:val="center"/>
        <w:rPr>
          <w:b/>
          <w:bCs/>
        </w:rPr>
      </w:pPr>
    </w:p>
    <w:p w14:paraId="7761F75A" w14:textId="77777777" w:rsidR="00D10982" w:rsidRDefault="00D10982" w:rsidP="00673420">
      <w:pPr>
        <w:tabs>
          <w:tab w:val="num" w:pos="435"/>
        </w:tabs>
        <w:autoSpaceDE w:val="0"/>
        <w:autoSpaceDN w:val="0"/>
        <w:adjustRightInd w:val="0"/>
        <w:ind w:firstLine="540"/>
        <w:jc w:val="both"/>
        <w:rPr>
          <w:rFonts w:eastAsia="Calibri"/>
        </w:rPr>
      </w:pPr>
      <w:r w:rsidRPr="005850F1">
        <w:rPr>
          <w:rFonts w:eastAsia="Calibri"/>
          <w:color w:val="333333"/>
        </w:rPr>
        <w:t xml:space="preserve">В таблице приведены описания процедур проведения </w:t>
      </w:r>
      <w:r w:rsidRPr="005850F1">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7170F7BC" w14:textId="77777777" w:rsidR="003659C2" w:rsidRPr="005850F1" w:rsidRDefault="003659C2" w:rsidP="00673420">
      <w:pPr>
        <w:tabs>
          <w:tab w:val="num" w:pos="435"/>
        </w:tabs>
        <w:autoSpaceDE w:val="0"/>
        <w:autoSpaceDN w:val="0"/>
        <w:adjustRightInd w:val="0"/>
        <w:ind w:firstLine="540"/>
        <w:jc w:val="both"/>
        <w:rPr>
          <w:rFonts w:eastAsia="Calibri"/>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8505"/>
      </w:tblGrid>
      <w:tr w:rsidR="00D10982" w:rsidRPr="005850F1" w14:paraId="336B9D86" w14:textId="77777777" w:rsidTr="000D5AEE">
        <w:trPr>
          <w:trHeight w:val="701"/>
        </w:trPr>
        <w:tc>
          <w:tcPr>
            <w:tcW w:w="1774" w:type="dxa"/>
            <w:vAlign w:val="center"/>
          </w:tcPr>
          <w:p w14:paraId="3A42C6E3" w14:textId="77777777" w:rsidR="00D10982" w:rsidRPr="005850F1" w:rsidRDefault="00D10982" w:rsidP="00673420">
            <w:pPr>
              <w:jc w:val="center"/>
              <w:rPr>
                <w:sz w:val="20"/>
                <w:szCs w:val="20"/>
              </w:rPr>
            </w:pPr>
            <w:r w:rsidRPr="005850F1">
              <w:rPr>
                <w:sz w:val="20"/>
                <w:szCs w:val="20"/>
              </w:rPr>
              <w:t>Наименование</w:t>
            </w:r>
          </w:p>
          <w:p w14:paraId="2ED4D885" w14:textId="77777777" w:rsidR="00D10982" w:rsidRPr="005850F1" w:rsidRDefault="00D10982" w:rsidP="00673420">
            <w:pPr>
              <w:jc w:val="center"/>
              <w:rPr>
                <w:sz w:val="20"/>
                <w:szCs w:val="20"/>
              </w:rPr>
            </w:pPr>
            <w:r w:rsidRPr="005850F1">
              <w:rPr>
                <w:sz w:val="20"/>
                <w:szCs w:val="20"/>
              </w:rPr>
              <w:t>оценочного</w:t>
            </w:r>
          </w:p>
          <w:p w14:paraId="368328EE" w14:textId="77777777" w:rsidR="00D10982" w:rsidRPr="005850F1" w:rsidRDefault="00D10982" w:rsidP="00673420">
            <w:pPr>
              <w:tabs>
                <w:tab w:val="left" w:pos="1944"/>
              </w:tabs>
              <w:ind w:right="49"/>
              <w:jc w:val="center"/>
              <w:rPr>
                <w:sz w:val="20"/>
                <w:szCs w:val="20"/>
              </w:rPr>
            </w:pPr>
            <w:r w:rsidRPr="005850F1">
              <w:rPr>
                <w:sz w:val="20"/>
                <w:szCs w:val="20"/>
              </w:rPr>
              <w:t>средства</w:t>
            </w:r>
          </w:p>
        </w:tc>
        <w:tc>
          <w:tcPr>
            <w:tcW w:w="8505" w:type="dxa"/>
            <w:vAlign w:val="center"/>
          </w:tcPr>
          <w:p w14:paraId="60C5F84B" w14:textId="77777777" w:rsidR="00D10982" w:rsidRPr="005850F1" w:rsidRDefault="00D10982" w:rsidP="00673420">
            <w:pPr>
              <w:tabs>
                <w:tab w:val="num" w:pos="435"/>
              </w:tabs>
              <w:autoSpaceDE w:val="0"/>
              <w:autoSpaceDN w:val="0"/>
              <w:adjustRightInd w:val="0"/>
              <w:jc w:val="center"/>
              <w:rPr>
                <w:rFonts w:eastAsia="Calibri"/>
                <w:sz w:val="20"/>
                <w:szCs w:val="20"/>
              </w:rPr>
            </w:pPr>
            <w:r w:rsidRPr="005850F1">
              <w:rPr>
                <w:rFonts w:eastAsia="Calibri"/>
                <w:sz w:val="20"/>
                <w:szCs w:val="20"/>
              </w:rPr>
              <w:t>Описания процедуры проведения контрольно-оценочного мероприятия</w:t>
            </w:r>
          </w:p>
          <w:p w14:paraId="25D33A2D" w14:textId="77777777" w:rsidR="00D10982" w:rsidRPr="005850F1" w:rsidRDefault="00D10982" w:rsidP="00673420">
            <w:pPr>
              <w:tabs>
                <w:tab w:val="num" w:pos="435"/>
              </w:tabs>
              <w:autoSpaceDE w:val="0"/>
              <w:autoSpaceDN w:val="0"/>
              <w:adjustRightInd w:val="0"/>
              <w:jc w:val="center"/>
              <w:rPr>
                <w:rFonts w:eastAsia="Calibri"/>
                <w:sz w:val="20"/>
                <w:szCs w:val="20"/>
              </w:rPr>
            </w:pPr>
            <w:r w:rsidRPr="005850F1">
              <w:rPr>
                <w:rFonts w:eastAsia="Calibri"/>
                <w:sz w:val="20"/>
                <w:szCs w:val="20"/>
              </w:rPr>
              <w:t>и процедуры оценивания результатов обучения</w:t>
            </w:r>
          </w:p>
        </w:tc>
      </w:tr>
      <w:tr w:rsidR="00D10982" w:rsidRPr="005850F1" w14:paraId="6A856286" w14:textId="77777777" w:rsidTr="000D5AEE">
        <w:trPr>
          <w:trHeight w:val="1631"/>
        </w:trPr>
        <w:tc>
          <w:tcPr>
            <w:tcW w:w="1774" w:type="dxa"/>
            <w:vAlign w:val="center"/>
          </w:tcPr>
          <w:p w14:paraId="4286FAF7" w14:textId="77777777" w:rsidR="00D10982" w:rsidRPr="005850F1" w:rsidRDefault="00D10982" w:rsidP="00673420">
            <w:pPr>
              <w:jc w:val="both"/>
              <w:rPr>
                <w:sz w:val="20"/>
                <w:szCs w:val="20"/>
              </w:rPr>
            </w:pPr>
            <w:r w:rsidRPr="005850F1">
              <w:rPr>
                <w:sz w:val="20"/>
                <w:szCs w:val="20"/>
              </w:rPr>
              <w:t>Задания реконструктивного уровня</w:t>
            </w:r>
          </w:p>
        </w:tc>
        <w:tc>
          <w:tcPr>
            <w:tcW w:w="8505" w:type="dxa"/>
          </w:tcPr>
          <w:p w14:paraId="4F56B50A" w14:textId="77777777" w:rsidR="00D10982" w:rsidRPr="005850F1" w:rsidRDefault="00D10982" w:rsidP="000A5676">
            <w:pPr>
              <w:ind w:firstLine="604"/>
              <w:jc w:val="both"/>
              <w:rPr>
                <w:iCs/>
                <w:sz w:val="20"/>
                <w:szCs w:val="20"/>
              </w:rPr>
            </w:pPr>
            <w:r w:rsidRPr="005850F1">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C6C1C45" w14:textId="77777777" w:rsidR="00D10982" w:rsidRPr="005850F1" w:rsidRDefault="00D10982" w:rsidP="00673420">
            <w:pPr>
              <w:tabs>
                <w:tab w:val="num" w:pos="435"/>
              </w:tabs>
              <w:autoSpaceDE w:val="0"/>
              <w:autoSpaceDN w:val="0"/>
              <w:adjustRightInd w:val="0"/>
              <w:jc w:val="both"/>
              <w:rPr>
                <w:rFonts w:eastAsia="Calibri"/>
                <w:b/>
                <w:bCs/>
                <w:sz w:val="20"/>
                <w:szCs w:val="20"/>
              </w:rPr>
            </w:pPr>
            <w:r w:rsidRPr="005850F1">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7072D" w:rsidRPr="005850F1" w14:paraId="01B598C8" w14:textId="77777777" w:rsidTr="000D5AEE">
        <w:trPr>
          <w:trHeight w:val="1631"/>
        </w:trPr>
        <w:tc>
          <w:tcPr>
            <w:tcW w:w="1774" w:type="dxa"/>
            <w:tcBorders>
              <w:top w:val="single" w:sz="4" w:space="0" w:color="auto"/>
              <w:left w:val="single" w:sz="4" w:space="0" w:color="auto"/>
              <w:bottom w:val="single" w:sz="4" w:space="0" w:color="auto"/>
              <w:right w:val="single" w:sz="4" w:space="0" w:color="auto"/>
            </w:tcBorders>
            <w:vAlign w:val="center"/>
          </w:tcPr>
          <w:p w14:paraId="1A219842" w14:textId="77777777" w:rsidR="0037072D" w:rsidRPr="005850F1" w:rsidRDefault="0037072D" w:rsidP="00673420">
            <w:pPr>
              <w:jc w:val="both"/>
              <w:rPr>
                <w:sz w:val="20"/>
                <w:szCs w:val="20"/>
              </w:rPr>
            </w:pPr>
            <w:r w:rsidRPr="005850F1">
              <w:rPr>
                <w:sz w:val="20"/>
                <w:szCs w:val="20"/>
              </w:rPr>
              <w:t>Задания творческого уровня</w:t>
            </w:r>
          </w:p>
        </w:tc>
        <w:tc>
          <w:tcPr>
            <w:tcW w:w="8505" w:type="dxa"/>
            <w:tcBorders>
              <w:top w:val="single" w:sz="4" w:space="0" w:color="auto"/>
              <w:left w:val="single" w:sz="4" w:space="0" w:color="auto"/>
              <w:bottom w:val="single" w:sz="4" w:space="0" w:color="auto"/>
              <w:right w:val="single" w:sz="4" w:space="0" w:color="auto"/>
            </w:tcBorders>
          </w:tcPr>
          <w:p w14:paraId="15DACCD5" w14:textId="77777777" w:rsidR="0037072D" w:rsidRPr="005850F1" w:rsidRDefault="0037072D" w:rsidP="000A5676">
            <w:pPr>
              <w:ind w:firstLine="604"/>
              <w:jc w:val="both"/>
              <w:rPr>
                <w:iCs/>
                <w:sz w:val="20"/>
                <w:szCs w:val="20"/>
              </w:rPr>
            </w:pPr>
            <w:r w:rsidRPr="005850F1">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5F0CB58" w14:textId="77777777" w:rsidR="0037072D" w:rsidRPr="005850F1" w:rsidRDefault="0037072D" w:rsidP="00673420">
            <w:pPr>
              <w:jc w:val="both"/>
              <w:rPr>
                <w:iCs/>
                <w:sz w:val="20"/>
                <w:szCs w:val="20"/>
              </w:rPr>
            </w:pPr>
            <w:r w:rsidRPr="005850F1">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D10982" w:rsidRPr="005850F1" w14:paraId="7D9FBD76" w14:textId="77777777" w:rsidTr="000D5AEE">
        <w:trPr>
          <w:trHeight w:val="1159"/>
        </w:trPr>
        <w:tc>
          <w:tcPr>
            <w:tcW w:w="1774" w:type="dxa"/>
            <w:vAlign w:val="center"/>
          </w:tcPr>
          <w:p w14:paraId="2EB2F1C5" w14:textId="77777777" w:rsidR="00D10982" w:rsidRPr="005850F1" w:rsidRDefault="00D10982" w:rsidP="00673420">
            <w:pPr>
              <w:rPr>
                <w:sz w:val="20"/>
                <w:szCs w:val="20"/>
              </w:rPr>
            </w:pPr>
            <w:r w:rsidRPr="005850F1">
              <w:rPr>
                <w:sz w:val="20"/>
                <w:szCs w:val="20"/>
              </w:rPr>
              <w:t>Собеседование</w:t>
            </w:r>
          </w:p>
        </w:tc>
        <w:tc>
          <w:tcPr>
            <w:tcW w:w="8505" w:type="dxa"/>
          </w:tcPr>
          <w:p w14:paraId="21F1E67E" w14:textId="77777777" w:rsidR="00D10982" w:rsidRPr="005850F1" w:rsidRDefault="00D10982" w:rsidP="000A5676">
            <w:pPr>
              <w:ind w:firstLine="604"/>
              <w:jc w:val="both"/>
              <w:rPr>
                <w:iCs/>
                <w:sz w:val="20"/>
                <w:szCs w:val="20"/>
              </w:rPr>
            </w:pPr>
            <w:r w:rsidRPr="005850F1">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82424AC" w14:textId="77777777" w:rsidR="00D10982" w:rsidRPr="005850F1" w:rsidRDefault="00D10982" w:rsidP="00673420">
            <w:pPr>
              <w:jc w:val="both"/>
              <w:rPr>
                <w:iCs/>
                <w:sz w:val="20"/>
                <w:szCs w:val="20"/>
              </w:rPr>
            </w:pPr>
            <w:r w:rsidRPr="005850F1">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7072D" w:rsidRPr="005850F1" w14:paraId="15CD6E5A" w14:textId="77777777" w:rsidTr="00432164">
        <w:trPr>
          <w:trHeight w:val="788"/>
        </w:trPr>
        <w:tc>
          <w:tcPr>
            <w:tcW w:w="1774" w:type="dxa"/>
            <w:tcBorders>
              <w:top w:val="single" w:sz="4" w:space="0" w:color="auto"/>
              <w:left w:val="single" w:sz="4" w:space="0" w:color="auto"/>
              <w:bottom w:val="single" w:sz="4" w:space="0" w:color="auto"/>
              <w:right w:val="single" w:sz="4" w:space="0" w:color="auto"/>
            </w:tcBorders>
            <w:vAlign w:val="center"/>
          </w:tcPr>
          <w:p w14:paraId="7434560B" w14:textId="77777777" w:rsidR="0037072D" w:rsidRPr="005850F1" w:rsidRDefault="0037072D" w:rsidP="00673420">
            <w:pPr>
              <w:rPr>
                <w:sz w:val="20"/>
                <w:szCs w:val="20"/>
              </w:rPr>
            </w:pPr>
            <w:r w:rsidRPr="005850F1">
              <w:rPr>
                <w:sz w:val="20"/>
                <w:szCs w:val="20"/>
              </w:rPr>
              <w:t>Тест</w:t>
            </w:r>
          </w:p>
        </w:tc>
        <w:tc>
          <w:tcPr>
            <w:tcW w:w="8505" w:type="dxa"/>
            <w:tcBorders>
              <w:top w:val="single" w:sz="4" w:space="0" w:color="auto"/>
              <w:left w:val="single" w:sz="4" w:space="0" w:color="auto"/>
              <w:bottom w:val="single" w:sz="4" w:space="0" w:color="auto"/>
              <w:right w:val="single" w:sz="4" w:space="0" w:color="auto"/>
            </w:tcBorders>
          </w:tcPr>
          <w:p w14:paraId="25F3D209" w14:textId="5313C644" w:rsidR="0037072D" w:rsidRPr="005850F1" w:rsidRDefault="00432164" w:rsidP="003659C2">
            <w:pPr>
              <w:ind w:firstLine="629"/>
              <w:jc w:val="both"/>
              <w:rPr>
                <w:iCs/>
                <w:sz w:val="20"/>
                <w:szCs w:val="20"/>
              </w:rPr>
            </w:pPr>
            <w:r w:rsidRPr="00471165">
              <w:rPr>
                <w:color w:val="000000"/>
                <w:sz w:val="20"/>
                <w:szCs w:val="20"/>
              </w:rPr>
              <w:t xml:space="preserve">Тестирование проводится с использованием компьютерных технологий. Варианты тестовых заданий формируются </w:t>
            </w:r>
            <w:proofErr w:type="spellStart"/>
            <w:r w:rsidRPr="00471165">
              <w:rPr>
                <w:color w:val="000000"/>
                <w:sz w:val="20"/>
                <w:szCs w:val="20"/>
              </w:rPr>
              <w:t>рандомно</w:t>
            </w:r>
            <w:proofErr w:type="spellEnd"/>
            <w:r w:rsidRPr="00471165">
              <w:rPr>
                <w:color w:val="000000"/>
                <w:sz w:val="20"/>
                <w:szCs w:val="20"/>
              </w:rPr>
              <w:t xml:space="preserve">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A2047C" w:rsidRPr="005850F1" w14:paraId="38A8EDAB" w14:textId="77777777" w:rsidTr="00A2047C">
        <w:trPr>
          <w:trHeight w:val="297"/>
        </w:trPr>
        <w:tc>
          <w:tcPr>
            <w:tcW w:w="1774" w:type="dxa"/>
            <w:tcBorders>
              <w:top w:val="single" w:sz="4" w:space="0" w:color="auto"/>
              <w:left w:val="single" w:sz="4" w:space="0" w:color="auto"/>
              <w:bottom w:val="single" w:sz="4" w:space="0" w:color="auto"/>
              <w:right w:val="single" w:sz="4" w:space="0" w:color="auto"/>
            </w:tcBorders>
            <w:vAlign w:val="center"/>
          </w:tcPr>
          <w:p w14:paraId="353A3FB6" w14:textId="0CFE2C97" w:rsidR="00A2047C" w:rsidRPr="005850F1" w:rsidRDefault="00A2047C" w:rsidP="00A2047C">
            <w:pPr>
              <w:rPr>
                <w:sz w:val="20"/>
                <w:szCs w:val="20"/>
              </w:rPr>
            </w:pPr>
            <w:r w:rsidRPr="00A2047C">
              <w:rPr>
                <w:sz w:val="20"/>
                <w:szCs w:val="20"/>
              </w:rPr>
              <w:t xml:space="preserve">Экзамен </w:t>
            </w:r>
            <w:r w:rsidRPr="00A2047C">
              <w:rPr>
                <w:sz w:val="20"/>
                <w:szCs w:val="20"/>
              </w:rPr>
              <w:tab/>
            </w:r>
          </w:p>
        </w:tc>
        <w:tc>
          <w:tcPr>
            <w:tcW w:w="8505" w:type="dxa"/>
            <w:tcBorders>
              <w:top w:val="single" w:sz="4" w:space="0" w:color="auto"/>
              <w:left w:val="single" w:sz="4" w:space="0" w:color="auto"/>
              <w:bottom w:val="single" w:sz="4" w:space="0" w:color="auto"/>
              <w:right w:val="single" w:sz="4" w:space="0" w:color="auto"/>
            </w:tcBorders>
          </w:tcPr>
          <w:p w14:paraId="67016CD6" w14:textId="77777777" w:rsidR="003659C2" w:rsidRDefault="00A2047C" w:rsidP="003659C2">
            <w:pPr>
              <w:ind w:firstLine="629"/>
              <w:jc w:val="both"/>
              <w:rPr>
                <w:sz w:val="20"/>
                <w:szCs w:val="20"/>
              </w:rPr>
            </w:pPr>
            <w:r w:rsidRPr="00A2047C">
              <w:rPr>
                <w:sz w:val="20"/>
                <w:szCs w:val="20"/>
              </w:rPr>
              <w:t>Промежуточная аттестация в форме экзамена проводится путем тестирования.</w:t>
            </w:r>
            <w:r w:rsidR="003659C2">
              <w:rPr>
                <w:sz w:val="20"/>
                <w:szCs w:val="20"/>
              </w:rPr>
              <w:t xml:space="preserve"> </w:t>
            </w:r>
          </w:p>
          <w:p w14:paraId="16AAFC97" w14:textId="3CB92F86" w:rsidR="00A2047C" w:rsidRPr="00471165" w:rsidRDefault="003659C2" w:rsidP="003659C2">
            <w:pPr>
              <w:ind w:firstLine="629"/>
              <w:jc w:val="both"/>
              <w:rPr>
                <w:color w:val="000000"/>
                <w:sz w:val="20"/>
                <w:szCs w:val="20"/>
              </w:rPr>
            </w:pPr>
            <w:r w:rsidRPr="003659C2">
              <w:rPr>
                <w:sz w:val="20"/>
                <w:szCs w:val="20"/>
              </w:rPr>
              <w:t xml:space="preserve">Тестирование проводится с использованием компьютерных технологий. Варианты тестовых заданий формируются </w:t>
            </w:r>
            <w:proofErr w:type="spellStart"/>
            <w:r w:rsidRPr="003659C2">
              <w:rPr>
                <w:sz w:val="20"/>
                <w:szCs w:val="20"/>
              </w:rPr>
              <w:t>рандомно</w:t>
            </w:r>
            <w:proofErr w:type="spellEnd"/>
            <w:r w:rsidRPr="003659C2">
              <w:rPr>
                <w:sz w:val="20"/>
                <w:szCs w:val="20"/>
              </w:rPr>
              <w:t xml:space="preserve"> из базы ТЗ.</w:t>
            </w:r>
          </w:p>
        </w:tc>
      </w:tr>
    </w:tbl>
    <w:p w14:paraId="15DCDA77" w14:textId="77777777" w:rsidR="003659C2" w:rsidRDefault="003659C2" w:rsidP="00673420">
      <w:pPr>
        <w:ind w:firstLine="540"/>
        <w:jc w:val="both"/>
        <w:rPr>
          <w:iCs/>
        </w:rPr>
      </w:pPr>
    </w:p>
    <w:p w14:paraId="313DF766" w14:textId="77777777" w:rsidR="005C6072" w:rsidRPr="00B027E0" w:rsidRDefault="005C6072" w:rsidP="00673420">
      <w:pPr>
        <w:ind w:firstLine="540"/>
        <w:jc w:val="both"/>
        <w:rPr>
          <w:iCs/>
        </w:rPr>
      </w:pPr>
      <w:r w:rsidRPr="00B027E0">
        <w:rPr>
          <w:iCs/>
        </w:rPr>
        <w:t>Для организации и проведения промежуточной аттестации (в форме экзамена) составляется итоговый тест по дисциплине, необходимый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148D534" w14:textId="77777777" w:rsidR="005C6072" w:rsidRPr="00B027E0" w:rsidRDefault="005C6072" w:rsidP="00673420">
      <w:pPr>
        <w:ind w:firstLine="709"/>
        <w:jc w:val="both"/>
        <w:rPr>
          <w:iCs/>
        </w:rPr>
      </w:pPr>
      <w:r w:rsidRPr="00B027E0">
        <w:rPr>
          <w:iCs/>
        </w:rPr>
        <w:t xml:space="preserve">Перечень вопросов для подготовки к экзамену обучающиеся получают в начале семестра через электронную информационно-образовательную среду </w:t>
      </w:r>
      <w:proofErr w:type="spellStart"/>
      <w:r w:rsidR="00814C0F" w:rsidRPr="00B027E0">
        <w:rPr>
          <w:iCs/>
        </w:rPr>
        <w:t>КрИЖТ</w:t>
      </w:r>
      <w:proofErr w:type="spellEnd"/>
      <w:r w:rsidR="00814C0F" w:rsidRPr="00B027E0">
        <w:rPr>
          <w:iCs/>
        </w:rPr>
        <w:t xml:space="preserve"> </w:t>
      </w:r>
      <w:proofErr w:type="spellStart"/>
      <w:r w:rsidRPr="00B027E0">
        <w:rPr>
          <w:iCs/>
        </w:rPr>
        <w:t>ИрГУПС</w:t>
      </w:r>
      <w:proofErr w:type="spellEnd"/>
      <w:r w:rsidRPr="00B027E0">
        <w:rPr>
          <w:iCs/>
        </w:rPr>
        <w:t xml:space="preserve"> (личный кабинет обучающегося).</w:t>
      </w:r>
    </w:p>
    <w:p w14:paraId="5227FADD" w14:textId="77777777" w:rsidR="005C6072" w:rsidRPr="00B027E0" w:rsidRDefault="005C6072" w:rsidP="00673420">
      <w:pPr>
        <w:jc w:val="center"/>
        <w:rPr>
          <w:b/>
          <w:bCs/>
        </w:rPr>
      </w:pPr>
      <w:bookmarkStart w:id="6" w:name="_GoBack"/>
      <w:bookmarkEnd w:id="6"/>
    </w:p>
    <w:p w14:paraId="62CFDB5B" w14:textId="77777777" w:rsidR="009A6478" w:rsidRPr="00B027E0" w:rsidRDefault="009A6478" w:rsidP="00673420">
      <w:pPr>
        <w:jc w:val="center"/>
        <w:rPr>
          <w:b/>
          <w:bCs/>
        </w:rPr>
      </w:pPr>
      <w:r w:rsidRPr="00B027E0">
        <w:rPr>
          <w:b/>
          <w:bCs/>
        </w:rPr>
        <w:t>Описание процедуры проведения промежуточной аттестации в форме экзамена</w:t>
      </w:r>
    </w:p>
    <w:p w14:paraId="5B1F218D" w14:textId="77777777" w:rsidR="009A6478" w:rsidRPr="00B027E0" w:rsidRDefault="009A6478" w:rsidP="00673420">
      <w:pPr>
        <w:ind w:firstLine="709"/>
        <w:jc w:val="center"/>
        <w:rPr>
          <w:b/>
          <w:bCs/>
        </w:rPr>
      </w:pPr>
      <w:r w:rsidRPr="00B027E0">
        <w:rPr>
          <w:b/>
          <w:bCs/>
        </w:rPr>
        <w:t>и оценивания результатов обучения</w:t>
      </w:r>
    </w:p>
    <w:p w14:paraId="29153CDD" w14:textId="77777777" w:rsidR="009A6478" w:rsidRPr="00B027E0" w:rsidRDefault="009A6478" w:rsidP="00673420">
      <w:pPr>
        <w:ind w:firstLine="709"/>
        <w:jc w:val="both"/>
        <w:rPr>
          <w:iCs/>
        </w:rPr>
      </w:pPr>
      <w:r w:rsidRPr="00B027E0">
        <w:rPr>
          <w:iCs/>
        </w:rPr>
        <w:t xml:space="preserve">При проведении промежуточной аттестации в форме экзамена преподаватель проводит итоговое тестирование по дисциплине. Промежуточная аттестация в форме экзамена с проведением аттестационного испытания в форме тестирования проходит после изучения дисциплины. </w:t>
      </w:r>
    </w:p>
    <w:p w14:paraId="2ECCB1B1" w14:textId="77777777" w:rsidR="009A6478" w:rsidRPr="00B027E0" w:rsidRDefault="009A6478" w:rsidP="00673420">
      <w:pPr>
        <w:ind w:firstLine="709"/>
        <w:jc w:val="both"/>
        <w:rPr>
          <w:iCs/>
        </w:rPr>
      </w:pPr>
      <w:r w:rsidRPr="00B027E0">
        <w:rPr>
          <w:iCs/>
        </w:rPr>
        <w:t xml:space="preserve">Перечень вопросов для подготовки к экзамену (итоговому тестированию по дисциплине) обучающиеся получают в начале семестра через электронную информационно-образовательную среду </w:t>
      </w:r>
      <w:proofErr w:type="spellStart"/>
      <w:r w:rsidRPr="00B027E0">
        <w:rPr>
          <w:iCs/>
        </w:rPr>
        <w:t>КрИЖТ</w:t>
      </w:r>
      <w:proofErr w:type="spellEnd"/>
      <w:r w:rsidRPr="00B027E0">
        <w:rPr>
          <w:iCs/>
        </w:rPr>
        <w:t xml:space="preserve"> </w:t>
      </w:r>
      <w:proofErr w:type="spellStart"/>
      <w:r w:rsidRPr="00B027E0">
        <w:rPr>
          <w:iCs/>
        </w:rPr>
        <w:t>ИрГУПС</w:t>
      </w:r>
      <w:proofErr w:type="spellEnd"/>
      <w:r w:rsidRPr="00B027E0">
        <w:rPr>
          <w:iCs/>
        </w:rPr>
        <w:t xml:space="preserve"> (личный кабинет обучающегося).</w:t>
      </w:r>
    </w:p>
    <w:sectPr w:rsidR="009A6478" w:rsidRPr="00B027E0" w:rsidSect="00673420">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CDB3" w14:textId="77777777" w:rsidR="00670A69" w:rsidRDefault="00670A69" w:rsidP="002B289B">
      <w:r>
        <w:separator/>
      </w:r>
    </w:p>
  </w:endnote>
  <w:endnote w:type="continuationSeparator" w:id="0">
    <w:p w14:paraId="724A73A9" w14:textId="77777777" w:rsidR="00670A69" w:rsidRDefault="00670A69" w:rsidP="002B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350268"/>
      <w:docPartObj>
        <w:docPartGallery w:val="Page Numbers (Bottom of Page)"/>
        <w:docPartUnique/>
      </w:docPartObj>
    </w:sdtPr>
    <w:sdtEndPr/>
    <w:sdtContent>
      <w:p w14:paraId="54475EF5" w14:textId="57871C6C" w:rsidR="002B289B" w:rsidRDefault="002B289B">
        <w:pPr>
          <w:pStyle w:val="a7"/>
          <w:jc w:val="center"/>
        </w:pPr>
        <w:r>
          <w:fldChar w:fldCharType="begin"/>
        </w:r>
        <w:r>
          <w:instrText>PAGE   \* MERGEFORMAT</w:instrText>
        </w:r>
        <w:r>
          <w:fldChar w:fldCharType="separate"/>
        </w:r>
        <w:r w:rsidR="003659C2">
          <w:rPr>
            <w:noProof/>
          </w:rPr>
          <w:t>16</w:t>
        </w:r>
        <w:r>
          <w:fldChar w:fldCharType="end"/>
        </w:r>
      </w:p>
    </w:sdtContent>
  </w:sdt>
  <w:p w14:paraId="38364AF4" w14:textId="77777777" w:rsidR="002B289B" w:rsidRDefault="002B28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9FDF1" w14:textId="77777777" w:rsidR="00670A69" w:rsidRDefault="00670A69" w:rsidP="002B289B">
      <w:r>
        <w:separator/>
      </w:r>
    </w:p>
  </w:footnote>
  <w:footnote w:type="continuationSeparator" w:id="0">
    <w:p w14:paraId="2139CC86" w14:textId="77777777" w:rsidR="00670A69" w:rsidRDefault="00670A69" w:rsidP="002B2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62419F"/>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1DC00D9"/>
    <w:multiLevelType w:val="hybridMultilevel"/>
    <w:tmpl w:val="5BF2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0D796D"/>
    <w:multiLevelType w:val="hybridMultilevel"/>
    <w:tmpl w:val="3FFE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52B66"/>
    <w:multiLevelType w:val="hybridMultilevel"/>
    <w:tmpl w:val="CDE8ED3E"/>
    <w:lvl w:ilvl="0" w:tplc="66D45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99C4D9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D02C1"/>
    <w:multiLevelType w:val="hybridMultilevel"/>
    <w:tmpl w:val="BB3C5D52"/>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CEA1E77"/>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E64492B"/>
    <w:multiLevelType w:val="hybridMultilevel"/>
    <w:tmpl w:val="1B6C5472"/>
    <w:lvl w:ilvl="0" w:tplc="0419000F">
      <w:start w:val="1"/>
      <w:numFmt w:val="decimal"/>
      <w:lvlText w:val="%1."/>
      <w:lvlJc w:val="left"/>
      <w:pPr>
        <w:ind w:left="965" w:hanging="360"/>
      </w:pPr>
      <w:rPr>
        <w:rFonts w:hint="default"/>
      </w:r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2" w15:restartNumberingAfterBreak="0">
    <w:nsid w:val="193E27F3"/>
    <w:multiLevelType w:val="hybridMultilevel"/>
    <w:tmpl w:val="B0CE4322"/>
    <w:lvl w:ilvl="0" w:tplc="3AF8C13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0534135"/>
    <w:multiLevelType w:val="hybridMultilevel"/>
    <w:tmpl w:val="262CEE5A"/>
    <w:lvl w:ilvl="0" w:tplc="AE744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2106F38"/>
    <w:multiLevelType w:val="hybridMultilevel"/>
    <w:tmpl w:val="F92EE092"/>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5" w15:restartNumberingAfterBreak="0">
    <w:nsid w:val="236341DF"/>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4A17E24"/>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8309B8"/>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8" w15:restartNumberingAfterBreak="0">
    <w:nsid w:val="33A21146"/>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60A22"/>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1A210C"/>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E831C5"/>
    <w:multiLevelType w:val="hybridMultilevel"/>
    <w:tmpl w:val="31DACC32"/>
    <w:lvl w:ilvl="0" w:tplc="1BB8B17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43F602F1"/>
    <w:multiLevelType w:val="hybridMultilevel"/>
    <w:tmpl w:val="2DDE282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15:restartNumberingAfterBreak="0">
    <w:nsid w:val="46FC7211"/>
    <w:multiLevelType w:val="hybridMultilevel"/>
    <w:tmpl w:val="9B8A647A"/>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A7B1B4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D487FE6"/>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303A0E"/>
    <w:multiLevelType w:val="hybridMultilevel"/>
    <w:tmpl w:val="BC4434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7E6FCF"/>
    <w:multiLevelType w:val="hybridMultilevel"/>
    <w:tmpl w:val="054ED03E"/>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3C7B31"/>
    <w:multiLevelType w:val="hybridMultilevel"/>
    <w:tmpl w:val="49F0E5C6"/>
    <w:lvl w:ilvl="0" w:tplc="E0EA0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3E83FEF"/>
    <w:multiLevelType w:val="hybridMultilevel"/>
    <w:tmpl w:val="0BCE4C56"/>
    <w:lvl w:ilvl="0" w:tplc="B6AED8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66E008B"/>
    <w:multiLevelType w:val="hybridMultilevel"/>
    <w:tmpl w:val="E8022E36"/>
    <w:lvl w:ilvl="0" w:tplc="04190017">
      <w:start w:val="1"/>
      <w:numFmt w:val="lowerLetter"/>
      <w:lvlText w:val="%1)"/>
      <w:lvlJc w:val="left"/>
      <w:pPr>
        <w:ind w:left="1325" w:hanging="360"/>
      </w:p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3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9C77CED"/>
    <w:multiLevelType w:val="hybridMultilevel"/>
    <w:tmpl w:val="C1929008"/>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A1E6DCC"/>
    <w:multiLevelType w:val="hybridMultilevel"/>
    <w:tmpl w:val="EF621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13490F"/>
    <w:multiLevelType w:val="hybridMultilevel"/>
    <w:tmpl w:val="3342C5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7F27FDF"/>
    <w:multiLevelType w:val="hybridMultilevel"/>
    <w:tmpl w:val="C294321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97A353D"/>
    <w:multiLevelType w:val="hybridMultilevel"/>
    <w:tmpl w:val="5C78D7FE"/>
    <w:lvl w:ilvl="0" w:tplc="04190017">
      <w:start w:val="1"/>
      <w:numFmt w:val="lowerLetter"/>
      <w:lvlText w:val="%1)"/>
      <w:lvlJc w:val="left"/>
      <w:pPr>
        <w:ind w:left="1325" w:hanging="360"/>
      </w:p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38" w15:restartNumberingAfterBreak="0">
    <w:nsid w:val="69EA135B"/>
    <w:multiLevelType w:val="hybridMultilevel"/>
    <w:tmpl w:val="693C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17384D"/>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0" w15:restartNumberingAfterBreak="0">
    <w:nsid w:val="6C1B185D"/>
    <w:multiLevelType w:val="hybridMultilevel"/>
    <w:tmpl w:val="705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B1240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073732"/>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3" w15:restartNumberingAfterBreak="0">
    <w:nsid w:val="74BF0796"/>
    <w:multiLevelType w:val="hybridMultilevel"/>
    <w:tmpl w:val="48204BE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5FF127F"/>
    <w:multiLevelType w:val="hybridMultilevel"/>
    <w:tmpl w:val="7C680288"/>
    <w:lvl w:ilvl="0" w:tplc="593C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6EC7C09"/>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6" w15:restartNumberingAfterBreak="0">
    <w:nsid w:val="7E682247"/>
    <w:multiLevelType w:val="hybridMultilevel"/>
    <w:tmpl w:val="32EE6410"/>
    <w:lvl w:ilvl="0" w:tplc="E3942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2"/>
  </w:num>
  <w:num w:numId="3">
    <w:abstractNumId w:val="5"/>
  </w:num>
  <w:num w:numId="4">
    <w:abstractNumId w:val="4"/>
  </w:num>
  <w:num w:numId="5">
    <w:abstractNumId w:val="46"/>
  </w:num>
  <w:num w:numId="6">
    <w:abstractNumId w:val="22"/>
  </w:num>
  <w:num w:numId="7">
    <w:abstractNumId w:val="12"/>
  </w:num>
  <w:num w:numId="8">
    <w:abstractNumId w:val="28"/>
  </w:num>
  <w:num w:numId="9">
    <w:abstractNumId w:val="35"/>
  </w:num>
  <w:num w:numId="10">
    <w:abstractNumId w:val="23"/>
  </w:num>
  <w:num w:numId="11">
    <w:abstractNumId w:val="36"/>
  </w:num>
  <w:num w:numId="12">
    <w:abstractNumId w:val="43"/>
  </w:num>
  <w:num w:numId="13">
    <w:abstractNumId w:val="29"/>
  </w:num>
  <w:num w:numId="14">
    <w:abstractNumId w:val="33"/>
  </w:num>
  <w:num w:numId="15">
    <w:abstractNumId w:val="6"/>
  </w:num>
  <w:num w:numId="16">
    <w:abstractNumId w:val="8"/>
  </w:num>
  <w:num w:numId="17">
    <w:abstractNumId w:val="44"/>
  </w:num>
  <w:num w:numId="18">
    <w:abstractNumId w:val="24"/>
  </w:num>
  <w:num w:numId="19">
    <w:abstractNumId w:val="13"/>
  </w:num>
  <w:num w:numId="20">
    <w:abstractNumId w:val="30"/>
  </w:num>
  <w:num w:numId="21">
    <w:abstractNumId w:val="40"/>
  </w:num>
  <w:num w:numId="22">
    <w:abstractNumId w:val="26"/>
  </w:num>
  <w:num w:numId="23">
    <w:abstractNumId w:val="11"/>
  </w:num>
  <w:num w:numId="24">
    <w:abstractNumId w:val="39"/>
  </w:num>
  <w:num w:numId="25">
    <w:abstractNumId w:val="17"/>
  </w:num>
  <w:num w:numId="26">
    <w:abstractNumId w:val="45"/>
  </w:num>
  <w:num w:numId="27">
    <w:abstractNumId w:val="14"/>
  </w:num>
  <w:num w:numId="28">
    <w:abstractNumId w:val="7"/>
  </w:num>
  <w:num w:numId="29">
    <w:abstractNumId w:val="38"/>
  </w:num>
  <w:num w:numId="30">
    <w:abstractNumId w:val="27"/>
  </w:num>
  <w:num w:numId="31">
    <w:abstractNumId w:val="34"/>
  </w:num>
  <w:num w:numId="32">
    <w:abstractNumId w:val="37"/>
  </w:num>
  <w:num w:numId="33">
    <w:abstractNumId w:val="42"/>
  </w:num>
  <w:num w:numId="34">
    <w:abstractNumId w:val="31"/>
  </w:num>
  <w:num w:numId="35">
    <w:abstractNumId w:val="41"/>
  </w:num>
  <w:num w:numId="36">
    <w:abstractNumId w:val="20"/>
  </w:num>
  <w:num w:numId="37">
    <w:abstractNumId w:val="21"/>
  </w:num>
  <w:num w:numId="38">
    <w:abstractNumId w:val="15"/>
  </w:num>
  <w:num w:numId="39">
    <w:abstractNumId w:val="25"/>
  </w:num>
  <w:num w:numId="40">
    <w:abstractNumId w:val="18"/>
  </w:num>
  <w:num w:numId="41">
    <w:abstractNumId w:val="16"/>
  </w:num>
  <w:num w:numId="42">
    <w:abstractNumId w:val="10"/>
  </w:num>
  <w:num w:numId="43">
    <w:abstractNumId w:val="3"/>
  </w:num>
  <w:num w:numId="4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7BCB"/>
    <w:rsid w:val="00010AD4"/>
    <w:rsid w:val="0001174F"/>
    <w:rsid w:val="00011762"/>
    <w:rsid w:val="0001354E"/>
    <w:rsid w:val="0002257C"/>
    <w:rsid w:val="000225EB"/>
    <w:rsid w:val="000251DC"/>
    <w:rsid w:val="00037494"/>
    <w:rsid w:val="00041006"/>
    <w:rsid w:val="000458F3"/>
    <w:rsid w:val="000606A2"/>
    <w:rsid w:val="000651A0"/>
    <w:rsid w:val="00077A5E"/>
    <w:rsid w:val="00080098"/>
    <w:rsid w:val="00080F71"/>
    <w:rsid w:val="00083FE5"/>
    <w:rsid w:val="00087BA8"/>
    <w:rsid w:val="00091462"/>
    <w:rsid w:val="00091FBC"/>
    <w:rsid w:val="000937FC"/>
    <w:rsid w:val="000A042A"/>
    <w:rsid w:val="000A121D"/>
    <w:rsid w:val="000A5022"/>
    <w:rsid w:val="000A54EB"/>
    <w:rsid w:val="000A5676"/>
    <w:rsid w:val="000B7E02"/>
    <w:rsid w:val="000C486A"/>
    <w:rsid w:val="000C4BE0"/>
    <w:rsid w:val="000C6054"/>
    <w:rsid w:val="000C7F2B"/>
    <w:rsid w:val="000C7F49"/>
    <w:rsid w:val="000D3308"/>
    <w:rsid w:val="000D5AEE"/>
    <w:rsid w:val="000E0344"/>
    <w:rsid w:val="000F1293"/>
    <w:rsid w:val="000F5471"/>
    <w:rsid w:val="0010190C"/>
    <w:rsid w:val="00102555"/>
    <w:rsid w:val="001045C5"/>
    <w:rsid w:val="00112837"/>
    <w:rsid w:val="001209F4"/>
    <w:rsid w:val="00122E87"/>
    <w:rsid w:val="00131C0C"/>
    <w:rsid w:val="00132C1F"/>
    <w:rsid w:val="00133055"/>
    <w:rsid w:val="001349AC"/>
    <w:rsid w:val="00137EBB"/>
    <w:rsid w:val="00142BCB"/>
    <w:rsid w:val="00145A51"/>
    <w:rsid w:val="001546C2"/>
    <w:rsid w:val="00160405"/>
    <w:rsid w:val="00183C9B"/>
    <w:rsid w:val="00187208"/>
    <w:rsid w:val="0018757E"/>
    <w:rsid w:val="00191D3E"/>
    <w:rsid w:val="0019653A"/>
    <w:rsid w:val="001A171E"/>
    <w:rsid w:val="001B57A7"/>
    <w:rsid w:val="001C3F06"/>
    <w:rsid w:val="001C6641"/>
    <w:rsid w:val="001D05D8"/>
    <w:rsid w:val="001D1A1A"/>
    <w:rsid w:val="001D1C17"/>
    <w:rsid w:val="001D39B9"/>
    <w:rsid w:val="001E390D"/>
    <w:rsid w:val="001E3D3D"/>
    <w:rsid w:val="001E7CC8"/>
    <w:rsid w:val="001F257F"/>
    <w:rsid w:val="0020087F"/>
    <w:rsid w:val="002033FB"/>
    <w:rsid w:val="00207327"/>
    <w:rsid w:val="00214EA8"/>
    <w:rsid w:val="00216D85"/>
    <w:rsid w:val="0022212C"/>
    <w:rsid w:val="00222864"/>
    <w:rsid w:val="00233EB3"/>
    <w:rsid w:val="00234A77"/>
    <w:rsid w:val="00234FDE"/>
    <w:rsid w:val="00242DF7"/>
    <w:rsid w:val="00250770"/>
    <w:rsid w:val="00254101"/>
    <w:rsid w:val="002568C1"/>
    <w:rsid w:val="00260C3F"/>
    <w:rsid w:val="002620A2"/>
    <w:rsid w:val="00262544"/>
    <w:rsid w:val="002642EE"/>
    <w:rsid w:val="0026470B"/>
    <w:rsid w:val="00270ADF"/>
    <w:rsid w:val="00273F93"/>
    <w:rsid w:val="00277F3C"/>
    <w:rsid w:val="00281084"/>
    <w:rsid w:val="00281AEE"/>
    <w:rsid w:val="0028388A"/>
    <w:rsid w:val="002861F8"/>
    <w:rsid w:val="00286DE2"/>
    <w:rsid w:val="002933FB"/>
    <w:rsid w:val="0029716C"/>
    <w:rsid w:val="002A12FD"/>
    <w:rsid w:val="002A68FB"/>
    <w:rsid w:val="002B1CD7"/>
    <w:rsid w:val="002B289B"/>
    <w:rsid w:val="002B2E91"/>
    <w:rsid w:val="002B3059"/>
    <w:rsid w:val="002B7231"/>
    <w:rsid w:val="002C7CBB"/>
    <w:rsid w:val="002D0F31"/>
    <w:rsid w:val="002D3D1D"/>
    <w:rsid w:val="002D4E3C"/>
    <w:rsid w:val="002D5764"/>
    <w:rsid w:val="002E05ED"/>
    <w:rsid w:val="002E15B3"/>
    <w:rsid w:val="002F6762"/>
    <w:rsid w:val="002F7DD0"/>
    <w:rsid w:val="0030165A"/>
    <w:rsid w:val="00304469"/>
    <w:rsid w:val="00310C2B"/>
    <w:rsid w:val="00316D96"/>
    <w:rsid w:val="0032208B"/>
    <w:rsid w:val="00337CCD"/>
    <w:rsid w:val="00337F14"/>
    <w:rsid w:val="00344B5D"/>
    <w:rsid w:val="00347059"/>
    <w:rsid w:val="00347DAE"/>
    <w:rsid w:val="003625D5"/>
    <w:rsid w:val="003659C2"/>
    <w:rsid w:val="0036619C"/>
    <w:rsid w:val="0036738B"/>
    <w:rsid w:val="0037072D"/>
    <w:rsid w:val="00374712"/>
    <w:rsid w:val="00374B10"/>
    <w:rsid w:val="00377CB8"/>
    <w:rsid w:val="00377DCF"/>
    <w:rsid w:val="00377E5E"/>
    <w:rsid w:val="00393D95"/>
    <w:rsid w:val="00397EC0"/>
    <w:rsid w:val="003A18BF"/>
    <w:rsid w:val="003A3C7B"/>
    <w:rsid w:val="003A5689"/>
    <w:rsid w:val="003B6AC8"/>
    <w:rsid w:val="003C722D"/>
    <w:rsid w:val="003D2A53"/>
    <w:rsid w:val="003D34AE"/>
    <w:rsid w:val="003D69EF"/>
    <w:rsid w:val="003E32DE"/>
    <w:rsid w:val="003F0121"/>
    <w:rsid w:val="003F63F1"/>
    <w:rsid w:val="003F6A2D"/>
    <w:rsid w:val="003F7FAC"/>
    <w:rsid w:val="004046E3"/>
    <w:rsid w:val="0041339B"/>
    <w:rsid w:val="00413ECB"/>
    <w:rsid w:val="00427E57"/>
    <w:rsid w:val="00432164"/>
    <w:rsid w:val="004421FF"/>
    <w:rsid w:val="00445DD2"/>
    <w:rsid w:val="00462073"/>
    <w:rsid w:val="00465AFD"/>
    <w:rsid w:val="00470D20"/>
    <w:rsid w:val="00471FA3"/>
    <w:rsid w:val="00472147"/>
    <w:rsid w:val="00472507"/>
    <w:rsid w:val="00472912"/>
    <w:rsid w:val="00480047"/>
    <w:rsid w:val="00487924"/>
    <w:rsid w:val="00490FA4"/>
    <w:rsid w:val="004920D7"/>
    <w:rsid w:val="0049382F"/>
    <w:rsid w:val="004A456F"/>
    <w:rsid w:val="004A7764"/>
    <w:rsid w:val="004B3701"/>
    <w:rsid w:val="004E1FD3"/>
    <w:rsid w:val="004E3C51"/>
    <w:rsid w:val="004F6DE8"/>
    <w:rsid w:val="00500279"/>
    <w:rsid w:val="00500FF4"/>
    <w:rsid w:val="0050643C"/>
    <w:rsid w:val="005128A1"/>
    <w:rsid w:val="00513392"/>
    <w:rsid w:val="0051413B"/>
    <w:rsid w:val="00516A3F"/>
    <w:rsid w:val="005217A3"/>
    <w:rsid w:val="00524058"/>
    <w:rsid w:val="005302C1"/>
    <w:rsid w:val="005303F4"/>
    <w:rsid w:val="00530D61"/>
    <w:rsid w:val="00550AEE"/>
    <w:rsid w:val="00552B9F"/>
    <w:rsid w:val="00560BFC"/>
    <w:rsid w:val="00563AAD"/>
    <w:rsid w:val="00577035"/>
    <w:rsid w:val="0058174D"/>
    <w:rsid w:val="00584996"/>
    <w:rsid w:val="005850F1"/>
    <w:rsid w:val="00591318"/>
    <w:rsid w:val="00593A10"/>
    <w:rsid w:val="00593C74"/>
    <w:rsid w:val="005B33C8"/>
    <w:rsid w:val="005B4587"/>
    <w:rsid w:val="005B79E6"/>
    <w:rsid w:val="005C6072"/>
    <w:rsid w:val="005D2C56"/>
    <w:rsid w:val="005D41D3"/>
    <w:rsid w:val="005D5AB4"/>
    <w:rsid w:val="005E0ECB"/>
    <w:rsid w:val="005E7182"/>
    <w:rsid w:val="005E7B5E"/>
    <w:rsid w:val="005F23FB"/>
    <w:rsid w:val="005F4122"/>
    <w:rsid w:val="005F422E"/>
    <w:rsid w:val="00606E4F"/>
    <w:rsid w:val="00617E6A"/>
    <w:rsid w:val="006316DF"/>
    <w:rsid w:val="006361F3"/>
    <w:rsid w:val="0064449A"/>
    <w:rsid w:val="00653B9E"/>
    <w:rsid w:val="0065659C"/>
    <w:rsid w:val="00656C28"/>
    <w:rsid w:val="00657577"/>
    <w:rsid w:val="006640FB"/>
    <w:rsid w:val="00665376"/>
    <w:rsid w:val="00670A69"/>
    <w:rsid w:val="00670B17"/>
    <w:rsid w:val="00671D02"/>
    <w:rsid w:val="00673420"/>
    <w:rsid w:val="006748CC"/>
    <w:rsid w:val="00685A37"/>
    <w:rsid w:val="006938D4"/>
    <w:rsid w:val="006A2400"/>
    <w:rsid w:val="006A6AA9"/>
    <w:rsid w:val="006A7060"/>
    <w:rsid w:val="006B28C9"/>
    <w:rsid w:val="006C2303"/>
    <w:rsid w:val="006C45F3"/>
    <w:rsid w:val="006D27B8"/>
    <w:rsid w:val="006D5A20"/>
    <w:rsid w:val="006D7017"/>
    <w:rsid w:val="006D77BA"/>
    <w:rsid w:val="006E170C"/>
    <w:rsid w:val="006E4E20"/>
    <w:rsid w:val="006E60F3"/>
    <w:rsid w:val="006E6C4E"/>
    <w:rsid w:val="006F1135"/>
    <w:rsid w:val="006F5AE3"/>
    <w:rsid w:val="00702017"/>
    <w:rsid w:val="007123FD"/>
    <w:rsid w:val="00712A1D"/>
    <w:rsid w:val="00713186"/>
    <w:rsid w:val="007222F5"/>
    <w:rsid w:val="00722FA5"/>
    <w:rsid w:val="00731F2B"/>
    <w:rsid w:val="0073392C"/>
    <w:rsid w:val="00734C66"/>
    <w:rsid w:val="00735DD3"/>
    <w:rsid w:val="0073600C"/>
    <w:rsid w:val="00742B91"/>
    <w:rsid w:val="007525A6"/>
    <w:rsid w:val="007539C1"/>
    <w:rsid w:val="00761AAE"/>
    <w:rsid w:val="00774866"/>
    <w:rsid w:val="007817A8"/>
    <w:rsid w:val="00784C44"/>
    <w:rsid w:val="00786F46"/>
    <w:rsid w:val="00790FDA"/>
    <w:rsid w:val="0079219E"/>
    <w:rsid w:val="007A346F"/>
    <w:rsid w:val="007A34B2"/>
    <w:rsid w:val="007A49EF"/>
    <w:rsid w:val="007A5221"/>
    <w:rsid w:val="007A699E"/>
    <w:rsid w:val="007B6CAF"/>
    <w:rsid w:val="007C3204"/>
    <w:rsid w:val="007D0BF1"/>
    <w:rsid w:val="007D1254"/>
    <w:rsid w:val="007F26B0"/>
    <w:rsid w:val="007F3608"/>
    <w:rsid w:val="00801C2B"/>
    <w:rsid w:val="00802CAA"/>
    <w:rsid w:val="00811D1D"/>
    <w:rsid w:val="00814C0F"/>
    <w:rsid w:val="00824A18"/>
    <w:rsid w:val="00835043"/>
    <w:rsid w:val="00845E38"/>
    <w:rsid w:val="00852CF8"/>
    <w:rsid w:val="00860CAC"/>
    <w:rsid w:val="0086459E"/>
    <w:rsid w:val="00866003"/>
    <w:rsid w:val="00881D1D"/>
    <w:rsid w:val="00886F45"/>
    <w:rsid w:val="00892731"/>
    <w:rsid w:val="008946AC"/>
    <w:rsid w:val="008976FD"/>
    <w:rsid w:val="008A7D6B"/>
    <w:rsid w:val="008B16B5"/>
    <w:rsid w:val="008B1EF2"/>
    <w:rsid w:val="008B43D3"/>
    <w:rsid w:val="008B67FA"/>
    <w:rsid w:val="008C2F8E"/>
    <w:rsid w:val="008C6771"/>
    <w:rsid w:val="008C7A8A"/>
    <w:rsid w:val="008D0D27"/>
    <w:rsid w:val="008D47BA"/>
    <w:rsid w:val="008D48E1"/>
    <w:rsid w:val="008D7940"/>
    <w:rsid w:val="008E5265"/>
    <w:rsid w:val="008E6938"/>
    <w:rsid w:val="009036E8"/>
    <w:rsid w:val="00905168"/>
    <w:rsid w:val="0090543D"/>
    <w:rsid w:val="00912287"/>
    <w:rsid w:val="009342C7"/>
    <w:rsid w:val="00936247"/>
    <w:rsid w:val="00944818"/>
    <w:rsid w:val="0095408C"/>
    <w:rsid w:val="00960863"/>
    <w:rsid w:val="00962B26"/>
    <w:rsid w:val="00962E1E"/>
    <w:rsid w:val="00963C54"/>
    <w:rsid w:val="0096795D"/>
    <w:rsid w:val="00976E80"/>
    <w:rsid w:val="009854E9"/>
    <w:rsid w:val="009A1478"/>
    <w:rsid w:val="009A2472"/>
    <w:rsid w:val="009A48CC"/>
    <w:rsid w:val="009A564F"/>
    <w:rsid w:val="009A6478"/>
    <w:rsid w:val="009A7CB2"/>
    <w:rsid w:val="009B64D7"/>
    <w:rsid w:val="009D40FC"/>
    <w:rsid w:val="009D4B5E"/>
    <w:rsid w:val="009D5567"/>
    <w:rsid w:val="009E10C7"/>
    <w:rsid w:val="009E519B"/>
    <w:rsid w:val="009F23D8"/>
    <w:rsid w:val="009F5692"/>
    <w:rsid w:val="00A03CE7"/>
    <w:rsid w:val="00A06487"/>
    <w:rsid w:val="00A2047C"/>
    <w:rsid w:val="00A22A86"/>
    <w:rsid w:val="00A24E68"/>
    <w:rsid w:val="00A24FA3"/>
    <w:rsid w:val="00A263C7"/>
    <w:rsid w:val="00A33074"/>
    <w:rsid w:val="00A52B02"/>
    <w:rsid w:val="00A53C29"/>
    <w:rsid w:val="00A54E61"/>
    <w:rsid w:val="00A60F1A"/>
    <w:rsid w:val="00A631CC"/>
    <w:rsid w:val="00A70725"/>
    <w:rsid w:val="00A85BB0"/>
    <w:rsid w:val="00AA0AD1"/>
    <w:rsid w:val="00AA0CF1"/>
    <w:rsid w:val="00AA25A2"/>
    <w:rsid w:val="00AA4D0C"/>
    <w:rsid w:val="00AD332E"/>
    <w:rsid w:val="00AE499A"/>
    <w:rsid w:val="00AF6F5F"/>
    <w:rsid w:val="00B01140"/>
    <w:rsid w:val="00B027E0"/>
    <w:rsid w:val="00B0482F"/>
    <w:rsid w:val="00B05C85"/>
    <w:rsid w:val="00B078DC"/>
    <w:rsid w:val="00B12907"/>
    <w:rsid w:val="00B142F7"/>
    <w:rsid w:val="00B358B8"/>
    <w:rsid w:val="00B53795"/>
    <w:rsid w:val="00B570DD"/>
    <w:rsid w:val="00B61F2F"/>
    <w:rsid w:val="00B764C0"/>
    <w:rsid w:val="00B83E78"/>
    <w:rsid w:val="00B83EE5"/>
    <w:rsid w:val="00B94600"/>
    <w:rsid w:val="00BA11DC"/>
    <w:rsid w:val="00BA4120"/>
    <w:rsid w:val="00BA5A68"/>
    <w:rsid w:val="00BA78C1"/>
    <w:rsid w:val="00BB2795"/>
    <w:rsid w:val="00BB53B6"/>
    <w:rsid w:val="00BB688B"/>
    <w:rsid w:val="00BC139C"/>
    <w:rsid w:val="00BC1862"/>
    <w:rsid w:val="00BD23F9"/>
    <w:rsid w:val="00BD2F7F"/>
    <w:rsid w:val="00BF11ED"/>
    <w:rsid w:val="00BF3ABA"/>
    <w:rsid w:val="00C03550"/>
    <w:rsid w:val="00C05127"/>
    <w:rsid w:val="00C071E7"/>
    <w:rsid w:val="00C235C8"/>
    <w:rsid w:val="00C27D40"/>
    <w:rsid w:val="00C4385E"/>
    <w:rsid w:val="00C454DC"/>
    <w:rsid w:val="00C46F55"/>
    <w:rsid w:val="00C5003C"/>
    <w:rsid w:val="00C630BC"/>
    <w:rsid w:val="00C66E6F"/>
    <w:rsid w:val="00C720AB"/>
    <w:rsid w:val="00C74278"/>
    <w:rsid w:val="00C74E9F"/>
    <w:rsid w:val="00C76A8F"/>
    <w:rsid w:val="00C76D92"/>
    <w:rsid w:val="00C76F2B"/>
    <w:rsid w:val="00C77F05"/>
    <w:rsid w:val="00C81D4F"/>
    <w:rsid w:val="00C8340D"/>
    <w:rsid w:val="00C83C1C"/>
    <w:rsid w:val="00C85627"/>
    <w:rsid w:val="00C9184D"/>
    <w:rsid w:val="00C9274F"/>
    <w:rsid w:val="00C9401A"/>
    <w:rsid w:val="00CA0E55"/>
    <w:rsid w:val="00CA2F3E"/>
    <w:rsid w:val="00CA5A4D"/>
    <w:rsid w:val="00CA5CCD"/>
    <w:rsid w:val="00CB3920"/>
    <w:rsid w:val="00CB67EB"/>
    <w:rsid w:val="00CC2C27"/>
    <w:rsid w:val="00CC6BB0"/>
    <w:rsid w:val="00CD086B"/>
    <w:rsid w:val="00CD6D9E"/>
    <w:rsid w:val="00CE7B4E"/>
    <w:rsid w:val="00CF74C6"/>
    <w:rsid w:val="00CF788C"/>
    <w:rsid w:val="00D10982"/>
    <w:rsid w:val="00D14CD7"/>
    <w:rsid w:val="00D22E1F"/>
    <w:rsid w:val="00D2506C"/>
    <w:rsid w:val="00D3363C"/>
    <w:rsid w:val="00D34BF3"/>
    <w:rsid w:val="00D36E8D"/>
    <w:rsid w:val="00D36F4F"/>
    <w:rsid w:val="00D43F9C"/>
    <w:rsid w:val="00D4625F"/>
    <w:rsid w:val="00D54E10"/>
    <w:rsid w:val="00D65A3D"/>
    <w:rsid w:val="00D66D46"/>
    <w:rsid w:val="00D74627"/>
    <w:rsid w:val="00D75C51"/>
    <w:rsid w:val="00D767E5"/>
    <w:rsid w:val="00D777DF"/>
    <w:rsid w:val="00D8162C"/>
    <w:rsid w:val="00D8402C"/>
    <w:rsid w:val="00D84FD3"/>
    <w:rsid w:val="00D95520"/>
    <w:rsid w:val="00D97005"/>
    <w:rsid w:val="00DA059C"/>
    <w:rsid w:val="00DA5470"/>
    <w:rsid w:val="00DC118A"/>
    <w:rsid w:val="00DD1464"/>
    <w:rsid w:val="00DD166B"/>
    <w:rsid w:val="00DD2831"/>
    <w:rsid w:val="00DD28EB"/>
    <w:rsid w:val="00DD6BF2"/>
    <w:rsid w:val="00DE48F9"/>
    <w:rsid w:val="00DF3844"/>
    <w:rsid w:val="00DF3B6F"/>
    <w:rsid w:val="00E005F5"/>
    <w:rsid w:val="00E059F9"/>
    <w:rsid w:val="00E06970"/>
    <w:rsid w:val="00E07AF8"/>
    <w:rsid w:val="00E14301"/>
    <w:rsid w:val="00E153C3"/>
    <w:rsid w:val="00E20997"/>
    <w:rsid w:val="00E21FC3"/>
    <w:rsid w:val="00E26BD9"/>
    <w:rsid w:val="00E3475C"/>
    <w:rsid w:val="00E424BB"/>
    <w:rsid w:val="00E42912"/>
    <w:rsid w:val="00E44A3C"/>
    <w:rsid w:val="00E54514"/>
    <w:rsid w:val="00E57D80"/>
    <w:rsid w:val="00E72AD5"/>
    <w:rsid w:val="00E8209E"/>
    <w:rsid w:val="00E84D71"/>
    <w:rsid w:val="00E90827"/>
    <w:rsid w:val="00E91CAC"/>
    <w:rsid w:val="00EA0037"/>
    <w:rsid w:val="00EA3B5E"/>
    <w:rsid w:val="00EA7716"/>
    <w:rsid w:val="00EC1404"/>
    <w:rsid w:val="00EC3AEB"/>
    <w:rsid w:val="00ED2DCE"/>
    <w:rsid w:val="00ED5029"/>
    <w:rsid w:val="00EE079F"/>
    <w:rsid w:val="00EE276D"/>
    <w:rsid w:val="00EF3D47"/>
    <w:rsid w:val="00EF5ADD"/>
    <w:rsid w:val="00EF64B9"/>
    <w:rsid w:val="00EF6CF6"/>
    <w:rsid w:val="00F00926"/>
    <w:rsid w:val="00F131A8"/>
    <w:rsid w:val="00F131D9"/>
    <w:rsid w:val="00F14FC1"/>
    <w:rsid w:val="00F179DC"/>
    <w:rsid w:val="00F24E29"/>
    <w:rsid w:val="00F263A1"/>
    <w:rsid w:val="00F35465"/>
    <w:rsid w:val="00F35D15"/>
    <w:rsid w:val="00F35DA9"/>
    <w:rsid w:val="00F37CA5"/>
    <w:rsid w:val="00F40761"/>
    <w:rsid w:val="00F41839"/>
    <w:rsid w:val="00F42D02"/>
    <w:rsid w:val="00F53484"/>
    <w:rsid w:val="00F54126"/>
    <w:rsid w:val="00F6238C"/>
    <w:rsid w:val="00F70A28"/>
    <w:rsid w:val="00F70FD5"/>
    <w:rsid w:val="00F722AF"/>
    <w:rsid w:val="00F85766"/>
    <w:rsid w:val="00F8766D"/>
    <w:rsid w:val="00F95DBD"/>
    <w:rsid w:val="00FA5337"/>
    <w:rsid w:val="00FA6921"/>
    <w:rsid w:val="00FB0D7A"/>
    <w:rsid w:val="00FB2031"/>
    <w:rsid w:val="00FB2210"/>
    <w:rsid w:val="00FB23ED"/>
    <w:rsid w:val="00FB4382"/>
    <w:rsid w:val="00FB79FB"/>
    <w:rsid w:val="00FC1DFD"/>
    <w:rsid w:val="00FC36C3"/>
    <w:rsid w:val="00FC6E92"/>
    <w:rsid w:val="00FD34AC"/>
    <w:rsid w:val="00FE6AA9"/>
    <w:rsid w:val="00FF35B5"/>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196C8"/>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4587"/>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D10982"/>
    <w:pPr>
      <w:keepNext/>
      <w:spacing w:before="240" w:after="60"/>
      <w:outlineLvl w:val="3"/>
    </w:pPr>
    <w:rPr>
      <w:b/>
      <w:bCs/>
      <w:sz w:val="28"/>
      <w:szCs w:val="28"/>
    </w:rPr>
  </w:style>
  <w:style w:type="paragraph" w:styleId="5">
    <w:name w:val="heading 5"/>
    <w:basedOn w:val="a0"/>
    <w:next w:val="a0"/>
    <w:link w:val="50"/>
    <w:uiPriority w:val="99"/>
    <w:qFormat/>
    <w:rsid w:val="00D10982"/>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472147"/>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9">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D10982"/>
    <w:rPr>
      <w:rFonts w:ascii="Times New Roman" w:eastAsia="Times New Roman" w:hAnsi="Times New Roman"/>
      <w:b/>
      <w:bCs/>
      <w:sz w:val="28"/>
      <w:szCs w:val="28"/>
    </w:rPr>
  </w:style>
  <w:style w:type="character" w:customStyle="1" w:styleId="50">
    <w:name w:val="Заголовок 5 Знак"/>
    <w:basedOn w:val="a1"/>
    <w:link w:val="5"/>
    <w:uiPriority w:val="99"/>
    <w:rsid w:val="00D10982"/>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D10982"/>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D10982"/>
    <w:rPr>
      <w:rFonts w:ascii="Times New Roman" w:eastAsia="Times New Roman" w:hAnsi="Times New Roman"/>
    </w:rPr>
  </w:style>
  <w:style w:type="paragraph" w:styleId="affb">
    <w:name w:val="annotation text"/>
    <w:basedOn w:val="a0"/>
    <w:link w:val="affa"/>
    <w:uiPriority w:val="99"/>
    <w:semiHidden/>
    <w:rsid w:val="00D10982"/>
    <w:rPr>
      <w:sz w:val="20"/>
      <w:szCs w:val="20"/>
    </w:rPr>
  </w:style>
  <w:style w:type="character" w:customStyle="1" w:styleId="17">
    <w:name w:val="Текст примечания Знак1"/>
    <w:basedOn w:val="a1"/>
    <w:uiPriority w:val="99"/>
    <w:semiHidden/>
    <w:rsid w:val="00D10982"/>
    <w:rPr>
      <w:rFonts w:ascii="Times New Roman" w:eastAsia="Times New Roman" w:hAnsi="Times New Roman"/>
    </w:rPr>
  </w:style>
  <w:style w:type="character" w:customStyle="1" w:styleId="CommentTextChar1">
    <w:name w:val="Comment Text Char1"/>
    <w:uiPriority w:val="99"/>
    <w:semiHidden/>
    <w:rsid w:val="00D10982"/>
    <w:rPr>
      <w:rFonts w:ascii="Times New Roman" w:eastAsia="Times New Roman" w:hAnsi="Times New Roman"/>
      <w:sz w:val="20"/>
      <w:szCs w:val="20"/>
    </w:rPr>
  </w:style>
  <w:style w:type="character" w:customStyle="1" w:styleId="HeaderChar1">
    <w:name w:val="Header Char1"/>
    <w:aliases w:val="Знак Char1"/>
    <w:uiPriority w:val="99"/>
    <w:semiHidden/>
    <w:rsid w:val="00D10982"/>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D10982"/>
    <w:rPr>
      <w:rFonts w:ascii="Times New Roman" w:hAnsi="Times New Roman" w:cs="Times New Roman"/>
      <w:sz w:val="24"/>
      <w:szCs w:val="24"/>
      <w:lang w:eastAsia="ru-RU"/>
    </w:rPr>
  </w:style>
  <w:style w:type="character" w:customStyle="1" w:styleId="FooterChar1">
    <w:name w:val="Footer Char1"/>
    <w:uiPriority w:val="99"/>
    <w:semiHidden/>
    <w:rsid w:val="00D10982"/>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D10982"/>
    <w:rPr>
      <w:sz w:val="28"/>
      <w:szCs w:val="28"/>
    </w:rPr>
  </w:style>
  <w:style w:type="character" w:customStyle="1" w:styleId="TitleChar1">
    <w:name w:val="Title Char1"/>
    <w:aliases w:val="Знак9 Знак Char1,Знак9 Char1,Название Знак1 Char1"/>
    <w:uiPriority w:val="10"/>
    <w:rsid w:val="00D10982"/>
    <w:rPr>
      <w:rFonts w:ascii="Cambria" w:eastAsia="Times New Roman" w:hAnsi="Cambria" w:cs="Times New Roman"/>
      <w:b/>
      <w:bCs/>
      <w:kern w:val="28"/>
      <w:sz w:val="32"/>
      <w:szCs w:val="32"/>
    </w:rPr>
  </w:style>
  <w:style w:type="paragraph" w:styleId="affc">
    <w:name w:val="Subtitle"/>
    <w:basedOn w:val="a0"/>
    <w:link w:val="affd"/>
    <w:uiPriority w:val="99"/>
    <w:qFormat/>
    <w:rsid w:val="00D10982"/>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D10982"/>
    <w:rPr>
      <w:rFonts w:ascii="Times New Roman" w:hAnsi="Times New Roman"/>
      <w:b/>
      <w:bCs/>
      <w:i/>
      <w:iCs/>
      <w:color w:val="666699"/>
    </w:rPr>
  </w:style>
  <w:style w:type="character" w:customStyle="1" w:styleId="BodyTextFirstIndentChar1">
    <w:name w:val="Body Text First Indent Char1"/>
    <w:uiPriority w:val="99"/>
    <w:semiHidden/>
    <w:rsid w:val="00D10982"/>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D10982"/>
    <w:rPr>
      <w:rFonts w:ascii="Times New Roman" w:eastAsia="Times New Roman" w:hAnsi="Times New Roman"/>
      <w:sz w:val="24"/>
      <w:szCs w:val="24"/>
    </w:rPr>
  </w:style>
  <w:style w:type="character" w:customStyle="1" w:styleId="BodyTextIndent3Char1">
    <w:name w:val="Body Text Indent 3 Char1"/>
    <w:uiPriority w:val="99"/>
    <w:semiHidden/>
    <w:rsid w:val="00D10982"/>
    <w:rPr>
      <w:rFonts w:ascii="Times New Roman" w:eastAsia="Times New Roman" w:hAnsi="Times New Roman"/>
      <w:sz w:val="16"/>
      <w:szCs w:val="16"/>
    </w:rPr>
  </w:style>
  <w:style w:type="paragraph" w:styleId="affe">
    <w:name w:val="annotation subject"/>
    <w:basedOn w:val="affb"/>
    <w:next w:val="affb"/>
    <w:link w:val="19"/>
    <w:uiPriority w:val="99"/>
    <w:semiHidden/>
    <w:rsid w:val="00D10982"/>
    <w:rPr>
      <w:b/>
      <w:bCs/>
    </w:rPr>
  </w:style>
  <w:style w:type="character" w:customStyle="1" w:styleId="afff">
    <w:name w:val="Тема примечания Знак"/>
    <w:basedOn w:val="17"/>
    <w:uiPriority w:val="99"/>
    <w:semiHidden/>
    <w:rsid w:val="00D10982"/>
    <w:rPr>
      <w:rFonts w:ascii="Times New Roman" w:eastAsia="Times New Roman" w:hAnsi="Times New Roman"/>
      <w:b/>
      <w:bCs/>
    </w:rPr>
  </w:style>
  <w:style w:type="character" w:customStyle="1" w:styleId="19">
    <w:name w:val="Тема примечания Знак1"/>
    <w:link w:val="affe"/>
    <w:uiPriority w:val="99"/>
    <w:semiHidden/>
    <w:rsid w:val="00D10982"/>
    <w:rPr>
      <w:rFonts w:ascii="Times New Roman" w:eastAsia="Times New Roman" w:hAnsi="Times New Roman"/>
      <w:b/>
      <w:bCs/>
    </w:rPr>
  </w:style>
  <w:style w:type="character" w:customStyle="1" w:styleId="BalloonTextChar1">
    <w:name w:val="Balloon Text Char1"/>
    <w:uiPriority w:val="99"/>
    <w:semiHidden/>
    <w:rsid w:val="00D10982"/>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D10982"/>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D10982"/>
    <w:pPr>
      <w:jc w:val="both"/>
    </w:pPr>
    <w:rPr>
      <w:sz w:val="28"/>
      <w:szCs w:val="28"/>
    </w:rPr>
  </w:style>
  <w:style w:type="paragraph" w:customStyle="1" w:styleId="1a">
    <w:name w:val="Обычный1"/>
    <w:next w:val="a0"/>
    <w:uiPriority w:val="99"/>
    <w:rsid w:val="00D10982"/>
    <w:rPr>
      <w:rFonts w:ascii="Times New Roman" w:eastAsia="Times New Roman" w:hAnsi="Times New Roman"/>
    </w:rPr>
  </w:style>
  <w:style w:type="paragraph" w:customStyle="1" w:styleId="afff1">
    <w:name w:val="Для таблиц"/>
    <w:basedOn w:val="a0"/>
    <w:uiPriority w:val="99"/>
    <w:rsid w:val="00D10982"/>
  </w:style>
  <w:style w:type="paragraph" w:customStyle="1" w:styleId="1b">
    <w:name w:val="Без интервала1"/>
    <w:uiPriority w:val="99"/>
    <w:rsid w:val="00D10982"/>
    <w:rPr>
      <w:rFonts w:eastAsia="Times New Roman" w:cs="Calibri"/>
      <w:sz w:val="22"/>
      <w:szCs w:val="22"/>
      <w:lang w:eastAsia="en-US"/>
    </w:rPr>
  </w:style>
  <w:style w:type="paragraph" w:customStyle="1" w:styleId="Default">
    <w:name w:val="Default"/>
    <w:uiPriority w:val="99"/>
    <w:rsid w:val="00D10982"/>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D10982"/>
    <w:rPr>
      <w:rFonts w:ascii="Times New Roman" w:eastAsia="Times New Roman" w:hAnsi="Times New Roman"/>
    </w:rPr>
  </w:style>
  <w:style w:type="character" w:customStyle="1" w:styleId="29">
    <w:name w:val="Основной текст (2)_ Знак"/>
    <w:link w:val="2a"/>
    <w:uiPriority w:val="99"/>
    <w:rsid w:val="00D10982"/>
    <w:rPr>
      <w:color w:val="000000"/>
      <w:sz w:val="28"/>
      <w:szCs w:val="28"/>
      <w:shd w:val="clear" w:color="auto" w:fill="FFFFFF"/>
    </w:rPr>
  </w:style>
  <w:style w:type="paragraph" w:customStyle="1" w:styleId="2a">
    <w:name w:val="Основной текст (2)_"/>
    <w:basedOn w:val="a0"/>
    <w:link w:val="29"/>
    <w:uiPriority w:val="99"/>
    <w:rsid w:val="00D10982"/>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D10982"/>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D10982"/>
    <w:rPr>
      <w:b/>
      <w:bCs/>
      <w:sz w:val="28"/>
      <w:szCs w:val="28"/>
      <w:shd w:val="clear" w:color="auto" w:fill="FFFFFF"/>
    </w:rPr>
  </w:style>
  <w:style w:type="paragraph" w:customStyle="1" w:styleId="121">
    <w:name w:val="Основной текст (12)"/>
    <w:basedOn w:val="a0"/>
    <w:link w:val="120"/>
    <w:uiPriority w:val="99"/>
    <w:rsid w:val="00D10982"/>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D10982"/>
    <w:rPr>
      <w:i/>
      <w:iCs/>
      <w:shd w:val="clear" w:color="auto" w:fill="FFFFFF"/>
    </w:rPr>
  </w:style>
  <w:style w:type="paragraph" w:customStyle="1" w:styleId="201">
    <w:name w:val="Основной текст (20)"/>
    <w:basedOn w:val="a0"/>
    <w:link w:val="200"/>
    <w:uiPriority w:val="99"/>
    <w:rsid w:val="00D10982"/>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D10982"/>
    <w:pPr>
      <w:spacing w:before="100" w:beforeAutospacing="1" w:after="100" w:afterAutospacing="1"/>
    </w:pPr>
  </w:style>
  <w:style w:type="paragraph" w:customStyle="1" w:styleId="111">
    <w:name w:val="Обычный11"/>
    <w:next w:val="a0"/>
    <w:uiPriority w:val="99"/>
    <w:rsid w:val="00D10982"/>
    <w:rPr>
      <w:rFonts w:ascii="Times New Roman" w:hAnsi="Times New Roman"/>
    </w:rPr>
  </w:style>
  <w:style w:type="paragraph" w:customStyle="1" w:styleId="112">
    <w:name w:val="Абзац списка11"/>
    <w:basedOn w:val="a0"/>
    <w:uiPriority w:val="99"/>
    <w:rsid w:val="00D10982"/>
    <w:pPr>
      <w:ind w:left="720"/>
    </w:pPr>
    <w:rPr>
      <w:rFonts w:eastAsia="Calibri"/>
    </w:rPr>
  </w:style>
  <w:style w:type="paragraph" w:customStyle="1" w:styleId="p2">
    <w:name w:val="p2"/>
    <w:basedOn w:val="a0"/>
    <w:uiPriority w:val="99"/>
    <w:rsid w:val="00D10982"/>
    <w:pPr>
      <w:spacing w:before="100" w:beforeAutospacing="1" w:after="100" w:afterAutospacing="1"/>
    </w:pPr>
  </w:style>
  <w:style w:type="paragraph" w:customStyle="1" w:styleId="p4">
    <w:name w:val="p4"/>
    <w:basedOn w:val="a0"/>
    <w:uiPriority w:val="99"/>
    <w:rsid w:val="00D10982"/>
    <w:pPr>
      <w:spacing w:before="100" w:beforeAutospacing="1" w:after="100" w:afterAutospacing="1"/>
    </w:pPr>
  </w:style>
  <w:style w:type="paragraph" w:customStyle="1" w:styleId="p7">
    <w:name w:val="p7"/>
    <w:basedOn w:val="a0"/>
    <w:uiPriority w:val="99"/>
    <w:rsid w:val="00D10982"/>
    <w:pPr>
      <w:spacing w:before="100" w:beforeAutospacing="1" w:after="100" w:afterAutospacing="1"/>
    </w:pPr>
  </w:style>
  <w:style w:type="paragraph" w:customStyle="1" w:styleId="p8">
    <w:name w:val="p8"/>
    <w:basedOn w:val="a0"/>
    <w:uiPriority w:val="99"/>
    <w:rsid w:val="00D10982"/>
    <w:pPr>
      <w:spacing w:before="100" w:beforeAutospacing="1" w:after="100" w:afterAutospacing="1"/>
    </w:pPr>
  </w:style>
  <w:style w:type="paragraph" w:customStyle="1" w:styleId="p1">
    <w:name w:val="p1"/>
    <w:basedOn w:val="a0"/>
    <w:uiPriority w:val="99"/>
    <w:rsid w:val="00D10982"/>
    <w:pPr>
      <w:spacing w:before="100" w:beforeAutospacing="1" w:after="100" w:afterAutospacing="1"/>
    </w:pPr>
  </w:style>
  <w:style w:type="paragraph" w:customStyle="1" w:styleId="p9">
    <w:name w:val="p9"/>
    <w:basedOn w:val="a0"/>
    <w:uiPriority w:val="99"/>
    <w:rsid w:val="00D10982"/>
    <w:pPr>
      <w:spacing w:before="100" w:beforeAutospacing="1" w:after="100" w:afterAutospacing="1"/>
    </w:pPr>
  </w:style>
  <w:style w:type="paragraph" w:customStyle="1" w:styleId="p3">
    <w:name w:val="p3"/>
    <w:basedOn w:val="a0"/>
    <w:uiPriority w:val="99"/>
    <w:rsid w:val="00D10982"/>
    <w:pPr>
      <w:spacing w:before="100" w:beforeAutospacing="1" w:after="100" w:afterAutospacing="1"/>
    </w:pPr>
  </w:style>
  <w:style w:type="paragraph" w:customStyle="1" w:styleId="p10">
    <w:name w:val="p10"/>
    <w:basedOn w:val="a0"/>
    <w:uiPriority w:val="99"/>
    <w:rsid w:val="00D10982"/>
    <w:pPr>
      <w:spacing w:before="100" w:beforeAutospacing="1" w:after="100" w:afterAutospacing="1"/>
    </w:pPr>
  </w:style>
  <w:style w:type="paragraph" w:customStyle="1" w:styleId="p12">
    <w:name w:val="p12"/>
    <w:basedOn w:val="a0"/>
    <w:uiPriority w:val="99"/>
    <w:rsid w:val="00D10982"/>
    <w:pPr>
      <w:spacing w:before="100" w:beforeAutospacing="1" w:after="100" w:afterAutospacing="1"/>
    </w:pPr>
  </w:style>
  <w:style w:type="paragraph" w:customStyle="1" w:styleId="p47">
    <w:name w:val="p47"/>
    <w:basedOn w:val="a0"/>
    <w:uiPriority w:val="99"/>
    <w:rsid w:val="00D10982"/>
    <w:pPr>
      <w:spacing w:before="100" w:beforeAutospacing="1" w:after="100" w:afterAutospacing="1"/>
    </w:pPr>
  </w:style>
  <w:style w:type="paragraph" w:customStyle="1" w:styleId="2b">
    <w:name w:val="Обычный2"/>
    <w:next w:val="a0"/>
    <w:uiPriority w:val="99"/>
    <w:rsid w:val="00D10982"/>
    <w:rPr>
      <w:rFonts w:ascii="Times New Roman" w:eastAsia="Times New Roman" w:hAnsi="Times New Roman"/>
    </w:rPr>
  </w:style>
  <w:style w:type="character" w:customStyle="1" w:styleId="34">
    <w:name w:val="Заголовок №3_"/>
    <w:link w:val="35"/>
    <w:uiPriority w:val="99"/>
    <w:rsid w:val="00D10982"/>
    <w:rPr>
      <w:b/>
      <w:bCs/>
      <w:sz w:val="28"/>
      <w:szCs w:val="28"/>
      <w:shd w:val="clear" w:color="auto" w:fill="FFFFFF"/>
    </w:rPr>
  </w:style>
  <w:style w:type="paragraph" w:customStyle="1" w:styleId="35">
    <w:name w:val="Заголовок №3"/>
    <w:basedOn w:val="a0"/>
    <w:link w:val="34"/>
    <w:uiPriority w:val="99"/>
    <w:rsid w:val="00D10982"/>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D10982"/>
    <w:rPr>
      <w:shd w:val="clear" w:color="auto" w:fill="FFFFFF"/>
    </w:rPr>
  </w:style>
  <w:style w:type="paragraph" w:customStyle="1" w:styleId="141">
    <w:name w:val="Основной текст (14)"/>
    <w:basedOn w:val="a0"/>
    <w:link w:val="140"/>
    <w:uiPriority w:val="99"/>
    <w:rsid w:val="00D10982"/>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D10982"/>
    <w:rPr>
      <w:shd w:val="clear" w:color="auto" w:fill="FFFFFF"/>
    </w:rPr>
  </w:style>
  <w:style w:type="paragraph" w:customStyle="1" w:styleId="43">
    <w:name w:val="Подпись к таблице (4)"/>
    <w:basedOn w:val="a0"/>
    <w:link w:val="42"/>
    <w:uiPriority w:val="99"/>
    <w:rsid w:val="00D10982"/>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D10982"/>
    <w:rPr>
      <w:shd w:val="clear" w:color="auto" w:fill="FFFFFF"/>
    </w:rPr>
  </w:style>
  <w:style w:type="paragraph" w:customStyle="1" w:styleId="2d">
    <w:name w:val="Подпись к таблице (2)"/>
    <w:basedOn w:val="a0"/>
    <w:link w:val="2c"/>
    <w:uiPriority w:val="99"/>
    <w:rsid w:val="00D10982"/>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D10982"/>
    <w:rPr>
      <w:sz w:val="18"/>
      <w:szCs w:val="18"/>
      <w:shd w:val="clear" w:color="auto" w:fill="FFFFFF"/>
    </w:rPr>
  </w:style>
  <w:style w:type="paragraph" w:customStyle="1" w:styleId="45">
    <w:name w:val="Основной текст (4)"/>
    <w:basedOn w:val="a0"/>
    <w:link w:val="44"/>
    <w:uiPriority w:val="99"/>
    <w:rsid w:val="00D10982"/>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D10982"/>
    <w:rPr>
      <w:b/>
      <w:bCs/>
      <w:shd w:val="clear" w:color="auto" w:fill="FFFFFF"/>
    </w:rPr>
  </w:style>
  <w:style w:type="paragraph" w:customStyle="1" w:styleId="161">
    <w:name w:val="Основной текст (16)"/>
    <w:basedOn w:val="a0"/>
    <w:link w:val="160"/>
    <w:uiPriority w:val="99"/>
    <w:rsid w:val="00D10982"/>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D10982"/>
    <w:rPr>
      <w:b/>
      <w:bCs/>
      <w:sz w:val="32"/>
      <w:szCs w:val="32"/>
      <w:shd w:val="clear" w:color="auto" w:fill="FFFFFF"/>
    </w:rPr>
  </w:style>
  <w:style w:type="paragraph" w:customStyle="1" w:styleId="2f">
    <w:name w:val="Заголовок №2"/>
    <w:basedOn w:val="a0"/>
    <w:link w:val="2e"/>
    <w:uiPriority w:val="99"/>
    <w:rsid w:val="00D10982"/>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D10982"/>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D10982"/>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D10982"/>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10982"/>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D10982"/>
    <w:rPr>
      <w:rFonts w:ascii="Times New Roman" w:hAnsi="Times New Roman" w:cs="Times New Roman"/>
      <w:u w:val="none"/>
      <w:effect w:val="none"/>
    </w:rPr>
  </w:style>
  <w:style w:type="character" w:customStyle="1" w:styleId="202">
    <w:name w:val="Основной текст (20) + Не курсив"/>
    <w:uiPriority w:val="99"/>
    <w:rsid w:val="00D10982"/>
    <w:rPr>
      <w:i/>
      <w:iCs/>
      <w:color w:val="000000"/>
      <w:spacing w:val="0"/>
      <w:w w:val="100"/>
      <w:position w:val="0"/>
      <w:sz w:val="24"/>
      <w:szCs w:val="24"/>
      <w:shd w:val="clear" w:color="auto" w:fill="FFFFFF"/>
      <w:lang w:eastAsia="ru-RU"/>
    </w:rPr>
  </w:style>
  <w:style w:type="character" w:customStyle="1" w:styleId="s3">
    <w:name w:val="s3"/>
    <w:basedOn w:val="a1"/>
    <w:uiPriority w:val="99"/>
    <w:rsid w:val="00D10982"/>
  </w:style>
  <w:style w:type="character" w:customStyle="1" w:styleId="s1">
    <w:name w:val="s1"/>
    <w:basedOn w:val="a1"/>
    <w:uiPriority w:val="99"/>
    <w:rsid w:val="00D10982"/>
  </w:style>
  <w:style w:type="character" w:customStyle="1" w:styleId="s2">
    <w:name w:val="s2"/>
    <w:basedOn w:val="a1"/>
    <w:uiPriority w:val="99"/>
    <w:rsid w:val="00D10982"/>
  </w:style>
  <w:style w:type="character" w:customStyle="1" w:styleId="210pt">
    <w:name w:val="Основной текст (2) + 10 pt"/>
    <w:uiPriority w:val="99"/>
    <w:rsid w:val="00D10982"/>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D10982"/>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59"/>
    <w:rsid w:val="00D109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разрешенное упоминание2"/>
    <w:basedOn w:val="a1"/>
    <w:uiPriority w:val="99"/>
    <w:semiHidden/>
    <w:unhideWhenUsed/>
    <w:rsid w:val="00F53484"/>
    <w:rPr>
      <w:color w:val="605E5C"/>
      <w:shd w:val="clear" w:color="auto" w:fill="E1DFDD"/>
    </w:rPr>
  </w:style>
  <w:style w:type="character" w:styleId="afff2">
    <w:name w:val="annotation reference"/>
    <w:basedOn w:val="a1"/>
    <w:uiPriority w:val="99"/>
    <w:semiHidden/>
    <w:unhideWhenUsed/>
    <w:rsid w:val="00EF5ADD"/>
    <w:rPr>
      <w:sz w:val="16"/>
      <w:szCs w:val="16"/>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5B4587"/>
    <w:rPr>
      <w:rFonts w:ascii="Times New Roman" w:hAnsi="Times New Roman"/>
      <w:sz w:val="22"/>
      <w:szCs w:val="22"/>
      <w:lang w:eastAsia="en-US"/>
    </w:rPr>
  </w:style>
  <w:style w:type="table" w:customStyle="1" w:styleId="6">
    <w:name w:val="Сетка таблицы6"/>
    <w:basedOn w:val="a2"/>
    <w:next w:val="a4"/>
    <w:uiPriority w:val="99"/>
    <w:rsid w:val="005B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101153186">
      <w:bodyDiv w:val="1"/>
      <w:marLeft w:val="0"/>
      <w:marRight w:val="0"/>
      <w:marTop w:val="0"/>
      <w:marBottom w:val="0"/>
      <w:divBdr>
        <w:top w:val="none" w:sz="0" w:space="0" w:color="auto"/>
        <w:left w:val="none" w:sz="0" w:space="0" w:color="auto"/>
        <w:bottom w:val="none" w:sz="0" w:space="0" w:color="auto"/>
        <w:right w:val="none" w:sz="0" w:space="0" w:color="auto"/>
      </w:divBdr>
    </w:div>
    <w:div w:id="159975198">
      <w:bodyDiv w:val="1"/>
      <w:marLeft w:val="0"/>
      <w:marRight w:val="0"/>
      <w:marTop w:val="0"/>
      <w:marBottom w:val="0"/>
      <w:divBdr>
        <w:top w:val="none" w:sz="0" w:space="0" w:color="auto"/>
        <w:left w:val="none" w:sz="0" w:space="0" w:color="auto"/>
        <w:bottom w:val="none" w:sz="0" w:space="0" w:color="auto"/>
        <w:right w:val="none" w:sz="0" w:space="0" w:color="auto"/>
      </w:divBdr>
    </w:div>
    <w:div w:id="268204016">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40925154">
      <w:bodyDiv w:val="1"/>
      <w:marLeft w:val="0"/>
      <w:marRight w:val="0"/>
      <w:marTop w:val="0"/>
      <w:marBottom w:val="0"/>
      <w:divBdr>
        <w:top w:val="none" w:sz="0" w:space="0" w:color="auto"/>
        <w:left w:val="none" w:sz="0" w:space="0" w:color="auto"/>
        <w:bottom w:val="none" w:sz="0" w:space="0" w:color="auto"/>
        <w:right w:val="none" w:sz="0" w:space="0" w:color="auto"/>
      </w:divBdr>
    </w:div>
    <w:div w:id="1030060793">
      <w:bodyDiv w:val="1"/>
      <w:marLeft w:val="0"/>
      <w:marRight w:val="0"/>
      <w:marTop w:val="0"/>
      <w:marBottom w:val="0"/>
      <w:divBdr>
        <w:top w:val="none" w:sz="0" w:space="0" w:color="auto"/>
        <w:left w:val="none" w:sz="0" w:space="0" w:color="auto"/>
        <w:bottom w:val="none" w:sz="0" w:space="0" w:color="auto"/>
        <w:right w:val="none" w:sz="0" w:space="0" w:color="auto"/>
      </w:divBdr>
    </w:div>
    <w:div w:id="1187980312">
      <w:bodyDiv w:val="1"/>
      <w:marLeft w:val="0"/>
      <w:marRight w:val="0"/>
      <w:marTop w:val="0"/>
      <w:marBottom w:val="0"/>
      <w:divBdr>
        <w:top w:val="none" w:sz="0" w:space="0" w:color="auto"/>
        <w:left w:val="none" w:sz="0" w:space="0" w:color="auto"/>
        <w:bottom w:val="none" w:sz="0" w:space="0" w:color="auto"/>
        <w:right w:val="none" w:sz="0" w:space="0" w:color="auto"/>
      </w:divBdr>
    </w:div>
    <w:div w:id="1574243589">
      <w:bodyDiv w:val="1"/>
      <w:marLeft w:val="0"/>
      <w:marRight w:val="0"/>
      <w:marTop w:val="0"/>
      <w:marBottom w:val="0"/>
      <w:divBdr>
        <w:top w:val="none" w:sz="0" w:space="0" w:color="auto"/>
        <w:left w:val="none" w:sz="0" w:space="0" w:color="auto"/>
        <w:bottom w:val="none" w:sz="0" w:space="0" w:color="auto"/>
        <w:right w:val="none" w:sz="0" w:space="0" w:color="auto"/>
      </w:divBdr>
    </w:div>
    <w:div w:id="1659073022">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846826646">
      <w:bodyDiv w:val="1"/>
      <w:marLeft w:val="0"/>
      <w:marRight w:val="0"/>
      <w:marTop w:val="0"/>
      <w:marBottom w:val="0"/>
      <w:divBdr>
        <w:top w:val="none" w:sz="0" w:space="0" w:color="auto"/>
        <w:left w:val="none" w:sz="0" w:space="0" w:color="auto"/>
        <w:bottom w:val="none" w:sz="0" w:space="0" w:color="auto"/>
        <w:right w:val="none" w:sz="0" w:space="0" w:color="auto"/>
      </w:divBdr>
    </w:div>
    <w:div w:id="187557850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8467-342F-48D2-846E-EF37D8A5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4793</Words>
  <Characters>35530</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8</cp:revision>
  <cp:lastPrinted>2021-05-11T05:51:00Z</cp:lastPrinted>
  <dcterms:created xsi:type="dcterms:W3CDTF">2024-12-06T04:47:00Z</dcterms:created>
  <dcterms:modified xsi:type="dcterms:W3CDTF">2024-12-12T05:33:00Z</dcterms:modified>
</cp:coreProperties>
</file>