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E3B89" w14:textId="77777777" w:rsidR="0012687C" w:rsidRPr="00E839F4" w:rsidRDefault="0012687C" w:rsidP="00B154F2">
      <w:pPr>
        <w:ind w:right="-143"/>
        <w:jc w:val="center"/>
        <w:rPr>
          <w:rFonts w:ascii="Times New Roman CYR" w:hAnsi="Times New Roman CYR" w:cs="Times New Roman CYR"/>
          <w:color w:val="000000"/>
        </w:rPr>
      </w:pPr>
      <w:bookmarkStart w:id="0" w:name="_GoBack"/>
      <w:bookmarkEnd w:id="0"/>
      <w:r w:rsidRPr="00E839F4">
        <w:rPr>
          <w:rFonts w:ascii="Times New Roman CYR" w:hAnsi="Times New Roman CYR" w:cs="Times New Roman CYR"/>
          <w:color w:val="000000"/>
        </w:rPr>
        <w:t>ФЕДЕРАЛЬНОЕ АГЕНТСТВО ЖЕЛЕЗНОДОРОЖНОГО ТРАНСПОРТА</w:t>
      </w:r>
    </w:p>
    <w:p w14:paraId="484EB329" w14:textId="77777777" w:rsidR="0012687C" w:rsidRPr="00E839F4" w:rsidRDefault="0012687C" w:rsidP="00B154F2">
      <w:pPr>
        <w:autoSpaceDE w:val="0"/>
        <w:ind w:right="-143"/>
        <w:jc w:val="center"/>
        <w:rPr>
          <w:rFonts w:ascii="Times New Roman CYR" w:hAnsi="Times New Roman CYR" w:cs="Times New Roman CYR"/>
        </w:rPr>
      </w:pPr>
    </w:p>
    <w:p w14:paraId="0E3C152C" w14:textId="77777777" w:rsidR="0012687C" w:rsidRPr="00E839F4" w:rsidRDefault="0012687C" w:rsidP="00B154F2">
      <w:pPr>
        <w:autoSpaceDE w:val="0"/>
        <w:ind w:right="-143"/>
        <w:jc w:val="center"/>
        <w:rPr>
          <w:rFonts w:ascii="Times New Roman CYR" w:hAnsi="Times New Roman CYR" w:cs="Times New Roman CYR"/>
        </w:rPr>
      </w:pPr>
      <w:r w:rsidRPr="00E839F4">
        <w:rPr>
          <w:rFonts w:ascii="Times New Roman CYR" w:hAnsi="Times New Roman CYR" w:cs="Times New Roman CYR"/>
        </w:rPr>
        <w:t>Федеральное государственное бюджетное образовательное учреждение</w:t>
      </w:r>
    </w:p>
    <w:p w14:paraId="3204F454" w14:textId="77777777" w:rsidR="0012687C" w:rsidRPr="00E839F4" w:rsidRDefault="0012687C" w:rsidP="00B154F2">
      <w:pPr>
        <w:autoSpaceDE w:val="0"/>
        <w:ind w:right="-143"/>
        <w:jc w:val="center"/>
        <w:rPr>
          <w:rFonts w:ascii="Times New Roman CYR" w:hAnsi="Times New Roman CYR" w:cs="Times New Roman CYR"/>
        </w:rPr>
      </w:pPr>
      <w:r w:rsidRPr="00E839F4">
        <w:rPr>
          <w:rFonts w:ascii="Times New Roman CYR" w:hAnsi="Times New Roman CYR" w:cs="Times New Roman CYR"/>
        </w:rPr>
        <w:t>высшего образования</w:t>
      </w:r>
    </w:p>
    <w:p w14:paraId="031E0EF7" w14:textId="77777777" w:rsidR="0012687C" w:rsidRPr="00E839F4" w:rsidRDefault="0012687C" w:rsidP="00B154F2">
      <w:pPr>
        <w:keepNext/>
        <w:widowControl w:val="0"/>
        <w:suppressAutoHyphens/>
        <w:autoSpaceDE w:val="0"/>
        <w:ind w:right="-143"/>
        <w:jc w:val="center"/>
        <w:rPr>
          <w:rFonts w:ascii="Times New Roman CYR" w:hAnsi="Times New Roman CYR" w:cs="Times New Roman CYR"/>
          <w:lang w:eastAsia="hi-IN" w:bidi="hi-IN"/>
        </w:rPr>
      </w:pPr>
      <w:r w:rsidRPr="00E839F4">
        <w:rPr>
          <w:rFonts w:ascii="Times New Roman CYR" w:hAnsi="Times New Roman CYR" w:cs="Times New Roman CYR"/>
          <w:lang w:eastAsia="hi-IN" w:bidi="hi-IN"/>
        </w:rPr>
        <w:t>«</w:t>
      </w:r>
      <w:r w:rsidRPr="00E839F4">
        <w:rPr>
          <w:rFonts w:ascii="Times New Roman CYR" w:hAnsi="Times New Roman CYR" w:cs="Times New Roman CYR"/>
          <w:smallCaps/>
          <w:lang w:eastAsia="hi-IN" w:bidi="hi-IN"/>
        </w:rPr>
        <w:t>И</w:t>
      </w:r>
      <w:r w:rsidRPr="00E839F4">
        <w:rPr>
          <w:rFonts w:ascii="Times New Roman CYR" w:hAnsi="Times New Roman CYR" w:cs="Times New Roman CYR"/>
          <w:lang w:eastAsia="hi-IN" w:bidi="hi-IN"/>
        </w:rPr>
        <w:t>ркутский государственный университет путей сообщения»</w:t>
      </w:r>
    </w:p>
    <w:p w14:paraId="3330C20B" w14:textId="77777777" w:rsidR="0012687C" w:rsidRPr="00E839F4" w:rsidRDefault="0012687C" w:rsidP="00B154F2">
      <w:pPr>
        <w:ind w:right="-143"/>
        <w:jc w:val="center"/>
        <w:rPr>
          <w:b/>
          <w:lang w:eastAsia="hi-IN" w:bidi="hi-IN"/>
        </w:rPr>
      </w:pPr>
      <w:r w:rsidRPr="00E839F4">
        <w:rPr>
          <w:b/>
          <w:lang w:eastAsia="hi-IN" w:bidi="hi-IN"/>
        </w:rPr>
        <w:t>Красноярский институт железнодорожного транспорта</w:t>
      </w:r>
    </w:p>
    <w:p w14:paraId="7090EF32" w14:textId="77777777" w:rsidR="0012687C" w:rsidRPr="00E839F4" w:rsidRDefault="0012687C" w:rsidP="00B154F2">
      <w:pPr>
        <w:ind w:right="-143"/>
        <w:jc w:val="center"/>
        <w:rPr>
          <w:lang w:eastAsia="hi-IN" w:bidi="hi-IN"/>
        </w:rPr>
      </w:pPr>
      <w:r w:rsidRPr="00E839F4">
        <w:rPr>
          <w:lang w:eastAsia="hi-IN" w:bidi="hi-IN"/>
        </w:rPr>
        <w:t>– филиал Федерального государственного бюджетного образовательного учреждения</w:t>
      </w:r>
    </w:p>
    <w:p w14:paraId="033541C9" w14:textId="77777777" w:rsidR="0012687C" w:rsidRPr="00E839F4" w:rsidRDefault="0012687C" w:rsidP="00B154F2">
      <w:pPr>
        <w:ind w:right="-143"/>
        <w:jc w:val="center"/>
        <w:rPr>
          <w:lang w:eastAsia="hi-IN" w:bidi="hi-IN"/>
        </w:rPr>
      </w:pPr>
      <w:r w:rsidRPr="00E839F4">
        <w:rPr>
          <w:lang w:eastAsia="hi-IN" w:bidi="hi-IN"/>
        </w:rPr>
        <w:t>высшего образования «Иркутский государственный университет путей сообщения»</w:t>
      </w:r>
    </w:p>
    <w:p w14:paraId="2D296FCC" w14:textId="77777777" w:rsidR="0012687C" w:rsidRPr="00E839F4" w:rsidRDefault="0012687C" w:rsidP="00B154F2">
      <w:pPr>
        <w:jc w:val="center"/>
        <w:rPr>
          <w:sz w:val="26"/>
          <w:szCs w:val="26"/>
        </w:rPr>
      </w:pPr>
      <w:r w:rsidRPr="00E839F4">
        <w:rPr>
          <w:rFonts w:ascii="Times New Roman CYR" w:hAnsi="Times New Roman CYR" w:cs="Times New Roman CYR"/>
          <w:lang w:eastAsia="hi-IN" w:bidi="hi-IN"/>
        </w:rPr>
        <w:t>(</w:t>
      </w:r>
      <w:proofErr w:type="spellStart"/>
      <w:r w:rsidRPr="00E839F4">
        <w:rPr>
          <w:rFonts w:ascii="Times New Roman CYR" w:hAnsi="Times New Roman CYR" w:cs="Times New Roman CYR"/>
          <w:lang w:eastAsia="hi-IN" w:bidi="hi-IN"/>
        </w:rPr>
        <w:t>КрИЖТ</w:t>
      </w:r>
      <w:proofErr w:type="spellEnd"/>
      <w:r w:rsidR="00FE6E84" w:rsidRPr="00E839F4">
        <w:rPr>
          <w:rFonts w:ascii="Times New Roman CYR" w:hAnsi="Times New Roman CYR" w:cs="Times New Roman CYR"/>
          <w:lang w:eastAsia="hi-IN" w:bidi="hi-IN"/>
        </w:rPr>
        <w:t xml:space="preserve"> </w:t>
      </w:r>
      <w:proofErr w:type="spellStart"/>
      <w:r w:rsidRPr="00E839F4">
        <w:rPr>
          <w:rFonts w:ascii="Times New Roman CYR" w:hAnsi="Times New Roman CYR" w:cs="Times New Roman CYR"/>
          <w:lang w:eastAsia="hi-IN" w:bidi="hi-IN"/>
        </w:rPr>
        <w:t>ИрГУПС</w:t>
      </w:r>
      <w:proofErr w:type="spellEnd"/>
      <w:r w:rsidRPr="00E839F4">
        <w:rPr>
          <w:rFonts w:ascii="Times New Roman CYR" w:hAnsi="Times New Roman CYR" w:cs="Times New Roman CYR"/>
          <w:lang w:eastAsia="hi-IN" w:bidi="hi-IN"/>
        </w:rPr>
        <w:t>)</w:t>
      </w:r>
    </w:p>
    <w:p w14:paraId="29B2AC4C" w14:textId="77777777" w:rsidR="0012687C" w:rsidRPr="00E839F4" w:rsidRDefault="0012687C" w:rsidP="00B154F2">
      <w:pPr>
        <w:jc w:val="center"/>
        <w:rPr>
          <w:sz w:val="26"/>
          <w:szCs w:val="26"/>
        </w:rPr>
      </w:pPr>
    </w:p>
    <w:p w14:paraId="46889927" w14:textId="77777777" w:rsidR="00517D6B" w:rsidRPr="00E839F4" w:rsidRDefault="00517D6B" w:rsidP="00B154F2">
      <w:pPr>
        <w:jc w:val="center"/>
        <w:rPr>
          <w:sz w:val="26"/>
          <w:szCs w:val="26"/>
        </w:rPr>
      </w:pPr>
    </w:p>
    <w:p w14:paraId="01685A31" w14:textId="77777777" w:rsidR="00517D6B" w:rsidRPr="00E839F4" w:rsidRDefault="00517D6B" w:rsidP="00B154F2">
      <w:pPr>
        <w:jc w:val="center"/>
        <w:rPr>
          <w:sz w:val="26"/>
          <w:szCs w:val="26"/>
        </w:rPr>
      </w:pPr>
    </w:p>
    <w:p w14:paraId="1B58C84B" w14:textId="77777777" w:rsidR="00517D6B" w:rsidRPr="00E839F4" w:rsidRDefault="00517D6B" w:rsidP="00B154F2">
      <w:pPr>
        <w:jc w:val="center"/>
        <w:rPr>
          <w:sz w:val="26"/>
          <w:szCs w:val="26"/>
        </w:rPr>
      </w:pPr>
    </w:p>
    <w:p w14:paraId="3808AB75" w14:textId="77777777" w:rsidR="00517D6B" w:rsidRPr="00E839F4" w:rsidRDefault="00517D6B" w:rsidP="00B154F2">
      <w:pPr>
        <w:tabs>
          <w:tab w:val="left" w:pos="0"/>
        </w:tabs>
        <w:jc w:val="both"/>
        <w:outlineLvl w:val="0"/>
        <w:rPr>
          <w:sz w:val="26"/>
          <w:szCs w:val="26"/>
        </w:rPr>
      </w:pPr>
    </w:p>
    <w:p w14:paraId="3FA66E0D" w14:textId="77777777" w:rsidR="00517D6B" w:rsidRPr="00E839F4" w:rsidRDefault="00517D6B" w:rsidP="00B154F2">
      <w:pPr>
        <w:tabs>
          <w:tab w:val="left" w:pos="0"/>
        </w:tabs>
        <w:jc w:val="both"/>
        <w:outlineLvl w:val="0"/>
        <w:rPr>
          <w:sz w:val="26"/>
          <w:szCs w:val="26"/>
        </w:rPr>
      </w:pPr>
    </w:p>
    <w:p w14:paraId="6ED8AFE7" w14:textId="77777777" w:rsidR="00517D6B" w:rsidRPr="00E839F4" w:rsidRDefault="00517D6B" w:rsidP="00B154F2">
      <w:pPr>
        <w:tabs>
          <w:tab w:val="left" w:pos="0"/>
        </w:tabs>
        <w:jc w:val="both"/>
        <w:outlineLvl w:val="0"/>
        <w:rPr>
          <w:sz w:val="26"/>
          <w:szCs w:val="26"/>
        </w:rPr>
      </w:pPr>
    </w:p>
    <w:p w14:paraId="09E12031" w14:textId="77777777" w:rsidR="00517D6B" w:rsidRPr="00E839F4" w:rsidRDefault="00517D6B" w:rsidP="00B154F2">
      <w:pPr>
        <w:tabs>
          <w:tab w:val="left" w:pos="0"/>
        </w:tabs>
        <w:jc w:val="both"/>
        <w:outlineLvl w:val="0"/>
        <w:rPr>
          <w:sz w:val="26"/>
          <w:szCs w:val="26"/>
        </w:rPr>
      </w:pPr>
    </w:p>
    <w:p w14:paraId="1C9CA13D" w14:textId="77777777" w:rsidR="00517D6B" w:rsidRPr="00E839F4" w:rsidRDefault="00517D6B" w:rsidP="00B154F2">
      <w:pPr>
        <w:tabs>
          <w:tab w:val="left" w:pos="0"/>
        </w:tabs>
        <w:jc w:val="both"/>
        <w:outlineLvl w:val="0"/>
        <w:rPr>
          <w:sz w:val="26"/>
          <w:szCs w:val="26"/>
        </w:rPr>
      </w:pPr>
    </w:p>
    <w:p w14:paraId="3FE265CB" w14:textId="77777777" w:rsidR="00517D6B" w:rsidRPr="00E839F4" w:rsidRDefault="00517D6B" w:rsidP="00B154F2">
      <w:pPr>
        <w:jc w:val="center"/>
        <w:rPr>
          <w:b/>
          <w:bCs/>
          <w:sz w:val="32"/>
          <w:szCs w:val="32"/>
        </w:rPr>
      </w:pPr>
      <w:r w:rsidRPr="00E839F4">
        <w:rPr>
          <w:b/>
          <w:bCs/>
          <w:sz w:val="32"/>
          <w:szCs w:val="32"/>
        </w:rPr>
        <w:t>ФОНД ОЦЕНОЧНЫХ СРЕДСТВ</w:t>
      </w:r>
    </w:p>
    <w:p w14:paraId="6B680545" w14:textId="77777777" w:rsidR="00517D6B" w:rsidRPr="00E839F4" w:rsidRDefault="00517D6B" w:rsidP="00B154F2">
      <w:pPr>
        <w:jc w:val="center"/>
        <w:rPr>
          <w:b/>
          <w:bCs/>
          <w:sz w:val="32"/>
          <w:szCs w:val="32"/>
        </w:rPr>
      </w:pPr>
    </w:p>
    <w:p w14:paraId="109F10D2" w14:textId="77777777" w:rsidR="00517D6B" w:rsidRPr="00E839F4" w:rsidRDefault="00517D6B" w:rsidP="00B154F2">
      <w:pPr>
        <w:jc w:val="center"/>
        <w:rPr>
          <w:b/>
          <w:bCs/>
          <w:sz w:val="32"/>
          <w:szCs w:val="32"/>
        </w:rPr>
      </w:pPr>
      <w:r w:rsidRPr="00E839F4">
        <w:rPr>
          <w:b/>
          <w:bCs/>
          <w:sz w:val="32"/>
          <w:szCs w:val="32"/>
        </w:rPr>
        <w:t>для проведения текущего контроля успеваемости</w:t>
      </w:r>
    </w:p>
    <w:p w14:paraId="4154F95E" w14:textId="77777777" w:rsidR="00517D6B" w:rsidRPr="00E839F4" w:rsidRDefault="00517D6B" w:rsidP="00B154F2">
      <w:pPr>
        <w:jc w:val="center"/>
        <w:rPr>
          <w:b/>
          <w:bCs/>
          <w:sz w:val="32"/>
          <w:szCs w:val="32"/>
        </w:rPr>
      </w:pPr>
      <w:r w:rsidRPr="00E839F4">
        <w:rPr>
          <w:b/>
          <w:bCs/>
          <w:sz w:val="32"/>
          <w:szCs w:val="32"/>
        </w:rPr>
        <w:t>и промежуточной аттестации по дисциплине</w:t>
      </w:r>
    </w:p>
    <w:p w14:paraId="41DCB143" w14:textId="77777777" w:rsidR="00517D6B" w:rsidRPr="00E839F4" w:rsidRDefault="005E673D" w:rsidP="00B154F2">
      <w:pPr>
        <w:jc w:val="center"/>
        <w:rPr>
          <w:b/>
          <w:bCs/>
          <w:iCs/>
          <w:sz w:val="32"/>
          <w:szCs w:val="32"/>
        </w:rPr>
      </w:pPr>
      <w:r w:rsidRPr="00E839F4">
        <w:rPr>
          <w:b/>
          <w:bCs/>
          <w:iCs/>
          <w:sz w:val="32"/>
          <w:szCs w:val="32"/>
        </w:rPr>
        <w:t>Б1.В.ДВ.04.02 Социальное развитие персонала</w:t>
      </w:r>
    </w:p>
    <w:p w14:paraId="4A894004" w14:textId="77777777" w:rsidR="00517D6B" w:rsidRPr="00E839F4" w:rsidRDefault="00517D6B" w:rsidP="00B154F2">
      <w:pPr>
        <w:tabs>
          <w:tab w:val="right" w:leader="underscore" w:pos="9639"/>
        </w:tabs>
        <w:rPr>
          <w:sz w:val="36"/>
          <w:szCs w:val="36"/>
        </w:rPr>
      </w:pPr>
    </w:p>
    <w:p w14:paraId="0E69A9C8" w14:textId="77777777" w:rsidR="00517D6B" w:rsidRPr="00E839F4" w:rsidRDefault="00517D6B" w:rsidP="00B154F2">
      <w:pPr>
        <w:jc w:val="center"/>
      </w:pPr>
    </w:p>
    <w:p w14:paraId="06A30659" w14:textId="77777777" w:rsidR="00517D6B" w:rsidRPr="00E839F4" w:rsidRDefault="00517D6B" w:rsidP="00B154F2">
      <w:pPr>
        <w:shd w:val="clear" w:color="auto" w:fill="FFFFFF"/>
        <w:jc w:val="right"/>
        <w:outlineLvl w:val="0"/>
        <w:rPr>
          <w:b/>
          <w:bCs/>
          <w:color w:val="000000"/>
          <w:sz w:val="32"/>
          <w:szCs w:val="32"/>
        </w:rPr>
      </w:pPr>
      <w:r w:rsidRPr="00E839F4">
        <w:rPr>
          <w:b/>
          <w:bCs/>
          <w:color w:val="000000"/>
          <w:sz w:val="32"/>
          <w:szCs w:val="32"/>
        </w:rPr>
        <w:t>Приложение № 1 к рабочей программе</w:t>
      </w:r>
    </w:p>
    <w:p w14:paraId="373729A6" w14:textId="77777777" w:rsidR="00517D6B" w:rsidRPr="00E839F4" w:rsidRDefault="00517D6B" w:rsidP="00B154F2">
      <w:pPr>
        <w:jc w:val="both"/>
      </w:pPr>
    </w:p>
    <w:p w14:paraId="5A458A50" w14:textId="77777777" w:rsidR="00517D6B" w:rsidRPr="00E839F4" w:rsidRDefault="00517D6B" w:rsidP="00B154F2">
      <w:pPr>
        <w:jc w:val="both"/>
      </w:pPr>
    </w:p>
    <w:p w14:paraId="38D80411" w14:textId="77777777" w:rsidR="00517D6B" w:rsidRPr="00E839F4" w:rsidRDefault="00517D6B" w:rsidP="00B154F2">
      <w:pPr>
        <w:jc w:val="both"/>
        <w:rPr>
          <w:sz w:val="26"/>
          <w:szCs w:val="26"/>
        </w:rPr>
      </w:pPr>
    </w:p>
    <w:p w14:paraId="5220D452" w14:textId="77777777" w:rsidR="00517D6B" w:rsidRPr="00E839F4" w:rsidRDefault="00517D6B" w:rsidP="00B154F2">
      <w:pPr>
        <w:jc w:val="both"/>
        <w:rPr>
          <w:sz w:val="26"/>
          <w:szCs w:val="26"/>
        </w:rPr>
      </w:pPr>
    </w:p>
    <w:p w14:paraId="507E26F4" w14:textId="77777777" w:rsidR="00517D6B" w:rsidRPr="00E839F4" w:rsidRDefault="00517D6B" w:rsidP="00B154F2">
      <w:pPr>
        <w:jc w:val="both"/>
        <w:rPr>
          <w:sz w:val="26"/>
          <w:szCs w:val="26"/>
        </w:rPr>
      </w:pPr>
      <w:r w:rsidRPr="00E839F4">
        <w:rPr>
          <w:sz w:val="26"/>
          <w:szCs w:val="26"/>
        </w:rPr>
        <w:t xml:space="preserve">Направление подготовки – </w:t>
      </w:r>
      <w:r w:rsidRPr="00E839F4">
        <w:rPr>
          <w:iCs/>
          <w:sz w:val="26"/>
          <w:szCs w:val="26"/>
          <w:u w:val="single"/>
        </w:rPr>
        <w:t>38.04.03Управление персоналом</w:t>
      </w:r>
    </w:p>
    <w:p w14:paraId="12A93E54" w14:textId="7427FEB4" w:rsidR="00517D6B" w:rsidRPr="00E839F4" w:rsidRDefault="00517D6B" w:rsidP="00B154F2">
      <w:pPr>
        <w:jc w:val="both"/>
        <w:rPr>
          <w:iCs/>
          <w:u w:val="single"/>
        </w:rPr>
      </w:pPr>
      <w:r w:rsidRPr="00E839F4">
        <w:rPr>
          <w:sz w:val="26"/>
          <w:szCs w:val="26"/>
        </w:rPr>
        <w:t xml:space="preserve">Профиль – </w:t>
      </w:r>
      <w:r w:rsidRPr="00E839F4">
        <w:rPr>
          <w:iCs/>
          <w:u w:val="single"/>
        </w:rPr>
        <w:t>Стратегическое управление персоналом</w:t>
      </w:r>
    </w:p>
    <w:p w14:paraId="01C8CE46" w14:textId="77777777" w:rsidR="00517D6B" w:rsidRPr="00E839F4" w:rsidRDefault="00517D6B" w:rsidP="00B154F2">
      <w:pPr>
        <w:jc w:val="both"/>
        <w:rPr>
          <w:iCs/>
          <w:u w:val="single"/>
        </w:rPr>
      </w:pPr>
    </w:p>
    <w:p w14:paraId="0F9DF7EC" w14:textId="77777777" w:rsidR="00517D6B" w:rsidRPr="00E839F4" w:rsidRDefault="00517D6B" w:rsidP="00B154F2">
      <w:pPr>
        <w:widowControl w:val="0"/>
        <w:autoSpaceDE w:val="0"/>
        <w:autoSpaceDN w:val="0"/>
        <w:adjustRightInd w:val="0"/>
        <w:jc w:val="center"/>
        <w:rPr>
          <w:color w:val="000000"/>
          <w:sz w:val="26"/>
          <w:szCs w:val="26"/>
        </w:rPr>
      </w:pPr>
    </w:p>
    <w:p w14:paraId="3A3CDDD2" w14:textId="77777777" w:rsidR="00517D6B" w:rsidRPr="00E839F4" w:rsidRDefault="00517D6B" w:rsidP="00B154F2">
      <w:pPr>
        <w:widowControl w:val="0"/>
        <w:autoSpaceDE w:val="0"/>
        <w:autoSpaceDN w:val="0"/>
        <w:adjustRightInd w:val="0"/>
        <w:jc w:val="center"/>
        <w:rPr>
          <w:color w:val="000000"/>
          <w:sz w:val="26"/>
          <w:szCs w:val="26"/>
        </w:rPr>
      </w:pPr>
    </w:p>
    <w:p w14:paraId="4C169DE6" w14:textId="77777777" w:rsidR="00517D6B" w:rsidRPr="00E839F4" w:rsidRDefault="00517D6B" w:rsidP="00B154F2">
      <w:pPr>
        <w:widowControl w:val="0"/>
        <w:autoSpaceDE w:val="0"/>
        <w:autoSpaceDN w:val="0"/>
        <w:adjustRightInd w:val="0"/>
        <w:jc w:val="center"/>
        <w:rPr>
          <w:color w:val="000000"/>
          <w:sz w:val="26"/>
          <w:szCs w:val="26"/>
        </w:rPr>
      </w:pPr>
    </w:p>
    <w:p w14:paraId="1AB46DE1" w14:textId="77777777" w:rsidR="00517D6B" w:rsidRPr="00E839F4" w:rsidRDefault="00517D6B" w:rsidP="00B154F2">
      <w:pPr>
        <w:widowControl w:val="0"/>
        <w:autoSpaceDE w:val="0"/>
        <w:autoSpaceDN w:val="0"/>
        <w:adjustRightInd w:val="0"/>
        <w:jc w:val="center"/>
        <w:rPr>
          <w:color w:val="000000"/>
          <w:sz w:val="26"/>
          <w:szCs w:val="26"/>
        </w:rPr>
      </w:pPr>
    </w:p>
    <w:p w14:paraId="16E804BE" w14:textId="77777777" w:rsidR="00517D6B" w:rsidRPr="00E839F4" w:rsidRDefault="00517D6B" w:rsidP="00B154F2">
      <w:pPr>
        <w:widowControl w:val="0"/>
        <w:autoSpaceDE w:val="0"/>
        <w:autoSpaceDN w:val="0"/>
        <w:adjustRightInd w:val="0"/>
        <w:jc w:val="center"/>
        <w:rPr>
          <w:color w:val="000000"/>
          <w:sz w:val="26"/>
          <w:szCs w:val="26"/>
        </w:rPr>
      </w:pPr>
    </w:p>
    <w:p w14:paraId="5E0AA2BF" w14:textId="77777777" w:rsidR="00517D6B" w:rsidRPr="00E839F4" w:rsidRDefault="00517D6B" w:rsidP="00B154F2">
      <w:pPr>
        <w:widowControl w:val="0"/>
        <w:autoSpaceDE w:val="0"/>
        <w:autoSpaceDN w:val="0"/>
        <w:adjustRightInd w:val="0"/>
        <w:jc w:val="center"/>
        <w:rPr>
          <w:color w:val="000000"/>
          <w:sz w:val="26"/>
          <w:szCs w:val="26"/>
        </w:rPr>
      </w:pPr>
    </w:p>
    <w:p w14:paraId="59125C4A" w14:textId="77777777" w:rsidR="00FE6E84" w:rsidRPr="00E839F4" w:rsidRDefault="00FE6E84" w:rsidP="00B154F2">
      <w:pPr>
        <w:widowControl w:val="0"/>
        <w:autoSpaceDE w:val="0"/>
        <w:autoSpaceDN w:val="0"/>
        <w:adjustRightInd w:val="0"/>
        <w:jc w:val="center"/>
        <w:rPr>
          <w:color w:val="000000"/>
          <w:sz w:val="26"/>
          <w:szCs w:val="26"/>
        </w:rPr>
      </w:pPr>
    </w:p>
    <w:p w14:paraId="306B7A18" w14:textId="77777777" w:rsidR="00FE6E84" w:rsidRPr="00E839F4" w:rsidRDefault="00FE6E84" w:rsidP="00B154F2">
      <w:pPr>
        <w:widowControl w:val="0"/>
        <w:autoSpaceDE w:val="0"/>
        <w:autoSpaceDN w:val="0"/>
        <w:adjustRightInd w:val="0"/>
        <w:jc w:val="center"/>
        <w:rPr>
          <w:color w:val="000000"/>
          <w:sz w:val="26"/>
          <w:szCs w:val="26"/>
        </w:rPr>
      </w:pPr>
    </w:p>
    <w:p w14:paraId="2637C42F" w14:textId="77777777" w:rsidR="00FE6E84" w:rsidRPr="00E839F4" w:rsidRDefault="00FE6E84" w:rsidP="00B154F2">
      <w:pPr>
        <w:widowControl w:val="0"/>
        <w:autoSpaceDE w:val="0"/>
        <w:autoSpaceDN w:val="0"/>
        <w:adjustRightInd w:val="0"/>
        <w:jc w:val="center"/>
        <w:rPr>
          <w:color w:val="000000"/>
          <w:sz w:val="26"/>
          <w:szCs w:val="26"/>
        </w:rPr>
      </w:pPr>
    </w:p>
    <w:p w14:paraId="446E1445" w14:textId="77777777" w:rsidR="00FE6E84" w:rsidRPr="00E839F4" w:rsidRDefault="00FE6E84" w:rsidP="00B154F2">
      <w:pPr>
        <w:widowControl w:val="0"/>
        <w:autoSpaceDE w:val="0"/>
        <w:autoSpaceDN w:val="0"/>
        <w:adjustRightInd w:val="0"/>
        <w:jc w:val="center"/>
        <w:rPr>
          <w:color w:val="000000"/>
          <w:sz w:val="26"/>
          <w:szCs w:val="26"/>
        </w:rPr>
      </w:pPr>
    </w:p>
    <w:p w14:paraId="4E0C62B3" w14:textId="77777777" w:rsidR="00517D6B" w:rsidRPr="00E839F4" w:rsidRDefault="00517D6B" w:rsidP="00B154F2">
      <w:pPr>
        <w:widowControl w:val="0"/>
        <w:autoSpaceDE w:val="0"/>
        <w:autoSpaceDN w:val="0"/>
        <w:adjustRightInd w:val="0"/>
        <w:jc w:val="center"/>
        <w:rPr>
          <w:color w:val="000000"/>
          <w:sz w:val="26"/>
          <w:szCs w:val="26"/>
        </w:rPr>
      </w:pPr>
    </w:p>
    <w:p w14:paraId="4C333961" w14:textId="77777777" w:rsidR="00517D6B" w:rsidRPr="00E839F4" w:rsidRDefault="00517D6B" w:rsidP="00B154F2">
      <w:pPr>
        <w:widowControl w:val="0"/>
        <w:autoSpaceDE w:val="0"/>
        <w:autoSpaceDN w:val="0"/>
        <w:adjustRightInd w:val="0"/>
        <w:jc w:val="center"/>
        <w:rPr>
          <w:color w:val="000000"/>
          <w:sz w:val="26"/>
          <w:szCs w:val="26"/>
        </w:rPr>
      </w:pPr>
    </w:p>
    <w:p w14:paraId="642D1B99" w14:textId="77777777" w:rsidR="00517D6B" w:rsidRDefault="0012687C" w:rsidP="00B154F2">
      <w:pPr>
        <w:widowControl w:val="0"/>
        <w:autoSpaceDE w:val="0"/>
        <w:autoSpaceDN w:val="0"/>
        <w:adjustRightInd w:val="0"/>
        <w:jc w:val="center"/>
        <w:rPr>
          <w:color w:val="000000"/>
          <w:sz w:val="26"/>
          <w:szCs w:val="26"/>
        </w:rPr>
      </w:pPr>
      <w:r w:rsidRPr="00E839F4">
        <w:rPr>
          <w:color w:val="000000"/>
          <w:sz w:val="26"/>
          <w:szCs w:val="26"/>
        </w:rPr>
        <w:t>КРАСНОЯРСК</w:t>
      </w:r>
    </w:p>
    <w:p w14:paraId="7E8457D6" w14:textId="32CF4BD1" w:rsidR="00B154F2" w:rsidRDefault="00B154F2" w:rsidP="00B154F2">
      <w:pPr>
        <w:widowControl w:val="0"/>
        <w:autoSpaceDE w:val="0"/>
        <w:autoSpaceDN w:val="0"/>
        <w:adjustRightInd w:val="0"/>
        <w:jc w:val="center"/>
        <w:rPr>
          <w:color w:val="000000"/>
          <w:sz w:val="26"/>
          <w:szCs w:val="26"/>
        </w:rPr>
      </w:pPr>
    </w:p>
    <w:p w14:paraId="3188A2DC" w14:textId="77777777" w:rsidR="00517D6B" w:rsidRPr="00B154F2" w:rsidRDefault="00517D6B" w:rsidP="00B154F2">
      <w:pPr>
        <w:jc w:val="center"/>
      </w:pPr>
      <w:r w:rsidRPr="00B154F2">
        <w:rPr>
          <w:b/>
          <w:bCs/>
        </w:rPr>
        <w:lastRenderedPageBreak/>
        <w:t>1. Общие положения</w:t>
      </w:r>
    </w:p>
    <w:p w14:paraId="61DCA970" w14:textId="77777777" w:rsidR="00517D6B" w:rsidRPr="00B154F2" w:rsidRDefault="00517D6B" w:rsidP="00B154F2">
      <w:pPr>
        <w:ind w:firstLine="720"/>
        <w:jc w:val="both"/>
      </w:pPr>
    </w:p>
    <w:p w14:paraId="695D0D85" w14:textId="77777777" w:rsidR="00517D6B" w:rsidRPr="00E839F4" w:rsidRDefault="00517D6B" w:rsidP="00B154F2">
      <w:pPr>
        <w:ind w:firstLine="720"/>
        <w:jc w:val="both"/>
      </w:pPr>
      <w:r w:rsidRPr="00E839F4">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1DC8D5F" w14:textId="77777777" w:rsidR="00517D6B" w:rsidRPr="00E839F4" w:rsidRDefault="00517D6B" w:rsidP="00B154F2">
      <w:pPr>
        <w:ind w:firstLine="720"/>
        <w:jc w:val="both"/>
      </w:pPr>
      <w:r w:rsidRPr="00E839F4">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528381F" w14:textId="77777777" w:rsidR="00517D6B" w:rsidRPr="00E839F4" w:rsidRDefault="00517D6B" w:rsidP="00B154F2">
      <w:pPr>
        <w:widowControl w:val="0"/>
        <w:tabs>
          <w:tab w:val="left" w:pos="1289"/>
        </w:tabs>
        <w:ind w:firstLine="902"/>
        <w:jc w:val="both"/>
        <w:rPr>
          <w:color w:val="000000"/>
        </w:rPr>
      </w:pPr>
      <w:r w:rsidRPr="00E839F4">
        <w:rPr>
          <w:color w:val="000000"/>
        </w:rPr>
        <w:t>Задачами ФОС являются:</w:t>
      </w:r>
    </w:p>
    <w:p w14:paraId="22FDE976" w14:textId="77777777" w:rsidR="00517D6B" w:rsidRPr="00E839F4" w:rsidRDefault="00517D6B" w:rsidP="00B154F2">
      <w:pPr>
        <w:widowControl w:val="0"/>
        <w:tabs>
          <w:tab w:val="left" w:pos="1044"/>
        </w:tabs>
        <w:ind w:firstLine="902"/>
        <w:jc w:val="both"/>
        <w:rPr>
          <w:color w:val="000000"/>
        </w:rPr>
      </w:pPr>
      <w:r w:rsidRPr="00E839F4">
        <w:rPr>
          <w:color w:val="000000"/>
        </w:rPr>
        <w:t xml:space="preserve">– оценка достижений обучающихся в процессе </w:t>
      </w:r>
      <w:r w:rsidRPr="00E839F4">
        <w:rPr>
          <w:iCs/>
          <w:color w:val="000000"/>
        </w:rPr>
        <w:t>изучения дисциплины</w:t>
      </w:r>
      <w:r w:rsidRPr="00E839F4">
        <w:rPr>
          <w:color w:val="000000"/>
        </w:rPr>
        <w:t>;</w:t>
      </w:r>
    </w:p>
    <w:p w14:paraId="01F21270" w14:textId="77777777" w:rsidR="00517D6B" w:rsidRPr="00E839F4" w:rsidRDefault="00517D6B" w:rsidP="00B154F2">
      <w:pPr>
        <w:widowControl w:val="0"/>
        <w:tabs>
          <w:tab w:val="left" w:pos="1021"/>
        </w:tabs>
        <w:ind w:firstLine="902"/>
        <w:jc w:val="both"/>
        <w:rPr>
          <w:color w:val="000000"/>
        </w:rPr>
      </w:pPr>
      <w:r w:rsidRPr="00E839F4">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EB9F980" w14:textId="77777777" w:rsidR="00517D6B" w:rsidRPr="00E839F4" w:rsidRDefault="00517D6B" w:rsidP="00B154F2">
      <w:pPr>
        <w:widowControl w:val="0"/>
        <w:tabs>
          <w:tab w:val="left" w:pos="1044"/>
        </w:tabs>
        <w:ind w:firstLine="902"/>
        <w:jc w:val="both"/>
        <w:rPr>
          <w:color w:val="000000"/>
        </w:rPr>
      </w:pPr>
      <w:r w:rsidRPr="00E839F4">
        <w:rPr>
          <w:color w:val="000000"/>
        </w:rPr>
        <w:t>– самоподготовка и самоконтроль обучающихся в процессе обучения.</w:t>
      </w:r>
    </w:p>
    <w:p w14:paraId="7FA580C9" w14:textId="77777777" w:rsidR="00517D6B" w:rsidRPr="00E839F4" w:rsidRDefault="00517D6B" w:rsidP="00B154F2">
      <w:pPr>
        <w:widowControl w:val="0"/>
        <w:tabs>
          <w:tab w:val="left" w:pos="1477"/>
        </w:tabs>
        <w:ind w:firstLine="720"/>
        <w:jc w:val="both"/>
        <w:rPr>
          <w:color w:val="000000"/>
        </w:rPr>
      </w:pPr>
      <w:r w:rsidRPr="00E839F4">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0B4A9556" w14:textId="77777777" w:rsidR="00517D6B" w:rsidRPr="00E839F4" w:rsidRDefault="00517D6B" w:rsidP="00B154F2">
      <w:pPr>
        <w:ind w:firstLine="720"/>
        <w:jc w:val="both"/>
      </w:pPr>
      <w:r w:rsidRPr="00E839F4">
        <w:t>Для оценки уровня сформированности компетенций используется трехуровневая система:</w:t>
      </w:r>
    </w:p>
    <w:p w14:paraId="474FB086" w14:textId="77777777" w:rsidR="00517D6B" w:rsidRPr="00E839F4" w:rsidRDefault="00517D6B" w:rsidP="00B154F2">
      <w:pPr>
        <w:autoSpaceDE w:val="0"/>
        <w:ind w:firstLine="709"/>
        <w:jc w:val="both"/>
        <w:rPr>
          <w:color w:val="000000"/>
          <w:lang w:eastAsia="en-US"/>
        </w:rPr>
      </w:pPr>
      <w:r w:rsidRPr="00E839F4">
        <w:t>– минимальный уровень освоения, обязательный для всех обучающихся по завершению освоения образовательной программы;</w:t>
      </w:r>
      <w:r w:rsidRPr="00E839F4">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733EBEE" w14:textId="77777777" w:rsidR="00517D6B" w:rsidRPr="00E839F4" w:rsidRDefault="00517D6B" w:rsidP="00B154F2">
      <w:pPr>
        <w:autoSpaceDE w:val="0"/>
        <w:ind w:firstLine="709"/>
        <w:jc w:val="both"/>
        <w:rPr>
          <w:color w:val="000000"/>
          <w:lang w:eastAsia="en-US"/>
        </w:rPr>
      </w:pPr>
      <w:r w:rsidRPr="00E839F4">
        <w:t>– базовый уровень освоения, превышение минимальных характеристик сформированности компетенций;</w:t>
      </w:r>
      <w:r w:rsidRPr="00E839F4">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DEEEED6" w14:textId="77777777" w:rsidR="00517D6B" w:rsidRPr="00E839F4" w:rsidRDefault="00517D6B" w:rsidP="00B154F2">
      <w:pPr>
        <w:autoSpaceDE w:val="0"/>
        <w:ind w:firstLine="709"/>
        <w:jc w:val="both"/>
        <w:rPr>
          <w:color w:val="000000"/>
        </w:rPr>
      </w:pPr>
      <w:r w:rsidRPr="00E839F4">
        <w:t>– высокий уровень освоения, максимально возможная выраженность характеристик компетенций;</w:t>
      </w:r>
      <w:r w:rsidRPr="00E839F4">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24D7EBA" w14:textId="77777777" w:rsidR="00517D6B" w:rsidRPr="00E839F4" w:rsidRDefault="00517D6B" w:rsidP="00B154F2">
      <w:pPr>
        <w:autoSpaceDE w:val="0"/>
        <w:ind w:firstLine="709"/>
        <w:jc w:val="both"/>
        <w:rPr>
          <w:color w:val="000000"/>
        </w:rPr>
      </w:pPr>
    </w:p>
    <w:p w14:paraId="2BD303B7" w14:textId="77777777" w:rsidR="00B154F2" w:rsidRDefault="00517D6B" w:rsidP="00B154F2">
      <w:pPr>
        <w:jc w:val="center"/>
        <w:rPr>
          <w:b/>
          <w:bCs/>
        </w:rPr>
      </w:pPr>
      <w:r w:rsidRPr="00B154F2">
        <w:rPr>
          <w:b/>
          <w:bCs/>
        </w:rPr>
        <w:t>2. Перечень компетенций, в формировании которых участвует дисциплина.</w:t>
      </w:r>
      <w:r w:rsidR="00B154F2" w:rsidRPr="00B154F2">
        <w:rPr>
          <w:b/>
          <w:bCs/>
        </w:rPr>
        <w:t xml:space="preserve"> </w:t>
      </w:r>
    </w:p>
    <w:p w14:paraId="5DCB1354" w14:textId="59424BA3" w:rsidR="00517D6B" w:rsidRPr="00B154F2" w:rsidRDefault="00517D6B" w:rsidP="00B154F2">
      <w:pPr>
        <w:jc w:val="center"/>
        <w:rPr>
          <w:b/>
          <w:bCs/>
        </w:rPr>
      </w:pPr>
      <w:r w:rsidRPr="00B154F2">
        <w:rPr>
          <w:b/>
          <w:bCs/>
        </w:rPr>
        <w:t>Программа контрольно-оценочных мероприятий.</w:t>
      </w:r>
    </w:p>
    <w:p w14:paraId="52B16A63" w14:textId="77777777" w:rsidR="00517D6B" w:rsidRPr="00B154F2" w:rsidRDefault="00517D6B" w:rsidP="00B154F2">
      <w:pPr>
        <w:jc w:val="center"/>
        <w:rPr>
          <w:b/>
          <w:bCs/>
        </w:rPr>
      </w:pPr>
      <w:r w:rsidRPr="00B154F2">
        <w:rPr>
          <w:b/>
          <w:bCs/>
        </w:rPr>
        <w:t>Показатели оценивания компетенций, критерии оценки</w:t>
      </w:r>
    </w:p>
    <w:p w14:paraId="7B4B45E2" w14:textId="77777777" w:rsidR="00FE6E84" w:rsidRPr="00B154F2" w:rsidRDefault="00FE6E84" w:rsidP="00B154F2">
      <w:pPr>
        <w:ind w:firstLine="709"/>
        <w:jc w:val="both"/>
        <w:rPr>
          <w:iCs/>
        </w:rPr>
      </w:pPr>
    </w:p>
    <w:p w14:paraId="11C4DADA" w14:textId="77777777" w:rsidR="00517D6B" w:rsidRPr="00E839F4" w:rsidRDefault="00517D6B" w:rsidP="00B154F2">
      <w:pPr>
        <w:ind w:firstLine="709"/>
        <w:jc w:val="both"/>
      </w:pPr>
      <w:r w:rsidRPr="00E839F4">
        <w:rPr>
          <w:iCs/>
        </w:rPr>
        <w:t xml:space="preserve">Дисциплина </w:t>
      </w:r>
      <w:r w:rsidRPr="00E839F4">
        <w:t>«Стратегическое управление человеческими ресурсами» участвует в формировании компетенци</w:t>
      </w:r>
      <w:r w:rsidR="0012687C" w:rsidRPr="00E839F4">
        <w:t>и</w:t>
      </w:r>
      <w:r w:rsidRPr="00E839F4">
        <w:t>:</w:t>
      </w:r>
    </w:p>
    <w:p w14:paraId="480C9877" w14:textId="77777777" w:rsidR="00517D6B" w:rsidRPr="00E839F4" w:rsidRDefault="00271126" w:rsidP="00B154F2">
      <w:pPr>
        <w:ind w:firstLine="709"/>
        <w:jc w:val="both"/>
      </w:pPr>
      <w:r w:rsidRPr="00E839F4">
        <w:t>ПК-2.1 Способен разрабатывать систему стратегического управления персоналом организации</w:t>
      </w:r>
      <w:r w:rsidR="0012687C" w:rsidRPr="00E839F4">
        <w:t>.</w:t>
      </w:r>
    </w:p>
    <w:p w14:paraId="2641DAB5" w14:textId="77777777" w:rsidR="0012687C" w:rsidRPr="00E839F4" w:rsidRDefault="0012687C" w:rsidP="00B154F2">
      <w:pPr>
        <w:ind w:firstLine="709"/>
        <w:jc w:val="both"/>
      </w:pPr>
    </w:p>
    <w:p w14:paraId="4770248D" w14:textId="77777777" w:rsidR="00517D6B" w:rsidRPr="00E839F4" w:rsidRDefault="00517D6B" w:rsidP="00B154F2">
      <w:pPr>
        <w:jc w:val="center"/>
        <w:rPr>
          <w:b/>
          <w:bCs/>
          <w:color w:val="000000" w:themeColor="text1"/>
        </w:rPr>
      </w:pPr>
      <w:r w:rsidRPr="00E839F4">
        <w:rPr>
          <w:b/>
          <w:bCs/>
        </w:rPr>
        <w:t xml:space="preserve">Программа контрольно-оценочных мероприятий </w:t>
      </w:r>
      <w:r w:rsidR="00FE6E84" w:rsidRPr="00E839F4">
        <w:rPr>
          <w:b/>
          <w:bCs/>
        </w:rPr>
        <w:t xml:space="preserve">– </w:t>
      </w:r>
      <w:r w:rsidRPr="00E839F4">
        <w:rPr>
          <w:b/>
          <w:bCs/>
        </w:rPr>
        <w:t>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653"/>
        <w:gridCol w:w="992"/>
        <w:gridCol w:w="3118"/>
      </w:tblGrid>
      <w:tr w:rsidR="00517D6B" w:rsidRPr="00E839F4" w14:paraId="3682BF07" w14:textId="77777777" w:rsidTr="00271126">
        <w:tc>
          <w:tcPr>
            <w:tcW w:w="426" w:type="dxa"/>
            <w:vAlign w:val="center"/>
          </w:tcPr>
          <w:p w14:paraId="3437040C" w14:textId="77777777" w:rsidR="00517D6B" w:rsidRPr="00E839F4" w:rsidRDefault="00517D6B" w:rsidP="00B154F2">
            <w:pPr>
              <w:jc w:val="center"/>
              <w:rPr>
                <w:sz w:val="20"/>
                <w:szCs w:val="20"/>
              </w:rPr>
            </w:pPr>
            <w:bookmarkStart w:id="1" w:name="_Hlk118619176"/>
            <w:r w:rsidRPr="00E839F4">
              <w:rPr>
                <w:sz w:val="20"/>
                <w:szCs w:val="20"/>
              </w:rPr>
              <w:t>№</w:t>
            </w:r>
          </w:p>
        </w:tc>
        <w:tc>
          <w:tcPr>
            <w:tcW w:w="851" w:type="dxa"/>
            <w:vAlign w:val="center"/>
          </w:tcPr>
          <w:p w14:paraId="3DA31D7F" w14:textId="77777777" w:rsidR="00517D6B" w:rsidRPr="00E839F4" w:rsidRDefault="00517D6B" w:rsidP="00B154F2">
            <w:pPr>
              <w:jc w:val="center"/>
              <w:rPr>
                <w:sz w:val="20"/>
                <w:szCs w:val="20"/>
              </w:rPr>
            </w:pPr>
            <w:r w:rsidRPr="00E839F4">
              <w:rPr>
                <w:sz w:val="20"/>
                <w:szCs w:val="20"/>
              </w:rPr>
              <w:t>Неделя</w:t>
            </w:r>
          </w:p>
        </w:tc>
        <w:tc>
          <w:tcPr>
            <w:tcW w:w="1700" w:type="dxa"/>
            <w:vAlign w:val="center"/>
          </w:tcPr>
          <w:p w14:paraId="35AF6283" w14:textId="77777777" w:rsidR="00517D6B" w:rsidRPr="00E839F4" w:rsidRDefault="00517D6B" w:rsidP="00B154F2">
            <w:pPr>
              <w:jc w:val="center"/>
              <w:rPr>
                <w:sz w:val="20"/>
                <w:szCs w:val="20"/>
              </w:rPr>
            </w:pPr>
            <w:r w:rsidRPr="00E839F4">
              <w:rPr>
                <w:sz w:val="20"/>
                <w:szCs w:val="20"/>
              </w:rPr>
              <w:t>Наименование</w:t>
            </w:r>
          </w:p>
          <w:p w14:paraId="2462F91C" w14:textId="77777777" w:rsidR="00517D6B" w:rsidRPr="00E839F4" w:rsidRDefault="00517D6B" w:rsidP="00B154F2">
            <w:pPr>
              <w:jc w:val="center"/>
              <w:rPr>
                <w:sz w:val="20"/>
                <w:szCs w:val="20"/>
              </w:rPr>
            </w:pPr>
            <w:r w:rsidRPr="00E839F4">
              <w:rPr>
                <w:sz w:val="20"/>
                <w:szCs w:val="20"/>
              </w:rPr>
              <w:t>контрольно-оценочного</w:t>
            </w:r>
          </w:p>
          <w:p w14:paraId="03FB5F86" w14:textId="77777777" w:rsidR="00517D6B" w:rsidRPr="00E839F4" w:rsidRDefault="00517D6B" w:rsidP="00B154F2">
            <w:pPr>
              <w:jc w:val="center"/>
              <w:rPr>
                <w:sz w:val="20"/>
                <w:szCs w:val="20"/>
              </w:rPr>
            </w:pPr>
            <w:r w:rsidRPr="00E839F4">
              <w:rPr>
                <w:sz w:val="20"/>
                <w:szCs w:val="20"/>
              </w:rPr>
              <w:t>мероприятия</w:t>
            </w:r>
          </w:p>
        </w:tc>
        <w:tc>
          <w:tcPr>
            <w:tcW w:w="2653" w:type="dxa"/>
            <w:vAlign w:val="center"/>
          </w:tcPr>
          <w:p w14:paraId="5D8C3B92" w14:textId="77777777" w:rsidR="00517D6B" w:rsidRPr="00E839F4" w:rsidRDefault="00517D6B" w:rsidP="00B154F2">
            <w:pPr>
              <w:jc w:val="center"/>
              <w:rPr>
                <w:sz w:val="20"/>
                <w:szCs w:val="20"/>
              </w:rPr>
            </w:pPr>
            <w:r w:rsidRPr="00E839F4">
              <w:rPr>
                <w:sz w:val="20"/>
                <w:szCs w:val="20"/>
              </w:rPr>
              <w:t>Объект контроля</w:t>
            </w:r>
          </w:p>
          <w:p w14:paraId="67D62A1A" w14:textId="77777777" w:rsidR="00517D6B" w:rsidRPr="00E839F4" w:rsidRDefault="00517D6B" w:rsidP="00B154F2">
            <w:pPr>
              <w:jc w:val="center"/>
              <w:rPr>
                <w:sz w:val="20"/>
                <w:szCs w:val="20"/>
              </w:rPr>
            </w:pPr>
            <w:r w:rsidRPr="00E839F4">
              <w:rPr>
                <w:sz w:val="20"/>
                <w:szCs w:val="20"/>
              </w:rPr>
              <w:t>(понятие/тем/раздел и т.д. дисциплины)</w:t>
            </w:r>
          </w:p>
        </w:tc>
        <w:tc>
          <w:tcPr>
            <w:tcW w:w="992" w:type="dxa"/>
            <w:vAlign w:val="center"/>
          </w:tcPr>
          <w:p w14:paraId="1E1A0E06" w14:textId="77777777" w:rsidR="00517D6B" w:rsidRPr="00E839F4" w:rsidRDefault="00517D6B" w:rsidP="00B154F2">
            <w:pPr>
              <w:jc w:val="center"/>
              <w:rPr>
                <w:sz w:val="20"/>
                <w:szCs w:val="20"/>
              </w:rPr>
            </w:pPr>
            <w:r w:rsidRPr="00E839F4">
              <w:rPr>
                <w:sz w:val="20"/>
                <w:szCs w:val="20"/>
              </w:rPr>
              <w:t>Код индикатора достижения компетенции</w:t>
            </w:r>
          </w:p>
        </w:tc>
        <w:tc>
          <w:tcPr>
            <w:tcW w:w="3118" w:type="dxa"/>
            <w:vAlign w:val="center"/>
          </w:tcPr>
          <w:p w14:paraId="6898C934" w14:textId="77777777" w:rsidR="00517D6B" w:rsidRPr="00E839F4" w:rsidRDefault="00517D6B" w:rsidP="00B154F2">
            <w:pPr>
              <w:jc w:val="center"/>
              <w:rPr>
                <w:sz w:val="20"/>
                <w:szCs w:val="20"/>
              </w:rPr>
            </w:pPr>
            <w:r w:rsidRPr="00E839F4">
              <w:rPr>
                <w:sz w:val="20"/>
                <w:szCs w:val="20"/>
              </w:rPr>
              <w:t>Наименование</w:t>
            </w:r>
          </w:p>
          <w:p w14:paraId="486BC59A" w14:textId="77777777" w:rsidR="00517D6B" w:rsidRPr="00E839F4" w:rsidRDefault="00517D6B" w:rsidP="00B154F2">
            <w:pPr>
              <w:jc w:val="center"/>
              <w:rPr>
                <w:sz w:val="20"/>
                <w:szCs w:val="20"/>
              </w:rPr>
            </w:pPr>
            <w:r w:rsidRPr="00E839F4">
              <w:rPr>
                <w:sz w:val="20"/>
                <w:szCs w:val="20"/>
              </w:rPr>
              <w:t>оценочного средства</w:t>
            </w:r>
          </w:p>
          <w:p w14:paraId="69888C7E" w14:textId="77777777" w:rsidR="00517D6B" w:rsidRPr="00E839F4" w:rsidRDefault="00517D6B" w:rsidP="00B154F2">
            <w:pPr>
              <w:jc w:val="center"/>
              <w:rPr>
                <w:iCs/>
                <w:sz w:val="20"/>
                <w:szCs w:val="20"/>
              </w:rPr>
            </w:pPr>
            <w:r w:rsidRPr="00E839F4">
              <w:rPr>
                <w:sz w:val="20"/>
                <w:szCs w:val="20"/>
              </w:rPr>
              <w:t>(форма проведения)</w:t>
            </w:r>
          </w:p>
        </w:tc>
      </w:tr>
      <w:tr w:rsidR="00517D6B" w:rsidRPr="00E839F4" w14:paraId="501D12A2" w14:textId="77777777" w:rsidTr="0089015D">
        <w:tc>
          <w:tcPr>
            <w:tcW w:w="9740" w:type="dxa"/>
            <w:gridSpan w:val="6"/>
            <w:vAlign w:val="center"/>
          </w:tcPr>
          <w:p w14:paraId="50E72FAE" w14:textId="77777777" w:rsidR="00517D6B" w:rsidRPr="00E839F4" w:rsidRDefault="00271126" w:rsidP="00B154F2">
            <w:pPr>
              <w:jc w:val="center"/>
              <w:rPr>
                <w:iCs/>
                <w:sz w:val="20"/>
                <w:szCs w:val="20"/>
              </w:rPr>
            </w:pPr>
            <w:r w:rsidRPr="00E839F4">
              <w:rPr>
                <w:b/>
                <w:bCs/>
                <w:sz w:val="20"/>
                <w:szCs w:val="20"/>
              </w:rPr>
              <w:t>4</w:t>
            </w:r>
            <w:r w:rsidR="00FE6E84" w:rsidRPr="00E839F4">
              <w:rPr>
                <w:b/>
                <w:bCs/>
                <w:sz w:val="20"/>
                <w:szCs w:val="20"/>
              </w:rPr>
              <w:t xml:space="preserve"> </w:t>
            </w:r>
            <w:proofErr w:type="spellStart"/>
            <w:r w:rsidR="00517D6B" w:rsidRPr="00E839F4">
              <w:rPr>
                <w:b/>
                <w:bCs/>
                <w:sz w:val="20"/>
                <w:szCs w:val="20"/>
                <w:lang w:val="en-US"/>
              </w:rPr>
              <w:t>семестр</w:t>
            </w:r>
            <w:proofErr w:type="spellEnd"/>
          </w:p>
        </w:tc>
      </w:tr>
      <w:tr w:rsidR="009D7818" w:rsidRPr="00E839F4" w14:paraId="186082A8" w14:textId="77777777" w:rsidTr="00271126">
        <w:tc>
          <w:tcPr>
            <w:tcW w:w="426" w:type="dxa"/>
            <w:vAlign w:val="center"/>
          </w:tcPr>
          <w:p w14:paraId="0660A453"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t>1</w:t>
            </w:r>
          </w:p>
        </w:tc>
        <w:tc>
          <w:tcPr>
            <w:tcW w:w="851" w:type="dxa"/>
            <w:vAlign w:val="center"/>
          </w:tcPr>
          <w:p w14:paraId="448CC4F7"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t>1-2</w:t>
            </w:r>
          </w:p>
        </w:tc>
        <w:tc>
          <w:tcPr>
            <w:tcW w:w="1700" w:type="dxa"/>
            <w:vAlign w:val="center"/>
          </w:tcPr>
          <w:p w14:paraId="676D1623" w14:textId="77777777" w:rsidR="009D7818" w:rsidRPr="00E839F4" w:rsidRDefault="009D7818" w:rsidP="00B154F2">
            <w:pPr>
              <w:rPr>
                <w:sz w:val="20"/>
                <w:szCs w:val="20"/>
              </w:rPr>
            </w:pPr>
            <w:r w:rsidRPr="00E839F4">
              <w:rPr>
                <w:sz w:val="20"/>
                <w:szCs w:val="20"/>
              </w:rPr>
              <w:t>Текущий контроль</w:t>
            </w:r>
          </w:p>
        </w:tc>
        <w:tc>
          <w:tcPr>
            <w:tcW w:w="2653" w:type="dxa"/>
            <w:vAlign w:val="center"/>
          </w:tcPr>
          <w:p w14:paraId="5EF737D2" w14:textId="0EB2FB6E" w:rsidR="009D7818" w:rsidRPr="00E839F4" w:rsidRDefault="009D7818" w:rsidP="00B154F2">
            <w:pPr>
              <w:rPr>
                <w:sz w:val="20"/>
                <w:szCs w:val="20"/>
              </w:rPr>
            </w:pPr>
            <w:r w:rsidRPr="00E839F4">
              <w:rPr>
                <w:color w:val="000000"/>
                <w:sz w:val="20"/>
                <w:szCs w:val="20"/>
              </w:rPr>
              <w:t>Тема 1 Предприятия как сложные социальные системы</w:t>
            </w:r>
          </w:p>
        </w:tc>
        <w:tc>
          <w:tcPr>
            <w:tcW w:w="992" w:type="dxa"/>
            <w:vAlign w:val="center"/>
          </w:tcPr>
          <w:p w14:paraId="4D255DD6"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t>ПК-2.1.2</w:t>
            </w:r>
          </w:p>
        </w:tc>
        <w:tc>
          <w:tcPr>
            <w:tcW w:w="3118" w:type="dxa"/>
            <w:shd w:val="clear" w:color="auto" w:fill="FFFFFF" w:themeFill="background1"/>
          </w:tcPr>
          <w:p w14:paraId="2D8DBFD2" w14:textId="77777777" w:rsidR="009D7818" w:rsidRPr="00E839F4" w:rsidRDefault="009D7818" w:rsidP="00B154F2">
            <w:pPr>
              <w:rPr>
                <w:sz w:val="20"/>
                <w:szCs w:val="20"/>
              </w:rPr>
            </w:pPr>
            <w:r w:rsidRPr="00E839F4">
              <w:rPr>
                <w:sz w:val="20"/>
                <w:szCs w:val="20"/>
              </w:rPr>
              <w:t>Конспект (письменно)</w:t>
            </w:r>
          </w:p>
          <w:p w14:paraId="3204B667" w14:textId="77777777" w:rsidR="009D7818" w:rsidRPr="00E839F4" w:rsidRDefault="009D7818" w:rsidP="00B154F2">
            <w:pPr>
              <w:rPr>
                <w:sz w:val="20"/>
                <w:szCs w:val="20"/>
              </w:rPr>
            </w:pPr>
            <w:r w:rsidRPr="00E839F4">
              <w:rPr>
                <w:sz w:val="20"/>
                <w:szCs w:val="20"/>
              </w:rPr>
              <w:t>Задания репродуктивного уровня (письменно)</w:t>
            </w:r>
          </w:p>
          <w:p w14:paraId="79D66275" w14:textId="77777777" w:rsidR="009D7818" w:rsidRPr="00E839F4" w:rsidRDefault="009D7818" w:rsidP="00B154F2">
            <w:pPr>
              <w:rPr>
                <w:sz w:val="20"/>
                <w:szCs w:val="20"/>
              </w:rPr>
            </w:pPr>
            <w:r w:rsidRPr="00E839F4">
              <w:rPr>
                <w:sz w:val="20"/>
                <w:szCs w:val="20"/>
              </w:rPr>
              <w:t>Задания реконструктивного уровня (письменно)</w:t>
            </w:r>
          </w:p>
          <w:p w14:paraId="0C0AE0D8" w14:textId="16B73FB2" w:rsidR="009D7818" w:rsidRPr="002D2799" w:rsidRDefault="009D7818" w:rsidP="00B154F2">
            <w:pPr>
              <w:rPr>
                <w:sz w:val="20"/>
                <w:szCs w:val="20"/>
              </w:rPr>
            </w:pPr>
            <w:r w:rsidRPr="00E839F4">
              <w:rPr>
                <w:sz w:val="20"/>
                <w:szCs w:val="20"/>
              </w:rPr>
              <w:lastRenderedPageBreak/>
              <w:t>Собеседование (устно)</w:t>
            </w:r>
          </w:p>
        </w:tc>
      </w:tr>
      <w:tr w:rsidR="009D7818" w:rsidRPr="00E839F4" w14:paraId="31A975CE" w14:textId="77777777" w:rsidTr="00B154F2">
        <w:tc>
          <w:tcPr>
            <w:tcW w:w="426" w:type="dxa"/>
            <w:vAlign w:val="center"/>
          </w:tcPr>
          <w:p w14:paraId="498125BF"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lastRenderedPageBreak/>
              <w:t>2</w:t>
            </w:r>
          </w:p>
        </w:tc>
        <w:tc>
          <w:tcPr>
            <w:tcW w:w="851" w:type="dxa"/>
            <w:vAlign w:val="center"/>
          </w:tcPr>
          <w:p w14:paraId="7A91EB7F" w14:textId="3BDF4A1C" w:rsidR="009D7818" w:rsidRPr="00E839F4" w:rsidRDefault="009D7818" w:rsidP="00B154F2">
            <w:pPr>
              <w:widowControl w:val="0"/>
              <w:autoSpaceDE w:val="0"/>
              <w:autoSpaceDN w:val="0"/>
              <w:adjustRightInd w:val="0"/>
              <w:jc w:val="center"/>
              <w:rPr>
                <w:sz w:val="20"/>
                <w:szCs w:val="20"/>
              </w:rPr>
            </w:pPr>
            <w:r w:rsidRPr="00E839F4">
              <w:rPr>
                <w:sz w:val="20"/>
                <w:szCs w:val="20"/>
              </w:rPr>
              <w:t>3-</w:t>
            </w:r>
            <w:r w:rsidR="002D2799">
              <w:rPr>
                <w:sz w:val="20"/>
                <w:szCs w:val="20"/>
              </w:rPr>
              <w:t>6</w:t>
            </w:r>
          </w:p>
        </w:tc>
        <w:tc>
          <w:tcPr>
            <w:tcW w:w="1700" w:type="dxa"/>
            <w:vAlign w:val="center"/>
          </w:tcPr>
          <w:p w14:paraId="4B04628B" w14:textId="77777777" w:rsidR="009D7818" w:rsidRPr="00E839F4" w:rsidRDefault="009D7818" w:rsidP="00B154F2">
            <w:pPr>
              <w:rPr>
                <w:sz w:val="20"/>
                <w:szCs w:val="20"/>
              </w:rPr>
            </w:pPr>
            <w:r w:rsidRPr="00E839F4">
              <w:rPr>
                <w:sz w:val="20"/>
                <w:szCs w:val="20"/>
              </w:rPr>
              <w:t>Текущий контроль</w:t>
            </w:r>
          </w:p>
        </w:tc>
        <w:tc>
          <w:tcPr>
            <w:tcW w:w="2653" w:type="dxa"/>
            <w:vAlign w:val="center"/>
          </w:tcPr>
          <w:p w14:paraId="02454EA2" w14:textId="1822EB8B" w:rsidR="009D7818" w:rsidRPr="00E839F4" w:rsidRDefault="009D7818" w:rsidP="00B154F2">
            <w:pPr>
              <w:tabs>
                <w:tab w:val="left" w:pos="0"/>
              </w:tabs>
              <w:rPr>
                <w:bCs/>
                <w:sz w:val="20"/>
                <w:szCs w:val="20"/>
              </w:rPr>
            </w:pPr>
            <w:r w:rsidRPr="00E839F4">
              <w:rPr>
                <w:color w:val="000000"/>
                <w:sz w:val="20"/>
                <w:szCs w:val="20"/>
              </w:rPr>
              <w:t>Тема 2</w:t>
            </w:r>
            <w:r w:rsidR="00AA05CF">
              <w:rPr>
                <w:color w:val="000000"/>
                <w:sz w:val="20"/>
                <w:szCs w:val="20"/>
              </w:rPr>
              <w:t xml:space="preserve"> </w:t>
            </w:r>
            <w:r w:rsidRPr="00E839F4">
              <w:rPr>
                <w:color w:val="000000"/>
                <w:sz w:val="20"/>
                <w:szCs w:val="20"/>
              </w:rPr>
              <w:t>Содержание, цели, задачи, функции и инструменты социального управления персоналом</w:t>
            </w:r>
          </w:p>
        </w:tc>
        <w:tc>
          <w:tcPr>
            <w:tcW w:w="992" w:type="dxa"/>
            <w:vAlign w:val="center"/>
          </w:tcPr>
          <w:p w14:paraId="37E6520D"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t>ПК-2.1.1</w:t>
            </w:r>
          </w:p>
          <w:p w14:paraId="19E69538" w14:textId="77777777" w:rsidR="009D7818" w:rsidRPr="00E839F4" w:rsidRDefault="009D7818" w:rsidP="00B154F2">
            <w:pPr>
              <w:widowControl w:val="0"/>
              <w:autoSpaceDE w:val="0"/>
              <w:autoSpaceDN w:val="0"/>
              <w:adjustRightInd w:val="0"/>
              <w:jc w:val="center"/>
              <w:rPr>
                <w:bCs/>
                <w:sz w:val="20"/>
                <w:szCs w:val="20"/>
              </w:rPr>
            </w:pPr>
            <w:r w:rsidRPr="00E839F4">
              <w:rPr>
                <w:sz w:val="20"/>
                <w:szCs w:val="20"/>
              </w:rPr>
              <w:t>ПК-2.1.2</w:t>
            </w:r>
          </w:p>
        </w:tc>
        <w:tc>
          <w:tcPr>
            <w:tcW w:w="3118" w:type="dxa"/>
            <w:shd w:val="clear" w:color="auto" w:fill="FFFFFF" w:themeFill="background1"/>
            <w:vAlign w:val="center"/>
          </w:tcPr>
          <w:p w14:paraId="3DF73D51" w14:textId="77777777" w:rsidR="009D7818" w:rsidRPr="00E839F4" w:rsidRDefault="009D7818" w:rsidP="00B154F2">
            <w:pPr>
              <w:rPr>
                <w:sz w:val="20"/>
                <w:szCs w:val="20"/>
              </w:rPr>
            </w:pPr>
            <w:r w:rsidRPr="00E839F4">
              <w:rPr>
                <w:sz w:val="20"/>
                <w:szCs w:val="20"/>
              </w:rPr>
              <w:t>Конспект (письменно)</w:t>
            </w:r>
          </w:p>
          <w:p w14:paraId="50F81A33" w14:textId="77777777" w:rsidR="009D7818" w:rsidRPr="00E839F4" w:rsidRDefault="009D7818" w:rsidP="00B154F2">
            <w:pPr>
              <w:rPr>
                <w:sz w:val="20"/>
                <w:szCs w:val="20"/>
              </w:rPr>
            </w:pPr>
            <w:r w:rsidRPr="00E839F4">
              <w:rPr>
                <w:sz w:val="20"/>
                <w:szCs w:val="20"/>
              </w:rPr>
              <w:t>Задания репродуктивного уровня (письменно)</w:t>
            </w:r>
          </w:p>
          <w:p w14:paraId="59120532" w14:textId="77777777" w:rsidR="009D7818" w:rsidRPr="00E839F4" w:rsidRDefault="009D7818" w:rsidP="00B154F2">
            <w:pPr>
              <w:rPr>
                <w:sz w:val="20"/>
                <w:szCs w:val="20"/>
              </w:rPr>
            </w:pPr>
            <w:r w:rsidRPr="00E839F4">
              <w:rPr>
                <w:sz w:val="20"/>
                <w:szCs w:val="20"/>
              </w:rPr>
              <w:t>Задания реконструктивного уровня (письменно)</w:t>
            </w:r>
          </w:p>
          <w:p w14:paraId="6FF8AA48" w14:textId="0F135041" w:rsidR="009D7818" w:rsidRPr="00E839F4" w:rsidRDefault="009D7818" w:rsidP="002D2799">
            <w:pPr>
              <w:rPr>
                <w:sz w:val="20"/>
                <w:szCs w:val="20"/>
              </w:rPr>
            </w:pPr>
            <w:r w:rsidRPr="00E839F4">
              <w:rPr>
                <w:sz w:val="20"/>
                <w:szCs w:val="20"/>
              </w:rPr>
              <w:t>Собеседование (устно)</w:t>
            </w:r>
          </w:p>
        </w:tc>
      </w:tr>
      <w:tr w:rsidR="009D7818" w:rsidRPr="00E839F4" w14:paraId="67BC5308" w14:textId="77777777" w:rsidTr="00B154F2">
        <w:tc>
          <w:tcPr>
            <w:tcW w:w="426" w:type="dxa"/>
            <w:vAlign w:val="center"/>
          </w:tcPr>
          <w:p w14:paraId="07413CE1" w14:textId="4771F12A" w:rsidR="009D7818" w:rsidRPr="00E839F4" w:rsidRDefault="002D2799" w:rsidP="00B154F2">
            <w:pPr>
              <w:widowControl w:val="0"/>
              <w:autoSpaceDE w:val="0"/>
              <w:autoSpaceDN w:val="0"/>
              <w:adjustRightInd w:val="0"/>
              <w:jc w:val="center"/>
              <w:rPr>
                <w:sz w:val="20"/>
                <w:szCs w:val="20"/>
              </w:rPr>
            </w:pPr>
            <w:r>
              <w:rPr>
                <w:sz w:val="20"/>
                <w:szCs w:val="20"/>
              </w:rPr>
              <w:t>3</w:t>
            </w:r>
          </w:p>
        </w:tc>
        <w:tc>
          <w:tcPr>
            <w:tcW w:w="851" w:type="dxa"/>
            <w:vAlign w:val="center"/>
          </w:tcPr>
          <w:p w14:paraId="06BB682B" w14:textId="4B051C82" w:rsidR="009D7818" w:rsidRDefault="002D2799" w:rsidP="00B154F2">
            <w:pPr>
              <w:widowControl w:val="0"/>
              <w:autoSpaceDE w:val="0"/>
              <w:autoSpaceDN w:val="0"/>
              <w:adjustRightInd w:val="0"/>
              <w:jc w:val="center"/>
              <w:rPr>
                <w:sz w:val="20"/>
                <w:szCs w:val="20"/>
              </w:rPr>
            </w:pPr>
            <w:r>
              <w:rPr>
                <w:sz w:val="20"/>
                <w:szCs w:val="20"/>
              </w:rPr>
              <w:t>7</w:t>
            </w:r>
            <w:r w:rsidR="009D7818" w:rsidRPr="00E839F4">
              <w:rPr>
                <w:sz w:val="20"/>
                <w:szCs w:val="20"/>
              </w:rPr>
              <w:t>-</w:t>
            </w:r>
            <w:r>
              <w:rPr>
                <w:sz w:val="20"/>
                <w:szCs w:val="20"/>
              </w:rPr>
              <w:t>10</w:t>
            </w:r>
          </w:p>
          <w:p w14:paraId="6CC92E4C" w14:textId="4CB2E9AD" w:rsidR="002D2799" w:rsidRPr="00E839F4" w:rsidRDefault="002D2799" w:rsidP="00B154F2">
            <w:pPr>
              <w:widowControl w:val="0"/>
              <w:autoSpaceDE w:val="0"/>
              <w:autoSpaceDN w:val="0"/>
              <w:adjustRightInd w:val="0"/>
              <w:jc w:val="center"/>
              <w:rPr>
                <w:sz w:val="20"/>
                <w:szCs w:val="20"/>
              </w:rPr>
            </w:pPr>
          </w:p>
        </w:tc>
        <w:tc>
          <w:tcPr>
            <w:tcW w:w="1700" w:type="dxa"/>
            <w:vAlign w:val="center"/>
          </w:tcPr>
          <w:p w14:paraId="7D01FA0A" w14:textId="77777777" w:rsidR="009D7818" w:rsidRPr="00E839F4" w:rsidRDefault="009D7818" w:rsidP="00B154F2">
            <w:pPr>
              <w:rPr>
                <w:sz w:val="20"/>
                <w:szCs w:val="20"/>
              </w:rPr>
            </w:pPr>
            <w:r w:rsidRPr="00E839F4">
              <w:rPr>
                <w:sz w:val="20"/>
                <w:szCs w:val="20"/>
              </w:rPr>
              <w:t>Текущий контроль</w:t>
            </w:r>
          </w:p>
        </w:tc>
        <w:tc>
          <w:tcPr>
            <w:tcW w:w="2653" w:type="dxa"/>
            <w:vAlign w:val="center"/>
          </w:tcPr>
          <w:p w14:paraId="4FE24925" w14:textId="534EFBE9" w:rsidR="009D7818" w:rsidRPr="00E839F4" w:rsidRDefault="009D7818" w:rsidP="00B154F2">
            <w:pPr>
              <w:tabs>
                <w:tab w:val="left" w:pos="0"/>
              </w:tabs>
              <w:rPr>
                <w:bCs/>
                <w:sz w:val="20"/>
                <w:szCs w:val="20"/>
              </w:rPr>
            </w:pPr>
            <w:r w:rsidRPr="00E839F4">
              <w:rPr>
                <w:color w:val="000000"/>
                <w:sz w:val="20"/>
                <w:szCs w:val="20"/>
              </w:rPr>
              <w:t xml:space="preserve">Тема 3 Особенности организации разработки и реализации корпоративной социальной ответственности в рамках государственной социальной политики РФ </w:t>
            </w:r>
          </w:p>
        </w:tc>
        <w:tc>
          <w:tcPr>
            <w:tcW w:w="992" w:type="dxa"/>
            <w:vAlign w:val="center"/>
          </w:tcPr>
          <w:p w14:paraId="371CDF7E" w14:textId="77777777" w:rsidR="009D7818" w:rsidRPr="00E839F4" w:rsidRDefault="009D7818" w:rsidP="00B154F2">
            <w:pPr>
              <w:widowControl w:val="0"/>
              <w:autoSpaceDE w:val="0"/>
              <w:autoSpaceDN w:val="0"/>
              <w:adjustRightInd w:val="0"/>
              <w:jc w:val="center"/>
              <w:rPr>
                <w:bCs/>
                <w:sz w:val="20"/>
                <w:szCs w:val="20"/>
              </w:rPr>
            </w:pPr>
            <w:r w:rsidRPr="00E839F4">
              <w:rPr>
                <w:sz w:val="20"/>
                <w:szCs w:val="20"/>
              </w:rPr>
              <w:t>ПК-2.1.2</w:t>
            </w:r>
          </w:p>
        </w:tc>
        <w:tc>
          <w:tcPr>
            <w:tcW w:w="3118" w:type="dxa"/>
            <w:shd w:val="clear" w:color="auto" w:fill="FFFFFF" w:themeFill="background1"/>
            <w:vAlign w:val="center"/>
          </w:tcPr>
          <w:p w14:paraId="69B6B073" w14:textId="77777777" w:rsidR="009D7818" w:rsidRPr="00E839F4" w:rsidRDefault="009D7818" w:rsidP="00B154F2">
            <w:pPr>
              <w:rPr>
                <w:sz w:val="20"/>
                <w:szCs w:val="20"/>
              </w:rPr>
            </w:pPr>
            <w:r w:rsidRPr="00E839F4">
              <w:rPr>
                <w:sz w:val="20"/>
                <w:szCs w:val="20"/>
              </w:rPr>
              <w:t>Конспект (письменно)</w:t>
            </w:r>
          </w:p>
          <w:p w14:paraId="209C1727" w14:textId="77777777" w:rsidR="009D7818" w:rsidRPr="00E839F4" w:rsidRDefault="009D7818" w:rsidP="00B154F2">
            <w:pPr>
              <w:rPr>
                <w:sz w:val="20"/>
                <w:szCs w:val="20"/>
              </w:rPr>
            </w:pPr>
            <w:r w:rsidRPr="00E839F4">
              <w:rPr>
                <w:sz w:val="20"/>
                <w:szCs w:val="20"/>
              </w:rPr>
              <w:t>Задания репродуктивного уровня (письменно)</w:t>
            </w:r>
          </w:p>
          <w:p w14:paraId="1F30F1CF" w14:textId="77777777" w:rsidR="00A05F8D" w:rsidRPr="00E839F4" w:rsidRDefault="009D7818" w:rsidP="00B154F2">
            <w:pPr>
              <w:rPr>
                <w:sz w:val="20"/>
                <w:szCs w:val="20"/>
              </w:rPr>
            </w:pPr>
            <w:r w:rsidRPr="00E839F4">
              <w:rPr>
                <w:sz w:val="20"/>
                <w:szCs w:val="20"/>
              </w:rPr>
              <w:t>Задания реконструктивного уровня (письменно</w:t>
            </w:r>
            <w:r w:rsidR="00A05F8D" w:rsidRPr="00E839F4">
              <w:rPr>
                <w:sz w:val="20"/>
                <w:szCs w:val="20"/>
              </w:rPr>
              <w:t>), в том числе в рамках ПП</w:t>
            </w:r>
          </w:p>
          <w:p w14:paraId="6A981722" w14:textId="72FA971D" w:rsidR="009D7818" w:rsidRPr="00E839F4" w:rsidRDefault="009D7818" w:rsidP="002D2799">
            <w:pPr>
              <w:rPr>
                <w:sz w:val="20"/>
                <w:szCs w:val="20"/>
              </w:rPr>
            </w:pPr>
            <w:r w:rsidRPr="00E839F4">
              <w:rPr>
                <w:sz w:val="20"/>
                <w:szCs w:val="20"/>
              </w:rPr>
              <w:t>Собеседование (устно)</w:t>
            </w:r>
          </w:p>
        </w:tc>
      </w:tr>
      <w:tr w:rsidR="002D2799" w:rsidRPr="00E839F4" w14:paraId="103B6B28" w14:textId="77777777" w:rsidTr="00B154F2">
        <w:tc>
          <w:tcPr>
            <w:tcW w:w="426" w:type="dxa"/>
            <w:vAlign w:val="center"/>
          </w:tcPr>
          <w:p w14:paraId="3ECA5863" w14:textId="55DB4A91" w:rsidR="002D2799" w:rsidRPr="00E839F4" w:rsidRDefault="002D2799" w:rsidP="002D2799">
            <w:pPr>
              <w:widowControl w:val="0"/>
              <w:autoSpaceDE w:val="0"/>
              <w:autoSpaceDN w:val="0"/>
              <w:adjustRightInd w:val="0"/>
              <w:jc w:val="center"/>
              <w:rPr>
                <w:sz w:val="20"/>
                <w:szCs w:val="20"/>
              </w:rPr>
            </w:pPr>
            <w:r w:rsidRPr="00E839F4">
              <w:rPr>
                <w:sz w:val="20"/>
                <w:szCs w:val="20"/>
              </w:rPr>
              <w:t>4</w:t>
            </w:r>
          </w:p>
        </w:tc>
        <w:tc>
          <w:tcPr>
            <w:tcW w:w="851" w:type="dxa"/>
            <w:vAlign w:val="center"/>
          </w:tcPr>
          <w:p w14:paraId="73AD98D1" w14:textId="13E7CD9E" w:rsidR="002D2799" w:rsidRPr="00E839F4" w:rsidRDefault="002D2799" w:rsidP="002D2799">
            <w:pPr>
              <w:widowControl w:val="0"/>
              <w:autoSpaceDE w:val="0"/>
              <w:autoSpaceDN w:val="0"/>
              <w:adjustRightInd w:val="0"/>
              <w:jc w:val="center"/>
              <w:rPr>
                <w:sz w:val="20"/>
                <w:szCs w:val="20"/>
              </w:rPr>
            </w:pPr>
            <w:r>
              <w:rPr>
                <w:sz w:val="20"/>
                <w:szCs w:val="20"/>
              </w:rPr>
              <w:t>11</w:t>
            </w:r>
            <w:r w:rsidRPr="00E839F4">
              <w:rPr>
                <w:sz w:val="20"/>
                <w:szCs w:val="20"/>
              </w:rPr>
              <w:t>-1</w:t>
            </w:r>
            <w:r>
              <w:rPr>
                <w:sz w:val="20"/>
                <w:szCs w:val="20"/>
              </w:rPr>
              <w:t>4</w:t>
            </w:r>
          </w:p>
        </w:tc>
        <w:tc>
          <w:tcPr>
            <w:tcW w:w="1700" w:type="dxa"/>
            <w:vAlign w:val="center"/>
          </w:tcPr>
          <w:p w14:paraId="65CC755F" w14:textId="77777777" w:rsidR="002D2799" w:rsidRPr="00E839F4" w:rsidRDefault="002D2799" w:rsidP="002D2799">
            <w:pPr>
              <w:rPr>
                <w:sz w:val="20"/>
                <w:szCs w:val="20"/>
              </w:rPr>
            </w:pPr>
            <w:r w:rsidRPr="00E839F4">
              <w:rPr>
                <w:sz w:val="20"/>
                <w:szCs w:val="20"/>
              </w:rPr>
              <w:t>Текущий контроль</w:t>
            </w:r>
          </w:p>
        </w:tc>
        <w:tc>
          <w:tcPr>
            <w:tcW w:w="2653" w:type="dxa"/>
            <w:vAlign w:val="center"/>
          </w:tcPr>
          <w:p w14:paraId="6FBFA9A1" w14:textId="03646CD4" w:rsidR="002D2799" w:rsidRPr="00E839F4" w:rsidRDefault="002D2799" w:rsidP="002D2799">
            <w:pPr>
              <w:tabs>
                <w:tab w:val="left" w:pos="0"/>
              </w:tabs>
              <w:rPr>
                <w:bCs/>
                <w:sz w:val="20"/>
                <w:szCs w:val="20"/>
              </w:rPr>
            </w:pPr>
            <w:r w:rsidRPr="00E839F4">
              <w:rPr>
                <w:color w:val="000000"/>
                <w:sz w:val="20"/>
                <w:szCs w:val="20"/>
                <w:lang w:eastAsia="ar-SA"/>
              </w:rPr>
              <w:t>Тема 4 Методическое обеспечение процесса управления социальным развитием персонала</w:t>
            </w:r>
          </w:p>
        </w:tc>
        <w:tc>
          <w:tcPr>
            <w:tcW w:w="992" w:type="dxa"/>
            <w:vAlign w:val="center"/>
          </w:tcPr>
          <w:p w14:paraId="26DB89D0" w14:textId="77777777" w:rsidR="002D2799" w:rsidRPr="00E839F4" w:rsidRDefault="002D2799" w:rsidP="002D2799">
            <w:pPr>
              <w:widowControl w:val="0"/>
              <w:autoSpaceDE w:val="0"/>
              <w:autoSpaceDN w:val="0"/>
              <w:adjustRightInd w:val="0"/>
              <w:jc w:val="center"/>
              <w:rPr>
                <w:sz w:val="20"/>
                <w:szCs w:val="20"/>
              </w:rPr>
            </w:pPr>
            <w:r w:rsidRPr="00E839F4">
              <w:rPr>
                <w:sz w:val="20"/>
                <w:szCs w:val="20"/>
              </w:rPr>
              <w:t>ПК-2.1.1</w:t>
            </w:r>
          </w:p>
          <w:p w14:paraId="4F42C202" w14:textId="77777777" w:rsidR="002D2799" w:rsidRPr="00E839F4" w:rsidRDefault="002D2799" w:rsidP="002D2799">
            <w:pPr>
              <w:widowControl w:val="0"/>
              <w:autoSpaceDE w:val="0"/>
              <w:autoSpaceDN w:val="0"/>
              <w:adjustRightInd w:val="0"/>
              <w:jc w:val="center"/>
              <w:rPr>
                <w:bCs/>
                <w:sz w:val="20"/>
                <w:szCs w:val="20"/>
              </w:rPr>
            </w:pPr>
            <w:r w:rsidRPr="00E839F4">
              <w:rPr>
                <w:sz w:val="20"/>
                <w:szCs w:val="20"/>
              </w:rPr>
              <w:t>ПК-2.1.2</w:t>
            </w:r>
          </w:p>
        </w:tc>
        <w:tc>
          <w:tcPr>
            <w:tcW w:w="3118" w:type="dxa"/>
            <w:shd w:val="clear" w:color="auto" w:fill="FFFFFF" w:themeFill="background1"/>
          </w:tcPr>
          <w:p w14:paraId="4F19B193" w14:textId="77777777" w:rsidR="002D2799" w:rsidRPr="00E839F4" w:rsidRDefault="002D2799" w:rsidP="002D2799">
            <w:pPr>
              <w:rPr>
                <w:sz w:val="20"/>
                <w:szCs w:val="20"/>
              </w:rPr>
            </w:pPr>
            <w:r w:rsidRPr="00E839F4">
              <w:rPr>
                <w:sz w:val="20"/>
                <w:szCs w:val="20"/>
              </w:rPr>
              <w:t>Конспект (письменно)</w:t>
            </w:r>
          </w:p>
          <w:p w14:paraId="27BE2EFE" w14:textId="77777777" w:rsidR="002D2799" w:rsidRPr="00E839F4" w:rsidRDefault="002D2799" w:rsidP="002D2799">
            <w:pPr>
              <w:rPr>
                <w:sz w:val="20"/>
                <w:szCs w:val="20"/>
              </w:rPr>
            </w:pPr>
            <w:r w:rsidRPr="00E839F4">
              <w:rPr>
                <w:sz w:val="20"/>
                <w:szCs w:val="20"/>
              </w:rPr>
              <w:t>Задания репродуктивного уровня (письменно)</w:t>
            </w:r>
          </w:p>
          <w:p w14:paraId="461D90E7" w14:textId="77777777" w:rsidR="002D2799" w:rsidRPr="00E839F4" w:rsidRDefault="002D2799" w:rsidP="002D2799">
            <w:pPr>
              <w:rPr>
                <w:sz w:val="20"/>
                <w:szCs w:val="20"/>
              </w:rPr>
            </w:pPr>
            <w:r w:rsidRPr="00E839F4">
              <w:rPr>
                <w:sz w:val="20"/>
                <w:szCs w:val="20"/>
              </w:rPr>
              <w:t>Задания реконструктивного уровня (письменно), в том числе в рамках ПП</w:t>
            </w:r>
          </w:p>
          <w:p w14:paraId="5719B4D6" w14:textId="12843B02" w:rsidR="002D2799" w:rsidRPr="00E839F4" w:rsidRDefault="002D2799" w:rsidP="002D2799">
            <w:pPr>
              <w:rPr>
                <w:sz w:val="20"/>
                <w:szCs w:val="20"/>
              </w:rPr>
            </w:pPr>
            <w:r w:rsidRPr="00E839F4">
              <w:rPr>
                <w:sz w:val="20"/>
                <w:szCs w:val="20"/>
              </w:rPr>
              <w:t>Собеседование (устно)</w:t>
            </w:r>
          </w:p>
        </w:tc>
      </w:tr>
      <w:tr w:rsidR="002D2799" w:rsidRPr="00E839F4" w14:paraId="56D0A506" w14:textId="77777777" w:rsidTr="00B154F2">
        <w:tc>
          <w:tcPr>
            <w:tcW w:w="426" w:type="dxa"/>
            <w:vAlign w:val="center"/>
          </w:tcPr>
          <w:p w14:paraId="528AA935" w14:textId="58C86DBF" w:rsidR="002D2799" w:rsidRPr="00E839F4" w:rsidRDefault="002D2799" w:rsidP="002D2799">
            <w:pPr>
              <w:widowControl w:val="0"/>
              <w:autoSpaceDE w:val="0"/>
              <w:autoSpaceDN w:val="0"/>
              <w:adjustRightInd w:val="0"/>
              <w:jc w:val="center"/>
              <w:rPr>
                <w:sz w:val="20"/>
                <w:szCs w:val="20"/>
              </w:rPr>
            </w:pPr>
            <w:r w:rsidRPr="00E839F4">
              <w:rPr>
                <w:sz w:val="20"/>
                <w:szCs w:val="20"/>
              </w:rPr>
              <w:t>5</w:t>
            </w:r>
          </w:p>
        </w:tc>
        <w:tc>
          <w:tcPr>
            <w:tcW w:w="851" w:type="dxa"/>
            <w:vAlign w:val="center"/>
          </w:tcPr>
          <w:p w14:paraId="2C8A41A1" w14:textId="1363FAA5" w:rsidR="002D2799" w:rsidRPr="00E839F4" w:rsidRDefault="002D2799" w:rsidP="002D2799">
            <w:pPr>
              <w:widowControl w:val="0"/>
              <w:autoSpaceDE w:val="0"/>
              <w:autoSpaceDN w:val="0"/>
              <w:adjustRightInd w:val="0"/>
              <w:jc w:val="center"/>
              <w:rPr>
                <w:sz w:val="20"/>
                <w:szCs w:val="20"/>
                <w:lang w:val="en-US"/>
              </w:rPr>
            </w:pPr>
            <w:r>
              <w:rPr>
                <w:sz w:val="20"/>
                <w:szCs w:val="20"/>
              </w:rPr>
              <w:t>15</w:t>
            </w:r>
            <w:r w:rsidRPr="00E839F4">
              <w:rPr>
                <w:sz w:val="20"/>
                <w:szCs w:val="20"/>
              </w:rPr>
              <w:t>-</w:t>
            </w:r>
            <w:r>
              <w:rPr>
                <w:sz w:val="20"/>
                <w:szCs w:val="20"/>
              </w:rPr>
              <w:t>17</w:t>
            </w:r>
          </w:p>
        </w:tc>
        <w:tc>
          <w:tcPr>
            <w:tcW w:w="1700" w:type="dxa"/>
            <w:vAlign w:val="center"/>
          </w:tcPr>
          <w:p w14:paraId="4F047C21" w14:textId="77777777" w:rsidR="002D2799" w:rsidRPr="00E839F4" w:rsidRDefault="002D2799" w:rsidP="002D2799">
            <w:pPr>
              <w:rPr>
                <w:sz w:val="20"/>
                <w:szCs w:val="20"/>
              </w:rPr>
            </w:pPr>
            <w:r w:rsidRPr="00E839F4">
              <w:rPr>
                <w:sz w:val="20"/>
                <w:szCs w:val="20"/>
              </w:rPr>
              <w:t>Текущий контроль</w:t>
            </w:r>
          </w:p>
        </w:tc>
        <w:tc>
          <w:tcPr>
            <w:tcW w:w="2653" w:type="dxa"/>
            <w:vAlign w:val="center"/>
          </w:tcPr>
          <w:p w14:paraId="7A1AD221" w14:textId="3EAFA787" w:rsidR="002D2799" w:rsidRPr="00E839F4" w:rsidRDefault="002D2799" w:rsidP="002D2799">
            <w:pPr>
              <w:tabs>
                <w:tab w:val="left" w:pos="0"/>
              </w:tabs>
              <w:rPr>
                <w:bCs/>
                <w:sz w:val="20"/>
                <w:szCs w:val="20"/>
              </w:rPr>
            </w:pPr>
            <w:r w:rsidRPr="00E839F4">
              <w:rPr>
                <w:color w:val="000000"/>
                <w:sz w:val="20"/>
                <w:szCs w:val="20"/>
                <w:lang w:eastAsia="ar-SA"/>
              </w:rPr>
              <w:t>Тема 5 Расчеты социально-экономической эффективности процесса управления социальным развитием персонала</w:t>
            </w:r>
          </w:p>
        </w:tc>
        <w:tc>
          <w:tcPr>
            <w:tcW w:w="992" w:type="dxa"/>
            <w:vAlign w:val="center"/>
          </w:tcPr>
          <w:p w14:paraId="71FC3B83" w14:textId="77777777" w:rsidR="002D2799" w:rsidRPr="00E839F4" w:rsidRDefault="002D2799" w:rsidP="002D2799">
            <w:pPr>
              <w:widowControl w:val="0"/>
              <w:autoSpaceDE w:val="0"/>
              <w:autoSpaceDN w:val="0"/>
              <w:adjustRightInd w:val="0"/>
              <w:jc w:val="center"/>
              <w:rPr>
                <w:bCs/>
                <w:sz w:val="20"/>
                <w:szCs w:val="20"/>
              </w:rPr>
            </w:pPr>
            <w:r w:rsidRPr="00E839F4">
              <w:rPr>
                <w:sz w:val="20"/>
                <w:szCs w:val="20"/>
              </w:rPr>
              <w:t>ПК-2.1.2</w:t>
            </w:r>
          </w:p>
        </w:tc>
        <w:tc>
          <w:tcPr>
            <w:tcW w:w="3118" w:type="dxa"/>
            <w:shd w:val="clear" w:color="auto" w:fill="FFFFFF" w:themeFill="background1"/>
          </w:tcPr>
          <w:p w14:paraId="748416C9" w14:textId="77777777" w:rsidR="002D2799" w:rsidRPr="00E839F4" w:rsidRDefault="002D2799" w:rsidP="002D2799">
            <w:pPr>
              <w:rPr>
                <w:sz w:val="20"/>
                <w:szCs w:val="20"/>
              </w:rPr>
            </w:pPr>
            <w:r w:rsidRPr="00E839F4">
              <w:rPr>
                <w:sz w:val="20"/>
                <w:szCs w:val="20"/>
              </w:rPr>
              <w:t>Конспект (письменно)</w:t>
            </w:r>
          </w:p>
          <w:p w14:paraId="0A6B0327" w14:textId="77777777" w:rsidR="002D2799" w:rsidRPr="00E839F4" w:rsidRDefault="002D2799" w:rsidP="002D2799">
            <w:pPr>
              <w:rPr>
                <w:sz w:val="20"/>
                <w:szCs w:val="20"/>
              </w:rPr>
            </w:pPr>
            <w:r w:rsidRPr="00E839F4">
              <w:rPr>
                <w:sz w:val="20"/>
                <w:szCs w:val="20"/>
              </w:rPr>
              <w:t>Задания репродуктивного уровня (письменно)</w:t>
            </w:r>
          </w:p>
          <w:p w14:paraId="46649276" w14:textId="77777777" w:rsidR="002D2799" w:rsidRPr="00E839F4" w:rsidRDefault="002D2799" w:rsidP="002D2799">
            <w:pPr>
              <w:rPr>
                <w:sz w:val="20"/>
                <w:szCs w:val="20"/>
              </w:rPr>
            </w:pPr>
            <w:r w:rsidRPr="00E839F4">
              <w:rPr>
                <w:sz w:val="20"/>
                <w:szCs w:val="20"/>
              </w:rPr>
              <w:t>Задания реконструктивного уровня (письменно)</w:t>
            </w:r>
          </w:p>
          <w:p w14:paraId="6D9DB90A" w14:textId="75D87EC9" w:rsidR="002D2799" w:rsidRPr="00E839F4" w:rsidRDefault="002D2799" w:rsidP="002D2799">
            <w:pPr>
              <w:rPr>
                <w:sz w:val="20"/>
                <w:szCs w:val="20"/>
              </w:rPr>
            </w:pPr>
            <w:r w:rsidRPr="00E839F4">
              <w:rPr>
                <w:sz w:val="20"/>
                <w:szCs w:val="20"/>
              </w:rPr>
              <w:t>Собеседование (устно)</w:t>
            </w:r>
          </w:p>
        </w:tc>
      </w:tr>
      <w:tr w:rsidR="002D2799" w:rsidRPr="00E839F4" w14:paraId="35E3A47B" w14:textId="77777777" w:rsidTr="00B154F2">
        <w:tc>
          <w:tcPr>
            <w:tcW w:w="426" w:type="dxa"/>
            <w:vAlign w:val="center"/>
          </w:tcPr>
          <w:p w14:paraId="50F2EEB1" w14:textId="2506A94F" w:rsidR="002D2799" w:rsidRPr="00E839F4" w:rsidRDefault="002D2799" w:rsidP="002D2799">
            <w:pPr>
              <w:widowControl w:val="0"/>
              <w:autoSpaceDE w:val="0"/>
              <w:autoSpaceDN w:val="0"/>
              <w:adjustRightInd w:val="0"/>
              <w:jc w:val="center"/>
              <w:rPr>
                <w:sz w:val="20"/>
                <w:szCs w:val="20"/>
              </w:rPr>
            </w:pPr>
            <w:r w:rsidRPr="00E839F4">
              <w:rPr>
                <w:sz w:val="20"/>
                <w:szCs w:val="20"/>
              </w:rPr>
              <w:t>6</w:t>
            </w:r>
          </w:p>
        </w:tc>
        <w:tc>
          <w:tcPr>
            <w:tcW w:w="851" w:type="dxa"/>
            <w:vAlign w:val="center"/>
          </w:tcPr>
          <w:p w14:paraId="12BBCFB3" w14:textId="388D8B33" w:rsidR="002D2799" w:rsidRPr="00E839F4" w:rsidRDefault="002D2799" w:rsidP="002D2799">
            <w:pPr>
              <w:widowControl w:val="0"/>
              <w:autoSpaceDE w:val="0"/>
              <w:autoSpaceDN w:val="0"/>
              <w:adjustRightInd w:val="0"/>
              <w:jc w:val="center"/>
              <w:rPr>
                <w:sz w:val="20"/>
                <w:szCs w:val="20"/>
              </w:rPr>
            </w:pPr>
            <w:r>
              <w:rPr>
                <w:sz w:val="20"/>
                <w:szCs w:val="20"/>
              </w:rPr>
              <w:t>18</w:t>
            </w:r>
          </w:p>
        </w:tc>
        <w:tc>
          <w:tcPr>
            <w:tcW w:w="1700" w:type="dxa"/>
            <w:vAlign w:val="center"/>
          </w:tcPr>
          <w:p w14:paraId="4A1BBFDF" w14:textId="77777777" w:rsidR="002D2799" w:rsidRPr="00E839F4" w:rsidRDefault="002D2799" w:rsidP="002D2799">
            <w:pPr>
              <w:rPr>
                <w:sz w:val="20"/>
                <w:szCs w:val="20"/>
              </w:rPr>
            </w:pPr>
            <w:r w:rsidRPr="00E839F4">
              <w:rPr>
                <w:sz w:val="20"/>
                <w:szCs w:val="20"/>
              </w:rPr>
              <w:t>Промежуточная аттестация - зачет</w:t>
            </w:r>
          </w:p>
        </w:tc>
        <w:tc>
          <w:tcPr>
            <w:tcW w:w="2653" w:type="dxa"/>
            <w:vAlign w:val="center"/>
          </w:tcPr>
          <w:p w14:paraId="259CB08B" w14:textId="77777777" w:rsidR="002D2799" w:rsidRPr="00E839F4" w:rsidRDefault="002D2799" w:rsidP="002D2799">
            <w:pPr>
              <w:rPr>
                <w:bCs/>
                <w:sz w:val="20"/>
                <w:szCs w:val="20"/>
              </w:rPr>
            </w:pPr>
            <w:r w:rsidRPr="00E839F4">
              <w:rPr>
                <w:bCs/>
                <w:iCs/>
                <w:sz w:val="20"/>
                <w:szCs w:val="20"/>
              </w:rPr>
              <w:t>Раздел 1,2</w:t>
            </w:r>
          </w:p>
        </w:tc>
        <w:tc>
          <w:tcPr>
            <w:tcW w:w="992" w:type="dxa"/>
            <w:vAlign w:val="center"/>
          </w:tcPr>
          <w:p w14:paraId="072D98DF" w14:textId="77777777" w:rsidR="002D2799" w:rsidRPr="00E839F4" w:rsidRDefault="002D2799" w:rsidP="002D2799">
            <w:pPr>
              <w:widowControl w:val="0"/>
              <w:autoSpaceDE w:val="0"/>
              <w:autoSpaceDN w:val="0"/>
              <w:adjustRightInd w:val="0"/>
              <w:jc w:val="center"/>
              <w:rPr>
                <w:sz w:val="20"/>
                <w:szCs w:val="20"/>
              </w:rPr>
            </w:pPr>
            <w:r w:rsidRPr="00E839F4">
              <w:rPr>
                <w:bCs/>
                <w:sz w:val="20"/>
                <w:szCs w:val="20"/>
              </w:rPr>
              <w:t>ПК-2.2.1</w:t>
            </w:r>
          </w:p>
        </w:tc>
        <w:tc>
          <w:tcPr>
            <w:tcW w:w="3118" w:type="dxa"/>
            <w:shd w:val="clear" w:color="auto" w:fill="FFFFFF" w:themeFill="background1"/>
            <w:vAlign w:val="center"/>
          </w:tcPr>
          <w:p w14:paraId="7B4E445A" w14:textId="77777777" w:rsidR="002D2799" w:rsidRPr="00BF1D5D" w:rsidRDefault="002D2799" w:rsidP="002D2799">
            <w:pPr>
              <w:rPr>
                <w:sz w:val="20"/>
                <w:szCs w:val="20"/>
              </w:rPr>
            </w:pPr>
            <w:r w:rsidRPr="00BF1D5D">
              <w:rPr>
                <w:sz w:val="20"/>
                <w:szCs w:val="20"/>
              </w:rPr>
              <w:t>Собеседование (устно)</w:t>
            </w:r>
          </w:p>
          <w:p w14:paraId="04A12A62" w14:textId="77777777" w:rsidR="002D2799" w:rsidRPr="00E839F4" w:rsidRDefault="002D2799" w:rsidP="002D2799">
            <w:pPr>
              <w:widowControl w:val="0"/>
              <w:autoSpaceDE w:val="0"/>
              <w:autoSpaceDN w:val="0"/>
              <w:adjustRightInd w:val="0"/>
              <w:rPr>
                <w:iCs/>
                <w:sz w:val="20"/>
                <w:szCs w:val="20"/>
              </w:rPr>
            </w:pPr>
            <w:r w:rsidRPr="00BF1D5D">
              <w:rPr>
                <w:sz w:val="20"/>
                <w:szCs w:val="20"/>
              </w:rPr>
              <w:t>Перечень вопросов и задач к зачёту (устно/письменно); тестирование по дисциплине (компьютерные технологии)</w:t>
            </w:r>
          </w:p>
        </w:tc>
      </w:tr>
      <w:bookmarkEnd w:id="1"/>
    </w:tbl>
    <w:p w14:paraId="7929C2F8" w14:textId="77777777" w:rsidR="00946316" w:rsidRPr="00E839F4" w:rsidRDefault="00946316" w:rsidP="00B154F2">
      <w:pPr>
        <w:jc w:val="center"/>
        <w:rPr>
          <w:b/>
          <w:bCs/>
        </w:rPr>
      </w:pPr>
    </w:p>
    <w:p w14:paraId="52299E73" w14:textId="77777777" w:rsidR="00517D6B" w:rsidRPr="00E839F4" w:rsidRDefault="00517D6B" w:rsidP="00B154F2">
      <w:pPr>
        <w:jc w:val="center"/>
        <w:rPr>
          <w:b/>
          <w:bCs/>
        </w:rPr>
      </w:pPr>
      <w:r w:rsidRPr="00E839F4">
        <w:rPr>
          <w:b/>
          <w:bCs/>
        </w:rPr>
        <w:t>Описание показателей и критериев оценивания компетенций.</w:t>
      </w:r>
    </w:p>
    <w:p w14:paraId="21B09372" w14:textId="77777777" w:rsidR="00517D6B" w:rsidRDefault="00517D6B" w:rsidP="00B154F2">
      <w:pPr>
        <w:jc w:val="center"/>
        <w:rPr>
          <w:b/>
          <w:bCs/>
        </w:rPr>
      </w:pPr>
      <w:r w:rsidRPr="00E839F4">
        <w:rPr>
          <w:b/>
          <w:bCs/>
        </w:rPr>
        <w:t>Описание шкал оценивания</w:t>
      </w:r>
    </w:p>
    <w:p w14:paraId="2B99A0CE" w14:textId="77777777" w:rsidR="00073DCA" w:rsidRPr="00E839F4" w:rsidRDefault="00073DCA" w:rsidP="00B154F2">
      <w:pPr>
        <w:jc w:val="center"/>
        <w:rPr>
          <w:b/>
          <w:bCs/>
        </w:rPr>
      </w:pPr>
    </w:p>
    <w:p w14:paraId="0E1544F3" w14:textId="77777777" w:rsidR="00517D6B" w:rsidRPr="00E839F4" w:rsidRDefault="00517D6B" w:rsidP="00073DCA">
      <w:pPr>
        <w:ind w:firstLine="709"/>
        <w:jc w:val="both"/>
        <w:rPr>
          <w:iCs/>
        </w:rPr>
      </w:pPr>
      <w:r w:rsidRPr="00E839F4">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6102CB28" w14:textId="77777777" w:rsidR="00517D6B" w:rsidRPr="00E839F4" w:rsidRDefault="00517D6B" w:rsidP="00073DCA">
      <w:pPr>
        <w:ind w:firstLine="709"/>
        <w:jc w:val="both"/>
        <w:rPr>
          <w:iCs/>
        </w:rPr>
      </w:pPr>
      <w:r w:rsidRPr="00E839F4">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338B62A" w14:textId="6AA272B9" w:rsidR="00DB3F94" w:rsidRPr="00E839F4" w:rsidRDefault="00517D6B" w:rsidP="00073DCA">
      <w:pPr>
        <w:ind w:firstLine="709"/>
        <w:jc w:val="both"/>
        <w:rPr>
          <w:iCs/>
        </w:rPr>
      </w:pPr>
      <w:r w:rsidRPr="00E839F4">
        <w:rPr>
          <w:iCs/>
        </w:rPr>
        <w:t xml:space="preserve">Для оценивания результатов обучения </w:t>
      </w:r>
      <w:r w:rsidR="00DB3F94" w:rsidRPr="00E839F4">
        <w:rPr>
          <w:iCs/>
        </w:rPr>
        <w:t xml:space="preserve">на зачете </w:t>
      </w:r>
      <w:r w:rsidRPr="00E839F4">
        <w:rPr>
          <w:iCs/>
        </w:rPr>
        <w:t>используется двухбалльная шкала: «зачтено», «не зачтено».</w:t>
      </w:r>
      <w:r w:rsidR="00073DCA">
        <w:rPr>
          <w:iCs/>
        </w:rPr>
        <w:t xml:space="preserve"> </w:t>
      </w:r>
      <w:r w:rsidR="00DB3F94" w:rsidRPr="00E839F4">
        <w:rPr>
          <w:iCs/>
        </w:rPr>
        <w:t xml:space="preserve">Для оценивания результатов обучения на защите курсовой работы и на экзамене используется </w:t>
      </w:r>
      <w:proofErr w:type="spellStart"/>
      <w:r w:rsidR="00DB3F94" w:rsidRPr="00E839F4">
        <w:rPr>
          <w:iCs/>
        </w:rPr>
        <w:t>четырехбалльная</w:t>
      </w:r>
      <w:proofErr w:type="spellEnd"/>
      <w:r w:rsidR="00DB3F94" w:rsidRPr="00E839F4">
        <w:rPr>
          <w:iCs/>
        </w:rPr>
        <w:t xml:space="preserve"> шкала: «отлично», «хорошо», «удовлетворительно», «неудовлетворительно».</w:t>
      </w:r>
    </w:p>
    <w:p w14:paraId="71B15407" w14:textId="77777777" w:rsidR="00517D6B" w:rsidRPr="00E839F4" w:rsidRDefault="00517D6B" w:rsidP="00073DCA">
      <w:pPr>
        <w:ind w:firstLine="709"/>
        <w:jc w:val="both"/>
        <w:rPr>
          <w:iCs/>
        </w:rPr>
      </w:pPr>
      <w:r w:rsidRPr="00E839F4">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639" w:type="dxa"/>
        <w:tblInd w:w="-5" w:type="dxa"/>
        <w:tblLayout w:type="fixed"/>
        <w:tblLook w:val="01E0" w:firstRow="1" w:lastRow="1" w:firstColumn="1" w:lastColumn="1" w:noHBand="0" w:noVBand="0"/>
      </w:tblPr>
      <w:tblGrid>
        <w:gridCol w:w="426"/>
        <w:gridCol w:w="19"/>
        <w:gridCol w:w="1936"/>
        <w:gridCol w:w="5132"/>
        <w:gridCol w:w="2126"/>
      </w:tblGrid>
      <w:tr w:rsidR="009D7818" w:rsidRPr="00E839F4" w14:paraId="5A9B6162" w14:textId="77777777" w:rsidTr="00DF5FB8">
        <w:trPr>
          <w:tblHeader/>
        </w:trPr>
        <w:tc>
          <w:tcPr>
            <w:tcW w:w="426" w:type="dxa"/>
            <w:tcBorders>
              <w:top w:val="single" w:sz="4" w:space="0" w:color="auto"/>
              <w:left w:val="single" w:sz="4" w:space="0" w:color="auto"/>
              <w:bottom w:val="single" w:sz="4" w:space="0" w:color="auto"/>
              <w:right w:val="single" w:sz="4" w:space="0" w:color="auto"/>
            </w:tcBorders>
            <w:vAlign w:val="center"/>
          </w:tcPr>
          <w:p w14:paraId="5F5C2BCB"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lastRenderedPageBreak/>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6E08E0E9"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Наименование</w:t>
            </w:r>
          </w:p>
          <w:p w14:paraId="65A94680"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оценочного</w:t>
            </w:r>
          </w:p>
          <w:p w14:paraId="2A028015"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средства</w:t>
            </w:r>
          </w:p>
        </w:tc>
        <w:tc>
          <w:tcPr>
            <w:tcW w:w="5132" w:type="dxa"/>
            <w:tcBorders>
              <w:top w:val="single" w:sz="4" w:space="0" w:color="auto"/>
              <w:left w:val="single" w:sz="4" w:space="0" w:color="auto"/>
              <w:bottom w:val="single" w:sz="4" w:space="0" w:color="auto"/>
              <w:right w:val="single" w:sz="4" w:space="0" w:color="auto"/>
            </w:tcBorders>
            <w:vAlign w:val="center"/>
          </w:tcPr>
          <w:p w14:paraId="3CF86877"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Краткая характеристика</w:t>
            </w:r>
          </w:p>
          <w:p w14:paraId="20CC77F9"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оценочного средства</w:t>
            </w:r>
          </w:p>
        </w:tc>
        <w:tc>
          <w:tcPr>
            <w:tcW w:w="2126" w:type="dxa"/>
            <w:tcBorders>
              <w:top w:val="single" w:sz="4" w:space="0" w:color="auto"/>
              <w:left w:val="single" w:sz="4" w:space="0" w:color="auto"/>
              <w:bottom w:val="single" w:sz="4" w:space="0" w:color="auto"/>
              <w:right w:val="single" w:sz="4" w:space="0" w:color="auto"/>
            </w:tcBorders>
            <w:vAlign w:val="center"/>
          </w:tcPr>
          <w:p w14:paraId="5F233DA8"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Представление</w:t>
            </w:r>
          </w:p>
          <w:p w14:paraId="66014AB1"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оценочного средства в ФОС</w:t>
            </w:r>
          </w:p>
        </w:tc>
      </w:tr>
      <w:tr w:rsidR="009D7818" w:rsidRPr="00E839F4" w14:paraId="4C9E634B"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15F3DAD3"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71E8B8C" w14:textId="77777777" w:rsidR="009D7818" w:rsidRPr="00E839F4" w:rsidRDefault="009D7818" w:rsidP="00B154F2">
            <w:pPr>
              <w:widowControl w:val="0"/>
              <w:jc w:val="center"/>
              <w:rPr>
                <w:rFonts w:eastAsia="Arial Unicode MS"/>
                <w:color w:val="000000"/>
                <w:sz w:val="20"/>
                <w:szCs w:val="20"/>
              </w:rPr>
            </w:pPr>
            <w:r w:rsidRPr="00E839F4">
              <w:rPr>
                <w:sz w:val="20"/>
                <w:szCs w:val="20"/>
              </w:rPr>
              <w:t xml:space="preserve">Задания репродуктивного уровня </w:t>
            </w:r>
          </w:p>
        </w:tc>
        <w:tc>
          <w:tcPr>
            <w:tcW w:w="5132" w:type="dxa"/>
            <w:tcBorders>
              <w:top w:val="single" w:sz="4" w:space="0" w:color="auto"/>
              <w:left w:val="single" w:sz="4" w:space="0" w:color="auto"/>
              <w:bottom w:val="single" w:sz="4" w:space="0" w:color="auto"/>
              <w:right w:val="single" w:sz="4" w:space="0" w:color="auto"/>
            </w:tcBorders>
            <w:vAlign w:val="center"/>
          </w:tcPr>
          <w:p w14:paraId="79DC4ADB" w14:textId="77777777" w:rsidR="009D7818" w:rsidRPr="00E839F4" w:rsidRDefault="009D7818" w:rsidP="00B154F2">
            <w:pPr>
              <w:jc w:val="both"/>
              <w:rPr>
                <w:sz w:val="20"/>
                <w:szCs w:val="20"/>
              </w:rPr>
            </w:pPr>
            <w:r w:rsidRPr="00E839F4">
              <w:rPr>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13309AF6" w14:textId="77777777" w:rsidR="009D7818" w:rsidRPr="00E839F4" w:rsidRDefault="009D7818" w:rsidP="00B154F2">
            <w:pPr>
              <w:ind w:left="64" w:right="122" w:firstLine="8"/>
              <w:jc w:val="both"/>
              <w:rPr>
                <w:sz w:val="20"/>
                <w:szCs w:val="20"/>
              </w:rPr>
            </w:pPr>
            <w:r w:rsidRPr="00E839F4">
              <w:rPr>
                <w:sz w:val="20"/>
                <w:szCs w:val="20"/>
              </w:rPr>
              <w:t>Может быть использовано для оценки знаний и умений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4AB59C51" w14:textId="77777777" w:rsidR="009D7818" w:rsidRPr="00E839F4" w:rsidRDefault="009D7818" w:rsidP="00B154F2">
            <w:pPr>
              <w:jc w:val="center"/>
              <w:rPr>
                <w:sz w:val="20"/>
                <w:szCs w:val="20"/>
              </w:rPr>
            </w:pPr>
            <w:r w:rsidRPr="00E839F4">
              <w:rPr>
                <w:sz w:val="20"/>
                <w:szCs w:val="20"/>
              </w:rPr>
              <w:t>Темы докладов/сообщений (МУ по самостоятельной работе студентов),</w:t>
            </w:r>
          </w:p>
          <w:p w14:paraId="343ABE2C" w14:textId="77777777" w:rsidR="009D7818" w:rsidRPr="00E839F4" w:rsidRDefault="009D7818" w:rsidP="00B154F2">
            <w:pPr>
              <w:ind w:right="70"/>
              <w:jc w:val="center"/>
              <w:rPr>
                <w:sz w:val="20"/>
                <w:szCs w:val="20"/>
              </w:rPr>
            </w:pPr>
            <w:r w:rsidRPr="00E839F4">
              <w:rPr>
                <w:sz w:val="20"/>
                <w:szCs w:val="20"/>
              </w:rPr>
              <w:t>Типовые контрольные вопросы по практическим заданиям по дисциплине (МУ к практическим заданиям)</w:t>
            </w:r>
          </w:p>
        </w:tc>
      </w:tr>
      <w:tr w:rsidR="009D7818" w:rsidRPr="00E839F4" w14:paraId="02A43BA1"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73540EC2"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AC7127F" w14:textId="77777777" w:rsidR="009D7818" w:rsidRPr="00E839F4" w:rsidRDefault="009D7818" w:rsidP="00B154F2">
            <w:pPr>
              <w:widowControl w:val="0"/>
              <w:jc w:val="center"/>
              <w:rPr>
                <w:sz w:val="20"/>
                <w:szCs w:val="20"/>
              </w:rPr>
            </w:pPr>
            <w:r w:rsidRPr="00E839F4">
              <w:rPr>
                <w:sz w:val="20"/>
                <w:szCs w:val="20"/>
              </w:rPr>
              <w:t>Задания реконструктивного уровня</w:t>
            </w:r>
          </w:p>
        </w:tc>
        <w:tc>
          <w:tcPr>
            <w:tcW w:w="5132" w:type="dxa"/>
            <w:tcBorders>
              <w:top w:val="single" w:sz="4" w:space="0" w:color="auto"/>
              <w:left w:val="single" w:sz="4" w:space="0" w:color="auto"/>
              <w:bottom w:val="single" w:sz="4" w:space="0" w:color="auto"/>
              <w:right w:val="single" w:sz="4" w:space="0" w:color="auto"/>
            </w:tcBorders>
            <w:vAlign w:val="center"/>
          </w:tcPr>
          <w:p w14:paraId="421D933D" w14:textId="77777777" w:rsidR="009D7818" w:rsidRPr="00E839F4" w:rsidRDefault="009D7818" w:rsidP="00B154F2">
            <w:pPr>
              <w:jc w:val="both"/>
              <w:rPr>
                <w:sz w:val="20"/>
                <w:szCs w:val="20"/>
              </w:rPr>
            </w:pPr>
            <w:r w:rsidRPr="00E839F4">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03A663CE" w14:textId="77777777" w:rsidR="009D7818" w:rsidRPr="00E839F4" w:rsidRDefault="009D7818" w:rsidP="00B154F2">
            <w:pPr>
              <w:ind w:left="64" w:right="122" w:firstLine="8"/>
              <w:jc w:val="both"/>
              <w:rPr>
                <w:sz w:val="20"/>
                <w:szCs w:val="20"/>
              </w:rPr>
            </w:pPr>
            <w:r w:rsidRPr="00E839F4">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214F84BE" w14:textId="77777777" w:rsidR="009D7818" w:rsidRPr="00E839F4" w:rsidRDefault="009D7818" w:rsidP="00B154F2">
            <w:pPr>
              <w:ind w:right="70"/>
              <w:jc w:val="center"/>
              <w:rPr>
                <w:sz w:val="20"/>
                <w:szCs w:val="20"/>
              </w:rPr>
            </w:pPr>
            <w:r w:rsidRPr="00E839F4">
              <w:rPr>
                <w:sz w:val="20"/>
                <w:szCs w:val="20"/>
              </w:rPr>
              <w:t>Типовые контрольные вопросы по практическим заданиям по дисциплине (МУ к практическим заданиям)</w:t>
            </w:r>
          </w:p>
        </w:tc>
      </w:tr>
      <w:tr w:rsidR="009D7818" w:rsidRPr="00E839F4" w14:paraId="0E7B245B"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7190315A"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3C24DCC"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Собеседование</w:t>
            </w:r>
          </w:p>
        </w:tc>
        <w:tc>
          <w:tcPr>
            <w:tcW w:w="5132" w:type="dxa"/>
            <w:tcBorders>
              <w:top w:val="single" w:sz="4" w:space="0" w:color="auto"/>
              <w:left w:val="single" w:sz="4" w:space="0" w:color="auto"/>
              <w:bottom w:val="single" w:sz="4" w:space="0" w:color="auto"/>
              <w:right w:val="single" w:sz="4" w:space="0" w:color="auto"/>
            </w:tcBorders>
            <w:vAlign w:val="center"/>
          </w:tcPr>
          <w:p w14:paraId="102F5E82" w14:textId="77777777" w:rsidR="009D7818" w:rsidRPr="00E839F4" w:rsidRDefault="009D7818" w:rsidP="00B154F2">
            <w:pPr>
              <w:jc w:val="both"/>
              <w:rPr>
                <w:sz w:val="20"/>
                <w:szCs w:val="20"/>
              </w:rPr>
            </w:pPr>
            <w:r w:rsidRPr="00E839F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4495B13" w14:textId="77777777" w:rsidR="009D7818" w:rsidRPr="00E839F4" w:rsidRDefault="009D7818" w:rsidP="00B154F2">
            <w:pPr>
              <w:jc w:val="both"/>
              <w:rPr>
                <w:sz w:val="20"/>
                <w:szCs w:val="20"/>
              </w:rPr>
            </w:pPr>
            <w:r w:rsidRPr="00E839F4">
              <w:rPr>
                <w:sz w:val="20"/>
                <w:szCs w:val="20"/>
              </w:rPr>
              <w:t>Может быть использовано для оценки знаний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2A9E1AE9" w14:textId="305D89C1" w:rsidR="009D7818" w:rsidRPr="00E839F4" w:rsidRDefault="009D7818" w:rsidP="00073DCA">
            <w:pPr>
              <w:jc w:val="center"/>
              <w:rPr>
                <w:sz w:val="20"/>
                <w:szCs w:val="20"/>
              </w:rPr>
            </w:pPr>
            <w:r w:rsidRPr="00E839F4">
              <w:rPr>
                <w:sz w:val="20"/>
                <w:szCs w:val="20"/>
              </w:rPr>
              <w:t>Вопросы по</w:t>
            </w:r>
            <w:r w:rsidR="00073DCA">
              <w:rPr>
                <w:sz w:val="20"/>
                <w:szCs w:val="20"/>
              </w:rPr>
              <w:t xml:space="preserve"> </w:t>
            </w:r>
            <w:r w:rsidRPr="00E839F4">
              <w:rPr>
                <w:sz w:val="20"/>
                <w:szCs w:val="20"/>
              </w:rPr>
              <w:t>темам</w:t>
            </w:r>
          </w:p>
        </w:tc>
      </w:tr>
      <w:tr w:rsidR="009D7818" w:rsidRPr="00E839F4" w14:paraId="5512F642"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252E6404"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FBFC6B0" w14:textId="77777777" w:rsidR="009D7818" w:rsidRPr="00E839F4" w:rsidRDefault="009D7818" w:rsidP="00B154F2">
            <w:pPr>
              <w:widowControl w:val="0"/>
              <w:jc w:val="center"/>
              <w:rPr>
                <w:rFonts w:eastAsia="Arial Unicode MS"/>
                <w:color w:val="000000"/>
                <w:sz w:val="20"/>
                <w:szCs w:val="20"/>
              </w:rPr>
            </w:pPr>
            <w:r w:rsidRPr="00E839F4">
              <w:rPr>
                <w:sz w:val="20"/>
                <w:szCs w:val="20"/>
              </w:rPr>
              <w:t>Конспект лекции</w:t>
            </w:r>
          </w:p>
        </w:tc>
        <w:tc>
          <w:tcPr>
            <w:tcW w:w="5132" w:type="dxa"/>
            <w:tcBorders>
              <w:top w:val="single" w:sz="4" w:space="0" w:color="auto"/>
              <w:left w:val="single" w:sz="4" w:space="0" w:color="auto"/>
              <w:bottom w:val="single" w:sz="4" w:space="0" w:color="auto"/>
              <w:right w:val="single" w:sz="4" w:space="0" w:color="auto"/>
            </w:tcBorders>
            <w:vAlign w:val="center"/>
          </w:tcPr>
          <w:p w14:paraId="7B365AF3" w14:textId="77777777" w:rsidR="009D7818" w:rsidRPr="00E839F4" w:rsidRDefault="009D7818" w:rsidP="00B154F2">
            <w:pPr>
              <w:jc w:val="both"/>
              <w:rPr>
                <w:sz w:val="20"/>
                <w:szCs w:val="20"/>
              </w:rPr>
            </w:pPr>
            <w:r w:rsidRPr="00E839F4">
              <w:rPr>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F4C16C8" w14:textId="77777777" w:rsidR="009D7818" w:rsidRPr="00E839F4" w:rsidRDefault="009D7818" w:rsidP="00B154F2">
            <w:pPr>
              <w:jc w:val="center"/>
              <w:rPr>
                <w:sz w:val="20"/>
                <w:szCs w:val="20"/>
              </w:rPr>
            </w:pPr>
            <w:r w:rsidRPr="00E839F4">
              <w:rPr>
                <w:bCs/>
                <w:sz w:val="20"/>
                <w:szCs w:val="20"/>
              </w:rPr>
              <w:t>Темы конспектов по темам</w:t>
            </w:r>
          </w:p>
        </w:tc>
      </w:tr>
      <w:tr w:rsidR="009D7818" w:rsidRPr="00E839F4" w14:paraId="762ACECA"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537E28B4"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9EC5C5B"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Тест</w:t>
            </w:r>
          </w:p>
        </w:tc>
        <w:tc>
          <w:tcPr>
            <w:tcW w:w="5132" w:type="dxa"/>
            <w:tcBorders>
              <w:top w:val="single" w:sz="4" w:space="0" w:color="auto"/>
              <w:left w:val="single" w:sz="4" w:space="0" w:color="auto"/>
              <w:bottom w:val="single" w:sz="4" w:space="0" w:color="auto"/>
              <w:right w:val="single" w:sz="4" w:space="0" w:color="auto"/>
            </w:tcBorders>
          </w:tcPr>
          <w:p w14:paraId="6B9FD62A" w14:textId="77777777" w:rsidR="009D7818" w:rsidRPr="00E839F4" w:rsidRDefault="009D7818" w:rsidP="00B154F2">
            <w:pPr>
              <w:ind w:left="64" w:right="22" w:firstLine="8"/>
              <w:jc w:val="both"/>
              <w:rPr>
                <w:sz w:val="20"/>
                <w:szCs w:val="20"/>
              </w:rPr>
            </w:pPr>
            <w:r w:rsidRPr="00E839F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DE7F18E" w14:textId="2217168F" w:rsidR="009D7818" w:rsidRPr="00E839F4" w:rsidRDefault="009D7818" w:rsidP="00B154F2">
            <w:pPr>
              <w:jc w:val="center"/>
              <w:rPr>
                <w:sz w:val="20"/>
                <w:szCs w:val="20"/>
              </w:rPr>
            </w:pPr>
            <w:r w:rsidRPr="00E839F4">
              <w:rPr>
                <w:sz w:val="20"/>
                <w:szCs w:val="20"/>
              </w:rPr>
              <w:t xml:space="preserve">Типовые тестовые задания </w:t>
            </w:r>
          </w:p>
        </w:tc>
      </w:tr>
      <w:tr w:rsidR="009D7818" w:rsidRPr="00E839F4" w14:paraId="3CEFD1AC"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634C2579" w14:textId="77777777" w:rsidR="009D7818" w:rsidRPr="00E839F4" w:rsidRDefault="009D7818" w:rsidP="00B154F2">
            <w:pPr>
              <w:widowControl w:val="0"/>
              <w:jc w:val="center"/>
              <w:rPr>
                <w:rFonts w:eastAsia="Arial Unicode MS"/>
                <w:color w:val="000000"/>
                <w:sz w:val="20"/>
                <w:szCs w:val="20"/>
              </w:rPr>
            </w:pPr>
            <w:r w:rsidRPr="00E839F4">
              <w:rPr>
                <w:sz w:val="20"/>
                <w:szCs w:val="20"/>
              </w:rPr>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B468A2A" w14:textId="77777777" w:rsidR="009D7818" w:rsidRPr="00E839F4" w:rsidRDefault="009D7818" w:rsidP="00B154F2">
            <w:pPr>
              <w:jc w:val="center"/>
              <w:rPr>
                <w:sz w:val="20"/>
                <w:szCs w:val="20"/>
              </w:rPr>
            </w:pPr>
            <w:r w:rsidRPr="00E839F4">
              <w:rPr>
                <w:bCs/>
                <w:sz w:val="20"/>
                <w:szCs w:val="20"/>
              </w:rPr>
              <w:t>Собеседование</w:t>
            </w:r>
          </w:p>
        </w:tc>
        <w:tc>
          <w:tcPr>
            <w:tcW w:w="5132" w:type="dxa"/>
            <w:tcBorders>
              <w:top w:val="single" w:sz="4" w:space="0" w:color="auto"/>
              <w:left w:val="single" w:sz="4" w:space="0" w:color="auto"/>
              <w:bottom w:val="single" w:sz="4" w:space="0" w:color="auto"/>
              <w:right w:val="single" w:sz="4" w:space="0" w:color="auto"/>
            </w:tcBorders>
            <w:vAlign w:val="center"/>
          </w:tcPr>
          <w:p w14:paraId="5C2F6D16" w14:textId="77777777" w:rsidR="009D7818" w:rsidRPr="00E839F4" w:rsidRDefault="009D7818" w:rsidP="00B154F2">
            <w:pPr>
              <w:jc w:val="both"/>
              <w:rPr>
                <w:bCs/>
                <w:sz w:val="20"/>
                <w:szCs w:val="20"/>
              </w:rPr>
            </w:pPr>
            <w:r w:rsidRPr="00E839F4">
              <w:rPr>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278BA56" w14:textId="77777777" w:rsidR="009D7818" w:rsidRPr="00E839F4" w:rsidRDefault="009D7818" w:rsidP="00B154F2">
            <w:pPr>
              <w:jc w:val="both"/>
              <w:rPr>
                <w:sz w:val="20"/>
                <w:szCs w:val="20"/>
              </w:rPr>
            </w:pPr>
            <w:r w:rsidRPr="00E839F4">
              <w:rPr>
                <w:bCs/>
                <w:sz w:val="20"/>
                <w:szCs w:val="20"/>
              </w:rPr>
              <w:t>Может быть использовано для оценки знаний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C914AD0" w14:textId="77777777" w:rsidR="009D7818" w:rsidRPr="00E839F4" w:rsidRDefault="009D7818" w:rsidP="00B154F2">
            <w:pPr>
              <w:jc w:val="center"/>
              <w:rPr>
                <w:sz w:val="20"/>
                <w:szCs w:val="20"/>
              </w:rPr>
            </w:pPr>
            <w:r w:rsidRPr="00E839F4">
              <w:rPr>
                <w:bCs/>
                <w:sz w:val="20"/>
                <w:szCs w:val="20"/>
              </w:rPr>
              <w:t>Вопросы по темам</w:t>
            </w:r>
          </w:p>
        </w:tc>
      </w:tr>
      <w:tr w:rsidR="009D7818" w:rsidRPr="00E839F4" w14:paraId="6A45A482" w14:textId="77777777" w:rsidTr="0081700B">
        <w:tc>
          <w:tcPr>
            <w:tcW w:w="445" w:type="dxa"/>
            <w:gridSpan w:val="2"/>
            <w:tcBorders>
              <w:top w:val="single" w:sz="4" w:space="0" w:color="auto"/>
              <w:left w:val="single" w:sz="4" w:space="0" w:color="auto"/>
              <w:bottom w:val="single" w:sz="4" w:space="0" w:color="auto"/>
              <w:right w:val="single" w:sz="4" w:space="0" w:color="auto"/>
            </w:tcBorders>
            <w:vAlign w:val="center"/>
          </w:tcPr>
          <w:p w14:paraId="574B9198" w14:textId="77777777" w:rsidR="009D7818" w:rsidRPr="00E839F4" w:rsidRDefault="009D7818" w:rsidP="00B154F2">
            <w:pPr>
              <w:jc w:val="center"/>
              <w:rPr>
                <w:sz w:val="20"/>
                <w:szCs w:val="20"/>
              </w:rPr>
            </w:pPr>
            <w:r w:rsidRPr="00E839F4">
              <w:rPr>
                <w:sz w:val="20"/>
                <w:szCs w:val="20"/>
              </w:rPr>
              <w:t>7</w:t>
            </w:r>
          </w:p>
        </w:tc>
        <w:tc>
          <w:tcPr>
            <w:tcW w:w="1936" w:type="dxa"/>
            <w:tcBorders>
              <w:top w:val="single" w:sz="4" w:space="0" w:color="auto"/>
              <w:left w:val="single" w:sz="4" w:space="0" w:color="auto"/>
              <w:bottom w:val="single" w:sz="4" w:space="0" w:color="auto"/>
              <w:right w:val="single" w:sz="4" w:space="0" w:color="auto"/>
            </w:tcBorders>
            <w:vAlign w:val="center"/>
          </w:tcPr>
          <w:p w14:paraId="091D5375" w14:textId="77777777" w:rsidR="009D7818" w:rsidRPr="00E839F4" w:rsidRDefault="009D7818" w:rsidP="00B154F2">
            <w:pPr>
              <w:jc w:val="both"/>
              <w:rPr>
                <w:sz w:val="20"/>
                <w:szCs w:val="20"/>
              </w:rPr>
            </w:pPr>
            <w:r w:rsidRPr="00E839F4">
              <w:rPr>
                <w:sz w:val="20"/>
                <w:szCs w:val="20"/>
              </w:rPr>
              <w:t xml:space="preserve">Зачет </w:t>
            </w:r>
          </w:p>
        </w:tc>
        <w:tc>
          <w:tcPr>
            <w:tcW w:w="5132" w:type="dxa"/>
            <w:tcBorders>
              <w:top w:val="single" w:sz="4" w:space="0" w:color="auto"/>
              <w:left w:val="single" w:sz="4" w:space="0" w:color="auto"/>
              <w:bottom w:val="single" w:sz="4" w:space="0" w:color="auto"/>
              <w:right w:val="single" w:sz="4" w:space="0" w:color="auto"/>
            </w:tcBorders>
            <w:vAlign w:val="center"/>
          </w:tcPr>
          <w:p w14:paraId="45175DCF" w14:textId="77777777" w:rsidR="009D7818" w:rsidRPr="00E839F4" w:rsidRDefault="009D7818" w:rsidP="00B154F2">
            <w:pPr>
              <w:ind w:left="64"/>
              <w:jc w:val="both"/>
              <w:rPr>
                <w:sz w:val="20"/>
                <w:szCs w:val="20"/>
              </w:rPr>
            </w:pPr>
            <w:r w:rsidRPr="00E839F4">
              <w:rPr>
                <w:sz w:val="20"/>
                <w:szCs w:val="20"/>
              </w:rPr>
              <w:t>Средство, позволяющее оценить знания, умения, навыков и (или) опыта деятельности обучающегося по дисциплине.</w:t>
            </w:r>
          </w:p>
          <w:p w14:paraId="2C76B1C8" w14:textId="77777777" w:rsidR="009D7818" w:rsidRPr="00E839F4" w:rsidRDefault="009D7818" w:rsidP="00B154F2">
            <w:pPr>
              <w:jc w:val="both"/>
              <w:rPr>
                <w:sz w:val="20"/>
                <w:szCs w:val="20"/>
              </w:rPr>
            </w:pPr>
            <w:r w:rsidRPr="00E839F4">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08F087E" w14:textId="744C08CF" w:rsidR="009D7818" w:rsidRPr="00E839F4" w:rsidRDefault="009D7818" w:rsidP="00B154F2">
            <w:pPr>
              <w:jc w:val="center"/>
              <w:rPr>
                <w:sz w:val="20"/>
                <w:szCs w:val="20"/>
              </w:rPr>
            </w:pPr>
            <w:r w:rsidRPr="00BF1D5D">
              <w:rPr>
                <w:sz w:val="20"/>
                <w:szCs w:val="20"/>
              </w:rPr>
              <w:t>Перечень теоретических вопросов и практических заданий к зачету</w:t>
            </w:r>
            <w:r w:rsidR="002D2799">
              <w:rPr>
                <w:sz w:val="20"/>
                <w:szCs w:val="20"/>
              </w:rPr>
              <w:t xml:space="preserve"> </w:t>
            </w:r>
          </w:p>
        </w:tc>
      </w:tr>
    </w:tbl>
    <w:p w14:paraId="0CC50E29" w14:textId="77777777" w:rsidR="009D7818" w:rsidRPr="00E839F4" w:rsidRDefault="009D7818" w:rsidP="00B154F2">
      <w:pPr>
        <w:ind w:firstLine="540"/>
        <w:jc w:val="both"/>
        <w:rPr>
          <w:iCs/>
        </w:rPr>
      </w:pPr>
    </w:p>
    <w:p w14:paraId="04812CDB" w14:textId="384F9D1C" w:rsidR="00073DCA" w:rsidRDefault="00073DCA" w:rsidP="00073DCA">
      <w:pPr>
        <w:ind w:firstLine="720"/>
        <w:jc w:val="both"/>
        <w:rPr>
          <w:b/>
          <w:bCs/>
        </w:rPr>
      </w:pPr>
      <w:r w:rsidRPr="009976E4">
        <w:rPr>
          <w:bCs/>
        </w:rPr>
        <w:t>Критерии и шкала оценивания тестовых заданий при промежуточной аттестации в форме зачета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4790" w:type="pct"/>
        <w:jc w:val="center"/>
        <w:tblLook w:val="01E0" w:firstRow="1" w:lastRow="1" w:firstColumn="1" w:lastColumn="1" w:noHBand="0" w:noVBand="0"/>
      </w:tblPr>
      <w:tblGrid>
        <w:gridCol w:w="2496"/>
        <w:gridCol w:w="6727"/>
      </w:tblGrid>
      <w:tr w:rsidR="00FE6E84" w:rsidRPr="00E839F4" w14:paraId="5A7CDC3A" w14:textId="77777777" w:rsidTr="00B154F2">
        <w:trPr>
          <w:tblHeader/>
          <w:jc w:val="center"/>
        </w:trPr>
        <w:tc>
          <w:tcPr>
            <w:tcW w:w="1353" w:type="pct"/>
            <w:tcBorders>
              <w:top w:val="single" w:sz="4" w:space="0" w:color="auto"/>
              <w:left w:val="single" w:sz="4" w:space="0" w:color="auto"/>
              <w:bottom w:val="single" w:sz="4" w:space="0" w:color="auto"/>
              <w:right w:val="single" w:sz="4" w:space="0" w:color="auto"/>
            </w:tcBorders>
            <w:vAlign w:val="center"/>
          </w:tcPr>
          <w:p w14:paraId="2F56D81A" w14:textId="77777777" w:rsidR="00FE6E84" w:rsidRPr="00E839F4" w:rsidRDefault="00FE6E84" w:rsidP="00B154F2">
            <w:pPr>
              <w:jc w:val="center"/>
              <w:rPr>
                <w:color w:val="000000"/>
                <w:sz w:val="20"/>
                <w:szCs w:val="20"/>
              </w:rPr>
            </w:pPr>
            <w:r w:rsidRPr="00E839F4">
              <w:rPr>
                <w:color w:val="000000"/>
                <w:sz w:val="20"/>
                <w:szCs w:val="20"/>
              </w:rPr>
              <w:t>Шкала оценивания</w:t>
            </w:r>
          </w:p>
        </w:tc>
        <w:tc>
          <w:tcPr>
            <w:tcW w:w="3647" w:type="pct"/>
            <w:tcBorders>
              <w:top w:val="single" w:sz="4" w:space="0" w:color="auto"/>
              <w:left w:val="single" w:sz="4" w:space="0" w:color="auto"/>
              <w:bottom w:val="single" w:sz="4" w:space="0" w:color="auto"/>
              <w:right w:val="single" w:sz="4" w:space="0" w:color="auto"/>
            </w:tcBorders>
            <w:vAlign w:val="center"/>
          </w:tcPr>
          <w:p w14:paraId="31AD254E" w14:textId="77777777" w:rsidR="00FE6E84" w:rsidRPr="00E839F4" w:rsidRDefault="00FE6E84" w:rsidP="00B154F2">
            <w:pPr>
              <w:jc w:val="center"/>
              <w:rPr>
                <w:color w:val="000000"/>
                <w:sz w:val="20"/>
                <w:szCs w:val="20"/>
              </w:rPr>
            </w:pPr>
            <w:r w:rsidRPr="00E839F4">
              <w:rPr>
                <w:color w:val="000000"/>
                <w:sz w:val="20"/>
                <w:szCs w:val="20"/>
              </w:rPr>
              <w:t>Критерии оценивания</w:t>
            </w:r>
          </w:p>
        </w:tc>
      </w:tr>
      <w:tr w:rsidR="00FE6E84" w:rsidRPr="00E839F4" w14:paraId="0ED2E7BE" w14:textId="77777777" w:rsidTr="00B154F2">
        <w:trPr>
          <w:jc w:val="center"/>
        </w:trPr>
        <w:tc>
          <w:tcPr>
            <w:tcW w:w="1353" w:type="pct"/>
            <w:tcBorders>
              <w:top w:val="single" w:sz="4" w:space="0" w:color="auto"/>
              <w:left w:val="single" w:sz="4" w:space="0" w:color="auto"/>
              <w:bottom w:val="single" w:sz="4" w:space="0" w:color="auto"/>
              <w:right w:val="single" w:sz="4" w:space="0" w:color="auto"/>
            </w:tcBorders>
            <w:vAlign w:val="center"/>
          </w:tcPr>
          <w:p w14:paraId="0319946F" w14:textId="77777777" w:rsidR="00FE6E84" w:rsidRPr="00E839F4" w:rsidRDefault="00FE6E84" w:rsidP="00B154F2">
            <w:pPr>
              <w:jc w:val="center"/>
              <w:rPr>
                <w:color w:val="000000"/>
                <w:sz w:val="20"/>
                <w:szCs w:val="20"/>
              </w:rPr>
            </w:pPr>
            <w:r w:rsidRPr="00E839F4">
              <w:rPr>
                <w:color w:val="000000"/>
                <w:sz w:val="20"/>
                <w:szCs w:val="20"/>
              </w:rPr>
              <w:t>«зачтено»</w:t>
            </w:r>
          </w:p>
        </w:tc>
        <w:tc>
          <w:tcPr>
            <w:tcW w:w="3647" w:type="pct"/>
            <w:tcBorders>
              <w:top w:val="single" w:sz="4" w:space="0" w:color="auto"/>
              <w:left w:val="single" w:sz="4" w:space="0" w:color="auto"/>
              <w:bottom w:val="single" w:sz="4" w:space="0" w:color="auto"/>
              <w:right w:val="single" w:sz="4" w:space="0" w:color="auto"/>
            </w:tcBorders>
          </w:tcPr>
          <w:p w14:paraId="0760275E" w14:textId="77777777" w:rsidR="00FE6E84" w:rsidRPr="00E839F4" w:rsidRDefault="00FE6E84" w:rsidP="00B154F2">
            <w:pPr>
              <w:jc w:val="both"/>
              <w:rPr>
                <w:color w:val="000000"/>
                <w:sz w:val="20"/>
                <w:szCs w:val="20"/>
              </w:rPr>
            </w:pPr>
            <w:r w:rsidRPr="00E839F4">
              <w:rPr>
                <w:color w:val="000000"/>
                <w:sz w:val="20"/>
                <w:szCs w:val="20"/>
              </w:rPr>
              <w:t>Обучающийся верно ответил на 70 % и более тестовых заданий при прохождении тестирования</w:t>
            </w:r>
          </w:p>
        </w:tc>
      </w:tr>
      <w:tr w:rsidR="00FE6E84" w:rsidRPr="00E839F4" w14:paraId="08ABAB12" w14:textId="77777777" w:rsidTr="00B154F2">
        <w:trPr>
          <w:jc w:val="center"/>
        </w:trPr>
        <w:tc>
          <w:tcPr>
            <w:tcW w:w="1353" w:type="pct"/>
            <w:tcBorders>
              <w:top w:val="single" w:sz="4" w:space="0" w:color="auto"/>
              <w:left w:val="single" w:sz="4" w:space="0" w:color="auto"/>
              <w:bottom w:val="single" w:sz="4" w:space="0" w:color="auto"/>
              <w:right w:val="single" w:sz="4" w:space="0" w:color="auto"/>
            </w:tcBorders>
            <w:vAlign w:val="center"/>
          </w:tcPr>
          <w:p w14:paraId="4C111D09" w14:textId="77777777" w:rsidR="00FE6E84" w:rsidRPr="00E839F4" w:rsidRDefault="00FE6E84" w:rsidP="00B154F2">
            <w:pPr>
              <w:jc w:val="center"/>
              <w:rPr>
                <w:color w:val="000000"/>
                <w:sz w:val="20"/>
                <w:szCs w:val="20"/>
              </w:rPr>
            </w:pPr>
            <w:r w:rsidRPr="00E839F4">
              <w:rPr>
                <w:color w:val="000000"/>
                <w:sz w:val="20"/>
                <w:szCs w:val="20"/>
              </w:rPr>
              <w:t>«не зачтено»</w:t>
            </w:r>
          </w:p>
        </w:tc>
        <w:tc>
          <w:tcPr>
            <w:tcW w:w="3647" w:type="pct"/>
            <w:tcBorders>
              <w:top w:val="single" w:sz="4" w:space="0" w:color="auto"/>
              <w:left w:val="single" w:sz="4" w:space="0" w:color="auto"/>
              <w:bottom w:val="single" w:sz="4" w:space="0" w:color="auto"/>
              <w:right w:val="single" w:sz="4" w:space="0" w:color="auto"/>
            </w:tcBorders>
          </w:tcPr>
          <w:p w14:paraId="4793B5A1" w14:textId="77777777" w:rsidR="00FE6E84" w:rsidRPr="00E839F4" w:rsidRDefault="00FE6E84" w:rsidP="00B154F2">
            <w:pPr>
              <w:jc w:val="both"/>
              <w:rPr>
                <w:color w:val="000000"/>
                <w:sz w:val="20"/>
                <w:szCs w:val="20"/>
              </w:rPr>
            </w:pPr>
            <w:r w:rsidRPr="00E839F4">
              <w:rPr>
                <w:color w:val="000000"/>
                <w:sz w:val="20"/>
                <w:szCs w:val="20"/>
              </w:rPr>
              <w:t>Обучающийся верно ответил на 69 % и менее тестовых заданий при прохождении тестирования</w:t>
            </w:r>
          </w:p>
        </w:tc>
      </w:tr>
    </w:tbl>
    <w:p w14:paraId="36CC5E8C" w14:textId="77777777" w:rsidR="002D2799" w:rsidRDefault="002D2799" w:rsidP="00B154F2">
      <w:pPr>
        <w:jc w:val="center"/>
        <w:rPr>
          <w:b/>
          <w:bCs/>
        </w:rPr>
      </w:pPr>
    </w:p>
    <w:p w14:paraId="5BF3E38D" w14:textId="6A1806DE" w:rsidR="00A61DB5" w:rsidRPr="00E839F4" w:rsidRDefault="00A61DB5" w:rsidP="00B154F2">
      <w:pPr>
        <w:jc w:val="center"/>
        <w:rPr>
          <w:b/>
          <w:bCs/>
        </w:rPr>
      </w:pPr>
      <w:r w:rsidRPr="00E839F4">
        <w:rPr>
          <w:b/>
          <w:bCs/>
        </w:rPr>
        <w:t>Критерии и шкалы оценивания результатов обучения при проведении</w:t>
      </w:r>
    </w:p>
    <w:p w14:paraId="366D883E" w14:textId="77777777" w:rsidR="00A61DB5" w:rsidRPr="00E839F4" w:rsidRDefault="00A61DB5" w:rsidP="00B154F2">
      <w:pPr>
        <w:jc w:val="center"/>
        <w:rPr>
          <w:b/>
          <w:bCs/>
        </w:rPr>
      </w:pPr>
      <w:r w:rsidRPr="00E839F4">
        <w:rPr>
          <w:b/>
          <w:bCs/>
        </w:rPr>
        <w:t>текущего контроля успеваемости</w:t>
      </w:r>
    </w:p>
    <w:p w14:paraId="23107B35" w14:textId="77777777" w:rsidR="00A61DB5" w:rsidRPr="00E839F4" w:rsidRDefault="00A61DB5" w:rsidP="00B154F2">
      <w:pPr>
        <w:jc w:val="both"/>
        <w:rPr>
          <w:b/>
          <w:bCs/>
        </w:rPr>
      </w:pPr>
    </w:p>
    <w:p w14:paraId="747A1261" w14:textId="77777777" w:rsidR="00073DCA" w:rsidRPr="00136B4B" w:rsidRDefault="00073DCA" w:rsidP="00073DCA">
      <w:pPr>
        <w:ind w:firstLine="720"/>
      </w:pPr>
      <w:r w:rsidRPr="00136B4B">
        <w:lastRenderedPageBreak/>
        <w:t xml:space="preserve">Критерии и шкала оценивания при </w:t>
      </w:r>
      <w:r>
        <w:t>собеседовании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34"/>
        <w:gridCol w:w="6237"/>
      </w:tblGrid>
      <w:tr w:rsidR="00A61DB5" w:rsidRPr="00E839F4" w14:paraId="6D8FAA32" w14:textId="77777777" w:rsidTr="00221F9D">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AD9B1EE" w14:textId="77777777" w:rsidR="00A61DB5" w:rsidRPr="00E839F4" w:rsidRDefault="00A61DB5" w:rsidP="00B154F2">
            <w:pPr>
              <w:jc w:val="center"/>
              <w:rPr>
                <w:sz w:val="20"/>
                <w:szCs w:val="20"/>
              </w:rPr>
            </w:pPr>
            <w:r w:rsidRPr="00E839F4">
              <w:rPr>
                <w:sz w:val="20"/>
                <w:szCs w:val="20"/>
              </w:rPr>
              <w:t>Шкала оценивания</w:t>
            </w:r>
          </w:p>
        </w:tc>
        <w:tc>
          <w:tcPr>
            <w:tcW w:w="6237" w:type="dxa"/>
            <w:tcBorders>
              <w:top w:val="single" w:sz="4" w:space="0" w:color="auto"/>
              <w:left w:val="single" w:sz="4" w:space="0" w:color="auto"/>
              <w:bottom w:val="single" w:sz="4" w:space="0" w:color="auto"/>
              <w:right w:val="single" w:sz="4" w:space="0" w:color="auto"/>
            </w:tcBorders>
            <w:hideMark/>
          </w:tcPr>
          <w:p w14:paraId="0C8BE2FD" w14:textId="77777777" w:rsidR="00A61DB5" w:rsidRPr="00E839F4" w:rsidRDefault="00A61DB5" w:rsidP="00B154F2">
            <w:pPr>
              <w:jc w:val="center"/>
              <w:rPr>
                <w:sz w:val="20"/>
                <w:szCs w:val="20"/>
              </w:rPr>
            </w:pPr>
            <w:r w:rsidRPr="00E839F4">
              <w:rPr>
                <w:sz w:val="20"/>
                <w:szCs w:val="20"/>
              </w:rPr>
              <w:t>Критерии оценивания</w:t>
            </w:r>
          </w:p>
        </w:tc>
      </w:tr>
      <w:tr w:rsidR="00A61DB5" w:rsidRPr="00E839F4" w14:paraId="194A9E5D" w14:textId="77777777" w:rsidTr="00221F9D">
        <w:tc>
          <w:tcPr>
            <w:tcW w:w="2268" w:type="dxa"/>
            <w:tcBorders>
              <w:top w:val="single" w:sz="4" w:space="0" w:color="auto"/>
              <w:left w:val="single" w:sz="4" w:space="0" w:color="auto"/>
              <w:bottom w:val="single" w:sz="4" w:space="0" w:color="auto"/>
              <w:right w:val="single" w:sz="4" w:space="0" w:color="auto"/>
            </w:tcBorders>
            <w:vAlign w:val="center"/>
            <w:hideMark/>
          </w:tcPr>
          <w:p w14:paraId="3B813966" w14:textId="77777777" w:rsidR="00A61DB5" w:rsidRPr="00E839F4" w:rsidRDefault="00A61DB5" w:rsidP="00B154F2">
            <w:pPr>
              <w:jc w:val="center"/>
              <w:rPr>
                <w:sz w:val="20"/>
                <w:szCs w:val="20"/>
              </w:rPr>
            </w:pPr>
            <w:r w:rsidRPr="00E839F4">
              <w:rPr>
                <w:sz w:val="20"/>
                <w:szCs w:val="20"/>
              </w:rPr>
              <w:t>«отлично»</w:t>
            </w:r>
          </w:p>
        </w:tc>
        <w:tc>
          <w:tcPr>
            <w:tcW w:w="1134" w:type="dxa"/>
            <w:vMerge w:val="restart"/>
            <w:tcBorders>
              <w:top w:val="single" w:sz="4" w:space="0" w:color="auto"/>
              <w:left w:val="single" w:sz="4" w:space="0" w:color="auto"/>
              <w:right w:val="single" w:sz="4" w:space="0" w:color="auto"/>
            </w:tcBorders>
            <w:vAlign w:val="center"/>
          </w:tcPr>
          <w:p w14:paraId="6783D3FF" w14:textId="77777777" w:rsidR="00A61DB5" w:rsidRPr="00E839F4" w:rsidRDefault="00A61DB5" w:rsidP="00B154F2">
            <w:pPr>
              <w:jc w:val="both"/>
              <w:rPr>
                <w:sz w:val="20"/>
                <w:szCs w:val="20"/>
              </w:rPr>
            </w:pPr>
            <w:r w:rsidRPr="00E839F4">
              <w:rPr>
                <w:sz w:val="20"/>
                <w:szCs w:val="20"/>
              </w:rPr>
              <w:t>«зачтено»</w:t>
            </w:r>
          </w:p>
        </w:tc>
        <w:tc>
          <w:tcPr>
            <w:tcW w:w="6237" w:type="dxa"/>
            <w:tcBorders>
              <w:top w:val="single" w:sz="4" w:space="0" w:color="auto"/>
              <w:left w:val="single" w:sz="4" w:space="0" w:color="auto"/>
              <w:bottom w:val="single" w:sz="4" w:space="0" w:color="auto"/>
              <w:right w:val="single" w:sz="4" w:space="0" w:color="auto"/>
            </w:tcBorders>
            <w:hideMark/>
          </w:tcPr>
          <w:p w14:paraId="4768C497" w14:textId="77777777" w:rsidR="00A61DB5" w:rsidRPr="00E839F4" w:rsidRDefault="00A61DB5" w:rsidP="00B154F2">
            <w:pPr>
              <w:jc w:val="both"/>
              <w:rPr>
                <w:sz w:val="20"/>
                <w:szCs w:val="20"/>
              </w:rPr>
            </w:pPr>
            <w:r w:rsidRPr="00E839F4">
              <w:rPr>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61DB5" w:rsidRPr="00E839F4" w14:paraId="0CDF2595" w14:textId="77777777" w:rsidTr="00221F9D">
        <w:tc>
          <w:tcPr>
            <w:tcW w:w="2268" w:type="dxa"/>
            <w:tcBorders>
              <w:top w:val="single" w:sz="4" w:space="0" w:color="auto"/>
              <w:left w:val="single" w:sz="4" w:space="0" w:color="auto"/>
              <w:bottom w:val="single" w:sz="4" w:space="0" w:color="auto"/>
              <w:right w:val="single" w:sz="4" w:space="0" w:color="auto"/>
            </w:tcBorders>
            <w:vAlign w:val="center"/>
            <w:hideMark/>
          </w:tcPr>
          <w:p w14:paraId="5EAA1087" w14:textId="77777777" w:rsidR="00A61DB5" w:rsidRPr="00E839F4" w:rsidRDefault="00A61DB5" w:rsidP="00B154F2">
            <w:pPr>
              <w:jc w:val="center"/>
              <w:rPr>
                <w:sz w:val="20"/>
                <w:szCs w:val="20"/>
              </w:rPr>
            </w:pPr>
            <w:r w:rsidRPr="00E839F4">
              <w:rPr>
                <w:sz w:val="20"/>
                <w:szCs w:val="20"/>
              </w:rPr>
              <w:t>«хорошо»</w:t>
            </w:r>
          </w:p>
        </w:tc>
        <w:tc>
          <w:tcPr>
            <w:tcW w:w="1134" w:type="dxa"/>
            <w:vMerge/>
            <w:tcBorders>
              <w:left w:val="single" w:sz="4" w:space="0" w:color="auto"/>
              <w:right w:val="single" w:sz="4" w:space="0" w:color="auto"/>
            </w:tcBorders>
            <w:vAlign w:val="center"/>
          </w:tcPr>
          <w:p w14:paraId="3D48F478" w14:textId="77777777" w:rsidR="00A61DB5" w:rsidRPr="00E839F4" w:rsidRDefault="00A61DB5" w:rsidP="00B154F2">
            <w:pPr>
              <w:jc w:val="both"/>
              <w:rPr>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32D768E0" w14:textId="77777777" w:rsidR="00A61DB5" w:rsidRPr="00E839F4" w:rsidRDefault="00A61DB5" w:rsidP="00B154F2">
            <w:pPr>
              <w:jc w:val="both"/>
              <w:rPr>
                <w:sz w:val="20"/>
                <w:szCs w:val="20"/>
              </w:rPr>
            </w:pPr>
            <w:r w:rsidRPr="00E839F4">
              <w:rPr>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61DB5" w:rsidRPr="00E839F4" w14:paraId="642F2271" w14:textId="77777777" w:rsidTr="00221F9D">
        <w:tc>
          <w:tcPr>
            <w:tcW w:w="2268" w:type="dxa"/>
            <w:tcBorders>
              <w:top w:val="single" w:sz="4" w:space="0" w:color="auto"/>
              <w:left w:val="single" w:sz="4" w:space="0" w:color="auto"/>
              <w:bottom w:val="single" w:sz="4" w:space="0" w:color="auto"/>
              <w:right w:val="single" w:sz="4" w:space="0" w:color="auto"/>
            </w:tcBorders>
            <w:vAlign w:val="center"/>
            <w:hideMark/>
          </w:tcPr>
          <w:p w14:paraId="67B16E30" w14:textId="77777777" w:rsidR="00A61DB5" w:rsidRPr="00E839F4" w:rsidRDefault="00A61DB5" w:rsidP="00B154F2">
            <w:pPr>
              <w:jc w:val="center"/>
              <w:rPr>
                <w:sz w:val="20"/>
                <w:szCs w:val="20"/>
              </w:rPr>
            </w:pPr>
            <w:r w:rsidRPr="00E839F4">
              <w:rPr>
                <w:sz w:val="20"/>
                <w:szCs w:val="20"/>
              </w:rPr>
              <w:t>«удовлетворительно»</w:t>
            </w:r>
          </w:p>
        </w:tc>
        <w:tc>
          <w:tcPr>
            <w:tcW w:w="1134" w:type="dxa"/>
            <w:vMerge/>
            <w:tcBorders>
              <w:left w:val="single" w:sz="4" w:space="0" w:color="auto"/>
              <w:bottom w:val="single" w:sz="4" w:space="0" w:color="auto"/>
              <w:right w:val="single" w:sz="4" w:space="0" w:color="auto"/>
            </w:tcBorders>
            <w:vAlign w:val="center"/>
          </w:tcPr>
          <w:p w14:paraId="1CDD15F6" w14:textId="77777777" w:rsidR="00A61DB5" w:rsidRPr="00E839F4" w:rsidRDefault="00A61DB5" w:rsidP="00B154F2">
            <w:pPr>
              <w:jc w:val="both"/>
              <w:rPr>
                <w:sz w:val="20"/>
                <w:szCs w:val="20"/>
              </w:rPr>
            </w:pPr>
          </w:p>
        </w:tc>
        <w:tc>
          <w:tcPr>
            <w:tcW w:w="6237" w:type="dxa"/>
            <w:tcBorders>
              <w:top w:val="single" w:sz="4" w:space="0" w:color="auto"/>
              <w:left w:val="single" w:sz="4" w:space="0" w:color="auto"/>
              <w:bottom w:val="single" w:sz="4" w:space="0" w:color="auto"/>
              <w:right w:val="single" w:sz="4" w:space="0" w:color="auto"/>
            </w:tcBorders>
          </w:tcPr>
          <w:p w14:paraId="68A02EC5" w14:textId="77777777" w:rsidR="00A61DB5" w:rsidRPr="00E839F4" w:rsidRDefault="00A61DB5" w:rsidP="00B154F2">
            <w:pPr>
              <w:jc w:val="both"/>
              <w:rPr>
                <w:sz w:val="20"/>
                <w:szCs w:val="20"/>
              </w:rPr>
            </w:pPr>
            <w:r w:rsidRPr="00E839F4">
              <w:rPr>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A61DB5" w:rsidRPr="00E839F4" w14:paraId="7EB6E2AD" w14:textId="77777777" w:rsidTr="00221F9D">
        <w:tc>
          <w:tcPr>
            <w:tcW w:w="2268" w:type="dxa"/>
            <w:tcBorders>
              <w:top w:val="single" w:sz="4" w:space="0" w:color="auto"/>
              <w:left w:val="single" w:sz="4" w:space="0" w:color="auto"/>
              <w:bottom w:val="single" w:sz="4" w:space="0" w:color="auto"/>
              <w:right w:val="single" w:sz="4" w:space="0" w:color="auto"/>
            </w:tcBorders>
            <w:vAlign w:val="center"/>
            <w:hideMark/>
          </w:tcPr>
          <w:p w14:paraId="7F4931F2" w14:textId="77777777" w:rsidR="00A61DB5" w:rsidRPr="00E839F4" w:rsidRDefault="00A61DB5" w:rsidP="00B154F2">
            <w:pPr>
              <w:jc w:val="center"/>
              <w:rPr>
                <w:sz w:val="20"/>
                <w:szCs w:val="20"/>
              </w:rPr>
            </w:pPr>
            <w:r w:rsidRPr="00E839F4">
              <w:rPr>
                <w:sz w:val="20"/>
                <w:szCs w:val="20"/>
              </w:rPr>
              <w:t>«неудовлетворительно»</w:t>
            </w:r>
          </w:p>
        </w:tc>
        <w:tc>
          <w:tcPr>
            <w:tcW w:w="1134" w:type="dxa"/>
            <w:tcBorders>
              <w:top w:val="single" w:sz="4" w:space="0" w:color="auto"/>
              <w:left w:val="single" w:sz="4" w:space="0" w:color="auto"/>
              <w:bottom w:val="single" w:sz="4" w:space="0" w:color="auto"/>
              <w:right w:val="single" w:sz="4" w:space="0" w:color="auto"/>
            </w:tcBorders>
            <w:vAlign w:val="center"/>
          </w:tcPr>
          <w:p w14:paraId="360E1C82" w14:textId="77777777" w:rsidR="00A61DB5" w:rsidRPr="00E839F4" w:rsidRDefault="00A61DB5" w:rsidP="00B154F2">
            <w:pPr>
              <w:jc w:val="center"/>
              <w:rPr>
                <w:sz w:val="20"/>
                <w:szCs w:val="20"/>
              </w:rPr>
            </w:pPr>
            <w:r w:rsidRPr="00E839F4">
              <w:rPr>
                <w:sz w:val="20"/>
                <w:szCs w:val="20"/>
              </w:rPr>
              <w:t>«не зачтено»</w:t>
            </w:r>
          </w:p>
        </w:tc>
        <w:tc>
          <w:tcPr>
            <w:tcW w:w="6237" w:type="dxa"/>
            <w:tcBorders>
              <w:top w:val="single" w:sz="4" w:space="0" w:color="auto"/>
              <w:left w:val="single" w:sz="4" w:space="0" w:color="auto"/>
              <w:bottom w:val="single" w:sz="4" w:space="0" w:color="auto"/>
              <w:right w:val="single" w:sz="4" w:space="0" w:color="auto"/>
            </w:tcBorders>
            <w:hideMark/>
          </w:tcPr>
          <w:p w14:paraId="566869FD" w14:textId="77777777" w:rsidR="00A61DB5" w:rsidRPr="00E839F4" w:rsidRDefault="00A61DB5" w:rsidP="00B154F2">
            <w:pPr>
              <w:jc w:val="both"/>
              <w:rPr>
                <w:sz w:val="20"/>
                <w:szCs w:val="20"/>
              </w:rPr>
            </w:pPr>
            <w:r w:rsidRPr="00E839F4">
              <w:rPr>
                <w:sz w:val="20"/>
                <w:szCs w:val="20"/>
              </w:rPr>
              <w:t>Не было попытки выполнить задание</w:t>
            </w:r>
          </w:p>
        </w:tc>
      </w:tr>
    </w:tbl>
    <w:p w14:paraId="492309E6" w14:textId="77777777" w:rsidR="009D7818" w:rsidRPr="00E839F4" w:rsidRDefault="009D7818" w:rsidP="00B154F2">
      <w:pPr>
        <w:jc w:val="both"/>
      </w:pPr>
    </w:p>
    <w:p w14:paraId="603F8A8E" w14:textId="5D997951" w:rsidR="009D7818" w:rsidRPr="00E839F4" w:rsidRDefault="00073DCA" w:rsidP="00073DCA">
      <w:pPr>
        <w:ind w:firstLine="709"/>
        <w:jc w:val="both"/>
      </w:pPr>
      <w:r w:rsidRPr="00136B4B">
        <w:t xml:space="preserve">Критерии и шкала оценивания </w:t>
      </w:r>
      <w:r>
        <w:t>р</w:t>
      </w:r>
      <w:r w:rsidR="009D7818" w:rsidRPr="00E839F4">
        <w:t>азноуровневы</w:t>
      </w:r>
      <w:r>
        <w:t>х</w:t>
      </w:r>
      <w:r w:rsidR="009D7818" w:rsidRPr="00E839F4">
        <w:t xml:space="preserve"> задани</w:t>
      </w:r>
      <w:r>
        <w:t>й</w:t>
      </w:r>
      <w:r w:rsidR="009D7818" w:rsidRPr="00E839F4">
        <w:t xml:space="preserve"> (задани</w:t>
      </w:r>
      <w:r>
        <w:t>й</w:t>
      </w:r>
      <w:r w:rsidR="009D7818" w:rsidRPr="00E839F4">
        <w:t xml:space="preserve"> репродуктивного и реконструктивного уровней)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63"/>
        <w:gridCol w:w="6350"/>
      </w:tblGrid>
      <w:tr w:rsidR="00A61DB5" w:rsidRPr="00E839F4" w14:paraId="299BD965" w14:textId="77777777" w:rsidTr="00A61DB5">
        <w:tc>
          <w:tcPr>
            <w:tcW w:w="2268" w:type="dxa"/>
            <w:tcBorders>
              <w:top w:val="single" w:sz="4" w:space="0" w:color="auto"/>
              <w:left w:val="single" w:sz="4" w:space="0" w:color="auto"/>
              <w:bottom w:val="single" w:sz="4" w:space="0" w:color="auto"/>
              <w:right w:val="single" w:sz="4" w:space="0" w:color="auto"/>
            </w:tcBorders>
            <w:vAlign w:val="center"/>
          </w:tcPr>
          <w:p w14:paraId="00B346CD" w14:textId="77777777" w:rsidR="00A61DB5" w:rsidRPr="00E839F4" w:rsidRDefault="00A61DB5" w:rsidP="00B154F2">
            <w:pPr>
              <w:jc w:val="center"/>
              <w:rPr>
                <w:sz w:val="20"/>
                <w:szCs w:val="20"/>
              </w:rPr>
            </w:pPr>
            <w:r w:rsidRPr="00E839F4">
              <w:rPr>
                <w:sz w:val="20"/>
                <w:szCs w:val="20"/>
              </w:rPr>
              <w:t>Шкала оценивания</w:t>
            </w:r>
          </w:p>
        </w:tc>
        <w:tc>
          <w:tcPr>
            <w:tcW w:w="1163" w:type="dxa"/>
            <w:tcBorders>
              <w:top w:val="single" w:sz="4" w:space="0" w:color="auto"/>
              <w:left w:val="single" w:sz="4" w:space="0" w:color="auto"/>
              <w:bottom w:val="single" w:sz="4" w:space="0" w:color="auto"/>
              <w:right w:val="single" w:sz="4" w:space="0" w:color="auto"/>
            </w:tcBorders>
          </w:tcPr>
          <w:p w14:paraId="78AFD872" w14:textId="77777777" w:rsidR="00A61DB5" w:rsidRPr="00E839F4" w:rsidRDefault="00A61DB5" w:rsidP="00B154F2">
            <w:pPr>
              <w:jc w:val="center"/>
              <w:rPr>
                <w:sz w:val="20"/>
                <w:szCs w:val="20"/>
              </w:rPr>
            </w:pPr>
          </w:p>
        </w:tc>
        <w:tc>
          <w:tcPr>
            <w:tcW w:w="6350" w:type="dxa"/>
            <w:tcBorders>
              <w:top w:val="single" w:sz="4" w:space="0" w:color="auto"/>
              <w:left w:val="single" w:sz="4" w:space="0" w:color="auto"/>
              <w:bottom w:val="single" w:sz="4" w:space="0" w:color="auto"/>
              <w:right w:val="single" w:sz="4" w:space="0" w:color="auto"/>
            </w:tcBorders>
            <w:hideMark/>
          </w:tcPr>
          <w:p w14:paraId="0D0F938A" w14:textId="77777777" w:rsidR="00A61DB5" w:rsidRPr="00E839F4" w:rsidRDefault="00A61DB5" w:rsidP="00B154F2">
            <w:pPr>
              <w:jc w:val="both"/>
              <w:rPr>
                <w:sz w:val="20"/>
                <w:szCs w:val="20"/>
              </w:rPr>
            </w:pPr>
            <w:r w:rsidRPr="00E839F4">
              <w:rPr>
                <w:sz w:val="20"/>
                <w:szCs w:val="20"/>
              </w:rPr>
              <w:t>Критерии оценивания</w:t>
            </w:r>
          </w:p>
        </w:tc>
      </w:tr>
      <w:tr w:rsidR="00A61DB5" w:rsidRPr="00E839F4" w14:paraId="14764CB7" w14:textId="77777777" w:rsidTr="00221F9D">
        <w:tc>
          <w:tcPr>
            <w:tcW w:w="2268" w:type="dxa"/>
            <w:tcBorders>
              <w:top w:val="single" w:sz="4" w:space="0" w:color="auto"/>
              <w:left w:val="single" w:sz="4" w:space="0" w:color="auto"/>
              <w:bottom w:val="single" w:sz="4" w:space="0" w:color="auto"/>
              <w:right w:val="single" w:sz="4" w:space="0" w:color="auto"/>
            </w:tcBorders>
            <w:vAlign w:val="center"/>
          </w:tcPr>
          <w:p w14:paraId="5AEFBD60" w14:textId="77777777" w:rsidR="00A61DB5" w:rsidRPr="00E839F4" w:rsidRDefault="00A61DB5" w:rsidP="00B154F2">
            <w:pPr>
              <w:jc w:val="center"/>
              <w:rPr>
                <w:sz w:val="20"/>
                <w:szCs w:val="20"/>
              </w:rPr>
            </w:pPr>
            <w:r w:rsidRPr="00E839F4">
              <w:rPr>
                <w:sz w:val="20"/>
                <w:szCs w:val="20"/>
              </w:rPr>
              <w:t>«отлично»</w:t>
            </w:r>
          </w:p>
        </w:tc>
        <w:tc>
          <w:tcPr>
            <w:tcW w:w="1163" w:type="dxa"/>
            <w:vMerge w:val="restart"/>
            <w:tcBorders>
              <w:top w:val="single" w:sz="4" w:space="0" w:color="auto"/>
              <w:left w:val="single" w:sz="4" w:space="0" w:color="auto"/>
              <w:right w:val="single" w:sz="4" w:space="0" w:color="auto"/>
            </w:tcBorders>
            <w:vAlign w:val="center"/>
          </w:tcPr>
          <w:p w14:paraId="3A40E2DE" w14:textId="77777777" w:rsidR="00A61DB5" w:rsidRPr="00E839F4" w:rsidRDefault="00A61DB5" w:rsidP="00B154F2">
            <w:pPr>
              <w:jc w:val="center"/>
              <w:rPr>
                <w:sz w:val="20"/>
                <w:szCs w:val="20"/>
              </w:rPr>
            </w:pPr>
            <w:r w:rsidRPr="00E839F4">
              <w:rPr>
                <w:sz w:val="20"/>
                <w:szCs w:val="20"/>
              </w:rPr>
              <w:t>«зачтено»</w:t>
            </w:r>
          </w:p>
        </w:tc>
        <w:tc>
          <w:tcPr>
            <w:tcW w:w="6350" w:type="dxa"/>
            <w:tcBorders>
              <w:top w:val="single" w:sz="4" w:space="0" w:color="auto"/>
              <w:left w:val="single" w:sz="4" w:space="0" w:color="auto"/>
              <w:bottom w:val="single" w:sz="4" w:space="0" w:color="auto"/>
              <w:right w:val="single" w:sz="4" w:space="0" w:color="auto"/>
            </w:tcBorders>
            <w:hideMark/>
          </w:tcPr>
          <w:p w14:paraId="664C3411" w14:textId="77777777" w:rsidR="00A61DB5" w:rsidRPr="00E839F4" w:rsidRDefault="00A61DB5" w:rsidP="00B154F2">
            <w:pPr>
              <w:jc w:val="both"/>
              <w:rPr>
                <w:sz w:val="20"/>
                <w:szCs w:val="20"/>
              </w:rPr>
            </w:pPr>
            <w:r w:rsidRPr="00E839F4">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61DB5" w:rsidRPr="00E839F4" w14:paraId="7DCCA13E" w14:textId="77777777" w:rsidTr="00221F9D">
        <w:tc>
          <w:tcPr>
            <w:tcW w:w="2268" w:type="dxa"/>
            <w:tcBorders>
              <w:top w:val="single" w:sz="4" w:space="0" w:color="auto"/>
              <w:left w:val="single" w:sz="4" w:space="0" w:color="auto"/>
              <w:bottom w:val="single" w:sz="4" w:space="0" w:color="auto"/>
              <w:right w:val="single" w:sz="4" w:space="0" w:color="auto"/>
            </w:tcBorders>
            <w:vAlign w:val="center"/>
          </w:tcPr>
          <w:p w14:paraId="1969C879" w14:textId="77777777" w:rsidR="00A61DB5" w:rsidRPr="00E839F4" w:rsidRDefault="00A61DB5" w:rsidP="00B154F2">
            <w:pPr>
              <w:jc w:val="center"/>
              <w:rPr>
                <w:sz w:val="20"/>
                <w:szCs w:val="20"/>
              </w:rPr>
            </w:pPr>
            <w:r w:rsidRPr="00E839F4">
              <w:rPr>
                <w:sz w:val="20"/>
                <w:szCs w:val="20"/>
              </w:rPr>
              <w:t>«хорошо»</w:t>
            </w:r>
          </w:p>
        </w:tc>
        <w:tc>
          <w:tcPr>
            <w:tcW w:w="1163" w:type="dxa"/>
            <w:vMerge/>
            <w:tcBorders>
              <w:left w:val="single" w:sz="4" w:space="0" w:color="auto"/>
              <w:right w:val="single" w:sz="4" w:space="0" w:color="auto"/>
            </w:tcBorders>
            <w:vAlign w:val="center"/>
          </w:tcPr>
          <w:p w14:paraId="0A3C8215" w14:textId="77777777" w:rsidR="00A61DB5" w:rsidRPr="00E839F4" w:rsidRDefault="00A61DB5" w:rsidP="00B154F2">
            <w:pPr>
              <w:jc w:val="center"/>
              <w:rPr>
                <w:sz w:val="20"/>
                <w:szCs w:val="20"/>
              </w:rPr>
            </w:pPr>
          </w:p>
        </w:tc>
        <w:tc>
          <w:tcPr>
            <w:tcW w:w="6350" w:type="dxa"/>
            <w:tcBorders>
              <w:top w:val="single" w:sz="4" w:space="0" w:color="auto"/>
              <w:left w:val="single" w:sz="4" w:space="0" w:color="auto"/>
              <w:bottom w:val="single" w:sz="4" w:space="0" w:color="auto"/>
              <w:right w:val="single" w:sz="4" w:space="0" w:color="auto"/>
            </w:tcBorders>
            <w:hideMark/>
          </w:tcPr>
          <w:p w14:paraId="4E5714FA" w14:textId="77777777" w:rsidR="00A61DB5" w:rsidRPr="00E839F4" w:rsidRDefault="00A61DB5" w:rsidP="00B154F2">
            <w:pPr>
              <w:jc w:val="both"/>
              <w:rPr>
                <w:sz w:val="20"/>
                <w:szCs w:val="20"/>
              </w:rPr>
            </w:pPr>
            <w:r w:rsidRPr="00E839F4">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A61DB5" w:rsidRPr="00E839F4" w14:paraId="1BE3D572" w14:textId="77777777" w:rsidTr="00221F9D">
        <w:tc>
          <w:tcPr>
            <w:tcW w:w="2268" w:type="dxa"/>
            <w:tcBorders>
              <w:top w:val="single" w:sz="4" w:space="0" w:color="auto"/>
              <w:left w:val="single" w:sz="4" w:space="0" w:color="auto"/>
              <w:bottom w:val="single" w:sz="4" w:space="0" w:color="auto"/>
              <w:right w:val="single" w:sz="4" w:space="0" w:color="auto"/>
            </w:tcBorders>
            <w:vAlign w:val="center"/>
          </w:tcPr>
          <w:p w14:paraId="2E52D357" w14:textId="77777777" w:rsidR="00A61DB5" w:rsidRPr="00E839F4" w:rsidRDefault="00A61DB5" w:rsidP="00B154F2">
            <w:pPr>
              <w:jc w:val="center"/>
              <w:rPr>
                <w:sz w:val="20"/>
                <w:szCs w:val="20"/>
              </w:rPr>
            </w:pPr>
            <w:r w:rsidRPr="00E839F4">
              <w:rPr>
                <w:sz w:val="20"/>
                <w:szCs w:val="20"/>
              </w:rPr>
              <w:t>«удовлетворительно»</w:t>
            </w:r>
          </w:p>
        </w:tc>
        <w:tc>
          <w:tcPr>
            <w:tcW w:w="1163" w:type="dxa"/>
            <w:vMerge/>
            <w:tcBorders>
              <w:left w:val="single" w:sz="4" w:space="0" w:color="auto"/>
              <w:bottom w:val="single" w:sz="4" w:space="0" w:color="auto"/>
              <w:right w:val="single" w:sz="4" w:space="0" w:color="auto"/>
            </w:tcBorders>
            <w:vAlign w:val="center"/>
          </w:tcPr>
          <w:p w14:paraId="3A828859" w14:textId="77777777" w:rsidR="00A61DB5" w:rsidRPr="00E839F4" w:rsidRDefault="00A61DB5" w:rsidP="00B154F2">
            <w:pPr>
              <w:jc w:val="center"/>
              <w:rPr>
                <w:sz w:val="20"/>
                <w:szCs w:val="20"/>
              </w:rPr>
            </w:pPr>
          </w:p>
        </w:tc>
        <w:tc>
          <w:tcPr>
            <w:tcW w:w="6350" w:type="dxa"/>
            <w:tcBorders>
              <w:top w:val="single" w:sz="4" w:space="0" w:color="auto"/>
              <w:left w:val="single" w:sz="4" w:space="0" w:color="auto"/>
              <w:bottom w:val="single" w:sz="4" w:space="0" w:color="auto"/>
              <w:right w:val="single" w:sz="4" w:space="0" w:color="auto"/>
            </w:tcBorders>
            <w:hideMark/>
          </w:tcPr>
          <w:p w14:paraId="3CB58CB5" w14:textId="77777777" w:rsidR="00A61DB5" w:rsidRPr="00E839F4" w:rsidRDefault="00A61DB5" w:rsidP="00B154F2">
            <w:pPr>
              <w:jc w:val="both"/>
              <w:rPr>
                <w:sz w:val="20"/>
                <w:szCs w:val="20"/>
              </w:rPr>
            </w:pPr>
            <w:r w:rsidRPr="00E839F4">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61DB5" w:rsidRPr="00E839F4" w14:paraId="34A7CCE9" w14:textId="77777777" w:rsidTr="00A61DB5">
        <w:tc>
          <w:tcPr>
            <w:tcW w:w="2268" w:type="dxa"/>
            <w:tcBorders>
              <w:top w:val="single" w:sz="4" w:space="0" w:color="auto"/>
              <w:left w:val="single" w:sz="4" w:space="0" w:color="auto"/>
              <w:bottom w:val="single" w:sz="4" w:space="0" w:color="auto"/>
              <w:right w:val="single" w:sz="4" w:space="0" w:color="auto"/>
            </w:tcBorders>
            <w:vAlign w:val="center"/>
          </w:tcPr>
          <w:p w14:paraId="0E803A27" w14:textId="77777777" w:rsidR="00A61DB5" w:rsidRPr="00E839F4" w:rsidRDefault="00A61DB5" w:rsidP="00B154F2">
            <w:pPr>
              <w:jc w:val="center"/>
              <w:rPr>
                <w:sz w:val="20"/>
                <w:szCs w:val="20"/>
              </w:rPr>
            </w:pPr>
            <w:r w:rsidRPr="00E839F4">
              <w:rPr>
                <w:sz w:val="20"/>
                <w:szCs w:val="20"/>
              </w:rPr>
              <w:t>«неудовлетворительно»</w:t>
            </w:r>
          </w:p>
        </w:tc>
        <w:tc>
          <w:tcPr>
            <w:tcW w:w="1163" w:type="dxa"/>
            <w:tcBorders>
              <w:top w:val="single" w:sz="4" w:space="0" w:color="auto"/>
              <w:left w:val="single" w:sz="4" w:space="0" w:color="auto"/>
              <w:bottom w:val="single" w:sz="4" w:space="0" w:color="auto"/>
              <w:right w:val="single" w:sz="4" w:space="0" w:color="auto"/>
            </w:tcBorders>
            <w:vAlign w:val="center"/>
          </w:tcPr>
          <w:p w14:paraId="6843A56F" w14:textId="77777777" w:rsidR="00A61DB5" w:rsidRPr="00E839F4" w:rsidRDefault="00A61DB5" w:rsidP="00B154F2">
            <w:pPr>
              <w:jc w:val="center"/>
              <w:rPr>
                <w:sz w:val="20"/>
                <w:szCs w:val="20"/>
              </w:rPr>
            </w:pPr>
            <w:r w:rsidRPr="00E839F4">
              <w:rPr>
                <w:sz w:val="20"/>
                <w:szCs w:val="20"/>
              </w:rPr>
              <w:t>«не зачтено»</w:t>
            </w:r>
          </w:p>
        </w:tc>
        <w:tc>
          <w:tcPr>
            <w:tcW w:w="6350" w:type="dxa"/>
            <w:tcBorders>
              <w:top w:val="single" w:sz="4" w:space="0" w:color="auto"/>
              <w:left w:val="single" w:sz="4" w:space="0" w:color="auto"/>
              <w:bottom w:val="single" w:sz="4" w:space="0" w:color="auto"/>
              <w:right w:val="single" w:sz="4" w:space="0" w:color="auto"/>
            </w:tcBorders>
            <w:hideMark/>
          </w:tcPr>
          <w:p w14:paraId="062E872B" w14:textId="77777777" w:rsidR="00A61DB5" w:rsidRPr="00E839F4" w:rsidRDefault="00A61DB5" w:rsidP="00B154F2">
            <w:pPr>
              <w:jc w:val="both"/>
              <w:rPr>
                <w:sz w:val="20"/>
                <w:szCs w:val="20"/>
              </w:rPr>
            </w:pPr>
            <w:r w:rsidRPr="00E839F4">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4204290E" w14:textId="67B7DA1F" w:rsidR="00A61DB5" w:rsidRPr="00E839F4" w:rsidRDefault="00A61DB5" w:rsidP="00B154F2">
            <w:pPr>
              <w:jc w:val="both"/>
              <w:rPr>
                <w:sz w:val="20"/>
                <w:szCs w:val="20"/>
              </w:rPr>
            </w:pPr>
            <w:r w:rsidRPr="00E839F4">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246CE3C8" w14:textId="77777777" w:rsidR="009D7818" w:rsidRPr="00E839F4" w:rsidRDefault="009D7818" w:rsidP="00B154F2">
      <w:pPr>
        <w:ind w:left="142"/>
        <w:jc w:val="both"/>
      </w:pPr>
    </w:p>
    <w:p w14:paraId="006B4108" w14:textId="66A045B6" w:rsidR="009D7818" w:rsidRPr="00E839F4" w:rsidRDefault="00073DCA" w:rsidP="00073DCA">
      <w:pPr>
        <w:ind w:left="142" w:firstLine="567"/>
        <w:jc w:val="both"/>
      </w:pPr>
      <w:r w:rsidRPr="00136B4B">
        <w:t xml:space="preserve">Критерии и шкала оценивания </w:t>
      </w:r>
      <w:r>
        <w:t>к</w:t>
      </w:r>
      <w:r w:rsidR="009D7818" w:rsidRPr="00E839F4">
        <w:t>онспект</w:t>
      </w:r>
      <w:r>
        <w:t>а</w:t>
      </w:r>
      <w:r w:rsidR="009D7818" w:rsidRPr="00E839F4">
        <w:t xml:space="preserve"> лекций</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068"/>
        <w:gridCol w:w="6303"/>
      </w:tblGrid>
      <w:tr w:rsidR="00A61DB5" w:rsidRPr="00E839F4" w14:paraId="3CAE87AC" w14:textId="77777777" w:rsidTr="00221F9D">
        <w:tc>
          <w:tcPr>
            <w:tcW w:w="3365" w:type="dxa"/>
            <w:gridSpan w:val="2"/>
            <w:vAlign w:val="center"/>
          </w:tcPr>
          <w:p w14:paraId="2DAA8D6C" w14:textId="4976EF2F" w:rsidR="00A61DB5" w:rsidRPr="00E839F4" w:rsidRDefault="00A61DB5" w:rsidP="00B154F2">
            <w:pPr>
              <w:jc w:val="center"/>
              <w:rPr>
                <w:sz w:val="20"/>
                <w:szCs w:val="20"/>
              </w:rPr>
            </w:pPr>
            <w:r w:rsidRPr="00E839F4">
              <w:rPr>
                <w:sz w:val="20"/>
                <w:szCs w:val="20"/>
              </w:rPr>
              <w:t>Шкала оценивания</w:t>
            </w:r>
          </w:p>
        </w:tc>
        <w:tc>
          <w:tcPr>
            <w:tcW w:w="6303" w:type="dxa"/>
            <w:vAlign w:val="center"/>
          </w:tcPr>
          <w:p w14:paraId="030046F3" w14:textId="77777777" w:rsidR="00A61DB5" w:rsidRPr="00E839F4" w:rsidRDefault="00A61DB5" w:rsidP="00B154F2">
            <w:pPr>
              <w:jc w:val="center"/>
              <w:rPr>
                <w:sz w:val="20"/>
                <w:szCs w:val="20"/>
              </w:rPr>
            </w:pPr>
            <w:r w:rsidRPr="00E839F4">
              <w:rPr>
                <w:sz w:val="20"/>
                <w:szCs w:val="20"/>
              </w:rPr>
              <w:t>Критерии оценивания</w:t>
            </w:r>
          </w:p>
        </w:tc>
      </w:tr>
      <w:tr w:rsidR="00A61DB5" w:rsidRPr="00E839F4" w14:paraId="73BEFC24" w14:textId="77777777" w:rsidTr="00A61DB5">
        <w:tc>
          <w:tcPr>
            <w:tcW w:w="2297" w:type="dxa"/>
            <w:vAlign w:val="center"/>
          </w:tcPr>
          <w:p w14:paraId="0E9793D7" w14:textId="77777777" w:rsidR="00A61DB5" w:rsidRPr="00E839F4" w:rsidRDefault="00A61DB5" w:rsidP="00B154F2">
            <w:pPr>
              <w:ind w:left="-79"/>
              <w:jc w:val="center"/>
              <w:rPr>
                <w:sz w:val="20"/>
                <w:szCs w:val="20"/>
              </w:rPr>
            </w:pPr>
            <w:r w:rsidRPr="00E839F4">
              <w:rPr>
                <w:sz w:val="20"/>
                <w:szCs w:val="20"/>
              </w:rPr>
              <w:t>«отлично»</w:t>
            </w:r>
          </w:p>
        </w:tc>
        <w:tc>
          <w:tcPr>
            <w:tcW w:w="1068" w:type="dxa"/>
            <w:vMerge w:val="restart"/>
            <w:vAlign w:val="center"/>
          </w:tcPr>
          <w:p w14:paraId="680F5055" w14:textId="77777777" w:rsidR="00A61DB5" w:rsidRPr="00E839F4" w:rsidRDefault="00A61DB5" w:rsidP="00B154F2">
            <w:pPr>
              <w:jc w:val="center"/>
              <w:rPr>
                <w:sz w:val="20"/>
                <w:szCs w:val="20"/>
              </w:rPr>
            </w:pPr>
            <w:r w:rsidRPr="00E839F4">
              <w:rPr>
                <w:sz w:val="20"/>
                <w:szCs w:val="20"/>
              </w:rPr>
              <w:t>«зачтено»</w:t>
            </w:r>
          </w:p>
        </w:tc>
        <w:tc>
          <w:tcPr>
            <w:tcW w:w="6303" w:type="dxa"/>
          </w:tcPr>
          <w:p w14:paraId="2E89B3AF" w14:textId="77777777" w:rsidR="00A61DB5" w:rsidRPr="00E839F4" w:rsidRDefault="00A61DB5" w:rsidP="00B154F2">
            <w:pPr>
              <w:jc w:val="both"/>
              <w:rPr>
                <w:sz w:val="20"/>
                <w:szCs w:val="20"/>
              </w:rPr>
            </w:pPr>
            <w:r w:rsidRPr="00E839F4">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A61DB5" w:rsidRPr="00E839F4" w14:paraId="5BF28372" w14:textId="77777777" w:rsidTr="00A61DB5">
        <w:tc>
          <w:tcPr>
            <w:tcW w:w="2297" w:type="dxa"/>
            <w:vAlign w:val="center"/>
          </w:tcPr>
          <w:p w14:paraId="00DBDA6E" w14:textId="77777777" w:rsidR="00A61DB5" w:rsidRPr="00E839F4" w:rsidRDefault="00A61DB5" w:rsidP="00B154F2">
            <w:pPr>
              <w:ind w:left="-79"/>
              <w:jc w:val="center"/>
              <w:rPr>
                <w:sz w:val="20"/>
                <w:szCs w:val="20"/>
              </w:rPr>
            </w:pPr>
            <w:r w:rsidRPr="00E839F4">
              <w:rPr>
                <w:sz w:val="20"/>
                <w:szCs w:val="20"/>
              </w:rPr>
              <w:t>«хорошо»</w:t>
            </w:r>
          </w:p>
        </w:tc>
        <w:tc>
          <w:tcPr>
            <w:tcW w:w="1068" w:type="dxa"/>
            <w:vMerge/>
            <w:vAlign w:val="center"/>
          </w:tcPr>
          <w:p w14:paraId="0D57706D" w14:textId="77777777" w:rsidR="00A61DB5" w:rsidRPr="00E839F4" w:rsidRDefault="00A61DB5" w:rsidP="00B154F2">
            <w:pPr>
              <w:jc w:val="center"/>
              <w:rPr>
                <w:sz w:val="20"/>
                <w:szCs w:val="20"/>
              </w:rPr>
            </w:pPr>
          </w:p>
        </w:tc>
        <w:tc>
          <w:tcPr>
            <w:tcW w:w="6303" w:type="dxa"/>
          </w:tcPr>
          <w:p w14:paraId="6E80BD7E" w14:textId="77777777" w:rsidR="00A61DB5" w:rsidRPr="00E839F4" w:rsidRDefault="00A61DB5" w:rsidP="00B154F2">
            <w:pPr>
              <w:jc w:val="both"/>
              <w:rPr>
                <w:sz w:val="20"/>
                <w:szCs w:val="20"/>
              </w:rPr>
            </w:pPr>
            <w:r w:rsidRPr="00E839F4">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A61DB5" w:rsidRPr="00E839F4" w14:paraId="3E5051FC" w14:textId="77777777" w:rsidTr="00A61DB5">
        <w:tc>
          <w:tcPr>
            <w:tcW w:w="2297" w:type="dxa"/>
            <w:vAlign w:val="center"/>
          </w:tcPr>
          <w:p w14:paraId="01A9879B" w14:textId="77777777" w:rsidR="00A61DB5" w:rsidRPr="00E839F4" w:rsidRDefault="00A61DB5" w:rsidP="00B154F2">
            <w:pPr>
              <w:ind w:left="-79"/>
              <w:jc w:val="center"/>
              <w:rPr>
                <w:sz w:val="20"/>
                <w:szCs w:val="20"/>
              </w:rPr>
            </w:pPr>
            <w:r w:rsidRPr="00E839F4">
              <w:rPr>
                <w:sz w:val="20"/>
                <w:szCs w:val="20"/>
              </w:rPr>
              <w:t>«удовлетворительно»</w:t>
            </w:r>
          </w:p>
        </w:tc>
        <w:tc>
          <w:tcPr>
            <w:tcW w:w="1068" w:type="dxa"/>
            <w:vMerge/>
            <w:vAlign w:val="center"/>
          </w:tcPr>
          <w:p w14:paraId="5FC3FAF5" w14:textId="77777777" w:rsidR="00A61DB5" w:rsidRPr="00E839F4" w:rsidRDefault="00A61DB5" w:rsidP="00B154F2">
            <w:pPr>
              <w:jc w:val="center"/>
              <w:rPr>
                <w:sz w:val="20"/>
                <w:szCs w:val="20"/>
              </w:rPr>
            </w:pPr>
          </w:p>
        </w:tc>
        <w:tc>
          <w:tcPr>
            <w:tcW w:w="6303" w:type="dxa"/>
          </w:tcPr>
          <w:p w14:paraId="7C7F64F0" w14:textId="77777777" w:rsidR="00A61DB5" w:rsidRPr="00E839F4" w:rsidRDefault="00A61DB5" w:rsidP="00B154F2">
            <w:pPr>
              <w:jc w:val="both"/>
              <w:rPr>
                <w:sz w:val="20"/>
                <w:szCs w:val="20"/>
              </w:rPr>
            </w:pPr>
            <w:r w:rsidRPr="00E839F4">
              <w:rPr>
                <w:sz w:val="20"/>
                <w:szCs w:val="20"/>
              </w:rPr>
              <w:t xml:space="preserve">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w:t>
            </w:r>
            <w:r w:rsidRPr="00E839F4">
              <w:rPr>
                <w:sz w:val="20"/>
                <w:szCs w:val="20"/>
              </w:rPr>
              <w:lastRenderedPageBreak/>
              <w:t>основных понятий; основные формулы приведены без вывода, нет геометрической иллюстрации. Примеры отсутствуют</w:t>
            </w:r>
          </w:p>
        </w:tc>
      </w:tr>
      <w:tr w:rsidR="00A61DB5" w:rsidRPr="00E839F4" w14:paraId="174D7004" w14:textId="77777777" w:rsidTr="00A61DB5">
        <w:tc>
          <w:tcPr>
            <w:tcW w:w="2297" w:type="dxa"/>
            <w:vAlign w:val="center"/>
          </w:tcPr>
          <w:p w14:paraId="2A6601B2" w14:textId="77777777" w:rsidR="00A61DB5" w:rsidRPr="00E839F4" w:rsidRDefault="00A61DB5" w:rsidP="00B154F2">
            <w:pPr>
              <w:ind w:left="-79"/>
              <w:jc w:val="center"/>
              <w:rPr>
                <w:sz w:val="20"/>
                <w:szCs w:val="20"/>
              </w:rPr>
            </w:pPr>
            <w:r w:rsidRPr="00E839F4">
              <w:rPr>
                <w:sz w:val="20"/>
                <w:szCs w:val="20"/>
              </w:rPr>
              <w:lastRenderedPageBreak/>
              <w:t>«неудовлетворительно»</w:t>
            </w:r>
          </w:p>
        </w:tc>
        <w:tc>
          <w:tcPr>
            <w:tcW w:w="1068" w:type="dxa"/>
            <w:vAlign w:val="center"/>
          </w:tcPr>
          <w:p w14:paraId="265BD8A4" w14:textId="77777777" w:rsidR="00A61DB5" w:rsidRPr="00E839F4" w:rsidRDefault="00A61DB5" w:rsidP="00B154F2">
            <w:pPr>
              <w:jc w:val="center"/>
              <w:rPr>
                <w:sz w:val="20"/>
                <w:szCs w:val="20"/>
              </w:rPr>
            </w:pPr>
            <w:r w:rsidRPr="00E839F4">
              <w:rPr>
                <w:sz w:val="20"/>
                <w:szCs w:val="20"/>
              </w:rPr>
              <w:t>«не зачтено»</w:t>
            </w:r>
          </w:p>
        </w:tc>
        <w:tc>
          <w:tcPr>
            <w:tcW w:w="6303" w:type="dxa"/>
          </w:tcPr>
          <w:p w14:paraId="2C92D04A" w14:textId="77777777" w:rsidR="00A61DB5" w:rsidRPr="00E839F4" w:rsidRDefault="00A61DB5" w:rsidP="00B154F2">
            <w:pPr>
              <w:jc w:val="both"/>
              <w:rPr>
                <w:sz w:val="20"/>
                <w:szCs w:val="20"/>
              </w:rPr>
            </w:pPr>
            <w:r w:rsidRPr="00E839F4">
              <w:rPr>
                <w:sz w:val="20"/>
                <w:szCs w:val="20"/>
              </w:rPr>
              <w:t>Конспект не удовлетворяет ни одному из критериев, приведенных выше</w:t>
            </w:r>
          </w:p>
        </w:tc>
      </w:tr>
    </w:tbl>
    <w:p w14:paraId="10CF07B9" w14:textId="77777777" w:rsidR="009D7818" w:rsidRPr="00E839F4" w:rsidRDefault="009D7818" w:rsidP="00B154F2">
      <w:pPr>
        <w:jc w:val="both"/>
      </w:pPr>
    </w:p>
    <w:p w14:paraId="191D4130" w14:textId="77777777" w:rsidR="009D7818" w:rsidRPr="00E839F4" w:rsidRDefault="009D7818" w:rsidP="00B154F2">
      <w:pPr>
        <w:jc w:val="center"/>
        <w:rPr>
          <w:b/>
          <w:bCs/>
        </w:rPr>
      </w:pPr>
      <w:r w:rsidRPr="00E839F4">
        <w:rPr>
          <w:b/>
          <w:bCs/>
        </w:rPr>
        <w:t>3.Типовые контрольные задания или иные материалы, необходимые</w:t>
      </w:r>
    </w:p>
    <w:p w14:paraId="125A8FEE" w14:textId="77777777" w:rsidR="009D7818" w:rsidRPr="00E839F4" w:rsidRDefault="009D7818" w:rsidP="00B154F2">
      <w:pPr>
        <w:jc w:val="center"/>
        <w:rPr>
          <w:b/>
          <w:bCs/>
        </w:rPr>
      </w:pPr>
      <w:r w:rsidRPr="00E839F4">
        <w:rPr>
          <w:b/>
          <w:bCs/>
        </w:rPr>
        <w:t>для оценки знаний, умений, навыков и (или) опыта деятельности</w:t>
      </w:r>
    </w:p>
    <w:p w14:paraId="3750477F" w14:textId="77777777" w:rsidR="009D7818" w:rsidRPr="00E839F4" w:rsidRDefault="009D7818" w:rsidP="00B154F2">
      <w:pPr>
        <w:jc w:val="center"/>
        <w:rPr>
          <w:b/>
          <w:bCs/>
          <w:iCs/>
        </w:rPr>
      </w:pPr>
    </w:p>
    <w:p w14:paraId="1DD3A928" w14:textId="77777777" w:rsidR="009D7818" w:rsidRPr="00E839F4" w:rsidRDefault="009D7818" w:rsidP="00B154F2">
      <w:pPr>
        <w:jc w:val="center"/>
        <w:rPr>
          <w:b/>
          <w:bCs/>
          <w:iCs/>
        </w:rPr>
      </w:pPr>
      <w:r w:rsidRPr="00E839F4">
        <w:rPr>
          <w:b/>
          <w:bCs/>
          <w:iCs/>
        </w:rPr>
        <w:t xml:space="preserve">3.1 Типовые вопросы для собеседования </w:t>
      </w:r>
    </w:p>
    <w:p w14:paraId="5C0D2B16" w14:textId="77777777" w:rsidR="009D7818" w:rsidRPr="00E839F4" w:rsidRDefault="009D7818" w:rsidP="00B154F2">
      <w:pPr>
        <w:jc w:val="center"/>
        <w:rPr>
          <w:b/>
          <w:bCs/>
          <w:iCs/>
        </w:rPr>
      </w:pPr>
    </w:p>
    <w:p w14:paraId="003AD6BE" w14:textId="77777777" w:rsidR="009D7818" w:rsidRPr="00073DCA" w:rsidRDefault="009D7818" w:rsidP="00B154F2">
      <w:pPr>
        <w:jc w:val="center"/>
        <w:rPr>
          <w:i/>
        </w:rPr>
      </w:pPr>
      <w:r w:rsidRPr="00073DCA">
        <w:rPr>
          <w:i/>
        </w:rPr>
        <w:t>Образец типовых вопросов для собеседования</w:t>
      </w:r>
    </w:p>
    <w:p w14:paraId="37BD7C70" w14:textId="77777777" w:rsidR="00073DCA" w:rsidRPr="00E839F4" w:rsidRDefault="00073DCA" w:rsidP="00B154F2">
      <w:pPr>
        <w:jc w:val="center"/>
      </w:pPr>
    </w:p>
    <w:tbl>
      <w:tblPr>
        <w:tblStyle w:val="1c"/>
        <w:tblW w:w="9776" w:type="dxa"/>
        <w:tblLook w:val="04A0" w:firstRow="1" w:lastRow="0" w:firstColumn="1" w:lastColumn="0" w:noHBand="0" w:noVBand="1"/>
      </w:tblPr>
      <w:tblGrid>
        <w:gridCol w:w="534"/>
        <w:gridCol w:w="3181"/>
        <w:gridCol w:w="6061"/>
      </w:tblGrid>
      <w:tr w:rsidR="009D7818" w:rsidRPr="00E839F4" w14:paraId="24F1ABF4" w14:textId="77777777" w:rsidTr="00073DCA">
        <w:trPr>
          <w:tblHeader/>
        </w:trPr>
        <w:tc>
          <w:tcPr>
            <w:tcW w:w="534" w:type="dxa"/>
          </w:tcPr>
          <w:p w14:paraId="6C4CF224" w14:textId="77777777" w:rsidR="009D7818" w:rsidRPr="00E839F4" w:rsidRDefault="009D7818" w:rsidP="00B154F2">
            <w:pPr>
              <w:rPr>
                <w:bCs/>
                <w:sz w:val="20"/>
                <w:szCs w:val="20"/>
              </w:rPr>
            </w:pPr>
            <w:r w:rsidRPr="00E839F4">
              <w:rPr>
                <w:bCs/>
                <w:sz w:val="20"/>
                <w:szCs w:val="20"/>
              </w:rPr>
              <w:t>№</w:t>
            </w:r>
          </w:p>
        </w:tc>
        <w:tc>
          <w:tcPr>
            <w:tcW w:w="3181" w:type="dxa"/>
          </w:tcPr>
          <w:p w14:paraId="5EF234FB" w14:textId="77777777" w:rsidR="009D7818" w:rsidRPr="00E839F4" w:rsidRDefault="009D7818" w:rsidP="00B154F2">
            <w:pPr>
              <w:tabs>
                <w:tab w:val="left" w:pos="771"/>
              </w:tabs>
              <w:jc w:val="center"/>
              <w:rPr>
                <w:bCs/>
                <w:sz w:val="20"/>
                <w:szCs w:val="20"/>
              </w:rPr>
            </w:pPr>
            <w:r w:rsidRPr="00E839F4">
              <w:rPr>
                <w:bCs/>
                <w:sz w:val="20"/>
                <w:szCs w:val="20"/>
              </w:rPr>
              <w:t>Наименование темы</w:t>
            </w:r>
          </w:p>
        </w:tc>
        <w:tc>
          <w:tcPr>
            <w:tcW w:w="6061" w:type="dxa"/>
          </w:tcPr>
          <w:p w14:paraId="0CE76A9C" w14:textId="77777777" w:rsidR="009D7818" w:rsidRPr="00E839F4" w:rsidRDefault="009D7818" w:rsidP="00B154F2">
            <w:pPr>
              <w:tabs>
                <w:tab w:val="left" w:pos="771"/>
              </w:tabs>
              <w:jc w:val="center"/>
              <w:rPr>
                <w:bCs/>
                <w:sz w:val="20"/>
                <w:szCs w:val="20"/>
              </w:rPr>
            </w:pPr>
            <w:r w:rsidRPr="00E839F4">
              <w:rPr>
                <w:bCs/>
                <w:sz w:val="20"/>
                <w:szCs w:val="20"/>
              </w:rPr>
              <w:t>Типовые вопросы</w:t>
            </w:r>
          </w:p>
        </w:tc>
      </w:tr>
      <w:tr w:rsidR="009D7818" w:rsidRPr="00E839F4" w14:paraId="63C95DAB" w14:textId="77777777" w:rsidTr="004B0501">
        <w:tc>
          <w:tcPr>
            <w:tcW w:w="534" w:type="dxa"/>
          </w:tcPr>
          <w:p w14:paraId="665E7BD7" w14:textId="77777777" w:rsidR="009D7818" w:rsidRPr="00E839F4" w:rsidRDefault="009D7818" w:rsidP="00B154F2">
            <w:pPr>
              <w:pStyle w:val="af0"/>
              <w:numPr>
                <w:ilvl w:val="0"/>
                <w:numId w:val="8"/>
              </w:numPr>
              <w:spacing w:after="0" w:line="240" w:lineRule="auto"/>
              <w:ind w:left="57" w:firstLine="0"/>
              <w:rPr>
                <w:bCs/>
                <w:sz w:val="20"/>
                <w:szCs w:val="20"/>
              </w:rPr>
            </w:pPr>
          </w:p>
        </w:tc>
        <w:tc>
          <w:tcPr>
            <w:tcW w:w="3181" w:type="dxa"/>
          </w:tcPr>
          <w:p w14:paraId="51C1DCE4" w14:textId="0F7517F5" w:rsidR="009D7818" w:rsidRPr="00E839F4" w:rsidRDefault="009D7818" w:rsidP="00B154F2">
            <w:pPr>
              <w:tabs>
                <w:tab w:val="left" w:pos="771"/>
              </w:tabs>
              <w:ind w:left="62"/>
              <w:rPr>
                <w:sz w:val="20"/>
                <w:szCs w:val="20"/>
              </w:rPr>
            </w:pPr>
            <w:r w:rsidRPr="00E839F4">
              <w:rPr>
                <w:color w:val="000000"/>
                <w:sz w:val="20"/>
                <w:szCs w:val="20"/>
              </w:rPr>
              <w:t>Тема 1 Предприятия как сложные социальные системы</w:t>
            </w:r>
          </w:p>
        </w:tc>
        <w:tc>
          <w:tcPr>
            <w:tcW w:w="6061" w:type="dxa"/>
          </w:tcPr>
          <w:p w14:paraId="1544055A" w14:textId="77777777" w:rsidR="005C2A1D" w:rsidRPr="00E839F4" w:rsidRDefault="005C2A1D" w:rsidP="00B154F2">
            <w:pPr>
              <w:ind w:left="283" w:hanging="283"/>
              <w:jc w:val="both"/>
              <w:rPr>
                <w:bCs/>
                <w:sz w:val="20"/>
                <w:szCs w:val="20"/>
              </w:rPr>
            </w:pPr>
            <w:r w:rsidRPr="00E839F4">
              <w:rPr>
                <w:bCs/>
                <w:sz w:val="20"/>
                <w:szCs w:val="20"/>
              </w:rPr>
              <w:t>1. В чем заключаются объект, предмет и цель дисциплины «Управление социальным развитием персонала»?</w:t>
            </w:r>
          </w:p>
          <w:p w14:paraId="6D8DFE19" w14:textId="77777777" w:rsidR="005C2A1D" w:rsidRPr="00E839F4" w:rsidRDefault="005C2A1D" w:rsidP="00B154F2">
            <w:pPr>
              <w:ind w:left="283" w:hanging="283"/>
              <w:jc w:val="both"/>
              <w:rPr>
                <w:bCs/>
                <w:sz w:val="20"/>
                <w:szCs w:val="20"/>
              </w:rPr>
            </w:pPr>
            <w:r w:rsidRPr="00E839F4">
              <w:rPr>
                <w:bCs/>
                <w:sz w:val="20"/>
                <w:szCs w:val="20"/>
              </w:rPr>
              <w:t>2 Каковы отличия понятий социальная сфера, социальная среда, социальная инфраструктура, социальные группы?</w:t>
            </w:r>
          </w:p>
          <w:p w14:paraId="7B59EBF5" w14:textId="77777777" w:rsidR="005C2A1D" w:rsidRPr="00E839F4" w:rsidRDefault="005C2A1D" w:rsidP="00B154F2">
            <w:pPr>
              <w:ind w:left="283" w:hanging="283"/>
              <w:jc w:val="both"/>
              <w:rPr>
                <w:bCs/>
                <w:sz w:val="20"/>
                <w:szCs w:val="20"/>
              </w:rPr>
            </w:pPr>
            <w:r w:rsidRPr="00E839F4">
              <w:rPr>
                <w:bCs/>
                <w:sz w:val="20"/>
                <w:szCs w:val="20"/>
              </w:rPr>
              <w:t>3 Что вкладывается в выражение «Предприятия как сложные социальные системы»?</w:t>
            </w:r>
          </w:p>
          <w:p w14:paraId="43BDFEFB" w14:textId="77777777" w:rsidR="005C2A1D" w:rsidRPr="00E839F4" w:rsidRDefault="005C2A1D" w:rsidP="00B154F2">
            <w:pPr>
              <w:ind w:left="283" w:hanging="283"/>
              <w:jc w:val="both"/>
              <w:rPr>
                <w:bCs/>
                <w:sz w:val="20"/>
                <w:szCs w:val="20"/>
              </w:rPr>
            </w:pPr>
            <w:r w:rsidRPr="00E839F4">
              <w:rPr>
                <w:bCs/>
                <w:sz w:val="20"/>
                <w:szCs w:val="20"/>
              </w:rPr>
              <w:t>4 Каковы показатели социального развития государства, организации, персонала?</w:t>
            </w:r>
          </w:p>
          <w:p w14:paraId="6AEBA917" w14:textId="77777777" w:rsidR="005C2A1D" w:rsidRPr="00E839F4" w:rsidRDefault="005C2A1D" w:rsidP="00B154F2">
            <w:pPr>
              <w:ind w:left="283" w:hanging="283"/>
              <w:jc w:val="both"/>
              <w:rPr>
                <w:bCs/>
                <w:sz w:val="20"/>
                <w:szCs w:val="20"/>
              </w:rPr>
            </w:pPr>
            <w:r w:rsidRPr="00E839F4">
              <w:rPr>
                <w:bCs/>
                <w:sz w:val="20"/>
                <w:szCs w:val="20"/>
              </w:rPr>
              <w:t>5 Перечислите и опишите социальные модели организаций.</w:t>
            </w:r>
          </w:p>
          <w:p w14:paraId="6DC2C340" w14:textId="77777777" w:rsidR="009D7818" w:rsidRPr="00E839F4" w:rsidRDefault="005C2A1D" w:rsidP="00B154F2">
            <w:pPr>
              <w:ind w:left="283" w:hanging="283"/>
              <w:jc w:val="both"/>
              <w:rPr>
                <w:bCs/>
                <w:sz w:val="20"/>
                <w:szCs w:val="20"/>
              </w:rPr>
            </w:pPr>
            <w:r w:rsidRPr="00E839F4">
              <w:rPr>
                <w:bCs/>
                <w:sz w:val="20"/>
                <w:szCs w:val="20"/>
              </w:rPr>
              <w:t>6 Внешняя и внутренняя среда организаций. В чем их взаимодействие?</w:t>
            </w:r>
          </w:p>
        </w:tc>
      </w:tr>
      <w:tr w:rsidR="009D7818" w:rsidRPr="00E839F4" w14:paraId="2316FE7F" w14:textId="77777777" w:rsidTr="004B0501">
        <w:tc>
          <w:tcPr>
            <w:tcW w:w="534" w:type="dxa"/>
          </w:tcPr>
          <w:p w14:paraId="3F1B46DB" w14:textId="77777777" w:rsidR="009D7818" w:rsidRPr="00E839F4" w:rsidRDefault="009D7818" w:rsidP="00B154F2">
            <w:pPr>
              <w:pStyle w:val="af0"/>
              <w:numPr>
                <w:ilvl w:val="0"/>
                <w:numId w:val="8"/>
              </w:numPr>
              <w:spacing w:after="0" w:line="240" w:lineRule="auto"/>
              <w:ind w:left="57" w:firstLine="0"/>
              <w:rPr>
                <w:bCs/>
                <w:sz w:val="20"/>
                <w:szCs w:val="20"/>
              </w:rPr>
            </w:pPr>
          </w:p>
        </w:tc>
        <w:tc>
          <w:tcPr>
            <w:tcW w:w="3181" w:type="dxa"/>
          </w:tcPr>
          <w:p w14:paraId="147A2251" w14:textId="2373D0BB" w:rsidR="009D7818" w:rsidRPr="00E839F4" w:rsidRDefault="009D7818" w:rsidP="00B154F2">
            <w:pPr>
              <w:tabs>
                <w:tab w:val="left" w:pos="771"/>
              </w:tabs>
              <w:ind w:left="62"/>
              <w:rPr>
                <w:sz w:val="20"/>
                <w:szCs w:val="20"/>
              </w:rPr>
            </w:pPr>
            <w:r w:rsidRPr="00E839F4">
              <w:rPr>
                <w:color w:val="000000"/>
                <w:sz w:val="20"/>
                <w:szCs w:val="20"/>
              </w:rPr>
              <w:t>Тема 2</w:t>
            </w:r>
            <w:r w:rsidR="00310313">
              <w:rPr>
                <w:color w:val="000000"/>
                <w:sz w:val="20"/>
                <w:szCs w:val="20"/>
              </w:rPr>
              <w:t xml:space="preserve"> </w:t>
            </w:r>
            <w:r w:rsidRPr="00E839F4">
              <w:rPr>
                <w:color w:val="000000"/>
                <w:sz w:val="20"/>
                <w:szCs w:val="20"/>
              </w:rPr>
              <w:t>Содержание, цели, задачи, функции и инструменты социального управления персоналом</w:t>
            </w:r>
          </w:p>
        </w:tc>
        <w:tc>
          <w:tcPr>
            <w:tcW w:w="6061" w:type="dxa"/>
          </w:tcPr>
          <w:p w14:paraId="2C834057" w14:textId="77777777" w:rsidR="005C2A1D" w:rsidRPr="00E839F4" w:rsidRDefault="005C2A1D" w:rsidP="00B154F2">
            <w:pPr>
              <w:ind w:left="283" w:hanging="283"/>
              <w:jc w:val="both"/>
              <w:rPr>
                <w:sz w:val="20"/>
                <w:szCs w:val="20"/>
              </w:rPr>
            </w:pPr>
            <w:r w:rsidRPr="00E839F4">
              <w:rPr>
                <w:sz w:val="20"/>
                <w:szCs w:val="20"/>
              </w:rPr>
              <w:t>1 Что включают в себя социологические исследования персонала. Какие формы и методы?</w:t>
            </w:r>
          </w:p>
          <w:p w14:paraId="424804F3" w14:textId="77777777" w:rsidR="005C2A1D" w:rsidRPr="00E839F4" w:rsidRDefault="005C2A1D" w:rsidP="00B154F2">
            <w:pPr>
              <w:ind w:left="283" w:hanging="283"/>
              <w:jc w:val="both"/>
              <w:rPr>
                <w:sz w:val="20"/>
                <w:szCs w:val="20"/>
              </w:rPr>
            </w:pPr>
            <w:r w:rsidRPr="00E839F4">
              <w:rPr>
                <w:sz w:val="20"/>
                <w:szCs w:val="20"/>
              </w:rPr>
              <w:t>2 Каково значение использования социологии в управлении персоналом?</w:t>
            </w:r>
          </w:p>
          <w:p w14:paraId="5FF2B2B8" w14:textId="77777777" w:rsidR="005C2A1D" w:rsidRPr="00E839F4" w:rsidRDefault="005C2A1D" w:rsidP="00B154F2">
            <w:pPr>
              <w:ind w:left="283" w:hanging="283"/>
              <w:jc w:val="both"/>
              <w:rPr>
                <w:sz w:val="20"/>
                <w:szCs w:val="20"/>
              </w:rPr>
            </w:pPr>
            <w:r w:rsidRPr="00E839F4">
              <w:rPr>
                <w:sz w:val="20"/>
                <w:szCs w:val="20"/>
              </w:rPr>
              <w:t>3 Что означает понятие «Социальные группы» и какова их характеристика?</w:t>
            </w:r>
          </w:p>
          <w:p w14:paraId="7CBF31E1" w14:textId="77777777" w:rsidR="005C2A1D" w:rsidRPr="00E839F4" w:rsidRDefault="005C2A1D" w:rsidP="00B154F2">
            <w:pPr>
              <w:ind w:left="283" w:hanging="283"/>
              <w:jc w:val="both"/>
              <w:rPr>
                <w:sz w:val="20"/>
                <w:szCs w:val="20"/>
              </w:rPr>
            </w:pPr>
            <w:r w:rsidRPr="00E839F4">
              <w:rPr>
                <w:sz w:val="20"/>
                <w:szCs w:val="20"/>
              </w:rPr>
              <w:t>4. Опишите социальную структура персонала. Как она отличается в зависимости от отраслевой принадлежности организации?</w:t>
            </w:r>
          </w:p>
          <w:p w14:paraId="4DE97A4D" w14:textId="77777777" w:rsidR="005C2A1D" w:rsidRPr="00E839F4" w:rsidRDefault="005C2A1D" w:rsidP="00B154F2">
            <w:pPr>
              <w:ind w:left="283" w:hanging="283"/>
              <w:jc w:val="both"/>
              <w:rPr>
                <w:sz w:val="20"/>
                <w:szCs w:val="20"/>
              </w:rPr>
            </w:pPr>
            <w:r w:rsidRPr="00E839F4">
              <w:rPr>
                <w:sz w:val="20"/>
                <w:szCs w:val="20"/>
              </w:rPr>
              <w:t>5 Коллектив, группа, индивидуум. Каковы их интересы и взаимодействие в производственной деятельности?</w:t>
            </w:r>
          </w:p>
          <w:p w14:paraId="1105B5AA" w14:textId="77777777" w:rsidR="009D7818" w:rsidRPr="00E839F4" w:rsidRDefault="005C2A1D" w:rsidP="00B154F2">
            <w:pPr>
              <w:ind w:left="283" w:hanging="283"/>
              <w:jc w:val="both"/>
              <w:rPr>
                <w:sz w:val="20"/>
                <w:szCs w:val="20"/>
              </w:rPr>
            </w:pPr>
            <w:r w:rsidRPr="00E839F4">
              <w:rPr>
                <w:sz w:val="20"/>
                <w:szCs w:val="20"/>
              </w:rPr>
              <w:t>6 Каковы процесс создания и стадии развития коллектива? Приведите примеры.</w:t>
            </w:r>
          </w:p>
        </w:tc>
      </w:tr>
      <w:tr w:rsidR="009D7818" w:rsidRPr="00E839F4" w14:paraId="18A89B24" w14:textId="77777777" w:rsidTr="004B0501">
        <w:tc>
          <w:tcPr>
            <w:tcW w:w="534" w:type="dxa"/>
          </w:tcPr>
          <w:p w14:paraId="442E0968" w14:textId="77777777" w:rsidR="009D7818" w:rsidRPr="00E839F4" w:rsidRDefault="009D7818" w:rsidP="00B154F2">
            <w:pPr>
              <w:pStyle w:val="af0"/>
              <w:numPr>
                <w:ilvl w:val="0"/>
                <w:numId w:val="8"/>
              </w:numPr>
              <w:spacing w:after="0" w:line="240" w:lineRule="auto"/>
              <w:ind w:left="57" w:firstLine="0"/>
              <w:rPr>
                <w:bCs/>
                <w:sz w:val="20"/>
                <w:szCs w:val="20"/>
              </w:rPr>
            </w:pPr>
          </w:p>
        </w:tc>
        <w:tc>
          <w:tcPr>
            <w:tcW w:w="3181" w:type="dxa"/>
          </w:tcPr>
          <w:p w14:paraId="352BA842" w14:textId="45E5FEFC" w:rsidR="009D7818" w:rsidRPr="00E839F4" w:rsidRDefault="009D7818" w:rsidP="00B154F2">
            <w:pPr>
              <w:tabs>
                <w:tab w:val="left" w:pos="771"/>
              </w:tabs>
              <w:ind w:left="62"/>
              <w:rPr>
                <w:sz w:val="20"/>
                <w:szCs w:val="20"/>
              </w:rPr>
            </w:pPr>
            <w:r w:rsidRPr="00E839F4">
              <w:rPr>
                <w:color w:val="000000"/>
                <w:sz w:val="20"/>
                <w:szCs w:val="20"/>
              </w:rPr>
              <w:t xml:space="preserve">Тема 3 Особенности организации разработки и реализации корпоративной социальной ответственности в рамках государственной социальной политики РФ. </w:t>
            </w:r>
          </w:p>
        </w:tc>
        <w:tc>
          <w:tcPr>
            <w:tcW w:w="6061" w:type="dxa"/>
          </w:tcPr>
          <w:p w14:paraId="66E2BEC5" w14:textId="77777777" w:rsidR="005C2A1D" w:rsidRPr="00E839F4" w:rsidRDefault="005C2A1D" w:rsidP="00B154F2">
            <w:pPr>
              <w:ind w:left="283" w:hanging="283"/>
              <w:jc w:val="both"/>
              <w:rPr>
                <w:bCs/>
                <w:sz w:val="20"/>
                <w:szCs w:val="20"/>
              </w:rPr>
            </w:pPr>
            <w:r w:rsidRPr="00E839F4">
              <w:rPr>
                <w:sz w:val="20"/>
                <w:szCs w:val="20"/>
              </w:rPr>
              <w:t>1 В чем особенности с</w:t>
            </w:r>
            <w:r w:rsidRPr="00E839F4">
              <w:rPr>
                <w:bCs/>
                <w:sz w:val="20"/>
                <w:szCs w:val="20"/>
              </w:rPr>
              <w:t>овременной кадровой политика государства?</w:t>
            </w:r>
          </w:p>
          <w:p w14:paraId="23BD80C2" w14:textId="77777777" w:rsidR="005C2A1D" w:rsidRPr="00E839F4" w:rsidRDefault="005C2A1D" w:rsidP="00B154F2">
            <w:pPr>
              <w:ind w:left="283" w:hanging="283"/>
              <w:jc w:val="both"/>
              <w:rPr>
                <w:bCs/>
                <w:sz w:val="20"/>
                <w:szCs w:val="20"/>
              </w:rPr>
            </w:pPr>
            <w:r w:rsidRPr="00E839F4">
              <w:rPr>
                <w:bCs/>
                <w:sz w:val="20"/>
                <w:szCs w:val="20"/>
              </w:rPr>
              <w:t>2 Кадровая политика государства и организации. Каково их взаимодействие?</w:t>
            </w:r>
          </w:p>
          <w:p w14:paraId="38014940" w14:textId="77777777" w:rsidR="005C2A1D" w:rsidRPr="00E839F4" w:rsidRDefault="005C2A1D" w:rsidP="00B154F2">
            <w:pPr>
              <w:ind w:left="283" w:hanging="283"/>
              <w:jc w:val="both"/>
              <w:rPr>
                <w:bCs/>
                <w:sz w:val="20"/>
                <w:szCs w:val="20"/>
              </w:rPr>
            </w:pPr>
            <w:r w:rsidRPr="00E839F4">
              <w:rPr>
                <w:bCs/>
                <w:sz w:val="20"/>
                <w:szCs w:val="20"/>
              </w:rPr>
              <w:t>3 Обозначьте стратегию и принципы управление персоналом.</w:t>
            </w:r>
          </w:p>
          <w:p w14:paraId="2463EDA0" w14:textId="77777777" w:rsidR="005C2A1D" w:rsidRPr="00E839F4" w:rsidRDefault="005C2A1D" w:rsidP="00B154F2">
            <w:pPr>
              <w:ind w:left="283" w:hanging="283"/>
              <w:jc w:val="both"/>
              <w:rPr>
                <w:bCs/>
                <w:sz w:val="20"/>
                <w:szCs w:val="20"/>
              </w:rPr>
            </w:pPr>
            <w:r w:rsidRPr="00E839F4">
              <w:rPr>
                <w:bCs/>
                <w:sz w:val="20"/>
                <w:szCs w:val="20"/>
              </w:rPr>
              <w:t>4 Опишите процессы формирования и развития корпоративной культуры в ОАО «РЖД».</w:t>
            </w:r>
          </w:p>
          <w:p w14:paraId="289FD0A5" w14:textId="77777777" w:rsidR="005C2A1D" w:rsidRPr="00E839F4" w:rsidRDefault="005C2A1D" w:rsidP="00B154F2">
            <w:pPr>
              <w:ind w:left="283" w:hanging="283"/>
              <w:jc w:val="both"/>
              <w:rPr>
                <w:bCs/>
                <w:sz w:val="20"/>
                <w:szCs w:val="20"/>
              </w:rPr>
            </w:pPr>
            <w:r w:rsidRPr="00E839F4">
              <w:rPr>
                <w:bCs/>
                <w:sz w:val="20"/>
                <w:szCs w:val="20"/>
              </w:rPr>
              <w:t>5 Этические нормы и кодекс деловой этики в современной России. Опишите на примере конкретной организации.</w:t>
            </w:r>
          </w:p>
          <w:p w14:paraId="1614024A" w14:textId="77777777" w:rsidR="009D7818" w:rsidRPr="00E839F4" w:rsidRDefault="005C2A1D" w:rsidP="00B154F2">
            <w:pPr>
              <w:ind w:left="283" w:hanging="283"/>
              <w:jc w:val="both"/>
              <w:rPr>
                <w:bCs/>
                <w:sz w:val="20"/>
                <w:szCs w:val="20"/>
              </w:rPr>
            </w:pPr>
            <w:r w:rsidRPr="00E839F4">
              <w:rPr>
                <w:bCs/>
                <w:sz w:val="20"/>
                <w:szCs w:val="20"/>
              </w:rPr>
              <w:t>6 Кадровая политика ОАО «РЖД». Принципы и приоритеты.</w:t>
            </w:r>
          </w:p>
        </w:tc>
      </w:tr>
      <w:tr w:rsidR="005E673D" w:rsidRPr="00E839F4" w14:paraId="360084D3" w14:textId="77777777" w:rsidTr="004B0501">
        <w:trPr>
          <w:trHeight w:val="396"/>
        </w:trPr>
        <w:tc>
          <w:tcPr>
            <w:tcW w:w="534" w:type="dxa"/>
          </w:tcPr>
          <w:p w14:paraId="175467C8" w14:textId="77777777" w:rsidR="005E673D" w:rsidRPr="00E839F4" w:rsidRDefault="005E673D" w:rsidP="00B154F2">
            <w:pPr>
              <w:pStyle w:val="af0"/>
              <w:numPr>
                <w:ilvl w:val="0"/>
                <w:numId w:val="8"/>
              </w:numPr>
              <w:spacing w:after="0" w:line="240" w:lineRule="auto"/>
              <w:ind w:left="57" w:firstLine="0"/>
              <w:rPr>
                <w:bCs/>
                <w:sz w:val="20"/>
                <w:szCs w:val="20"/>
              </w:rPr>
            </w:pPr>
          </w:p>
        </w:tc>
        <w:tc>
          <w:tcPr>
            <w:tcW w:w="3181" w:type="dxa"/>
          </w:tcPr>
          <w:p w14:paraId="1C1E23DF" w14:textId="6076BAB8" w:rsidR="005E673D" w:rsidRPr="00E839F4" w:rsidRDefault="005E673D" w:rsidP="00B154F2">
            <w:pPr>
              <w:tabs>
                <w:tab w:val="left" w:pos="771"/>
              </w:tabs>
              <w:ind w:left="62"/>
              <w:rPr>
                <w:sz w:val="20"/>
                <w:szCs w:val="20"/>
              </w:rPr>
            </w:pPr>
            <w:r w:rsidRPr="00E839F4">
              <w:rPr>
                <w:color w:val="000000"/>
                <w:sz w:val="20"/>
                <w:szCs w:val="20"/>
                <w:lang w:eastAsia="ar-SA"/>
              </w:rPr>
              <w:t>Тема 4 Методическое обеспечение процесса управления социальным развитием персонала</w:t>
            </w:r>
          </w:p>
        </w:tc>
        <w:tc>
          <w:tcPr>
            <w:tcW w:w="6061" w:type="dxa"/>
          </w:tcPr>
          <w:p w14:paraId="4B52EF0A" w14:textId="77777777" w:rsidR="005E673D" w:rsidRPr="00E839F4" w:rsidRDefault="005E673D" w:rsidP="00B154F2">
            <w:pPr>
              <w:ind w:left="283" w:hanging="283"/>
              <w:jc w:val="both"/>
              <w:rPr>
                <w:sz w:val="20"/>
                <w:szCs w:val="20"/>
              </w:rPr>
            </w:pPr>
            <w:r w:rsidRPr="00E839F4">
              <w:rPr>
                <w:sz w:val="20"/>
                <w:szCs w:val="20"/>
              </w:rPr>
              <w:t>1 В чем заключается социальная защита персонала? Виды и формы социальной защиты?</w:t>
            </w:r>
          </w:p>
          <w:p w14:paraId="47A921FB" w14:textId="77777777" w:rsidR="005E673D" w:rsidRPr="00E839F4" w:rsidRDefault="005E673D" w:rsidP="00B154F2">
            <w:pPr>
              <w:ind w:left="283" w:hanging="283"/>
              <w:jc w:val="both"/>
              <w:rPr>
                <w:sz w:val="20"/>
                <w:szCs w:val="20"/>
              </w:rPr>
            </w:pPr>
            <w:r w:rsidRPr="00E839F4">
              <w:rPr>
                <w:sz w:val="20"/>
                <w:szCs w:val="20"/>
              </w:rPr>
              <w:t>2 Каковы показатели социально-экономического развития персонала?</w:t>
            </w:r>
          </w:p>
          <w:p w14:paraId="3E8981BC" w14:textId="77777777" w:rsidR="005E673D" w:rsidRPr="00E839F4" w:rsidRDefault="005E673D" w:rsidP="00B154F2">
            <w:pPr>
              <w:ind w:left="283" w:hanging="283"/>
              <w:jc w:val="both"/>
              <w:rPr>
                <w:sz w:val="20"/>
                <w:szCs w:val="20"/>
              </w:rPr>
            </w:pPr>
            <w:r w:rsidRPr="00E839F4">
              <w:rPr>
                <w:sz w:val="20"/>
                <w:szCs w:val="20"/>
              </w:rPr>
              <w:t>3 Опишите инструменты и механизмы управления социальным развитием персонала.</w:t>
            </w:r>
          </w:p>
          <w:p w14:paraId="3C42E42F" w14:textId="77777777" w:rsidR="005E673D" w:rsidRPr="00E839F4" w:rsidRDefault="005E673D" w:rsidP="00B154F2">
            <w:pPr>
              <w:ind w:left="283" w:hanging="283"/>
              <w:jc w:val="both"/>
              <w:rPr>
                <w:sz w:val="20"/>
                <w:szCs w:val="20"/>
              </w:rPr>
            </w:pPr>
            <w:r w:rsidRPr="00E839F4">
              <w:rPr>
                <w:sz w:val="20"/>
                <w:szCs w:val="20"/>
              </w:rPr>
              <w:t>4 Что такое план социального развития персонала, социальное планирование? Каковы этапы разработки?</w:t>
            </w:r>
          </w:p>
          <w:p w14:paraId="6D38C593" w14:textId="4438302E" w:rsidR="005E673D" w:rsidRPr="00E839F4" w:rsidRDefault="005E673D" w:rsidP="00B154F2">
            <w:pPr>
              <w:ind w:left="283" w:hanging="283"/>
              <w:jc w:val="both"/>
              <w:rPr>
                <w:sz w:val="20"/>
                <w:szCs w:val="20"/>
              </w:rPr>
            </w:pPr>
            <w:r w:rsidRPr="00E839F4">
              <w:rPr>
                <w:sz w:val="20"/>
                <w:szCs w:val="20"/>
              </w:rPr>
              <w:t>5 Что такое социальный паспорт организац</w:t>
            </w:r>
            <w:r w:rsidRPr="00073DCA">
              <w:rPr>
                <w:sz w:val="20"/>
                <w:szCs w:val="20"/>
              </w:rPr>
              <w:t xml:space="preserve">ии? </w:t>
            </w:r>
            <w:r w:rsidR="00073DCA" w:rsidRPr="00073DCA">
              <w:rPr>
                <w:sz w:val="20"/>
                <w:szCs w:val="20"/>
              </w:rPr>
              <w:t>Какое</w:t>
            </w:r>
            <w:r w:rsidRPr="00073DCA">
              <w:rPr>
                <w:sz w:val="20"/>
                <w:szCs w:val="20"/>
              </w:rPr>
              <w:t xml:space="preserve"> его</w:t>
            </w:r>
            <w:r w:rsidRPr="00E839F4">
              <w:rPr>
                <w:sz w:val="20"/>
                <w:szCs w:val="20"/>
              </w:rPr>
              <w:t xml:space="preserve"> назначение?</w:t>
            </w:r>
          </w:p>
        </w:tc>
      </w:tr>
      <w:tr w:rsidR="005E673D" w:rsidRPr="00E839F4" w14:paraId="33AD0644" w14:textId="77777777" w:rsidTr="004B0501">
        <w:tc>
          <w:tcPr>
            <w:tcW w:w="534" w:type="dxa"/>
          </w:tcPr>
          <w:p w14:paraId="4CF46632" w14:textId="77777777" w:rsidR="005E673D" w:rsidRPr="00E839F4" w:rsidRDefault="005E673D" w:rsidP="00B154F2">
            <w:pPr>
              <w:pStyle w:val="af0"/>
              <w:numPr>
                <w:ilvl w:val="0"/>
                <w:numId w:val="8"/>
              </w:numPr>
              <w:spacing w:after="0" w:line="240" w:lineRule="auto"/>
              <w:ind w:left="57" w:firstLine="0"/>
              <w:rPr>
                <w:bCs/>
                <w:sz w:val="20"/>
                <w:szCs w:val="20"/>
              </w:rPr>
            </w:pPr>
          </w:p>
        </w:tc>
        <w:tc>
          <w:tcPr>
            <w:tcW w:w="3181" w:type="dxa"/>
          </w:tcPr>
          <w:p w14:paraId="57017A4F" w14:textId="73BACDD1" w:rsidR="005E673D" w:rsidRPr="00E839F4" w:rsidRDefault="005E673D" w:rsidP="00B154F2">
            <w:pPr>
              <w:tabs>
                <w:tab w:val="left" w:pos="771"/>
              </w:tabs>
              <w:ind w:left="62"/>
              <w:rPr>
                <w:sz w:val="20"/>
                <w:szCs w:val="20"/>
              </w:rPr>
            </w:pPr>
            <w:r w:rsidRPr="00E839F4">
              <w:rPr>
                <w:color w:val="000000"/>
                <w:sz w:val="20"/>
                <w:szCs w:val="20"/>
                <w:lang w:eastAsia="ar-SA"/>
              </w:rPr>
              <w:t>Тема 5 Расчеты социально-экономической эффективности процесса управления социальным развитием персонала</w:t>
            </w:r>
          </w:p>
        </w:tc>
        <w:tc>
          <w:tcPr>
            <w:tcW w:w="6061" w:type="dxa"/>
          </w:tcPr>
          <w:p w14:paraId="6EBE02FC" w14:textId="77777777" w:rsidR="005E673D" w:rsidRPr="00E839F4" w:rsidRDefault="005E673D" w:rsidP="00B154F2">
            <w:pPr>
              <w:ind w:left="283" w:hanging="283"/>
              <w:jc w:val="both"/>
              <w:rPr>
                <w:sz w:val="20"/>
                <w:szCs w:val="20"/>
              </w:rPr>
            </w:pPr>
            <w:r w:rsidRPr="00E839F4">
              <w:rPr>
                <w:sz w:val="20"/>
                <w:szCs w:val="20"/>
              </w:rPr>
              <w:t>1 Дайте определение понятию «социальное управление».</w:t>
            </w:r>
          </w:p>
          <w:p w14:paraId="0A857908" w14:textId="77777777" w:rsidR="005E673D" w:rsidRPr="00E839F4" w:rsidRDefault="005E673D" w:rsidP="00B154F2">
            <w:pPr>
              <w:ind w:left="283" w:hanging="283"/>
              <w:jc w:val="both"/>
              <w:rPr>
                <w:sz w:val="20"/>
                <w:szCs w:val="20"/>
              </w:rPr>
            </w:pPr>
            <w:r w:rsidRPr="00E839F4">
              <w:rPr>
                <w:sz w:val="20"/>
                <w:szCs w:val="20"/>
              </w:rPr>
              <w:t>2 Каково влияние социального развития персонала на экономические показатели деятельности организации.</w:t>
            </w:r>
          </w:p>
          <w:p w14:paraId="3D80E892" w14:textId="77777777" w:rsidR="005E673D" w:rsidRPr="00E839F4" w:rsidRDefault="005E673D" w:rsidP="00B154F2">
            <w:pPr>
              <w:ind w:left="283" w:hanging="283"/>
              <w:jc w:val="both"/>
              <w:rPr>
                <w:sz w:val="20"/>
                <w:szCs w:val="20"/>
              </w:rPr>
            </w:pPr>
            <w:r w:rsidRPr="00E839F4">
              <w:rPr>
                <w:sz w:val="20"/>
                <w:szCs w:val="20"/>
              </w:rPr>
              <w:t>3 Перечислите и опишите критерии эффективности социального управления</w:t>
            </w:r>
          </w:p>
          <w:p w14:paraId="1566F984" w14:textId="77777777" w:rsidR="005E673D" w:rsidRPr="00E839F4" w:rsidRDefault="005E673D" w:rsidP="00B154F2">
            <w:pPr>
              <w:ind w:left="283" w:hanging="283"/>
              <w:jc w:val="both"/>
              <w:rPr>
                <w:sz w:val="20"/>
                <w:szCs w:val="20"/>
              </w:rPr>
            </w:pPr>
            <w:r w:rsidRPr="00E839F4">
              <w:rPr>
                <w:sz w:val="20"/>
                <w:szCs w:val="20"/>
              </w:rPr>
              <w:lastRenderedPageBreak/>
              <w:t>4 В чем заключается взаимосвязь стратегического управления персоналом со стратегическим управлением организацией и управлением персоналом</w:t>
            </w:r>
          </w:p>
          <w:p w14:paraId="2A7EF394" w14:textId="77777777" w:rsidR="005E673D" w:rsidRPr="00E839F4" w:rsidRDefault="005E673D" w:rsidP="00B154F2">
            <w:pPr>
              <w:ind w:left="283" w:hanging="283"/>
              <w:jc w:val="both"/>
              <w:rPr>
                <w:sz w:val="20"/>
                <w:szCs w:val="20"/>
              </w:rPr>
            </w:pPr>
            <w:r w:rsidRPr="00E839F4">
              <w:rPr>
                <w:sz w:val="20"/>
                <w:szCs w:val="20"/>
              </w:rPr>
              <w:t xml:space="preserve">5 Как оценивается эффективность социального развития? </w:t>
            </w:r>
          </w:p>
          <w:p w14:paraId="63533833" w14:textId="77777777" w:rsidR="005E673D" w:rsidRPr="00E839F4" w:rsidRDefault="005E673D" w:rsidP="00B154F2">
            <w:pPr>
              <w:ind w:left="283" w:hanging="283"/>
              <w:jc w:val="both"/>
              <w:rPr>
                <w:sz w:val="20"/>
                <w:szCs w:val="20"/>
              </w:rPr>
            </w:pPr>
            <w:r w:rsidRPr="00E839F4">
              <w:rPr>
                <w:sz w:val="20"/>
                <w:szCs w:val="20"/>
              </w:rPr>
              <w:t>6 Как оценивается экономическая и социальная эффективность труда?</w:t>
            </w:r>
          </w:p>
          <w:p w14:paraId="0A9FE8A7" w14:textId="77777777" w:rsidR="005E673D" w:rsidRPr="00E839F4" w:rsidRDefault="005E673D" w:rsidP="00B154F2">
            <w:pPr>
              <w:ind w:left="283" w:hanging="283"/>
              <w:jc w:val="both"/>
              <w:rPr>
                <w:sz w:val="20"/>
                <w:szCs w:val="20"/>
              </w:rPr>
            </w:pPr>
            <w:r w:rsidRPr="00E839F4">
              <w:rPr>
                <w:sz w:val="20"/>
                <w:szCs w:val="20"/>
              </w:rPr>
              <w:t>7 Каковы критерии оценки социального развития персонала?</w:t>
            </w:r>
          </w:p>
        </w:tc>
      </w:tr>
    </w:tbl>
    <w:p w14:paraId="0FD63001" w14:textId="77777777" w:rsidR="00FA3999" w:rsidRPr="00E839F4" w:rsidRDefault="00FA3999" w:rsidP="00B154F2">
      <w:pPr>
        <w:jc w:val="center"/>
        <w:rPr>
          <w:b/>
          <w:bCs/>
          <w:iCs/>
        </w:rPr>
      </w:pPr>
    </w:p>
    <w:p w14:paraId="26FC4CEA" w14:textId="77777777" w:rsidR="009D7818" w:rsidRPr="00E839F4" w:rsidRDefault="009D7818" w:rsidP="00B154F2">
      <w:pPr>
        <w:jc w:val="center"/>
        <w:rPr>
          <w:b/>
          <w:bCs/>
          <w:iCs/>
        </w:rPr>
      </w:pPr>
      <w:r w:rsidRPr="00E839F4">
        <w:rPr>
          <w:b/>
          <w:bCs/>
          <w:iCs/>
        </w:rPr>
        <w:t>3.2 Типовые контрольные задания реконструктивного уровня</w:t>
      </w:r>
    </w:p>
    <w:p w14:paraId="381F697A" w14:textId="77777777" w:rsidR="009D7818" w:rsidRPr="00E839F4" w:rsidRDefault="009D7818" w:rsidP="00B154F2">
      <w:pPr>
        <w:jc w:val="center"/>
        <w:rPr>
          <w:b/>
          <w:bCs/>
          <w:iCs/>
        </w:rPr>
      </w:pPr>
    </w:p>
    <w:p w14:paraId="281E3734" w14:textId="77777777" w:rsidR="009D7818" w:rsidRPr="00E839F4" w:rsidRDefault="009D7818" w:rsidP="00073DCA">
      <w:pPr>
        <w:ind w:firstLine="709"/>
        <w:jc w:val="both"/>
        <w:rPr>
          <w:b/>
          <w:bCs/>
          <w:iCs/>
        </w:rPr>
      </w:pPr>
      <w:r w:rsidRPr="00E839F4">
        <w:rPr>
          <w:bCs/>
        </w:rPr>
        <w:t>Задания выложены в электронной</w:t>
      </w:r>
      <w:r w:rsidRPr="00E839F4">
        <w:rPr>
          <w:iCs/>
        </w:rPr>
        <w:t xml:space="preserve"> информационно-образовательной среде </w:t>
      </w:r>
      <w:proofErr w:type="spellStart"/>
      <w:r w:rsidRPr="00E839F4">
        <w:rPr>
          <w:iCs/>
        </w:rPr>
        <w:t>КрИЖТ</w:t>
      </w:r>
      <w:proofErr w:type="spellEnd"/>
      <w:r w:rsidR="00FE6E84" w:rsidRPr="00E839F4">
        <w:rPr>
          <w:iCs/>
        </w:rPr>
        <w:t xml:space="preserve"> </w:t>
      </w:r>
      <w:proofErr w:type="spellStart"/>
      <w:r w:rsidRPr="00E839F4">
        <w:rPr>
          <w:iCs/>
        </w:rPr>
        <w:t>ИрГУПС</w:t>
      </w:r>
      <w:proofErr w:type="spellEnd"/>
      <w:r w:rsidRPr="00E839F4">
        <w:rPr>
          <w:iCs/>
        </w:rPr>
        <w:t>, доступной обучающемуся через его личный кабинет.</w:t>
      </w:r>
    </w:p>
    <w:p w14:paraId="2A387D1D" w14:textId="77777777" w:rsidR="009D7818" w:rsidRPr="00E839F4" w:rsidRDefault="009D7818" w:rsidP="00073DCA">
      <w:pPr>
        <w:ind w:firstLine="709"/>
        <w:jc w:val="both"/>
        <w:rPr>
          <w:iCs/>
        </w:rPr>
      </w:pPr>
      <w:r w:rsidRPr="00E839F4">
        <w:rPr>
          <w:iCs/>
        </w:rPr>
        <w:t>Ниже приведены образцы типовых вариантов заданий реконструктивного уровня, предусмотренных рабочей программой.</w:t>
      </w:r>
    </w:p>
    <w:p w14:paraId="5424965A" w14:textId="77777777" w:rsidR="009D7818" w:rsidRPr="00E839F4" w:rsidRDefault="009D7818" w:rsidP="00B154F2">
      <w:pPr>
        <w:jc w:val="both"/>
        <w:rPr>
          <w:iCs/>
        </w:rPr>
      </w:pPr>
    </w:p>
    <w:p w14:paraId="1AA8EC37" w14:textId="77777777" w:rsidR="009D7818" w:rsidRPr="00E839F4" w:rsidRDefault="009D7818" w:rsidP="00B154F2">
      <w:pPr>
        <w:jc w:val="center"/>
        <w:rPr>
          <w:i/>
        </w:rPr>
      </w:pPr>
      <w:r w:rsidRPr="00E839F4">
        <w:rPr>
          <w:i/>
        </w:rPr>
        <w:t>Образец типового варианта заданий реконструктивного уровня</w:t>
      </w:r>
    </w:p>
    <w:p w14:paraId="5D7AB493" w14:textId="77777777" w:rsidR="009D7818" w:rsidRPr="00E839F4" w:rsidRDefault="009D7818" w:rsidP="00B154F2">
      <w:pPr>
        <w:jc w:val="center"/>
        <w:rPr>
          <w:iCs/>
        </w:rPr>
      </w:pPr>
    </w:p>
    <w:p w14:paraId="476E46E4" w14:textId="77777777" w:rsidR="00EE4F2D" w:rsidRPr="00E839F4" w:rsidRDefault="00327108" w:rsidP="00073DCA">
      <w:pPr>
        <w:pStyle w:val="af0"/>
        <w:numPr>
          <w:ilvl w:val="0"/>
          <w:numId w:val="6"/>
        </w:numPr>
        <w:tabs>
          <w:tab w:val="left" w:pos="993"/>
        </w:tabs>
        <w:spacing w:after="0" w:line="240" w:lineRule="auto"/>
        <w:ind w:left="-142" w:firstLine="851"/>
        <w:jc w:val="both"/>
        <w:rPr>
          <w:sz w:val="24"/>
          <w:szCs w:val="24"/>
        </w:rPr>
      </w:pPr>
      <w:r w:rsidRPr="00E839F4">
        <w:rPr>
          <w:sz w:val="24"/>
          <w:szCs w:val="24"/>
        </w:rPr>
        <w:t xml:space="preserve">Практическое задание: </w:t>
      </w:r>
      <w:r w:rsidR="009D7818" w:rsidRPr="00E839F4">
        <w:rPr>
          <w:sz w:val="24"/>
          <w:szCs w:val="24"/>
        </w:rPr>
        <w:t xml:space="preserve">Кейс </w:t>
      </w:r>
    </w:p>
    <w:p w14:paraId="6CA26A59" w14:textId="4C531C0C" w:rsidR="00221F9D" w:rsidRPr="00E839F4" w:rsidRDefault="00073DCA" w:rsidP="00B154F2">
      <w:pPr>
        <w:ind w:firstLine="709"/>
        <w:jc w:val="center"/>
      </w:pPr>
      <w:r>
        <w:t>«Социальная среда»</w:t>
      </w:r>
    </w:p>
    <w:p w14:paraId="2DD6CA26" w14:textId="77777777" w:rsidR="00221F9D" w:rsidRPr="00E839F4" w:rsidRDefault="00221F9D" w:rsidP="00B154F2">
      <w:pPr>
        <w:ind w:firstLine="709"/>
        <w:jc w:val="both"/>
      </w:pPr>
      <w:r w:rsidRPr="00E839F4">
        <w:t xml:space="preserve">Проанализируйте данные о кадровом составе и выявите факторы, влияющие на направления и формы социальной поддержки в данной организации. Разработайте предложений для формирования социальной среды на основе изучения социальных параметров организации. </w:t>
      </w:r>
    </w:p>
    <w:p w14:paraId="2415EA59" w14:textId="77777777" w:rsidR="00221F9D" w:rsidRPr="00E839F4" w:rsidRDefault="00221F9D" w:rsidP="00B154F2">
      <w:pPr>
        <w:ind w:firstLine="709"/>
        <w:jc w:val="center"/>
      </w:pPr>
      <w:r w:rsidRPr="00E839F4">
        <w:t>Описание ситуации</w:t>
      </w:r>
    </w:p>
    <w:p w14:paraId="77CC2A4D" w14:textId="77777777" w:rsidR="00221F9D" w:rsidRPr="00E839F4" w:rsidRDefault="00221F9D" w:rsidP="00B154F2">
      <w:pPr>
        <w:ind w:firstLine="709"/>
        <w:jc w:val="both"/>
      </w:pPr>
      <w:r w:rsidRPr="00E839F4">
        <w:t xml:space="preserve">ООО «Вкусняшки» – торгово-производственное предприятие, специализируется на выпуске мясных деликатесов и полуфабрикатов. </w:t>
      </w:r>
    </w:p>
    <w:p w14:paraId="6E7FC13C" w14:textId="77777777" w:rsidR="00221F9D" w:rsidRPr="00E839F4" w:rsidRDefault="00221F9D" w:rsidP="00B154F2">
      <w:pPr>
        <w:ind w:firstLine="709"/>
        <w:jc w:val="both"/>
      </w:pPr>
      <w:r w:rsidRPr="00E839F4">
        <w:t xml:space="preserve">Дополнительная информация: основные производственные площади расположены на окраине крупного города. Численность персонала – 112 человек. Персонал предприятия в основном женщины в возрасте от 45 лет. Работа круглосуточная сменная (по 12 час. смена) и 2 выходных дня после смены. </w:t>
      </w:r>
    </w:p>
    <w:p w14:paraId="3624FEFA" w14:textId="77777777" w:rsidR="00221F9D" w:rsidRPr="00E839F4" w:rsidRDefault="00221F9D" w:rsidP="00B154F2">
      <w:pPr>
        <w:ind w:firstLine="709"/>
        <w:jc w:val="both"/>
      </w:pPr>
    </w:p>
    <w:p w14:paraId="4456911D" w14:textId="77777777" w:rsidR="00221F9D" w:rsidRPr="00E839F4" w:rsidRDefault="00221F9D" w:rsidP="00073DCA">
      <w:pPr>
        <w:pStyle w:val="af0"/>
        <w:numPr>
          <w:ilvl w:val="0"/>
          <w:numId w:val="6"/>
        </w:numPr>
        <w:tabs>
          <w:tab w:val="left" w:pos="993"/>
        </w:tabs>
        <w:spacing w:after="0" w:line="240" w:lineRule="auto"/>
        <w:ind w:left="0" w:firstLine="709"/>
        <w:jc w:val="both"/>
        <w:rPr>
          <w:sz w:val="24"/>
          <w:szCs w:val="24"/>
        </w:rPr>
      </w:pPr>
      <w:r w:rsidRPr="00E839F4">
        <w:rPr>
          <w:sz w:val="24"/>
          <w:szCs w:val="24"/>
        </w:rPr>
        <w:t xml:space="preserve">Практическое задание: Кейс </w:t>
      </w:r>
    </w:p>
    <w:p w14:paraId="4809ECA3" w14:textId="77777777" w:rsidR="00221F9D" w:rsidRPr="00E839F4" w:rsidRDefault="00221F9D" w:rsidP="00B154F2">
      <w:pPr>
        <w:ind w:firstLine="709"/>
        <w:jc w:val="center"/>
      </w:pPr>
      <w:r w:rsidRPr="00E839F4">
        <w:t>«Социальный пакет для сотрудников транспортной компании».</w:t>
      </w:r>
    </w:p>
    <w:p w14:paraId="3FC800A8" w14:textId="33A82A3C" w:rsidR="00221F9D" w:rsidRPr="00E839F4" w:rsidRDefault="00221F9D" w:rsidP="00B154F2">
      <w:pPr>
        <w:ind w:firstLine="709"/>
        <w:jc w:val="both"/>
      </w:pPr>
      <w:r w:rsidRPr="00E839F4">
        <w:t xml:space="preserve"> Изучите ситуацию и сформулируйте принципы формирования социального пакета в транспортной компании, приведите примеры их реализации, составьте таблицу видов услуг в социальном пакете для различных категорий работников.</w:t>
      </w:r>
    </w:p>
    <w:p w14:paraId="76CE05E5" w14:textId="77777777" w:rsidR="00221F9D" w:rsidRPr="00E839F4" w:rsidRDefault="00221F9D" w:rsidP="00B154F2">
      <w:pPr>
        <w:ind w:firstLine="709"/>
        <w:jc w:val="center"/>
      </w:pPr>
      <w:r w:rsidRPr="00E839F4">
        <w:t>Описание ситуации</w:t>
      </w:r>
    </w:p>
    <w:p w14:paraId="58C50C5D" w14:textId="77777777" w:rsidR="00221F9D" w:rsidRPr="00E839F4" w:rsidRDefault="00221F9D" w:rsidP="00B154F2">
      <w:pPr>
        <w:ind w:firstLine="709"/>
        <w:jc w:val="both"/>
      </w:pPr>
      <w:r w:rsidRPr="00E839F4">
        <w:t xml:space="preserve">Предлагаемый социальный пакет для сотрудников транспортной компании в целом может содержать следующие социальные услуги: </w:t>
      </w:r>
    </w:p>
    <w:p w14:paraId="1A783476" w14:textId="77777777" w:rsidR="00221F9D" w:rsidRPr="00E839F4" w:rsidRDefault="00221F9D" w:rsidP="00B154F2">
      <w:pPr>
        <w:ind w:firstLine="709"/>
        <w:jc w:val="both"/>
      </w:pPr>
      <w:r w:rsidRPr="00E839F4">
        <w:t>1. Страхование работников из собственного фонда на предприятии, либо путем заключения договора со страховой компанией. Программа страхования может включать страхование от несчастных случаев; компенсацию по временной нетрудоспособности; добровольное медицинское страхование (ДМС); негосударственное пенсионное обеспечение.</w:t>
      </w:r>
    </w:p>
    <w:p w14:paraId="10816332" w14:textId="77777777" w:rsidR="00221F9D" w:rsidRPr="00E839F4" w:rsidRDefault="00221F9D" w:rsidP="00B154F2">
      <w:pPr>
        <w:ind w:firstLine="709"/>
        <w:jc w:val="both"/>
      </w:pPr>
      <w:r w:rsidRPr="00E839F4">
        <w:t>2. Программы медицинского обслуживания на базе собственных учреждений; путем заключения договоров ДМС со страховой компанией или с медицинскими учреждением.</w:t>
      </w:r>
    </w:p>
    <w:p w14:paraId="4EC71DD9" w14:textId="77777777" w:rsidR="00221F9D" w:rsidRPr="00E839F4" w:rsidRDefault="00221F9D" w:rsidP="00B154F2">
      <w:pPr>
        <w:ind w:firstLine="709"/>
        <w:jc w:val="both"/>
      </w:pPr>
      <w:r w:rsidRPr="00E839F4">
        <w:t>3. Негосударственное пенсионное обеспечение: организация пенсионного фонда на самом предприятии; заключение договора с негосударственным пенсионным фондом; заключение договора пенсионного страхования работников со страховой компанией.</w:t>
      </w:r>
    </w:p>
    <w:p w14:paraId="47D0FFDF" w14:textId="77777777" w:rsidR="00221F9D" w:rsidRPr="00E839F4" w:rsidRDefault="00221F9D" w:rsidP="00B154F2">
      <w:pPr>
        <w:ind w:firstLine="709"/>
        <w:jc w:val="both"/>
      </w:pPr>
      <w:r w:rsidRPr="00E839F4">
        <w:t xml:space="preserve">4. Содержание детей в детских дошкольных учреждениях. </w:t>
      </w:r>
    </w:p>
    <w:p w14:paraId="37F4F963" w14:textId="77777777" w:rsidR="00221F9D" w:rsidRPr="00E839F4" w:rsidRDefault="00221F9D" w:rsidP="00B154F2">
      <w:pPr>
        <w:ind w:firstLine="709"/>
        <w:jc w:val="both"/>
      </w:pPr>
      <w:r w:rsidRPr="00E839F4">
        <w:t xml:space="preserve">5. Путевки в детский оздоровительный лагерь, в санаторий;  </w:t>
      </w:r>
    </w:p>
    <w:p w14:paraId="4C10099B" w14:textId="77777777" w:rsidR="00221F9D" w:rsidRPr="00E839F4" w:rsidRDefault="00221F9D" w:rsidP="00B154F2">
      <w:pPr>
        <w:ind w:firstLine="709"/>
        <w:jc w:val="both"/>
      </w:pPr>
      <w:r w:rsidRPr="00E839F4">
        <w:lastRenderedPageBreak/>
        <w:t>6. Жилищные программы: строительство предприятием собственного жилья; возможность получения беспроцентного целевого займа от предприятия на приобретение жилья; возможность получения кредитов в банке под поручительство предприятия на приобретение жилья.</w:t>
      </w:r>
    </w:p>
    <w:p w14:paraId="1E4D5375" w14:textId="77777777" w:rsidR="00221F9D" w:rsidRPr="00E839F4" w:rsidRDefault="00221F9D" w:rsidP="00B154F2">
      <w:pPr>
        <w:ind w:firstLine="709"/>
        <w:jc w:val="both"/>
      </w:pPr>
      <w:r w:rsidRPr="00E839F4">
        <w:t>7. Обеспечение служебным транспортом или оплата проезда до места работы городским транспортом.</w:t>
      </w:r>
      <w:r w:rsidRPr="00E839F4">
        <w:tab/>
      </w:r>
    </w:p>
    <w:p w14:paraId="1787624F" w14:textId="17D4619A" w:rsidR="00221F9D" w:rsidRPr="00E839F4" w:rsidRDefault="00221F9D" w:rsidP="00B154F2">
      <w:pPr>
        <w:ind w:firstLine="709"/>
        <w:jc w:val="both"/>
      </w:pPr>
      <w:r w:rsidRPr="00E839F4">
        <w:t xml:space="preserve">8. Скидки </w:t>
      </w:r>
      <w:r w:rsidR="00073DCA">
        <w:t xml:space="preserve">на приобретение товаров(услуг) </w:t>
      </w:r>
      <w:r w:rsidRPr="00E839F4">
        <w:t>предприятия и его партнеров.</w:t>
      </w:r>
      <w:r w:rsidR="00073DCA">
        <w:t xml:space="preserve"> </w:t>
      </w:r>
    </w:p>
    <w:p w14:paraId="3FD32A05" w14:textId="77777777" w:rsidR="00221F9D" w:rsidRPr="00E839F4" w:rsidRDefault="00221F9D" w:rsidP="00B154F2">
      <w:pPr>
        <w:ind w:firstLine="709"/>
        <w:jc w:val="both"/>
      </w:pPr>
      <w:r w:rsidRPr="00E839F4">
        <w:t>9. Оплата обучения, стипендиальные программы.</w:t>
      </w:r>
    </w:p>
    <w:p w14:paraId="22FFD9EF" w14:textId="2B61A29A" w:rsidR="00327108" w:rsidRPr="00E839F4" w:rsidRDefault="00221F9D" w:rsidP="00B154F2">
      <w:pPr>
        <w:ind w:firstLine="709"/>
        <w:jc w:val="both"/>
      </w:pPr>
      <w:r w:rsidRPr="00E839F4">
        <w:t xml:space="preserve">10. Организация питания на </w:t>
      </w:r>
      <w:r w:rsidR="00073DCA">
        <w:t>предприятии, предоставление ски</w:t>
      </w:r>
      <w:r w:rsidRPr="00E839F4">
        <w:t>док на питание или полная оплата расходов на питание.</w:t>
      </w:r>
    </w:p>
    <w:p w14:paraId="4C5870AD" w14:textId="77777777" w:rsidR="00221F9D" w:rsidRPr="00E839F4" w:rsidRDefault="00221F9D" w:rsidP="00B154F2">
      <w:pPr>
        <w:ind w:firstLine="709"/>
        <w:jc w:val="both"/>
      </w:pPr>
    </w:p>
    <w:p w14:paraId="77E7884B" w14:textId="77777777" w:rsidR="009D7818" w:rsidRPr="00E839F4" w:rsidRDefault="00327108" w:rsidP="00073DCA">
      <w:pPr>
        <w:tabs>
          <w:tab w:val="left" w:pos="993"/>
        </w:tabs>
        <w:ind w:firstLine="709"/>
        <w:rPr>
          <w:iCs/>
        </w:rPr>
      </w:pPr>
      <w:r w:rsidRPr="00E839F4">
        <w:rPr>
          <w:iCs/>
        </w:rPr>
        <w:t>3</w:t>
      </w:r>
      <w:r w:rsidR="009D7818" w:rsidRPr="00E839F4">
        <w:rPr>
          <w:iCs/>
        </w:rPr>
        <w:t xml:space="preserve">. </w:t>
      </w:r>
      <w:r w:rsidR="009D7818" w:rsidRPr="00E839F4">
        <w:t xml:space="preserve">Практическое задание: реферат/доклад. </w:t>
      </w:r>
      <w:r w:rsidR="009D7818" w:rsidRPr="00E839F4">
        <w:rPr>
          <w:iCs/>
        </w:rPr>
        <w:t xml:space="preserve">Подготовить реферат/доклад на определенную тему </w:t>
      </w:r>
    </w:p>
    <w:p w14:paraId="08649139" w14:textId="77777777" w:rsidR="009D7818" w:rsidRPr="00E839F4" w:rsidRDefault="009D7818" w:rsidP="00B154F2">
      <w:pPr>
        <w:tabs>
          <w:tab w:val="left" w:pos="993"/>
        </w:tabs>
        <w:ind w:firstLine="540"/>
        <w:jc w:val="center"/>
      </w:pPr>
    </w:p>
    <w:p w14:paraId="1523E172" w14:textId="77777777" w:rsidR="009D7818" w:rsidRPr="00E839F4" w:rsidRDefault="009D7818" w:rsidP="00B154F2">
      <w:pPr>
        <w:tabs>
          <w:tab w:val="left" w:pos="993"/>
        </w:tabs>
        <w:ind w:firstLine="540"/>
        <w:jc w:val="center"/>
      </w:pPr>
      <w:r w:rsidRPr="00E839F4">
        <w:t>Темы для рефератов/докладов</w:t>
      </w:r>
    </w:p>
    <w:p w14:paraId="1C8C8C90" w14:textId="75E92FBA"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Бенчмаркинг в сфере социальной политики</w:t>
      </w:r>
      <w:r w:rsidR="00073DCA">
        <w:rPr>
          <w:iCs/>
          <w:sz w:val="24"/>
          <w:szCs w:val="24"/>
        </w:rPr>
        <w:t>.</w:t>
      </w:r>
    </w:p>
    <w:p w14:paraId="56F921FD" w14:textId="0DD8DE65"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Благотворительная деятельность бизнеса в области поддержки культуры</w:t>
      </w:r>
      <w:r w:rsidR="00073DCA">
        <w:rPr>
          <w:iCs/>
          <w:sz w:val="24"/>
          <w:szCs w:val="24"/>
        </w:rPr>
        <w:t>.</w:t>
      </w:r>
    </w:p>
    <w:p w14:paraId="2E99D129" w14:textId="53D88ADA"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Благотворительность в современной России (на примере НКО по выбору студента)</w:t>
      </w:r>
      <w:r w:rsidR="00073DCA">
        <w:rPr>
          <w:iCs/>
          <w:sz w:val="24"/>
          <w:szCs w:val="24"/>
        </w:rPr>
        <w:t>.</w:t>
      </w:r>
    </w:p>
    <w:p w14:paraId="5DF9DB19" w14:textId="394D803E" w:rsidR="00221F9D" w:rsidRPr="00E839F4" w:rsidRDefault="00073DCA" w:rsidP="00073DCA">
      <w:pPr>
        <w:pStyle w:val="af0"/>
        <w:numPr>
          <w:ilvl w:val="0"/>
          <w:numId w:val="27"/>
        </w:numPr>
        <w:tabs>
          <w:tab w:val="left" w:pos="1134"/>
        </w:tabs>
        <w:spacing w:after="0" w:line="240" w:lineRule="auto"/>
        <w:ind w:left="0" w:firstLine="709"/>
        <w:rPr>
          <w:iCs/>
          <w:sz w:val="24"/>
          <w:szCs w:val="24"/>
        </w:rPr>
      </w:pPr>
      <w:r>
        <w:rPr>
          <w:iCs/>
          <w:sz w:val="24"/>
          <w:szCs w:val="24"/>
        </w:rPr>
        <w:t xml:space="preserve">Глобальный договор ООН: </w:t>
      </w:r>
      <w:r w:rsidR="00221F9D" w:rsidRPr="00E839F4">
        <w:rPr>
          <w:iCs/>
          <w:sz w:val="24"/>
          <w:szCs w:val="24"/>
        </w:rPr>
        <w:t>содержание, принципы,  опыт присоединения российских предприятий</w:t>
      </w:r>
      <w:r>
        <w:rPr>
          <w:iCs/>
          <w:sz w:val="24"/>
          <w:szCs w:val="24"/>
        </w:rPr>
        <w:t>.</w:t>
      </w:r>
    </w:p>
    <w:p w14:paraId="555739AE" w14:textId="6777DC34"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Гранты и льготные займы как формы поддержки внешней среды бизнеса</w:t>
      </w:r>
      <w:r w:rsidR="00073DCA">
        <w:rPr>
          <w:iCs/>
          <w:sz w:val="24"/>
          <w:szCs w:val="24"/>
        </w:rPr>
        <w:t>.</w:t>
      </w:r>
    </w:p>
    <w:p w14:paraId="0E4C9BC2" w14:textId="7C47A82E"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Деловая репутация как результат КСО организации. Проявление деловой репутации в гудвилле</w:t>
      </w:r>
      <w:r w:rsidR="00073DCA">
        <w:rPr>
          <w:iCs/>
          <w:sz w:val="24"/>
          <w:szCs w:val="24"/>
        </w:rPr>
        <w:t>.</w:t>
      </w:r>
    </w:p>
    <w:p w14:paraId="2C002942" w14:textId="640BDF20"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Здравоохранение как объект КСО</w:t>
      </w:r>
      <w:r w:rsidR="00073DCA">
        <w:rPr>
          <w:iCs/>
          <w:sz w:val="24"/>
          <w:szCs w:val="24"/>
        </w:rPr>
        <w:t>.</w:t>
      </w:r>
    </w:p>
    <w:p w14:paraId="1D3BA345" w14:textId="367BB68D"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История социального участия бизнеса (страна – по выбору студента)</w:t>
      </w:r>
      <w:r w:rsidR="00073DCA">
        <w:rPr>
          <w:iCs/>
          <w:sz w:val="24"/>
          <w:szCs w:val="24"/>
        </w:rPr>
        <w:t>.</w:t>
      </w:r>
    </w:p>
    <w:p w14:paraId="13F33CD3" w14:textId="43171697"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Концепции стейкхолдеров и корпоративного гражданства</w:t>
      </w:r>
      <w:r w:rsidR="00073DCA">
        <w:rPr>
          <w:iCs/>
          <w:sz w:val="24"/>
          <w:szCs w:val="24"/>
        </w:rPr>
        <w:t>.</w:t>
      </w:r>
    </w:p>
    <w:p w14:paraId="75712B50" w14:textId="67CA70C0"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Корпоративная социальная ответственность как фактор конкурентного преимущества компании</w:t>
      </w:r>
      <w:r w:rsidR="00073DCA">
        <w:rPr>
          <w:iCs/>
          <w:sz w:val="24"/>
          <w:szCs w:val="24"/>
        </w:rPr>
        <w:t>.</w:t>
      </w:r>
    </w:p>
    <w:p w14:paraId="119792E7" w14:textId="5C54640B"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Корпоративная социальная ответственность как фактор роста стоимости компании. Роль КСО в процессе привлечения финансовых ресурсов</w:t>
      </w:r>
      <w:r w:rsidR="00073DCA">
        <w:rPr>
          <w:iCs/>
          <w:sz w:val="24"/>
          <w:szCs w:val="24"/>
        </w:rPr>
        <w:t>.</w:t>
      </w:r>
    </w:p>
    <w:p w14:paraId="7EEB5EB0" w14:textId="00897196"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 xml:space="preserve">Корпоративное </w:t>
      </w:r>
      <w:proofErr w:type="spellStart"/>
      <w:r w:rsidRPr="00E839F4">
        <w:rPr>
          <w:iCs/>
          <w:sz w:val="24"/>
          <w:szCs w:val="24"/>
        </w:rPr>
        <w:t>волонтерство</w:t>
      </w:r>
      <w:proofErr w:type="spellEnd"/>
      <w:r w:rsidRPr="00E839F4">
        <w:rPr>
          <w:iCs/>
          <w:sz w:val="24"/>
          <w:szCs w:val="24"/>
        </w:rPr>
        <w:t xml:space="preserve"> в России и за</w:t>
      </w:r>
      <w:r w:rsidR="00073DCA">
        <w:rPr>
          <w:iCs/>
          <w:sz w:val="24"/>
          <w:szCs w:val="24"/>
        </w:rPr>
        <w:t xml:space="preserve"> </w:t>
      </w:r>
      <w:r w:rsidRPr="00E839F4">
        <w:rPr>
          <w:iCs/>
          <w:sz w:val="24"/>
          <w:szCs w:val="24"/>
        </w:rPr>
        <w:t>рубежом</w:t>
      </w:r>
      <w:r w:rsidR="00073DCA">
        <w:rPr>
          <w:iCs/>
          <w:sz w:val="24"/>
          <w:szCs w:val="24"/>
        </w:rPr>
        <w:t>.</w:t>
      </w:r>
    </w:p>
    <w:p w14:paraId="269C7DAD" w14:textId="57D69BFE"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Корпоративные кон</w:t>
      </w:r>
      <w:r w:rsidR="00073DCA">
        <w:rPr>
          <w:iCs/>
          <w:sz w:val="24"/>
          <w:szCs w:val="24"/>
        </w:rPr>
        <w:t xml:space="preserve">фликты: общая характеристика. Создание, полномочия и порядок работы комитета </w:t>
      </w:r>
      <w:r w:rsidRPr="00E839F4">
        <w:rPr>
          <w:iCs/>
          <w:sz w:val="24"/>
          <w:szCs w:val="24"/>
        </w:rPr>
        <w:t>по урегулированию корпоративных конфликтов</w:t>
      </w:r>
      <w:r w:rsidR="00073DCA">
        <w:rPr>
          <w:iCs/>
          <w:sz w:val="24"/>
          <w:szCs w:val="24"/>
        </w:rPr>
        <w:t>.</w:t>
      </w:r>
    </w:p>
    <w:p w14:paraId="5C8E1383" w14:textId="5F2B4A6B"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Международные стандарты в области корпоративной социальной политики</w:t>
      </w:r>
      <w:r w:rsidR="00073DCA">
        <w:rPr>
          <w:iCs/>
          <w:sz w:val="24"/>
          <w:szCs w:val="24"/>
        </w:rPr>
        <w:t>.</w:t>
      </w:r>
    </w:p>
    <w:p w14:paraId="518F753C" w14:textId="1AD2E156"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Нормативное регулирование социальной ответственности бизнеса в России</w:t>
      </w:r>
      <w:r w:rsidR="00073DCA">
        <w:rPr>
          <w:iCs/>
          <w:sz w:val="24"/>
          <w:szCs w:val="24"/>
        </w:rPr>
        <w:t>.</w:t>
      </w:r>
    </w:p>
    <w:p w14:paraId="0791672D" w14:textId="271B5A63"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Обзор российского рынка консалтинговых и аудиторских услуг в области корпоративной социальной ответственности</w:t>
      </w:r>
      <w:r w:rsidR="00073DCA">
        <w:rPr>
          <w:iCs/>
          <w:sz w:val="24"/>
          <w:szCs w:val="24"/>
        </w:rPr>
        <w:t>.</w:t>
      </w:r>
    </w:p>
    <w:p w14:paraId="702FDDCB" w14:textId="5F676001"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Опыт эффективной реализации программ КСО на предприятии: передовые зарубежные практики (краткий аналитический обзор)</w:t>
      </w:r>
      <w:r w:rsidR="00073DCA">
        <w:rPr>
          <w:iCs/>
          <w:sz w:val="24"/>
          <w:szCs w:val="24"/>
        </w:rPr>
        <w:t>.</w:t>
      </w:r>
    </w:p>
    <w:p w14:paraId="775CBAA4" w14:textId="099E7C6B"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Поддержка развития науки и образования как направление КСО</w:t>
      </w:r>
      <w:r w:rsidR="00073DCA">
        <w:rPr>
          <w:iCs/>
          <w:sz w:val="24"/>
          <w:szCs w:val="24"/>
        </w:rPr>
        <w:t>.</w:t>
      </w:r>
    </w:p>
    <w:p w14:paraId="3B711632" w14:textId="2017D503"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Подходы и принципы составления социального пакета как элемента внутренней КСО</w:t>
      </w:r>
      <w:r w:rsidR="00073DCA">
        <w:rPr>
          <w:iCs/>
          <w:sz w:val="24"/>
          <w:szCs w:val="24"/>
        </w:rPr>
        <w:t>.</w:t>
      </w:r>
    </w:p>
    <w:p w14:paraId="7C6D564D" w14:textId="4D539A26"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Рейтинги социальной ответственности компаний. Оценка корпоративной социальной активности</w:t>
      </w:r>
      <w:r w:rsidR="00073DCA">
        <w:rPr>
          <w:iCs/>
          <w:sz w:val="24"/>
          <w:szCs w:val="24"/>
        </w:rPr>
        <w:t>.</w:t>
      </w:r>
    </w:p>
    <w:p w14:paraId="0994B585" w14:textId="1B4D7747"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Российские общественные организации, изучающие корпоративную социальную ответственность (Российский союз промышленников и предпринимателей, Ассоциация менеджеров России и др.)</w:t>
      </w:r>
      <w:r w:rsidR="00073DCA">
        <w:rPr>
          <w:iCs/>
          <w:sz w:val="24"/>
          <w:szCs w:val="24"/>
        </w:rPr>
        <w:t>.</w:t>
      </w:r>
    </w:p>
    <w:p w14:paraId="29047860" w14:textId="05E59F9C"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Руководство GRI и его применение в России</w:t>
      </w:r>
      <w:r w:rsidR="00073DCA">
        <w:rPr>
          <w:iCs/>
          <w:sz w:val="24"/>
          <w:szCs w:val="24"/>
        </w:rPr>
        <w:t>.</w:t>
      </w:r>
    </w:p>
    <w:p w14:paraId="2B8AB22C" w14:textId="5528DBB8"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Социальная ответственность бизнеса и приоритетные национальные проекты в России</w:t>
      </w:r>
      <w:r w:rsidR="00073DCA">
        <w:rPr>
          <w:iCs/>
          <w:sz w:val="24"/>
          <w:szCs w:val="24"/>
        </w:rPr>
        <w:t>.</w:t>
      </w:r>
    </w:p>
    <w:p w14:paraId="02E21DC7" w14:textId="1B81F697"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Социальная ответственность как составляющая корпоративной культуры</w:t>
      </w:r>
      <w:r w:rsidR="00073DCA">
        <w:rPr>
          <w:iCs/>
          <w:sz w:val="24"/>
          <w:szCs w:val="24"/>
        </w:rPr>
        <w:t>.</w:t>
      </w:r>
    </w:p>
    <w:p w14:paraId="379CFBF6" w14:textId="63DDC30A"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lastRenderedPageBreak/>
        <w:t>Социальная отчетность, социальные балансы и регуляторы</w:t>
      </w:r>
      <w:r w:rsidR="00073DCA">
        <w:rPr>
          <w:iCs/>
          <w:sz w:val="24"/>
          <w:szCs w:val="24"/>
        </w:rPr>
        <w:t>.</w:t>
      </w:r>
    </w:p>
    <w:p w14:paraId="1C7AEDB4" w14:textId="4D903BB6"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Социальная политика на градообразующих предприятиях в моногородах</w:t>
      </w:r>
      <w:r w:rsidR="00073DCA">
        <w:rPr>
          <w:iCs/>
          <w:sz w:val="24"/>
          <w:szCs w:val="24"/>
        </w:rPr>
        <w:t>.</w:t>
      </w:r>
    </w:p>
    <w:p w14:paraId="32FDDAFF" w14:textId="545CFC7A"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Социальное инвестирование в корпорациях: сущность, возмо</w:t>
      </w:r>
      <w:r w:rsidR="00073DCA">
        <w:rPr>
          <w:iCs/>
          <w:sz w:val="24"/>
          <w:szCs w:val="24"/>
        </w:rPr>
        <w:t>жности и факторы эффективности.</w:t>
      </w:r>
    </w:p>
    <w:p w14:paraId="4FC742DA" w14:textId="0E4EB462"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Социальные и политические интересы бизнеса в регионах России</w:t>
      </w:r>
      <w:r w:rsidR="00073DCA">
        <w:rPr>
          <w:iCs/>
          <w:sz w:val="24"/>
          <w:szCs w:val="24"/>
        </w:rPr>
        <w:t>.</w:t>
      </w:r>
    </w:p>
    <w:p w14:paraId="2A5C7359" w14:textId="7C6AC1D4"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Социальные программы в стратегии развития внутренней КСО</w:t>
      </w:r>
      <w:r w:rsidR="00073DCA">
        <w:rPr>
          <w:iCs/>
          <w:sz w:val="24"/>
          <w:szCs w:val="24"/>
        </w:rPr>
        <w:t>.</w:t>
      </w:r>
    </w:p>
    <w:p w14:paraId="37C1E21E" w14:textId="269AE4FE"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Этапы развития корпоративной социальной ответственности в XX веке</w:t>
      </w:r>
      <w:r w:rsidR="00073DCA">
        <w:rPr>
          <w:iCs/>
          <w:sz w:val="24"/>
          <w:szCs w:val="24"/>
        </w:rPr>
        <w:t>.</w:t>
      </w:r>
    </w:p>
    <w:p w14:paraId="240C6900" w14:textId="77777777" w:rsidR="00327108" w:rsidRPr="00E839F4" w:rsidRDefault="00327108" w:rsidP="00B154F2">
      <w:pPr>
        <w:pStyle w:val="af0"/>
        <w:spacing w:after="0" w:line="240" w:lineRule="auto"/>
        <w:rPr>
          <w:iCs/>
          <w:sz w:val="24"/>
          <w:szCs w:val="24"/>
        </w:rPr>
      </w:pPr>
    </w:p>
    <w:p w14:paraId="0B24DF26" w14:textId="77777777" w:rsidR="009D7818" w:rsidRPr="00E839F4" w:rsidRDefault="009D7818" w:rsidP="00B154F2">
      <w:pPr>
        <w:jc w:val="center"/>
        <w:rPr>
          <w:b/>
          <w:bCs/>
          <w:iCs/>
        </w:rPr>
      </w:pPr>
      <w:r w:rsidRPr="00E839F4">
        <w:rPr>
          <w:b/>
          <w:bCs/>
          <w:iCs/>
        </w:rPr>
        <w:t>3.3 Типовые контрольные задания репродуктивного уровня</w:t>
      </w:r>
    </w:p>
    <w:p w14:paraId="2091667C" w14:textId="77777777" w:rsidR="009D7818" w:rsidRPr="00E839F4" w:rsidRDefault="009D7818" w:rsidP="00B154F2">
      <w:pPr>
        <w:ind w:firstLine="540"/>
        <w:jc w:val="both"/>
        <w:rPr>
          <w:iCs/>
        </w:rPr>
      </w:pPr>
    </w:p>
    <w:p w14:paraId="051566F0" w14:textId="77777777" w:rsidR="009D7818" w:rsidRPr="00E839F4" w:rsidRDefault="009D7818" w:rsidP="00073DCA">
      <w:pPr>
        <w:ind w:firstLine="709"/>
        <w:jc w:val="both"/>
        <w:rPr>
          <w:bCs/>
          <w:iCs/>
        </w:rPr>
      </w:pPr>
      <w:r w:rsidRPr="00E839F4">
        <w:rPr>
          <w:iCs/>
        </w:rPr>
        <w:t xml:space="preserve">Задания выложены в электронной информационно-образовательной среде </w:t>
      </w:r>
      <w:proofErr w:type="spellStart"/>
      <w:r w:rsidR="00A61DB5" w:rsidRPr="00E839F4">
        <w:rPr>
          <w:iCs/>
        </w:rPr>
        <w:t>КрИЖТ</w:t>
      </w:r>
      <w:proofErr w:type="spellEnd"/>
      <w:r w:rsidR="007F5BED" w:rsidRPr="00E839F4">
        <w:rPr>
          <w:iCs/>
        </w:rPr>
        <w:t xml:space="preserve"> </w:t>
      </w:r>
      <w:proofErr w:type="spellStart"/>
      <w:r w:rsidRPr="00E839F4">
        <w:rPr>
          <w:iCs/>
        </w:rPr>
        <w:t>ИрГУПС</w:t>
      </w:r>
      <w:proofErr w:type="spellEnd"/>
      <w:r w:rsidRPr="00E839F4">
        <w:rPr>
          <w:iCs/>
        </w:rPr>
        <w:t>, доступной обучающемуся через его личный кабинет.</w:t>
      </w:r>
    </w:p>
    <w:p w14:paraId="211AA808" w14:textId="77777777" w:rsidR="009D7818" w:rsidRPr="00E839F4" w:rsidRDefault="009D7818" w:rsidP="00073DCA">
      <w:pPr>
        <w:ind w:firstLine="709"/>
        <w:jc w:val="both"/>
        <w:rPr>
          <w:iCs/>
        </w:rPr>
      </w:pPr>
      <w:r w:rsidRPr="00E839F4">
        <w:rPr>
          <w:iCs/>
        </w:rPr>
        <w:t>Ниже приведены образцы типовых вариантов заданий репродуктивного уровня, предусмотренных рабочей программой.</w:t>
      </w:r>
    </w:p>
    <w:p w14:paraId="16AD0025" w14:textId="77777777" w:rsidR="009D7818" w:rsidRPr="00E839F4" w:rsidRDefault="009D7818" w:rsidP="00B154F2">
      <w:pPr>
        <w:jc w:val="center"/>
        <w:rPr>
          <w:iCs/>
        </w:rPr>
      </w:pPr>
    </w:p>
    <w:p w14:paraId="05EB38A1" w14:textId="77777777" w:rsidR="009D7818" w:rsidRDefault="009D7818" w:rsidP="00B154F2">
      <w:pPr>
        <w:jc w:val="center"/>
        <w:rPr>
          <w:i/>
        </w:rPr>
      </w:pPr>
      <w:r w:rsidRPr="00E839F4">
        <w:rPr>
          <w:i/>
        </w:rPr>
        <w:t>Образец типового варианта заданий репродуктивного уровня</w:t>
      </w:r>
    </w:p>
    <w:p w14:paraId="1F4FAB3C" w14:textId="77777777" w:rsidR="00073DCA" w:rsidRPr="00E839F4" w:rsidRDefault="00073DCA" w:rsidP="00B154F2">
      <w:pPr>
        <w:jc w:val="center"/>
        <w:rPr>
          <w:i/>
        </w:rPr>
      </w:pPr>
    </w:p>
    <w:p w14:paraId="2BE819E8" w14:textId="5EC6906C" w:rsidR="009D7818" w:rsidRPr="00E839F4" w:rsidRDefault="009D7818" w:rsidP="00073DCA">
      <w:pPr>
        <w:ind w:firstLine="709"/>
        <w:jc w:val="both"/>
        <w:rPr>
          <w:iCs/>
        </w:rPr>
      </w:pPr>
      <w:r w:rsidRPr="00E839F4">
        <w:rPr>
          <w:iCs/>
        </w:rPr>
        <w:t>1. Практическое задание: ментальная карта. Разработайте ментальную карту по теме 2 «</w:t>
      </w:r>
      <w:r w:rsidR="001C109A" w:rsidRPr="00E839F4">
        <w:rPr>
          <w:iCs/>
        </w:rPr>
        <w:t>Особенности организации разработки и реализации корпоративной социальной ответственности в рамках государственной социальной политики РФ</w:t>
      </w:r>
      <w:r w:rsidRPr="00E839F4">
        <w:rPr>
          <w:iCs/>
        </w:rPr>
        <w:t>»</w:t>
      </w:r>
      <w:r w:rsidR="00632297">
        <w:rPr>
          <w:iCs/>
        </w:rPr>
        <w:t>.</w:t>
      </w:r>
    </w:p>
    <w:p w14:paraId="0236B393" w14:textId="3C63E149" w:rsidR="009D7818" w:rsidRPr="00E839F4" w:rsidRDefault="009D7818" w:rsidP="00073DCA">
      <w:pPr>
        <w:ind w:firstLine="709"/>
        <w:jc w:val="both"/>
        <w:rPr>
          <w:iCs/>
        </w:rPr>
      </w:pPr>
      <w:r w:rsidRPr="00E839F4">
        <w:rPr>
          <w:iCs/>
        </w:rPr>
        <w:t>2. Практическое задание: эссе. Напишите эссе на тему «</w:t>
      </w:r>
      <w:r w:rsidR="001C109A" w:rsidRPr="00E839F4">
        <w:rPr>
          <w:iCs/>
        </w:rPr>
        <w:t>Социальная политика</w:t>
      </w:r>
      <w:r w:rsidRPr="00E839F4">
        <w:rPr>
          <w:iCs/>
        </w:rPr>
        <w:t xml:space="preserve"> в условиях цифровизации»</w:t>
      </w:r>
      <w:r w:rsidR="00632297">
        <w:rPr>
          <w:iCs/>
        </w:rPr>
        <w:t>.</w:t>
      </w:r>
    </w:p>
    <w:p w14:paraId="0793BD29" w14:textId="77777777" w:rsidR="009D7818" w:rsidRPr="00E839F4" w:rsidRDefault="009D7818" w:rsidP="00073DCA">
      <w:pPr>
        <w:ind w:firstLine="709"/>
        <w:jc w:val="both"/>
        <w:rPr>
          <w:iCs/>
        </w:rPr>
      </w:pPr>
      <w:r w:rsidRPr="00E839F4">
        <w:rPr>
          <w:iCs/>
        </w:rPr>
        <w:t>3. Практическое задание: напишите статью в рамках данной дисциплины, отражающую влияние дисциплины на вашу дальнейшую трудовую деятельность.</w:t>
      </w:r>
    </w:p>
    <w:p w14:paraId="49CC8E8F" w14:textId="77777777" w:rsidR="009D7818" w:rsidRPr="00E839F4" w:rsidRDefault="009D7818" w:rsidP="00B154F2">
      <w:pPr>
        <w:jc w:val="center"/>
        <w:rPr>
          <w:b/>
          <w:bCs/>
          <w:iCs/>
        </w:rPr>
      </w:pPr>
      <w:bookmarkStart w:id="2" w:name="_Toc517713852"/>
    </w:p>
    <w:p w14:paraId="4785EB6A" w14:textId="77777777" w:rsidR="009D7818" w:rsidRPr="00E839F4" w:rsidRDefault="009D7818" w:rsidP="00B154F2">
      <w:pPr>
        <w:jc w:val="center"/>
        <w:rPr>
          <w:b/>
          <w:bCs/>
          <w:iCs/>
        </w:rPr>
      </w:pPr>
      <w:r w:rsidRPr="00E839F4">
        <w:rPr>
          <w:b/>
          <w:bCs/>
          <w:iCs/>
        </w:rPr>
        <w:t>3.4 Типовые контрольные задания по написанию конспекта</w:t>
      </w:r>
      <w:bookmarkEnd w:id="2"/>
    </w:p>
    <w:p w14:paraId="77A52C81" w14:textId="77777777" w:rsidR="0081700B" w:rsidRPr="00E839F4" w:rsidRDefault="0081700B" w:rsidP="00B154F2">
      <w:pPr>
        <w:jc w:val="center"/>
        <w:rPr>
          <w:b/>
          <w:bCs/>
          <w:iCs/>
        </w:rPr>
      </w:pPr>
    </w:p>
    <w:p w14:paraId="16A93964" w14:textId="3A8FCCE1" w:rsidR="009D7818" w:rsidRDefault="009D7818" w:rsidP="00632297">
      <w:pPr>
        <w:ind w:firstLine="540"/>
        <w:jc w:val="center"/>
        <w:rPr>
          <w:i/>
          <w:iCs/>
        </w:rPr>
      </w:pPr>
      <w:r w:rsidRPr="00632297">
        <w:rPr>
          <w:i/>
          <w:iCs/>
        </w:rPr>
        <w:t>Темы конспектов, предусмотренны</w:t>
      </w:r>
      <w:r w:rsidR="00632297" w:rsidRPr="00632297">
        <w:rPr>
          <w:i/>
          <w:iCs/>
        </w:rPr>
        <w:t>х рабочей программой дисциплины</w:t>
      </w:r>
    </w:p>
    <w:p w14:paraId="39B3A8EF" w14:textId="77777777" w:rsidR="00632297" w:rsidRPr="00632297" w:rsidRDefault="00632297" w:rsidP="00632297">
      <w:pPr>
        <w:ind w:firstLine="540"/>
        <w:jc w:val="center"/>
        <w:rPr>
          <w:i/>
          <w:iCs/>
        </w:rPr>
      </w:pPr>
    </w:p>
    <w:p w14:paraId="750B73C9" w14:textId="77777777" w:rsidR="009D7818" w:rsidRPr="00E839F4" w:rsidRDefault="009D7818" w:rsidP="00632297">
      <w:pPr>
        <w:ind w:firstLine="709"/>
        <w:jc w:val="center"/>
        <w:rPr>
          <w:iCs/>
        </w:rPr>
      </w:pPr>
      <w:r w:rsidRPr="00E839F4">
        <w:rPr>
          <w:iCs/>
        </w:rPr>
        <w:t>Темы для изучения теоретического материала для самостоятельной работы студентов</w:t>
      </w:r>
    </w:p>
    <w:tbl>
      <w:tblPr>
        <w:tblW w:w="9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7201"/>
        <w:gridCol w:w="1984"/>
      </w:tblGrid>
      <w:tr w:rsidR="009D7818" w:rsidRPr="00E839F4" w14:paraId="18550DFF" w14:textId="77777777" w:rsidTr="00632297">
        <w:trPr>
          <w:trHeight w:val="555"/>
          <w:tblHeader/>
        </w:trPr>
        <w:tc>
          <w:tcPr>
            <w:tcW w:w="699" w:type="dxa"/>
            <w:tcBorders>
              <w:top w:val="single" w:sz="4" w:space="0" w:color="auto"/>
              <w:left w:val="single" w:sz="4" w:space="0" w:color="auto"/>
              <w:bottom w:val="single" w:sz="4" w:space="0" w:color="auto"/>
              <w:right w:val="single" w:sz="4" w:space="0" w:color="auto"/>
            </w:tcBorders>
            <w:vAlign w:val="center"/>
          </w:tcPr>
          <w:p w14:paraId="07E782E7" w14:textId="77777777" w:rsidR="009D7818" w:rsidRPr="00E839F4" w:rsidRDefault="009D7818" w:rsidP="00632297">
            <w:pPr>
              <w:pStyle w:val="TableParagraph"/>
              <w:jc w:val="center"/>
            </w:pPr>
            <w:r w:rsidRPr="00E839F4">
              <w:t>№ п/п</w:t>
            </w:r>
          </w:p>
        </w:tc>
        <w:tc>
          <w:tcPr>
            <w:tcW w:w="7201" w:type="dxa"/>
            <w:tcBorders>
              <w:top w:val="single" w:sz="4" w:space="0" w:color="auto"/>
              <w:left w:val="single" w:sz="4" w:space="0" w:color="auto"/>
              <w:bottom w:val="single" w:sz="4" w:space="0" w:color="auto"/>
              <w:right w:val="single" w:sz="4" w:space="0" w:color="auto"/>
            </w:tcBorders>
            <w:vAlign w:val="center"/>
          </w:tcPr>
          <w:p w14:paraId="1F259276" w14:textId="77777777" w:rsidR="009D7818" w:rsidRPr="00E839F4" w:rsidRDefault="009D7818" w:rsidP="00632297">
            <w:pPr>
              <w:pStyle w:val="TableParagraph"/>
              <w:jc w:val="center"/>
            </w:pPr>
            <w:r w:rsidRPr="00E839F4">
              <w:t>Наименование задания</w:t>
            </w:r>
          </w:p>
        </w:tc>
        <w:tc>
          <w:tcPr>
            <w:tcW w:w="1984" w:type="dxa"/>
            <w:tcBorders>
              <w:top w:val="single" w:sz="4" w:space="0" w:color="auto"/>
              <w:left w:val="single" w:sz="4" w:space="0" w:color="auto"/>
              <w:bottom w:val="single" w:sz="4" w:space="0" w:color="auto"/>
              <w:right w:val="single" w:sz="4" w:space="0" w:color="auto"/>
            </w:tcBorders>
            <w:vAlign w:val="center"/>
          </w:tcPr>
          <w:p w14:paraId="7F707568" w14:textId="75A0F4EF" w:rsidR="009D7818" w:rsidRPr="00E839F4" w:rsidRDefault="009D7818" w:rsidP="00632297">
            <w:pPr>
              <w:pStyle w:val="TableParagraph"/>
              <w:jc w:val="center"/>
            </w:pPr>
            <w:r w:rsidRPr="00E839F4">
              <w:t>Количество часов для студентов</w:t>
            </w:r>
          </w:p>
        </w:tc>
      </w:tr>
      <w:tr w:rsidR="00327108" w:rsidRPr="00E839F4" w14:paraId="1F72D25C" w14:textId="77777777" w:rsidTr="00632297">
        <w:trPr>
          <w:trHeight w:val="20"/>
        </w:trPr>
        <w:tc>
          <w:tcPr>
            <w:tcW w:w="699" w:type="dxa"/>
            <w:tcBorders>
              <w:top w:val="single" w:sz="4" w:space="0" w:color="auto"/>
              <w:left w:val="single" w:sz="4" w:space="0" w:color="auto"/>
              <w:bottom w:val="single" w:sz="4" w:space="0" w:color="auto"/>
              <w:right w:val="single" w:sz="4" w:space="0" w:color="auto"/>
            </w:tcBorders>
            <w:vAlign w:val="center"/>
          </w:tcPr>
          <w:p w14:paraId="1206A2D1" w14:textId="77777777" w:rsidR="00327108" w:rsidRPr="00E839F4" w:rsidRDefault="00327108" w:rsidP="00632297">
            <w:pPr>
              <w:pStyle w:val="TableParagraph"/>
              <w:jc w:val="center"/>
            </w:pPr>
            <w:r w:rsidRPr="00E839F4">
              <w:t>1</w:t>
            </w:r>
          </w:p>
        </w:tc>
        <w:tc>
          <w:tcPr>
            <w:tcW w:w="7201" w:type="dxa"/>
            <w:tcBorders>
              <w:top w:val="single" w:sz="4" w:space="0" w:color="auto"/>
              <w:left w:val="single" w:sz="4" w:space="0" w:color="auto"/>
              <w:bottom w:val="single" w:sz="4" w:space="0" w:color="auto"/>
              <w:right w:val="single" w:sz="4" w:space="0" w:color="auto"/>
            </w:tcBorders>
          </w:tcPr>
          <w:p w14:paraId="23A0E1BA" w14:textId="77777777" w:rsidR="00327108" w:rsidRPr="00E839F4" w:rsidRDefault="00327108" w:rsidP="00B154F2">
            <w:pPr>
              <w:tabs>
                <w:tab w:val="left" w:pos="326"/>
                <w:tab w:val="left" w:pos="841"/>
              </w:tabs>
              <w:ind w:left="132" w:right="151"/>
              <w:jc w:val="both"/>
              <w:rPr>
                <w:bCs/>
                <w:sz w:val="22"/>
                <w:szCs w:val="22"/>
              </w:rPr>
            </w:pPr>
            <w:r w:rsidRPr="00E839F4">
              <w:rPr>
                <w:sz w:val="22"/>
                <w:szCs w:val="22"/>
              </w:rPr>
              <w:t>Предприятия как сложные социальные системы</w:t>
            </w:r>
          </w:p>
        </w:tc>
        <w:tc>
          <w:tcPr>
            <w:tcW w:w="1984" w:type="dxa"/>
            <w:tcBorders>
              <w:top w:val="single" w:sz="4" w:space="0" w:color="auto"/>
              <w:left w:val="single" w:sz="4" w:space="0" w:color="auto"/>
              <w:bottom w:val="single" w:sz="4" w:space="0" w:color="auto"/>
              <w:right w:val="single" w:sz="4" w:space="0" w:color="auto"/>
            </w:tcBorders>
            <w:vAlign w:val="center"/>
          </w:tcPr>
          <w:p w14:paraId="6E006014" w14:textId="77777777" w:rsidR="00327108" w:rsidRPr="00E839F4" w:rsidRDefault="00327108" w:rsidP="00632297">
            <w:pPr>
              <w:jc w:val="center"/>
              <w:rPr>
                <w:sz w:val="22"/>
                <w:szCs w:val="22"/>
              </w:rPr>
            </w:pPr>
            <w:r w:rsidRPr="00E839F4">
              <w:rPr>
                <w:sz w:val="22"/>
                <w:szCs w:val="22"/>
              </w:rPr>
              <w:t>2</w:t>
            </w:r>
          </w:p>
        </w:tc>
      </w:tr>
      <w:tr w:rsidR="00327108" w:rsidRPr="00E839F4" w14:paraId="6812CE17" w14:textId="77777777" w:rsidTr="00632297">
        <w:trPr>
          <w:trHeight w:val="20"/>
        </w:trPr>
        <w:tc>
          <w:tcPr>
            <w:tcW w:w="699" w:type="dxa"/>
            <w:tcBorders>
              <w:top w:val="single" w:sz="4" w:space="0" w:color="auto"/>
              <w:left w:val="single" w:sz="4" w:space="0" w:color="auto"/>
              <w:bottom w:val="single" w:sz="4" w:space="0" w:color="auto"/>
              <w:right w:val="single" w:sz="4" w:space="0" w:color="auto"/>
            </w:tcBorders>
            <w:vAlign w:val="center"/>
          </w:tcPr>
          <w:p w14:paraId="12FCC6E7" w14:textId="77777777" w:rsidR="00327108" w:rsidRPr="00E839F4" w:rsidRDefault="00327108" w:rsidP="00632297">
            <w:pPr>
              <w:pStyle w:val="TableParagraph"/>
              <w:jc w:val="center"/>
            </w:pPr>
            <w:r w:rsidRPr="00E839F4">
              <w:t>2</w:t>
            </w:r>
          </w:p>
        </w:tc>
        <w:tc>
          <w:tcPr>
            <w:tcW w:w="7201" w:type="dxa"/>
            <w:tcBorders>
              <w:top w:val="single" w:sz="4" w:space="0" w:color="auto"/>
              <w:left w:val="single" w:sz="4" w:space="0" w:color="auto"/>
              <w:bottom w:val="single" w:sz="4" w:space="0" w:color="auto"/>
              <w:right w:val="single" w:sz="4" w:space="0" w:color="auto"/>
            </w:tcBorders>
          </w:tcPr>
          <w:p w14:paraId="0667373B" w14:textId="77777777" w:rsidR="00327108" w:rsidRPr="00E839F4" w:rsidRDefault="00327108" w:rsidP="00B154F2">
            <w:pPr>
              <w:tabs>
                <w:tab w:val="left" w:pos="326"/>
                <w:tab w:val="left" w:pos="567"/>
                <w:tab w:val="left" w:pos="841"/>
              </w:tabs>
              <w:ind w:left="132" w:right="151"/>
              <w:jc w:val="both"/>
              <w:textAlignment w:val="baseline"/>
              <w:rPr>
                <w:iCs/>
                <w:sz w:val="22"/>
                <w:szCs w:val="22"/>
              </w:rPr>
            </w:pPr>
            <w:r w:rsidRPr="00E839F4">
              <w:rPr>
                <w:sz w:val="22"/>
                <w:szCs w:val="22"/>
              </w:rPr>
              <w:t>Содержание, цели, задачи, функции и инструменты социального управления персоналом</w:t>
            </w:r>
          </w:p>
        </w:tc>
        <w:tc>
          <w:tcPr>
            <w:tcW w:w="1984" w:type="dxa"/>
            <w:tcBorders>
              <w:top w:val="single" w:sz="4" w:space="0" w:color="auto"/>
              <w:left w:val="single" w:sz="4" w:space="0" w:color="auto"/>
              <w:bottom w:val="single" w:sz="4" w:space="0" w:color="auto"/>
              <w:right w:val="single" w:sz="4" w:space="0" w:color="auto"/>
            </w:tcBorders>
            <w:vAlign w:val="center"/>
          </w:tcPr>
          <w:p w14:paraId="40BE8576" w14:textId="77777777" w:rsidR="00327108" w:rsidRPr="00E839F4" w:rsidRDefault="00327108" w:rsidP="00632297">
            <w:pPr>
              <w:jc w:val="center"/>
              <w:rPr>
                <w:sz w:val="22"/>
                <w:szCs w:val="22"/>
              </w:rPr>
            </w:pPr>
            <w:r w:rsidRPr="00E839F4">
              <w:rPr>
                <w:sz w:val="22"/>
                <w:szCs w:val="22"/>
              </w:rPr>
              <w:t>2</w:t>
            </w:r>
          </w:p>
        </w:tc>
      </w:tr>
      <w:tr w:rsidR="00327108" w:rsidRPr="00E839F4" w14:paraId="330D7846" w14:textId="77777777" w:rsidTr="00632297">
        <w:trPr>
          <w:trHeight w:val="20"/>
        </w:trPr>
        <w:tc>
          <w:tcPr>
            <w:tcW w:w="699" w:type="dxa"/>
            <w:tcBorders>
              <w:top w:val="single" w:sz="4" w:space="0" w:color="auto"/>
            </w:tcBorders>
            <w:vAlign w:val="center"/>
          </w:tcPr>
          <w:p w14:paraId="34793A79" w14:textId="77777777" w:rsidR="00327108" w:rsidRPr="00E839F4" w:rsidRDefault="00327108" w:rsidP="00632297">
            <w:pPr>
              <w:pStyle w:val="TableParagraph"/>
              <w:jc w:val="center"/>
            </w:pPr>
            <w:r w:rsidRPr="00E839F4">
              <w:t>3</w:t>
            </w:r>
          </w:p>
        </w:tc>
        <w:tc>
          <w:tcPr>
            <w:tcW w:w="7201" w:type="dxa"/>
            <w:tcBorders>
              <w:top w:val="single" w:sz="4" w:space="0" w:color="auto"/>
            </w:tcBorders>
          </w:tcPr>
          <w:p w14:paraId="29C4FFF0" w14:textId="77777777" w:rsidR="00327108" w:rsidRPr="00E839F4" w:rsidRDefault="00327108" w:rsidP="00B154F2">
            <w:pPr>
              <w:tabs>
                <w:tab w:val="left" w:pos="326"/>
                <w:tab w:val="left" w:pos="567"/>
                <w:tab w:val="left" w:pos="841"/>
              </w:tabs>
              <w:ind w:left="132" w:right="151"/>
              <w:jc w:val="both"/>
              <w:textAlignment w:val="baseline"/>
              <w:rPr>
                <w:bCs/>
                <w:sz w:val="22"/>
                <w:szCs w:val="22"/>
              </w:rPr>
            </w:pPr>
            <w:r w:rsidRPr="00E839F4">
              <w:rPr>
                <w:sz w:val="22"/>
                <w:szCs w:val="22"/>
              </w:rPr>
              <w:t>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1984" w:type="dxa"/>
            <w:tcBorders>
              <w:top w:val="single" w:sz="4" w:space="0" w:color="auto"/>
            </w:tcBorders>
            <w:vAlign w:val="center"/>
          </w:tcPr>
          <w:p w14:paraId="059B54B6" w14:textId="77777777" w:rsidR="00327108" w:rsidRPr="00E839F4" w:rsidRDefault="00327108" w:rsidP="00632297">
            <w:pPr>
              <w:jc w:val="center"/>
              <w:rPr>
                <w:sz w:val="22"/>
                <w:szCs w:val="22"/>
              </w:rPr>
            </w:pPr>
            <w:r w:rsidRPr="00E839F4">
              <w:rPr>
                <w:sz w:val="22"/>
                <w:szCs w:val="22"/>
              </w:rPr>
              <w:t>2</w:t>
            </w:r>
          </w:p>
        </w:tc>
      </w:tr>
      <w:tr w:rsidR="005E673D" w:rsidRPr="00E839F4" w14:paraId="244444AB" w14:textId="77777777" w:rsidTr="00632297">
        <w:trPr>
          <w:trHeight w:val="20"/>
        </w:trPr>
        <w:tc>
          <w:tcPr>
            <w:tcW w:w="699" w:type="dxa"/>
            <w:vAlign w:val="center"/>
          </w:tcPr>
          <w:p w14:paraId="26CBEB13" w14:textId="77777777" w:rsidR="005E673D" w:rsidRPr="00E839F4" w:rsidRDefault="005E673D" w:rsidP="00632297">
            <w:pPr>
              <w:pStyle w:val="TableParagraph"/>
              <w:jc w:val="center"/>
            </w:pPr>
            <w:r w:rsidRPr="00E839F4">
              <w:t>4</w:t>
            </w:r>
          </w:p>
        </w:tc>
        <w:tc>
          <w:tcPr>
            <w:tcW w:w="7201" w:type="dxa"/>
          </w:tcPr>
          <w:p w14:paraId="780602FA" w14:textId="77777777" w:rsidR="005E673D" w:rsidRPr="00E839F4" w:rsidRDefault="005E673D" w:rsidP="00B154F2">
            <w:pPr>
              <w:tabs>
                <w:tab w:val="left" w:pos="326"/>
                <w:tab w:val="left" w:pos="567"/>
                <w:tab w:val="left" w:pos="841"/>
              </w:tabs>
              <w:ind w:left="132" w:right="151"/>
              <w:jc w:val="both"/>
              <w:textAlignment w:val="baseline"/>
              <w:rPr>
                <w:sz w:val="22"/>
                <w:szCs w:val="22"/>
              </w:rPr>
            </w:pPr>
            <w:r w:rsidRPr="00E839F4">
              <w:rPr>
                <w:sz w:val="22"/>
                <w:szCs w:val="22"/>
              </w:rPr>
              <w:t>Методическое обеспечение процесса управления социальным развитием персонала</w:t>
            </w:r>
          </w:p>
        </w:tc>
        <w:tc>
          <w:tcPr>
            <w:tcW w:w="1984" w:type="dxa"/>
            <w:vAlign w:val="center"/>
          </w:tcPr>
          <w:p w14:paraId="19AD312D" w14:textId="77777777" w:rsidR="005E673D" w:rsidRPr="00E839F4" w:rsidRDefault="005E673D" w:rsidP="00632297">
            <w:pPr>
              <w:jc w:val="center"/>
              <w:rPr>
                <w:sz w:val="22"/>
                <w:szCs w:val="22"/>
              </w:rPr>
            </w:pPr>
            <w:r w:rsidRPr="00E839F4">
              <w:rPr>
                <w:sz w:val="22"/>
                <w:szCs w:val="22"/>
              </w:rPr>
              <w:t>2</w:t>
            </w:r>
          </w:p>
        </w:tc>
      </w:tr>
      <w:tr w:rsidR="005E673D" w:rsidRPr="00E839F4" w14:paraId="42341CBE" w14:textId="77777777" w:rsidTr="00632297">
        <w:trPr>
          <w:trHeight w:val="20"/>
        </w:trPr>
        <w:tc>
          <w:tcPr>
            <w:tcW w:w="699" w:type="dxa"/>
            <w:vAlign w:val="center"/>
          </w:tcPr>
          <w:p w14:paraId="6A0B2C3C" w14:textId="77777777" w:rsidR="005E673D" w:rsidRPr="00E839F4" w:rsidRDefault="005E673D" w:rsidP="00632297">
            <w:pPr>
              <w:pStyle w:val="TableParagraph"/>
              <w:jc w:val="center"/>
            </w:pPr>
            <w:r w:rsidRPr="00E839F4">
              <w:t>5</w:t>
            </w:r>
          </w:p>
        </w:tc>
        <w:tc>
          <w:tcPr>
            <w:tcW w:w="7201" w:type="dxa"/>
          </w:tcPr>
          <w:p w14:paraId="49ACEB03" w14:textId="77777777" w:rsidR="005E673D" w:rsidRPr="00E839F4" w:rsidRDefault="005E673D" w:rsidP="00B154F2">
            <w:pPr>
              <w:tabs>
                <w:tab w:val="left" w:pos="326"/>
                <w:tab w:val="left" w:pos="567"/>
                <w:tab w:val="left" w:pos="841"/>
              </w:tabs>
              <w:ind w:left="132" w:right="151"/>
              <w:jc w:val="both"/>
              <w:textAlignment w:val="baseline"/>
              <w:rPr>
                <w:sz w:val="22"/>
                <w:szCs w:val="22"/>
              </w:rPr>
            </w:pPr>
            <w:r w:rsidRPr="00E839F4">
              <w:rPr>
                <w:sz w:val="22"/>
                <w:szCs w:val="22"/>
              </w:rPr>
              <w:t>Расчеты социально-экономической эффективности процесса управления социальным развитием персонала</w:t>
            </w:r>
          </w:p>
        </w:tc>
        <w:tc>
          <w:tcPr>
            <w:tcW w:w="1984" w:type="dxa"/>
            <w:vAlign w:val="center"/>
          </w:tcPr>
          <w:p w14:paraId="09C0BD8A" w14:textId="77777777" w:rsidR="005E673D" w:rsidRPr="00E839F4" w:rsidRDefault="005E673D" w:rsidP="00632297">
            <w:pPr>
              <w:jc w:val="center"/>
              <w:rPr>
                <w:sz w:val="22"/>
                <w:szCs w:val="22"/>
              </w:rPr>
            </w:pPr>
            <w:r w:rsidRPr="00E839F4">
              <w:rPr>
                <w:sz w:val="22"/>
                <w:szCs w:val="22"/>
              </w:rPr>
              <w:t>2</w:t>
            </w:r>
          </w:p>
        </w:tc>
      </w:tr>
      <w:tr w:rsidR="009D7818" w:rsidRPr="00E839F4" w14:paraId="22A15382" w14:textId="77777777" w:rsidTr="00632297">
        <w:trPr>
          <w:trHeight w:val="20"/>
        </w:trPr>
        <w:tc>
          <w:tcPr>
            <w:tcW w:w="699" w:type="dxa"/>
            <w:vAlign w:val="center"/>
          </w:tcPr>
          <w:p w14:paraId="643F750C" w14:textId="77777777" w:rsidR="009D7818" w:rsidRPr="00E839F4" w:rsidRDefault="009D7818" w:rsidP="00632297">
            <w:pPr>
              <w:pStyle w:val="TableParagraph"/>
              <w:jc w:val="center"/>
            </w:pPr>
          </w:p>
        </w:tc>
        <w:tc>
          <w:tcPr>
            <w:tcW w:w="7201" w:type="dxa"/>
            <w:vAlign w:val="center"/>
          </w:tcPr>
          <w:p w14:paraId="717A26E5" w14:textId="77777777" w:rsidR="009D7818" w:rsidRPr="00E839F4" w:rsidRDefault="009D7818" w:rsidP="00B154F2">
            <w:pPr>
              <w:rPr>
                <w:b/>
                <w:bCs/>
                <w:sz w:val="22"/>
                <w:szCs w:val="22"/>
              </w:rPr>
            </w:pPr>
            <w:r w:rsidRPr="00E839F4">
              <w:rPr>
                <w:b/>
                <w:bCs/>
                <w:sz w:val="22"/>
                <w:szCs w:val="22"/>
              </w:rPr>
              <w:t xml:space="preserve">Итого </w:t>
            </w:r>
          </w:p>
        </w:tc>
        <w:tc>
          <w:tcPr>
            <w:tcW w:w="1984" w:type="dxa"/>
          </w:tcPr>
          <w:p w14:paraId="763321B7" w14:textId="77777777" w:rsidR="009D7818" w:rsidRPr="00E839F4" w:rsidRDefault="00327108" w:rsidP="00B154F2">
            <w:pPr>
              <w:pStyle w:val="TableParagraph"/>
              <w:jc w:val="center"/>
            </w:pPr>
            <w:r w:rsidRPr="00E839F4">
              <w:t>12</w:t>
            </w:r>
          </w:p>
        </w:tc>
      </w:tr>
    </w:tbl>
    <w:p w14:paraId="220D569B" w14:textId="77777777" w:rsidR="009D7818" w:rsidRPr="00E839F4" w:rsidRDefault="009D7818" w:rsidP="00B154F2">
      <w:pPr>
        <w:pStyle w:val="af2"/>
        <w:spacing w:after="0"/>
      </w:pPr>
    </w:p>
    <w:p w14:paraId="74C02A82" w14:textId="77777777" w:rsidR="009D7818" w:rsidRPr="00E839F4" w:rsidRDefault="009D7818" w:rsidP="00632297">
      <w:pPr>
        <w:ind w:firstLine="709"/>
        <w:jc w:val="both"/>
        <w:rPr>
          <w:iCs/>
        </w:rPr>
      </w:pPr>
      <w:r w:rsidRPr="00E839F4">
        <w:rPr>
          <w:iCs/>
        </w:rPr>
        <w:t xml:space="preserve">Работа выполняется письменно и включает изучение и выполнение краткого конспекта </w:t>
      </w:r>
      <w:r w:rsidR="00436555" w:rsidRPr="00E839F4">
        <w:rPr>
          <w:iCs/>
        </w:rPr>
        <w:t>по литературе,</w:t>
      </w:r>
      <w:r w:rsidRPr="00E839F4">
        <w:rPr>
          <w:iCs/>
        </w:rPr>
        <w:t xml:space="preserve">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0B2BB1E5" w14:textId="77777777" w:rsidR="00A61DB5" w:rsidRPr="00E839F4" w:rsidRDefault="00A61DB5" w:rsidP="00B154F2">
      <w:pPr>
        <w:jc w:val="center"/>
        <w:rPr>
          <w:b/>
        </w:rPr>
      </w:pPr>
    </w:p>
    <w:p w14:paraId="26544AA0" w14:textId="77777777" w:rsidR="00A61DB5" w:rsidRPr="00E839F4" w:rsidRDefault="00A61DB5" w:rsidP="00B154F2">
      <w:pPr>
        <w:jc w:val="center"/>
        <w:rPr>
          <w:b/>
          <w:color w:val="000000" w:themeColor="text1"/>
        </w:rPr>
      </w:pPr>
      <w:r w:rsidRPr="00E839F4">
        <w:rPr>
          <w:b/>
        </w:rPr>
        <w:t xml:space="preserve">3.5 Типовые контрольные задания для разноуровневых задач (заданий) </w:t>
      </w:r>
      <w:r w:rsidRPr="00E839F4">
        <w:rPr>
          <w:b/>
          <w:color w:val="000000" w:themeColor="text1"/>
        </w:rPr>
        <w:t>выполняемые в рамках практической подготовки</w:t>
      </w:r>
    </w:p>
    <w:p w14:paraId="0ABFAAF4" w14:textId="77777777" w:rsidR="00A61DB5" w:rsidRPr="00E839F4" w:rsidRDefault="00A61DB5" w:rsidP="00B154F2">
      <w:pPr>
        <w:ind w:firstLine="567"/>
        <w:rPr>
          <w:rFonts w:eastAsia="Calibri"/>
          <w:b/>
          <w:lang w:eastAsia="en-US"/>
        </w:rPr>
      </w:pPr>
    </w:p>
    <w:p w14:paraId="760E0969" w14:textId="77777777" w:rsidR="00A61DB5" w:rsidRPr="00E839F4" w:rsidRDefault="00A61DB5" w:rsidP="00632297">
      <w:pPr>
        <w:ind w:firstLine="709"/>
        <w:jc w:val="both"/>
        <w:rPr>
          <w:iCs/>
        </w:rPr>
      </w:pPr>
      <w:r w:rsidRPr="00E839F4">
        <w:rPr>
          <w:bCs/>
        </w:rPr>
        <w:lastRenderedPageBreak/>
        <w:t>Задания выложены в электронной</w:t>
      </w:r>
      <w:r w:rsidRPr="00E839F4">
        <w:rPr>
          <w:iCs/>
        </w:rPr>
        <w:t xml:space="preserve"> информационно-образовательной среде </w:t>
      </w:r>
      <w:proofErr w:type="spellStart"/>
      <w:r w:rsidRPr="00E839F4">
        <w:rPr>
          <w:iCs/>
        </w:rPr>
        <w:t>КрИЖТ</w:t>
      </w:r>
      <w:proofErr w:type="spellEnd"/>
      <w:r w:rsidR="007F5BED" w:rsidRPr="00E839F4">
        <w:rPr>
          <w:iCs/>
        </w:rPr>
        <w:t xml:space="preserve"> </w:t>
      </w:r>
      <w:proofErr w:type="spellStart"/>
      <w:r w:rsidRPr="00E839F4">
        <w:rPr>
          <w:iCs/>
        </w:rPr>
        <w:t>ИрГУПС</w:t>
      </w:r>
      <w:proofErr w:type="spellEnd"/>
      <w:r w:rsidRPr="00E839F4">
        <w:rPr>
          <w:iCs/>
        </w:rPr>
        <w:t>, доступной обучающемуся через его личный кабинет.</w:t>
      </w:r>
    </w:p>
    <w:p w14:paraId="138BF8E2" w14:textId="323D6967" w:rsidR="00003CCD" w:rsidRPr="00E839F4" w:rsidRDefault="00003CCD" w:rsidP="00632297">
      <w:pPr>
        <w:ind w:firstLine="709"/>
        <w:jc w:val="both"/>
        <w:rPr>
          <w:iCs/>
        </w:rPr>
      </w:pPr>
      <w:r w:rsidRPr="00E839F4">
        <w:t xml:space="preserve">Типовые контрольные задания для разноуровневых задач (заданий) </w:t>
      </w:r>
      <w:r w:rsidRPr="00E839F4">
        <w:rPr>
          <w:color w:val="000000" w:themeColor="text1"/>
        </w:rPr>
        <w:t>выполняемые в рамках практической подготовки</w:t>
      </w:r>
      <w:r w:rsidRPr="00E839F4">
        <w:rPr>
          <w:iCs/>
        </w:rPr>
        <w:t xml:space="preserve"> проводятся в форме заданий</w:t>
      </w:r>
      <w:r w:rsidR="00221ACC">
        <w:rPr>
          <w:iCs/>
        </w:rPr>
        <w:t xml:space="preserve"> </w:t>
      </w:r>
      <w:r w:rsidR="00632297">
        <w:rPr>
          <w:iCs/>
        </w:rPr>
        <w:t xml:space="preserve">реконструктивного уровня </w:t>
      </w:r>
      <w:r w:rsidRPr="00E839F4">
        <w:rPr>
          <w:iCs/>
        </w:rPr>
        <w:t>по темам:</w:t>
      </w:r>
    </w:p>
    <w:p w14:paraId="7BD7B3C4" w14:textId="77777777" w:rsidR="005E673D" w:rsidRPr="00E839F4" w:rsidRDefault="005E673D" w:rsidP="00632297">
      <w:pPr>
        <w:ind w:firstLine="709"/>
        <w:jc w:val="both"/>
        <w:rPr>
          <w:rFonts w:eastAsia="Calibri"/>
          <w:iCs/>
          <w:lang w:eastAsia="en-US"/>
        </w:rPr>
      </w:pPr>
      <w:r w:rsidRPr="00E839F4">
        <w:rPr>
          <w:rFonts w:eastAsia="Calibri"/>
          <w:iCs/>
          <w:lang w:eastAsia="en-US"/>
        </w:rPr>
        <w:t>Тема 4. Методическое обеспечение процесса управления социальным развитием персонала</w:t>
      </w:r>
    </w:p>
    <w:p w14:paraId="1D1852DA" w14:textId="77777777" w:rsidR="005E673D" w:rsidRPr="00E839F4" w:rsidRDefault="005E673D" w:rsidP="00632297">
      <w:pPr>
        <w:ind w:firstLine="709"/>
        <w:jc w:val="both"/>
        <w:rPr>
          <w:rFonts w:eastAsia="Calibri"/>
          <w:iCs/>
          <w:lang w:eastAsia="en-US"/>
        </w:rPr>
      </w:pPr>
      <w:r w:rsidRPr="00E839F4">
        <w:rPr>
          <w:rFonts w:eastAsia="Calibri"/>
          <w:iCs/>
          <w:lang w:eastAsia="en-US"/>
        </w:rPr>
        <w:t>Тема 5. Расчеты социально-экономической эффективности процесса управления социальным развитием персонала</w:t>
      </w:r>
    </w:p>
    <w:p w14:paraId="492F375B" w14:textId="77777777" w:rsidR="005E673D" w:rsidRPr="00E839F4" w:rsidRDefault="005E673D" w:rsidP="00632297">
      <w:pPr>
        <w:ind w:firstLine="709"/>
        <w:jc w:val="both"/>
        <w:rPr>
          <w:rFonts w:eastAsia="Calibri"/>
          <w:iCs/>
          <w:lang w:eastAsia="en-US"/>
        </w:rPr>
      </w:pPr>
    </w:p>
    <w:p w14:paraId="336B86CF" w14:textId="77777777" w:rsidR="00A61DB5" w:rsidRPr="00E839F4" w:rsidRDefault="00A61DB5" w:rsidP="00632297">
      <w:pPr>
        <w:ind w:firstLine="709"/>
        <w:jc w:val="both"/>
        <w:rPr>
          <w:iCs/>
        </w:rPr>
      </w:pPr>
      <w:r w:rsidRPr="00E839F4">
        <w:rPr>
          <w:iCs/>
        </w:rPr>
        <w:t>Ниже приведены образцы типовых вариантов заданий реконструктивного уровня, предусмотренных рабочей программой.</w:t>
      </w:r>
    </w:p>
    <w:p w14:paraId="3F1F8A7E" w14:textId="77777777" w:rsidR="00A61DB5" w:rsidRPr="00E839F4" w:rsidRDefault="00A61DB5" w:rsidP="00632297">
      <w:pPr>
        <w:ind w:firstLine="709"/>
        <w:rPr>
          <w:color w:val="000000"/>
        </w:rPr>
      </w:pPr>
    </w:p>
    <w:p w14:paraId="790163B0" w14:textId="77777777" w:rsidR="00632297" w:rsidRDefault="00A61DB5" w:rsidP="00B154F2">
      <w:pPr>
        <w:jc w:val="center"/>
        <w:rPr>
          <w:bCs/>
          <w:i/>
        </w:rPr>
      </w:pPr>
      <w:bookmarkStart w:id="3" w:name="_Hlk95750005"/>
      <w:r w:rsidRPr="00632297">
        <w:rPr>
          <w:bCs/>
          <w:i/>
        </w:rPr>
        <w:t xml:space="preserve">Образец типового варианта заданий по теме «План социального развития персонала. Социальный паспорт организации (предприятия)» выполняемые </w:t>
      </w:r>
    </w:p>
    <w:p w14:paraId="3810CEB4" w14:textId="455A5DE2" w:rsidR="00A61DB5" w:rsidRPr="00632297" w:rsidRDefault="00A61DB5" w:rsidP="00B154F2">
      <w:pPr>
        <w:jc w:val="center"/>
        <w:rPr>
          <w:bCs/>
          <w:i/>
        </w:rPr>
      </w:pPr>
      <w:r w:rsidRPr="00632297">
        <w:rPr>
          <w:bCs/>
          <w:i/>
        </w:rPr>
        <w:t>в рамках практической подготовки</w:t>
      </w:r>
    </w:p>
    <w:bookmarkEnd w:id="3"/>
    <w:p w14:paraId="77D69B71" w14:textId="737C053B" w:rsidR="00A61DB5" w:rsidRPr="00632297" w:rsidRDefault="00A61DB5" w:rsidP="00B154F2">
      <w:pPr>
        <w:jc w:val="center"/>
        <w:rPr>
          <w:i/>
          <w:iCs/>
          <w:sz w:val="20"/>
          <w:szCs w:val="20"/>
        </w:rPr>
      </w:pPr>
      <w:r w:rsidRPr="00632297">
        <w:rPr>
          <w:i/>
          <w:iCs/>
          <w:sz w:val="20"/>
          <w:szCs w:val="20"/>
        </w:rPr>
        <w:t xml:space="preserve">(трудовая функция </w:t>
      </w:r>
      <w:r w:rsidR="00003CCD" w:rsidRPr="00632297">
        <w:rPr>
          <w:i/>
          <w:iCs/>
          <w:sz w:val="20"/>
          <w:szCs w:val="20"/>
        </w:rPr>
        <w:t>H/01.7</w:t>
      </w:r>
      <w:r w:rsidRPr="00632297">
        <w:rPr>
          <w:i/>
          <w:iCs/>
          <w:sz w:val="20"/>
          <w:szCs w:val="20"/>
        </w:rPr>
        <w:t xml:space="preserve">: </w:t>
      </w:r>
      <w:r w:rsidR="00003CCD" w:rsidRPr="00632297">
        <w:rPr>
          <w:i/>
          <w:iCs/>
          <w:sz w:val="20"/>
          <w:szCs w:val="20"/>
        </w:rPr>
        <w:t>Разработка системы стратегического управления персоналом</w:t>
      </w:r>
      <w:r w:rsidR="00B0778B" w:rsidRPr="00632297">
        <w:rPr>
          <w:i/>
          <w:iCs/>
          <w:sz w:val="20"/>
          <w:szCs w:val="20"/>
        </w:rPr>
        <w:t>; трудовые действия, связанные с будущей профессиональной деятельностью: разработка корпоративной политики, планов, программ, процедур и технологий управления персоналом; разработка корпоративной культуры и социальной политики, систем мотивации, эффективности, оценки и развития персонала; формирование бюджета на персонал</w:t>
      </w:r>
      <w:r w:rsidRPr="00632297">
        <w:rPr>
          <w:i/>
          <w:iCs/>
          <w:sz w:val="20"/>
          <w:szCs w:val="20"/>
        </w:rPr>
        <w:t>)</w:t>
      </w:r>
    </w:p>
    <w:p w14:paraId="7F1625E6" w14:textId="77777777" w:rsidR="00714CB8" w:rsidRPr="00E839F4" w:rsidRDefault="00714CB8" w:rsidP="00B154F2">
      <w:pPr>
        <w:jc w:val="center"/>
      </w:pPr>
    </w:p>
    <w:p w14:paraId="0FB8DF78" w14:textId="77777777" w:rsidR="00221F9D" w:rsidRPr="00E839F4" w:rsidRDefault="00003CCD" w:rsidP="00632297">
      <w:pPr>
        <w:ind w:firstLine="709"/>
        <w:jc w:val="both"/>
      </w:pPr>
      <w:r w:rsidRPr="00E839F4">
        <w:rPr>
          <w:iCs/>
        </w:rPr>
        <w:t xml:space="preserve">Задание: </w:t>
      </w:r>
      <w:bookmarkStart w:id="4" w:name="_Toc517713849"/>
      <w:r w:rsidR="00221F9D" w:rsidRPr="00E839F4">
        <w:t>Проанализируйте блок 5 и 8 стратегии развития холдинга «РЖД» представленные и:</w:t>
      </w:r>
    </w:p>
    <w:p w14:paraId="4261BC43" w14:textId="77E1AFE7" w:rsidR="00221F9D" w:rsidRPr="00E839F4" w:rsidRDefault="00221ACC" w:rsidP="00632297">
      <w:pPr>
        <w:pStyle w:val="af0"/>
        <w:numPr>
          <w:ilvl w:val="0"/>
          <w:numId w:val="26"/>
        </w:numPr>
        <w:tabs>
          <w:tab w:val="left" w:pos="0"/>
          <w:tab w:val="left" w:pos="993"/>
        </w:tabs>
        <w:spacing w:after="0" w:line="240" w:lineRule="auto"/>
        <w:ind w:left="0" w:firstLine="709"/>
        <w:jc w:val="both"/>
      </w:pPr>
      <w:r>
        <w:t xml:space="preserve"> </w:t>
      </w:r>
      <w:r w:rsidR="00221F9D" w:rsidRPr="00E839F4">
        <w:t xml:space="preserve">определите основные социальные направления и опишите категории граждан (в том числе сотрудников) на которых они направлены; </w:t>
      </w:r>
    </w:p>
    <w:p w14:paraId="3A801CA0" w14:textId="28261A58" w:rsidR="00221F9D" w:rsidRPr="00E839F4" w:rsidRDefault="00221ACC" w:rsidP="00632297">
      <w:pPr>
        <w:pStyle w:val="af0"/>
        <w:numPr>
          <w:ilvl w:val="0"/>
          <w:numId w:val="26"/>
        </w:numPr>
        <w:tabs>
          <w:tab w:val="left" w:pos="0"/>
          <w:tab w:val="left" w:pos="993"/>
        </w:tabs>
        <w:spacing w:after="0" w:line="240" w:lineRule="auto"/>
        <w:ind w:left="0" w:firstLine="709"/>
        <w:jc w:val="both"/>
      </w:pPr>
      <w:r>
        <w:t xml:space="preserve"> </w:t>
      </w:r>
      <w:r w:rsidR="00221F9D" w:rsidRPr="00E839F4">
        <w:t xml:space="preserve">определите круг ответственных лиц за реализацию планируемых мероприятий; </w:t>
      </w:r>
    </w:p>
    <w:p w14:paraId="5FD6E823" w14:textId="55BE3F90" w:rsidR="00221F9D" w:rsidRPr="00E839F4" w:rsidRDefault="00221ACC" w:rsidP="00632297">
      <w:pPr>
        <w:pStyle w:val="af0"/>
        <w:numPr>
          <w:ilvl w:val="0"/>
          <w:numId w:val="26"/>
        </w:numPr>
        <w:tabs>
          <w:tab w:val="left" w:pos="0"/>
          <w:tab w:val="left" w:pos="993"/>
        </w:tabs>
        <w:spacing w:after="0" w:line="240" w:lineRule="auto"/>
        <w:ind w:left="0" w:firstLine="709"/>
        <w:jc w:val="both"/>
      </w:pPr>
      <w:r>
        <w:t xml:space="preserve"> </w:t>
      </w:r>
      <w:r w:rsidR="00221F9D" w:rsidRPr="00E839F4">
        <w:t>предложите рекомендации по снижению возможных рисков;</w:t>
      </w:r>
    </w:p>
    <w:p w14:paraId="52946187" w14:textId="6712C28B" w:rsidR="00221F9D" w:rsidRPr="00E839F4" w:rsidRDefault="00221ACC" w:rsidP="00632297">
      <w:pPr>
        <w:pStyle w:val="af0"/>
        <w:numPr>
          <w:ilvl w:val="0"/>
          <w:numId w:val="26"/>
        </w:numPr>
        <w:tabs>
          <w:tab w:val="left" w:pos="567"/>
          <w:tab w:val="left" w:pos="993"/>
        </w:tabs>
        <w:spacing w:after="0" w:line="240" w:lineRule="auto"/>
        <w:ind w:left="0" w:firstLine="709"/>
        <w:jc w:val="both"/>
      </w:pPr>
      <w:r>
        <w:t xml:space="preserve"> </w:t>
      </w:r>
      <w:r w:rsidR="00221F9D" w:rsidRPr="00E839F4">
        <w:t>опишите причинно-следственные связи между социальными мероприятиями и ожидаемым эффектом.</w:t>
      </w:r>
    </w:p>
    <w:p w14:paraId="216E5794" w14:textId="77777777" w:rsidR="00221F9D" w:rsidRPr="00E839F4" w:rsidRDefault="00221F9D" w:rsidP="00632297">
      <w:pPr>
        <w:ind w:firstLine="709"/>
        <w:jc w:val="both"/>
      </w:pPr>
    </w:p>
    <w:p w14:paraId="212292F2" w14:textId="77777777" w:rsidR="009D7818" w:rsidRPr="00E839F4" w:rsidRDefault="009D7818" w:rsidP="00B154F2">
      <w:pPr>
        <w:ind w:firstLine="540"/>
        <w:jc w:val="center"/>
        <w:rPr>
          <w:b/>
          <w:bCs/>
          <w:iCs/>
        </w:rPr>
      </w:pPr>
      <w:r w:rsidRPr="00E839F4">
        <w:rPr>
          <w:b/>
          <w:bCs/>
          <w:iCs/>
        </w:rPr>
        <w:t>3.</w:t>
      </w:r>
      <w:bookmarkEnd w:id="4"/>
      <w:r w:rsidR="00971ADB" w:rsidRPr="00E839F4">
        <w:rPr>
          <w:b/>
          <w:bCs/>
          <w:iCs/>
        </w:rPr>
        <w:t xml:space="preserve">6 </w:t>
      </w:r>
      <w:r w:rsidRPr="00E839F4">
        <w:rPr>
          <w:b/>
          <w:bCs/>
          <w:iCs/>
        </w:rPr>
        <w:t>Типовые тестовые задания</w:t>
      </w:r>
    </w:p>
    <w:p w14:paraId="466C2102" w14:textId="77777777" w:rsidR="009D7818" w:rsidRPr="00E839F4" w:rsidRDefault="009D7818" w:rsidP="00B154F2">
      <w:pPr>
        <w:tabs>
          <w:tab w:val="left" w:leader="underscore" w:pos="9365"/>
        </w:tabs>
        <w:ind w:firstLine="709"/>
        <w:jc w:val="both"/>
      </w:pPr>
    </w:p>
    <w:p w14:paraId="23570640" w14:textId="77777777" w:rsidR="009D7818" w:rsidRPr="00E839F4" w:rsidRDefault="009D7818" w:rsidP="00B154F2">
      <w:pPr>
        <w:widowControl w:val="0"/>
        <w:ind w:firstLine="720"/>
        <w:jc w:val="both"/>
      </w:pPr>
      <w:r w:rsidRPr="00E839F4">
        <w:t xml:space="preserve">Тесты формируются из фонда тестовых заданий по дисциплине. </w:t>
      </w:r>
    </w:p>
    <w:p w14:paraId="5C97981F" w14:textId="77777777" w:rsidR="009D7818" w:rsidRPr="00E839F4" w:rsidRDefault="009D7818" w:rsidP="00B154F2">
      <w:pPr>
        <w:widowControl w:val="0"/>
        <w:ind w:firstLine="720"/>
        <w:jc w:val="both"/>
      </w:pPr>
      <w:r w:rsidRPr="00E839F4">
        <w:rPr>
          <w:b/>
        </w:rPr>
        <w:t>Тест</w:t>
      </w:r>
      <w:r w:rsidRPr="00E839F4">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EB3B30E" w14:textId="77777777" w:rsidR="009D7818" w:rsidRPr="00E839F4" w:rsidRDefault="009D7818" w:rsidP="00B154F2">
      <w:pPr>
        <w:widowControl w:val="0"/>
        <w:ind w:firstLine="720"/>
        <w:jc w:val="both"/>
      </w:pPr>
      <w:r w:rsidRPr="00E839F4">
        <w:rPr>
          <w:b/>
        </w:rPr>
        <w:t>Тестовое задание (ТЗ)</w:t>
      </w:r>
      <w:r w:rsidRPr="00E839F4">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0EE8F91B" w14:textId="77777777" w:rsidR="009D7818" w:rsidRPr="00E839F4" w:rsidRDefault="009D7818" w:rsidP="00B154F2">
      <w:pPr>
        <w:widowControl w:val="0"/>
        <w:ind w:firstLine="720"/>
        <w:jc w:val="both"/>
      </w:pPr>
      <w:r w:rsidRPr="00E839F4">
        <w:rPr>
          <w:b/>
        </w:rPr>
        <w:t>Фонд тестовых заданий (ФТЗ) по дисциплине</w:t>
      </w:r>
      <w:r w:rsidRPr="00E839F4">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AA92C32" w14:textId="77777777" w:rsidR="009D7818" w:rsidRPr="00E839F4" w:rsidRDefault="009D7818" w:rsidP="00B154F2">
      <w:pPr>
        <w:ind w:firstLine="709"/>
        <w:jc w:val="both"/>
        <w:rPr>
          <w:b/>
          <w:bCs/>
          <w:iCs/>
        </w:rPr>
      </w:pPr>
      <w:r w:rsidRPr="00E839F4">
        <w:rPr>
          <w:b/>
          <w:bCs/>
          <w:iCs/>
        </w:rPr>
        <w:t>Типы тестовых заданий:</w:t>
      </w:r>
    </w:p>
    <w:p w14:paraId="67113428" w14:textId="77777777" w:rsidR="009D7818" w:rsidRPr="00E839F4" w:rsidRDefault="009D7818" w:rsidP="00B154F2">
      <w:pPr>
        <w:autoSpaceDE w:val="0"/>
        <w:autoSpaceDN w:val="0"/>
        <w:adjustRightInd w:val="0"/>
        <w:ind w:firstLine="709"/>
        <w:jc w:val="both"/>
      </w:pPr>
      <w:r w:rsidRPr="00E839F4">
        <w:t>ЗТЗ – тестовое задание закрытой формы (ТЗ с выбором одного или нескольких правильных ответов);</w:t>
      </w:r>
    </w:p>
    <w:p w14:paraId="1A0AD300" w14:textId="77777777" w:rsidR="009D7818" w:rsidRPr="00E839F4" w:rsidRDefault="009D7818" w:rsidP="00B154F2">
      <w:pPr>
        <w:ind w:firstLine="709"/>
        <w:jc w:val="both"/>
      </w:pPr>
      <w:r w:rsidRPr="00E839F4">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C4D7321" w14:textId="77777777" w:rsidR="007F5BED" w:rsidRPr="00E839F4" w:rsidRDefault="007F5BED" w:rsidP="00B154F2">
      <w:pPr>
        <w:ind w:firstLine="709"/>
        <w:jc w:val="both"/>
        <w:rPr>
          <w:b/>
          <w:bCs/>
        </w:rPr>
      </w:pPr>
    </w:p>
    <w:p w14:paraId="32468172" w14:textId="77777777" w:rsidR="007F5BED" w:rsidRPr="00632297" w:rsidRDefault="007F5BED" w:rsidP="00B154F2">
      <w:pPr>
        <w:keepNext/>
        <w:jc w:val="center"/>
        <w:outlineLvl w:val="0"/>
        <w:rPr>
          <w:rFonts w:eastAsia="Calibri" w:cs="Arial"/>
          <w:b/>
          <w:bCs/>
          <w:kern w:val="32"/>
        </w:rPr>
      </w:pPr>
      <w:r w:rsidRPr="00632297">
        <w:rPr>
          <w:rFonts w:eastAsia="Calibri" w:cs="Arial"/>
          <w:b/>
          <w:bCs/>
          <w:kern w:val="32"/>
        </w:rPr>
        <w:lastRenderedPageBreak/>
        <w:t xml:space="preserve">Структура тестовых материалов по дисциплине </w:t>
      </w:r>
    </w:p>
    <w:p w14:paraId="55E0BEB1" w14:textId="77777777" w:rsidR="007F5BED" w:rsidRPr="00632297" w:rsidRDefault="007F5BED" w:rsidP="00B154F2">
      <w:pPr>
        <w:keepNext/>
        <w:jc w:val="center"/>
        <w:outlineLvl w:val="0"/>
        <w:rPr>
          <w:rFonts w:eastAsia="Calibri" w:cs="Arial"/>
          <w:b/>
          <w:bCs/>
          <w:kern w:val="32"/>
        </w:rPr>
      </w:pPr>
      <w:r w:rsidRPr="00632297">
        <w:rPr>
          <w:rFonts w:eastAsia="Calibri" w:cs="Arial"/>
          <w:b/>
          <w:bCs/>
          <w:kern w:val="32"/>
        </w:rPr>
        <w:t>«Социальное развитие персонала»</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232"/>
        <w:gridCol w:w="2437"/>
        <w:gridCol w:w="1878"/>
        <w:gridCol w:w="13"/>
        <w:gridCol w:w="1222"/>
      </w:tblGrid>
      <w:tr w:rsidR="007F5BED" w:rsidRPr="00E839F4" w14:paraId="74B25945" w14:textId="77777777" w:rsidTr="00B154F2">
        <w:trPr>
          <w:trHeight w:val="20"/>
          <w:tblHeader/>
        </w:trPr>
        <w:tc>
          <w:tcPr>
            <w:tcW w:w="868" w:type="pct"/>
            <w:shd w:val="clear" w:color="auto" w:fill="auto"/>
            <w:vAlign w:val="center"/>
          </w:tcPr>
          <w:p w14:paraId="2A0062B2" w14:textId="77777777" w:rsidR="007F5BED" w:rsidRPr="00E839F4" w:rsidRDefault="007F5BED" w:rsidP="00B154F2">
            <w:pPr>
              <w:jc w:val="center"/>
              <w:rPr>
                <w:sz w:val="20"/>
                <w:szCs w:val="20"/>
              </w:rPr>
            </w:pPr>
            <w:r w:rsidRPr="00E839F4">
              <w:rPr>
                <w:rFonts w:eastAsia="Calibri"/>
                <w:sz w:val="20"/>
                <w:szCs w:val="20"/>
              </w:rPr>
              <w:t>Индикатор достижения компетенции</w:t>
            </w:r>
          </w:p>
        </w:tc>
        <w:tc>
          <w:tcPr>
            <w:tcW w:w="1185" w:type="pct"/>
            <w:shd w:val="clear" w:color="auto" w:fill="auto"/>
            <w:vAlign w:val="center"/>
          </w:tcPr>
          <w:p w14:paraId="195C5AFD" w14:textId="3255A773" w:rsidR="007F5BED" w:rsidRPr="00E839F4" w:rsidRDefault="007F5BED" w:rsidP="00632297">
            <w:pPr>
              <w:jc w:val="center"/>
              <w:rPr>
                <w:sz w:val="20"/>
                <w:szCs w:val="20"/>
              </w:rPr>
            </w:pPr>
            <w:r w:rsidRPr="00E839F4">
              <w:rPr>
                <w:sz w:val="20"/>
                <w:szCs w:val="20"/>
              </w:rPr>
              <w:t>Тема</w:t>
            </w:r>
            <w:r w:rsidR="00632297">
              <w:rPr>
                <w:sz w:val="20"/>
                <w:szCs w:val="20"/>
              </w:rPr>
              <w:t xml:space="preserve"> в соответствии с РПД </w:t>
            </w:r>
            <w:r w:rsidRPr="00E839F4">
              <w:rPr>
                <w:sz w:val="20"/>
                <w:szCs w:val="20"/>
              </w:rPr>
              <w:t>(с соответствующим номером)</w:t>
            </w:r>
          </w:p>
        </w:tc>
        <w:tc>
          <w:tcPr>
            <w:tcW w:w="1294" w:type="pct"/>
            <w:vAlign w:val="center"/>
          </w:tcPr>
          <w:p w14:paraId="071B5888" w14:textId="77777777" w:rsidR="007F5BED" w:rsidRPr="00E839F4" w:rsidRDefault="007F5BED" w:rsidP="00B154F2">
            <w:pPr>
              <w:jc w:val="center"/>
              <w:rPr>
                <w:sz w:val="20"/>
                <w:szCs w:val="20"/>
              </w:rPr>
            </w:pPr>
            <w:r w:rsidRPr="00E839F4">
              <w:rPr>
                <w:sz w:val="20"/>
                <w:szCs w:val="20"/>
              </w:rPr>
              <w:t>Содержательный элемент</w:t>
            </w:r>
          </w:p>
        </w:tc>
        <w:tc>
          <w:tcPr>
            <w:tcW w:w="997" w:type="pct"/>
            <w:shd w:val="clear" w:color="auto" w:fill="auto"/>
            <w:vAlign w:val="center"/>
          </w:tcPr>
          <w:p w14:paraId="3F200ADC" w14:textId="77777777" w:rsidR="007F5BED" w:rsidRPr="00E839F4" w:rsidRDefault="007F5BED" w:rsidP="00B154F2">
            <w:pPr>
              <w:jc w:val="center"/>
              <w:rPr>
                <w:sz w:val="20"/>
                <w:szCs w:val="20"/>
              </w:rPr>
            </w:pPr>
            <w:r w:rsidRPr="00E839F4">
              <w:rPr>
                <w:sz w:val="20"/>
                <w:szCs w:val="20"/>
              </w:rPr>
              <w:t>Характеристика содержательного элемента</w:t>
            </w:r>
          </w:p>
        </w:tc>
        <w:tc>
          <w:tcPr>
            <w:tcW w:w="656" w:type="pct"/>
            <w:gridSpan w:val="2"/>
            <w:shd w:val="clear" w:color="auto" w:fill="auto"/>
            <w:vAlign w:val="center"/>
          </w:tcPr>
          <w:p w14:paraId="4B4D6F44" w14:textId="77777777" w:rsidR="007F5BED" w:rsidRPr="00E839F4" w:rsidRDefault="007F5BED" w:rsidP="00B154F2">
            <w:pPr>
              <w:jc w:val="center"/>
              <w:rPr>
                <w:sz w:val="20"/>
                <w:szCs w:val="20"/>
              </w:rPr>
            </w:pPr>
            <w:r w:rsidRPr="00E839F4">
              <w:rPr>
                <w:sz w:val="20"/>
                <w:szCs w:val="20"/>
              </w:rPr>
              <w:t>Количество тестовых заданий, типы ТЗ</w:t>
            </w:r>
          </w:p>
        </w:tc>
      </w:tr>
      <w:tr w:rsidR="007F5BED" w:rsidRPr="00E839F4" w14:paraId="5F26C627" w14:textId="77777777" w:rsidTr="00632297">
        <w:trPr>
          <w:trHeight w:val="20"/>
        </w:trPr>
        <w:tc>
          <w:tcPr>
            <w:tcW w:w="868" w:type="pct"/>
            <w:vMerge w:val="restart"/>
            <w:shd w:val="clear" w:color="auto" w:fill="auto"/>
            <w:vAlign w:val="center"/>
          </w:tcPr>
          <w:p w14:paraId="1B05B4DB" w14:textId="77777777" w:rsidR="00632297" w:rsidRDefault="007F5BED" w:rsidP="00B154F2">
            <w:pPr>
              <w:widowControl w:val="0"/>
              <w:autoSpaceDE w:val="0"/>
              <w:autoSpaceDN w:val="0"/>
              <w:adjustRightInd w:val="0"/>
              <w:rPr>
                <w:bCs/>
                <w:sz w:val="20"/>
                <w:szCs w:val="20"/>
              </w:rPr>
            </w:pPr>
            <w:r w:rsidRPr="00E839F4">
              <w:rPr>
                <w:bCs/>
                <w:sz w:val="20"/>
                <w:szCs w:val="20"/>
              </w:rPr>
              <w:t xml:space="preserve">ПК-2.1.1 </w:t>
            </w:r>
          </w:p>
          <w:p w14:paraId="7CC47996" w14:textId="44F7F360" w:rsidR="007F5BED" w:rsidRPr="00E839F4" w:rsidRDefault="007F5BED" w:rsidP="00B154F2">
            <w:pPr>
              <w:widowControl w:val="0"/>
              <w:autoSpaceDE w:val="0"/>
              <w:autoSpaceDN w:val="0"/>
              <w:adjustRightInd w:val="0"/>
              <w:rPr>
                <w:bCs/>
                <w:sz w:val="20"/>
                <w:szCs w:val="20"/>
              </w:rPr>
            </w:pPr>
            <w:r w:rsidRPr="00E839F4">
              <w:rPr>
                <w:bCs/>
                <w:sz w:val="20"/>
                <w:szCs w:val="20"/>
              </w:rPr>
              <w:t>Разрабатывает корпоративную политику, планы, программы по управлению персоналом и определяет их экономическую эффективность</w:t>
            </w:r>
          </w:p>
          <w:p w14:paraId="18795878" w14:textId="77777777" w:rsidR="007F5BED" w:rsidRPr="00E839F4" w:rsidRDefault="007F5BED" w:rsidP="00B154F2">
            <w:pPr>
              <w:widowControl w:val="0"/>
              <w:autoSpaceDE w:val="0"/>
              <w:autoSpaceDN w:val="0"/>
              <w:adjustRightInd w:val="0"/>
              <w:rPr>
                <w:bCs/>
                <w:sz w:val="20"/>
                <w:szCs w:val="20"/>
              </w:rPr>
            </w:pPr>
          </w:p>
          <w:p w14:paraId="0243B982" w14:textId="77777777" w:rsidR="007F5BED" w:rsidRPr="00E839F4" w:rsidRDefault="007F5BED" w:rsidP="00B154F2">
            <w:pPr>
              <w:widowControl w:val="0"/>
              <w:autoSpaceDE w:val="0"/>
              <w:autoSpaceDN w:val="0"/>
              <w:adjustRightInd w:val="0"/>
              <w:rPr>
                <w:bCs/>
                <w:sz w:val="20"/>
                <w:szCs w:val="20"/>
              </w:rPr>
            </w:pPr>
          </w:p>
          <w:p w14:paraId="7B304F65" w14:textId="77777777" w:rsidR="007F5BED" w:rsidRPr="00E839F4" w:rsidRDefault="007F5BED" w:rsidP="00B154F2">
            <w:pPr>
              <w:widowControl w:val="0"/>
              <w:autoSpaceDE w:val="0"/>
              <w:autoSpaceDN w:val="0"/>
              <w:adjustRightInd w:val="0"/>
              <w:rPr>
                <w:bCs/>
                <w:sz w:val="20"/>
                <w:szCs w:val="20"/>
              </w:rPr>
            </w:pPr>
          </w:p>
          <w:p w14:paraId="0762C51E" w14:textId="77777777" w:rsidR="007F5BED" w:rsidRPr="00E839F4" w:rsidRDefault="007F5BED" w:rsidP="00B154F2">
            <w:pPr>
              <w:widowControl w:val="0"/>
              <w:autoSpaceDE w:val="0"/>
              <w:autoSpaceDN w:val="0"/>
              <w:adjustRightInd w:val="0"/>
              <w:rPr>
                <w:bCs/>
                <w:sz w:val="20"/>
                <w:szCs w:val="20"/>
              </w:rPr>
            </w:pPr>
          </w:p>
          <w:p w14:paraId="2A938BE9" w14:textId="77777777" w:rsidR="00632297" w:rsidRDefault="007F5BED" w:rsidP="00B154F2">
            <w:pPr>
              <w:widowControl w:val="0"/>
              <w:autoSpaceDE w:val="0"/>
              <w:autoSpaceDN w:val="0"/>
              <w:adjustRightInd w:val="0"/>
              <w:rPr>
                <w:bCs/>
                <w:sz w:val="20"/>
                <w:szCs w:val="20"/>
              </w:rPr>
            </w:pPr>
            <w:r w:rsidRPr="00E839F4">
              <w:rPr>
                <w:bCs/>
                <w:sz w:val="20"/>
                <w:szCs w:val="20"/>
              </w:rPr>
              <w:t xml:space="preserve">ПК-2.1.2 </w:t>
            </w:r>
          </w:p>
          <w:p w14:paraId="690F46CE" w14:textId="796B3518" w:rsidR="007F5BED" w:rsidRPr="00E839F4" w:rsidRDefault="007F5BED" w:rsidP="00B154F2">
            <w:pPr>
              <w:widowControl w:val="0"/>
              <w:autoSpaceDE w:val="0"/>
              <w:autoSpaceDN w:val="0"/>
              <w:adjustRightInd w:val="0"/>
              <w:rPr>
                <w:bCs/>
                <w:sz w:val="20"/>
                <w:szCs w:val="20"/>
              </w:rPr>
            </w:pPr>
            <w:r w:rsidRPr="00E839F4">
              <w:rPr>
                <w:bCs/>
                <w:sz w:val="20"/>
                <w:szCs w:val="20"/>
              </w:rPr>
              <w:t>Осуществляет организационное проектирование и управление с</w:t>
            </w:r>
            <w:r w:rsidR="00632297">
              <w:rPr>
                <w:bCs/>
                <w:sz w:val="20"/>
                <w:szCs w:val="20"/>
              </w:rPr>
              <w:t>оциальным развитием организации</w:t>
            </w:r>
          </w:p>
        </w:tc>
        <w:tc>
          <w:tcPr>
            <w:tcW w:w="1185" w:type="pct"/>
            <w:vMerge w:val="restart"/>
            <w:shd w:val="clear" w:color="auto" w:fill="auto"/>
            <w:vAlign w:val="center"/>
          </w:tcPr>
          <w:p w14:paraId="0A1C2EB2" w14:textId="3F0858C2" w:rsidR="007F5BED" w:rsidRPr="00E839F4" w:rsidRDefault="007F5BED" w:rsidP="00B154F2">
            <w:pPr>
              <w:rPr>
                <w:sz w:val="20"/>
                <w:szCs w:val="20"/>
              </w:rPr>
            </w:pPr>
            <w:r w:rsidRPr="00E839F4">
              <w:rPr>
                <w:sz w:val="20"/>
                <w:szCs w:val="20"/>
              </w:rPr>
              <w:t>Тема 1 Предприятия как сложные социальные системы</w:t>
            </w:r>
          </w:p>
        </w:tc>
        <w:tc>
          <w:tcPr>
            <w:tcW w:w="1294" w:type="pct"/>
            <w:vMerge w:val="restart"/>
            <w:vAlign w:val="center"/>
          </w:tcPr>
          <w:p w14:paraId="76381EAE" w14:textId="77777777" w:rsidR="007F5BED" w:rsidRPr="00E839F4" w:rsidRDefault="007F5BED" w:rsidP="00B154F2">
            <w:pPr>
              <w:rPr>
                <w:sz w:val="20"/>
                <w:szCs w:val="20"/>
              </w:rPr>
            </w:pPr>
            <w:r w:rsidRPr="00E839F4">
              <w:rPr>
                <w:sz w:val="20"/>
                <w:szCs w:val="20"/>
              </w:rPr>
              <w:t>Система социального управления</w:t>
            </w:r>
          </w:p>
        </w:tc>
        <w:tc>
          <w:tcPr>
            <w:tcW w:w="997" w:type="pct"/>
            <w:shd w:val="clear" w:color="auto" w:fill="auto"/>
            <w:vAlign w:val="center"/>
          </w:tcPr>
          <w:p w14:paraId="61FDE601"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646DAAAC" w14:textId="77777777" w:rsidR="007F5BED" w:rsidRPr="00E839F4" w:rsidRDefault="007F5BED" w:rsidP="00B154F2">
            <w:pPr>
              <w:jc w:val="center"/>
              <w:rPr>
                <w:sz w:val="20"/>
                <w:szCs w:val="20"/>
              </w:rPr>
            </w:pPr>
            <w:r w:rsidRPr="00E839F4">
              <w:rPr>
                <w:sz w:val="20"/>
                <w:szCs w:val="20"/>
              </w:rPr>
              <w:t>4– ОТЗ</w:t>
            </w:r>
          </w:p>
          <w:p w14:paraId="5E39816B" w14:textId="77777777" w:rsidR="007F5BED" w:rsidRPr="00E839F4" w:rsidRDefault="007F5BED" w:rsidP="00B154F2">
            <w:pPr>
              <w:jc w:val="center"/>
              <w:rPr>
                <w:sz w:val="20"/>
                <w:szCs w:val="20"/>
              </w:rPr>
            </w:pPr>
            <w:r w:rsidRPr="00E839F4">
              <w:rPr>
                <w:sz w:val="20"/>
                <w:szCs w:val="20"/>
              </w:rPr>
              <w:t>4 – ЗТЗ</w:t>
            </w:r>
          </w:p>
        </w:tc>
      </w:tr>
      <w:tr w:rsidR="007F5BED" w:rsidRPr="00E839F4" w14:paraId="5C2C1718" w14:textId="77777777" w:rsidTr="00632297">
        <w:trPr>
          <w:trHeight w:val="20"/>
        </w:trPr>
        <w:tc>
          <w:tcPr>
            <w:tcW w:w="868" w:type="pct"/>
            <w:vMerge/>
            <w:shd w:val="clear" w:color="auto" w:fill="auto"/>
            <w:vAlign w:val="center"/>
          </w:tcPr>
          <w:p w14:paraId="6D8CAFAA" w14:textId="77777777" w:rsidR="007F5BED" w:rsidRPr="00E839F4" w:rsidRDefault="007F5BED" w:rsidP="00B154F2">
            <w:pPr>
              <w:rPr>
                <w:bCs/>
                <w:sz w:val="20"/>
                <w:szCs w:val="20"/>
              </w:rPr>
            </w:pPr>
          </w:p>
        </w:tc>
        <w:tc>
          <w:tcPr>
            <w:tcW w:w="1185" w:type="pct"/>
            <w:vMerge/>
            <w:shd w:val="clear" w:color="auto" w:fill="auto"/>
            <w:vAlign w:val="center"/>
          </w:tcPr>
          <w:p w14:paraId="493C035E" w14:textId="77777777" w:rsidR="007F5BED" w:rsidRPr="00E839F4" w:rsidRDefault="007F5BED" w:rsidP="00B154F2">
            <w:pPr>
              <w:rPr>
                <w:sz w:val="20"/>
                <w:szCs w:val="20"/>
              </w:rPr>
            </w:pPr>
          </w:p>
        </w:tc>
        <w:tc>
          <w:tcPr>
            <w:tcW w:w="1294" w:type="pct"/>
            <w:vMerge/>
            <w:vAlign w:val="center"/>
          </w:tcPr>
          <w:p w14:paraId="1E5A1BAC" w14:textId="77777777" w:rsidR="007F5BED" w:rsidRPr="00E839F4" w:rsidRDefault="007F5BED" w:rsidP="00B154F2">
            <w:pPr>
              <w:rPr>
                <w:sz w:val="20"/>
                <w:szCs w:val="20"/>
              </w:rPr>
            </w:pPr>
          </w:p>
        </w:tc>
        <w:tc>
          <w:tcPr>
            <w:tcW w:w="997" w:type="pct"/>
            <w:shd w:val="clear" w:color="auto" w:fill="auto"/>
            <w:vAlign w:val="center"/>
          </w:tcPr>
          <w:p w14:paraId="01E445E4"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2D59FC58" w14:textId="77777777" w:rsidR="007F5BED" w:rsidRPr="00E839F4" w:rsidRDefault="007F5BED" w:rsidP="00B154F2">
            <w:pPr>
              <w:jc w:val="center"/>
              <w:rPr>
                <w:sz w:val="20"/>
                <w:szCs w:val="20"/>
              </w:rPr>
            </w:pPr>
            <w:r w:rsidRPr="00E839F4">
              <w:rPr>
                <w:sz w:val="20"/>
                <w:szCs w:val="20"/>
              </w:rPr>
              <w:t>4– ОТЗ</w:t>
            </w:r>
          </w:p>
          <w:p w14:paraId="70327E81" w14:textId="77777777" w:rsidR="007F5BED" w:rsidRPr="00E839F4" w:rsidRDefault="007F5BED" w:rsidP="00B154F2">
            <w:pPr>
              <w:jc w:val="center"/>
              <w:rPr>
                <w:sz w:val="20"/>
                <w:szCs w:val="20"/>
              </w:rPr>
            </w:pPr>
            <w:r w:rsidRPr="00E839F4">
              <w:rPr>
                <w:sz w:val="20"/>
                <w:szCs w:val="20"/>
              </w:rPr>
              <w:t>4 – ЗТЗ</w:t>
            </w:r>
          </w:p>
        </w:tc>
      </w:tr>
      <w:tr w:rsidR="007F5BED" w:rsidRPr="00E839F4" w14:paraId="369FA863" w14:textId="77777777" w:rsidTr="00632297">
        <w:trPr>
          <w:trHeight w:val="20"/>
        </w:trPr>
        <w:tc>
          <w:tcPr>
            <w:tcW w:w="868" w:type="pct"/>
            <w:vMerge/>
            <w:shd w:val="clear" w:color="auto" w:fill="auto"/>
            <w:vAlign w:val="center"/>
          </w:tcPr>
          <w:p w14:paraId="227ED3DB" w14:textId="77777777" w:rsidR="007F5BED" w:rsidRPr="00E839F4" w:rsidRDefault="007F5BED" w:rsidP="00B154F2">
            <w:pPr>
              <w:rPr>
                <w:bCs/>
                <w:sz w:val="20"/>
                <w:szCs w:val="20"/>
              </w:rPr>
            </w:pPr>
          </w:p>
        </w:tc>
        <w:tc>
          <w:tcPr>
            <w:tcW w:w="1185" w:type="pct"/>
            <w:vMerge/>
            <w:shd w:val="clear" w:color="auto" w:fill="auto"/>
            <w:vAlign w:val="center"/>
          </w:tcPr>
          <w:p w14:paraId="76922DC1" w14:textId="77777777" w:rsidR="007F5BED" w:rsidRPr="00E839F4" w:rsidRDefault="007F5BED" w:rsidP="00B154F2">
            <w:pPr>
              <w:rPr>
                <w:sz w:val="20"/>
                <w:szCs w:val="20"/>
              </w:rPr>
            </w:pPr>
          </w:p>
        </w:tc>
        <w:tc>
          <w:tcPr>
            <w:tcW w:w="1294" w:type="pct"/>
            <w:vMerge/>
            <w:vAlign w:val="center"/>
          </w:tcPr>
          <w:p w14:paraId="60F243F7" w14:textId="77777777" w:rsidR="007F5BED" w:rsidRPr="00E839F4" w:rsidRDefault="007F5BED" w:rsidP="00B154F2">
            <w:pPr>
              <w:rPr>
                <w:sz w:val="20"/>
                <w:szCs w:val="20"/>
              </w:rPr>
            </w:pPr>
          </w:p>
        </w:tc>
        <w:tc>
          <w:tcPr>
            <w:tcW w:w="997" w:type="pct"/>
            <w:shd w:val="clear" w:color="auto" w:fill="auto"/>
            <w:vAlign w:val="center"/>
          </w:tcPr>
          <w:p w14:paraId="49264880"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5CB8344F" w14:textId="77777777" w:rsidR="007F5BED" w:rsidRPr="00E839F4" w:rsidRDefault="007F5BED" w:rsidP="00B154F2">
            <w:pPr>
              <w:jc w:val="center"/>
              <w:rPr>
                <w:sz w:val="20"/>
                <w:szCs w:val="20"/>
              </w:rPr>
            </w:pPr>
            <w:r w:rsidRPr="00E839F4">
              <w:rPr>
                <w:sz w:val="20"/>
                <w:szCs w:val="20"/>
              </w:rPr>
              <w:t>4– ОТЗ</w:t>
            </w:r>
          </w:p>
          <w:p w14:paraId="21BBA46D" w14:textId="77777777" w:rsidR="007F5BED" w:rsidRPr="00E839F4" w:rsidRDefault="007F5BED" w:rsidP="00B154F2">
            <w:pPr>
              <w:jc w:val="center"/>
              <w:rPr>
                <w:sz w:val="20"/>
                <w:szCs w:val="20"/>
              </w:rPr>
            </w:pPr>
            <w:r w:rsidRPr="00E839F4">
              <w:rPr>
                <w:sz w:val="20"/>
                <w:szCs w:val="20"/>
              </w:rPr>
              <w:t>4 – ЗТЗ</w:t>
            </w:r>
          </w:p>
        </w:tc>
      </w:tr>
      <w:tr w:rsidR="007F5BED" w:rsidRPr="00E839F4" w14:paraId="713FEC5A" w14:textId="77777777" w:rsidTr="00632297">
        <w:trPr>
          <w:trHeight w:val="20"/>
        </w:trPr>
        <w:tc>
          <w:tcPr>
            <w:tcW w:w="868" w:type="pct"/>
            <w:vMerge/>
            <w:shd w:val="clear" w:color="auto" w:fill="auto"/>
            <w:vAlign w:val="center"/>
          </w:tcPr>
          <w:p w14:paraId="260BC00C" w14:textId="77777777" w:rsidR="007F5BED" w:rsidRPr="00E839F4" w:rsidRDefault="007F5BED" w:rsidP="00B154F2">
            <w:pPr>
              <w:rPr>
                <w:bCs/>
                <w:sz w:val="20"/>
                <w:szCs w:val="20"/>
              </w:rPr>
            </w:pPr>
          </w:p>
        </w:tc>
        <w:tc>
          <w:tcPr>
            <w:tcW w:w="1185" w:type="pct"/>
            <w:vMerge/>
            <w:shd w:val="clear" w:color="auto" w:fill="auto"/>
            <w:vAlign w:val="center"/>
          </w:tcPr>
          <w:p w14:paraId="2BD35D49" w14:textId="77777777" w:rsidR="007F5BED" w:rsidRPr="00E839F4" w:rsidRDefault="007F5BED" w:rsidP="00B154F2">
            <w:pPr>
              <w:rPr>
                <w:sz w:val="20"/>
                <w:szCs w:val="20"/>
              </w:rPr>
            </w:pPr>
          </w:p>
        </w:tc>
        <w:tc>
          <w:tcPr>
            <w:tcW w:w="1294" w:type="pct"/>
            <w:vMerge w:val="restart"/>
            <w:vAlign w:val="center"/>
          </w:tcPr>
          <w:p w14:paraId="66AE7396" w14:textId="77777777" w:rsidR="007F5BED" w:rsidRPr="00E839F4" w:rsidRDefault="007F5BED" w:rsidP="00B154F2">
            <w:pPr>
              <w:rPr>
                <w:sz w:val="20"/>
                <w:szCs w:val="20"/>
              </w:rPr>
            </w:pPr>
            <w:r w:rsidRPr="00E839F4">
              <w:rPr>
                <w:sz w:val="20"/>
                <w:szCs w:val="20"/>
              </w:rPr>
              <w:t>Эволюция социального управления</w:t>
            </w:r>
          </w:p>
        </w:tc>
        <w:tc>
          <w:tcPr>
            <w:tcW w:w="997" w:type="pct"/>
            <w:shd w:val="clear" w:color="auto" w:fill="auto"/>
            <w:vAlign w:val="center"/>
          </w:tcPr>
          <w:p w14:paraId="4D9538ED"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70B5CA77" w14:textId="77777777" w:rsidR="007F5BED" w:rsidRPr="00E839F4" w:rsidRDefault="007F5BED" w:rsidP="00B154F2">
            <w:pPr>
              <w:jc w:val="center"/>
              <w:rPr>
                <w:sz w:val="20"/>
                <w:szCs w:val="20"/>
              </w:rPr>
            </w:pPr>
            <w:r w:rsidRPr="00E839F4">
              <w:rPr>
                <w:sz w:val="20"/>
                <w:szCs w:val="20"/>
              </w:rPr>
              <w:t>4– ОТЗ</w:t>
            </w:r>
          </w:p>
          <w:p w14:paraId="0925266D" w14:textId="77777777" w:rsidR="007F5BED" w:rsidRPr="00E839F4" w:rsidRDefault="007F5BED" w:rsidP="00B154F2">
            <w:pPr>
              <w:jc w:val="center"/>
              <w:rPr>
                <w:sz w:val="20"/>
                <w:szCs w:val="20"/>
              </w:rPr>
            </w:pPr>
            <w:r w:rsidRPr="00E839F4">
              <w:rPr>
                <w:sz w:val="20"/>
                <w:szCs w:val="20"/>
              </w:rPr>
              <w:t>4 – ЗТЗ</w:t>
            </w:r>
          </w:p>
        </w:tc>
      </w:tr>
      <w:tr w:rsidR="007F5BED" w:rsidRPr="00E839F4" w14:paraId="423C0B04" w14:textId="77777777" w:rsidTr="00632297">
        <w:trPr>
          <w:trHeight w:val="20"/>
        </w:trPr>
        <w:tc>
          <w:tcPr>
            <w:tcW w:w="868" w:type="pct"/>
            <w:vMerge/>
            <w:shd w:val="clear" w:color="auto" w:fill="auto"/>
            <w:vAlign w:val="center"/>
          </w:tcPr>
          <w:p w14:paraId="3C5B20D9" w14:textId="77777777" w:rsidR="007F5BED" w:rsidRPr="00E839F4" w:rsidRDefault="007F5BED" w:rsidP="00B154F2">
            <w:pPr>
              <w:rPr>
                <w:bCs/>
                <w:sz w:val="20"/>
                <w:szCs w:val="20"/>
              </w:rPr>
            </w:pPr>
          </w:p>
        </w:tc>
        <w:tc>
          <w:tcPr>
            <w:tcW w:w="1185" w:type="pct"/>
            <w:vMerge/>
            <w:shd w:val="clear" w:color="auto" w:fill="auto"/>
            <w:vAlign w:val="center"/>
          </w:tcPr>
          <w:p w14:paraId="0F07EAE5" w14:textId="77777777" w:rsidR="007F5BED" w:rsidRPr="00E839F4" w:rsidRDefault="007F5BED" w:rsidP="00B154F2">
            <w:pPr>
              <w:rPr>
                <w:sz w:val="20"/>
                <w:szCs w:val="20"/>
              </w:rPr>
            </w:pPr>
          </w:p>
        </w:tc>
        <w:tc>
          <w:tcPr>
            <w:tcW w:w="1294" w:type="pct"/>
            <w:vMerge/>
            <w:vAlign w:val="center"/>
          </w:tcPr>
          <w:p w14:paraId="3DCB004C" w14:textId="77777777" w:rsidR="007F5BED" w:rsidRPr="00E839F4" w:rsidRDefault="007F5BED" w:rsidP="00B154F2">
            <w:pPr>
              <w:rPr>
                <w:sz w:val="20"/>
                <w:szCs w:val="20"/>
              </w:rPr>
            </w:pPr>
          </w:p>
        </w:tc>
        <w:tc>
          <w:tcPr>
            <w:tcW w:w="997" w:type="pct"/>
            <w:shd w:val="clear" w:color="auto" w:fill="auto"/>
            <w:vAlign w:val="center"/>
          </w:tcPr>
          <w:p w14:paraId="2FD74AC9"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715CDF6D" w14:textId="77777777" w:rsidR="007F5BED" w:rsidRPr="00E839F4" w:rsidRDefault="007F5BED" w:rsidP="00B154F2">
            <w:pPr>
              <w:jc w:val="center"/>
              <w:rPr>
                <w:sz w:val="20"/>
                <w:szCs w:val="20"/>
              </w:rPr>
            </w:pPr>
            <w:r w:rsidRPr="00E839F4">
              <w:rPr>
                <w:sz w:val="20"/>
                <w:szCs w:val="20"/>
              </w:rPr>
              <w:t>4– ОТЗ</w:t>
            </w:r>
          </w:p>
          <w:p w14:paraId="12F453B5" w14:textId="77777777" w:rsidR="007F5BED" w:rsidRPr="00E839F4" w:rsidRDefault="007F5BED" w:rsidP="00B154F2">
            <w:pPr>
              <w:jc w:val="center"/>
              <w:rPr>
                <w:sz w:val="20"/>
                <w:szCs w:val="20"/>
              </w:rPr>
            </w:pPr>
            <w:r w:rsidRPr="00E839F4">
              <w:rPr>
                <w:sz w:val="20"/>
                <w:szCs w:val="20"/>
              </w:rPr>
              <w:t>4 – ЗТЗ</w:t>
            </w:r>
          </w:p>
        </w:tc>
      </w:tr>
      <w:tr w:rsidR="007F5BED" w:rsidRPr="00E839F4" w14:paraId="094B3806" w14:textId="77777777" w:rsidTr="00632297">
        <w:trPr>
          <w:trHeight w:val="20"/>
        </w:trPr>
        <w:tc>
          <w:tcPr>
            <w:tcW w:w="868" w:type="pct"/>
            <w:vMerge/>
            <w:shd w:val="clear" w:color="auto" w:fill="auto"/>
            <w:vAlign w:val="center"/>
          </w:tcPr>
          <w:p w14:paraId="147F5E24" w14:textId="77777777" w:rsidR="007F5BED" w:rsidRPr="00E839F4" w:rsidRDefault="007F5BED" w:rsidP="00B154F2">
            <w:pPr>
              <w:rPr>
                <w:bCs/>
                <w:sz w:val="20"/>
                <w:szCs w:val="20"/>
              </w:rPr>
            </w:pPr>
          </w:p>
        </w:tc>
        <w:tc>
          <w:tcPr>
            <w:tcW w:w="1185" w:type="pct"/>
            <w:vMerge/>
            <w:shd w:val="clear" w:color="auto" w:fill="auto"/>
            <w:vAlign w:val="center"/>
          </w:tcPr>
          <w:p w14:paraId="754B3BB4" w14:textId="77777777" w:rsidR="007F5BED" w:rsidRPr="00E839F4" w:rsidRDefault="007F5BED" w:rsidP="00B154F2">
            <w:pPr>
              <w:rPr>
                <w:sz w:val="20"/>
                <w:szCs w:val="20"/>
              </w:rPr>
            </w:pPr>
          </w:p>
        </w:tc>
        <w:tc>
          <w:tcPr>
            <w:tcW w:w="1294" w:type="pct"/>
            <w:vMerge/>
            <w:vAlign w:val="center"/>
          </w:tcPr>
          <w:p w14:paraId="623E642C" w14:textId="77777777" w:rsidR="007F5BED" w:rsidRPr="00E839F4" w:rsidRDefault="007F5BED" w:rsidP="00B154F2">
            <w:pPr>
              <w:rPr>
                <w:sz w:val="20"/>
                <w:szCs w:val="20"/>
              </w:rPr>
            </w:pPr>
          </w:p>
        </w:tc>
        <w:tc>
          <w:tcPr>
            <w:tcW w:w="997" w:type="pct"/>
            <w:shd w:val="clear" w:color="auto" w:fill="auto"/>
            <w:vAlign w:val="center"/>
          </w:tcPr>
          <w:p w14:paraId="0E95C886"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233A7CAC" w14:textId="77777777" w:rsidR="007F5BED" w:rsidRPr="00E839F4" w:rsidRDefault="007F5BED" w:rsidP="00B154F2">
            <w:pPr>
              <w:jc w:val="center"/>
              <w:rPr>
                <w:sz w:val="20"/>
                <w:szCs w:val="20"/>
              </w:rPr>
            </w:pPr>
            <w:r w:rsidRPr="00E839F4">
              <w:rPr>
                <w:sz w:val="20"/>
                <w:szCs w:val="20"/>
              </w:rPr>
              <w:t>4– ОТЗ</w:t>
            </w:r>
          </w:p>
          <w:p w14:paraId="15CD8A9C" w14:textId="77777777" w:rsidR="007F5BED" w:rsidRPr="00E839F4" w:rsidRDefault="007F5BED" w:rsidP="00B154F2">
            <w:pPr>
              <w:jc w:val="center"/>
              <w:rPr>
                <w:sz w:val="20"/>
                <w:szCs w:val="20"/>
              </w:rPr>
            </w:pPr>
            <w:r w:rsidRPr="00E839F4">
              <w:rPr>
                <w:sz w:val="20"/>
                <w:szCs w:val="20"/>
              </w:rPr>
              <w:t>4 – ЗТЗ</w:t>
            </w:r>
          </w:p>
        </w:tc>
      </w:tr>
      <w:tr w:rsidR="007F5BED" w:rsidRPr="00E839F4" w14:paraId="3AF76E84" w14:textId="77777777" w:rsidTr="00632297">
        <w:trPr>
          <w:trHeight w:val="20"/>
        </w:trPr>
        <w:tc>
          <w:tcPr>
            <w:tcW w:w="868" w:type="pct"/>
            <w:vMerge/>
            <w:shd w:val="clear" w:color="auto" w:fill="auto"/>
            <w:vAlign w:val="center"/>
          </w:tcPr>
          <w:p w14:paraId="25B0FE3F" w14:textId="77777777" w:rsidR="007F5BED" w:rsidRPr="00E839F4" w:rsidRDefault="007F5BED" w:rsidP="00B154F2">
            <w:pPr>
              <w:rPr>
                <w:bCs/>
                <w:sz w:val="20"/>
                <w:szCs w:val="20"/>
              </w:rPr>
            </w:pPr>
          </w:p>
        </w:tc>
        <w:tc>
          <w:tcPr>
            <w:tcW w:w="1185" w:type="pct"/>
            <w:vMerge/>
            <w:shd w:val="clear" w:color="auto" w:fill="auto"/>
            <w:vAlign w:val="center"/>
          </w:tcPr>
          <w:p w14:paraId="121675FB" w14:textId="77777777" w:rsidR="007F5BED" w:rsidRPr="00E839F4" w:rsidRDefault="007F5BED" w:rsidP="00B154F2">
            <w:pPr>
              <w:rPr>
                <w:sz w:val="20"/>
                <w:szCs w:val="20"/>
              </w:rPr>
            </w:pPr>
          </w:p>
        </w:tc>
        <w:tc>
          <w:tcPr>
            <w:tcW w:w="1294" w:type="pct"/>
            <w:vMerge w:val="restart"/>
            <w:vAlign w:val="center"/>
          </w:tcPr>
          <w:p w14:paraId="02B8CF6A" w14:textId="7CDED316" w:rsidR="007F5BED" w:rsidRPr="00E839F4" w:rsidRDefault="007F5BED" w:rsidP="00B154F2">
            <w:pPr>
              <w:rPr>
                <w:sz w:val="20"/>
                <w:szCs w:val="20"/>
              </w:rPr>
            </w:pPr>
            <w:r w:rsidRPr="00E839F4">
              <w:rPr>
                <w:sz w:val="20"/>
                <w:szCs w:val="20"/>
              </w:rPr>
              <w:t>Особенности социального управления на уровне организации</w:t>
            </w:r>
          </w:p>
        </w:tc>
        <w:tc>
          <w:tcPr>
            <w:tcW w:w="997" w:type="pct"/>
            <w:shd w:val="clear" w:color="auto" w:fill="auto"/>
            <w:vAlign w:val="center"/>
          </w:tcPr>
          <w:p w14:paraId="399186D9" w14:textId="00323EDB"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EEF0CD0" w14:textId="77777777" w:rsidR="007F5BED" w:rsidRPr="00E839F4" w:rsidRDefault="007F5BED" w:rsidP="00B154F2">
            <w:pPr>
              <w:jc w:val="center"/>
              <w:rPr>
                <w:sz w:val="20"/>
                <w:szCs w:val="20"/>
              </w:rPr>
            </w:pPr>
            <w:r w:rsidRPr="00E839F4">
              <w:rPr>
                <w:sz w:val="20"/>
                <w:szCs w:val="20"/>
              </w:rPr>
              <w:t>4– ОТЗ</w:t>
            </w:r>
          </w:p>
          <w:p w14:paraId="53CB57E2" w14:textId="77777777" w:rsidR="007F5BED" w:rsidRPr="00E839F4" w:rsidRDefault="007F5BED" w:rsidP="00B154F2">
            <w:pPr>
              <w:jc w:val="center"/>
              <w:rPr>
                <w:sz w:val="20"/>
                <w:szCs w:val="20"/>
              </w:rPr>
            </w:pPr>
            <w:r w:rsidRPr="00E839F4">
              <w:rPr>
                <w:sz w:val="20"/>
                <w:szCs w:val="20"/>
              </w:rPr>
              <w:t>4 – ЗТЗ</w:t>
            </w:r>
          </w:p>
        </w:tc>
      </w:tr>
      <w:tr w:rsidR="007F5BED" w:rsidRPr="00E839F4" w14:paraId="7ADAEDE0" w14:textId="77777777" w:rsidTr="00632297">
        <w:trPr>
          <w:trHeight w:val="451"/>
        </w:trPr>
        <w:tc>
          <w:tcPr>
            <w:tcW w:w="868" w:type="pct"/>
            <w:vMerge/>
            <w:shd w:val="clear" w:color="auto" w:fill="auto"/>
            <w:vAlign w:val="center"/>
          </w:tcPr>
          <w:p w14:paraId="415789A2" w14:textId="77777777" w:rsidR="007F5BED" w:rsidRPr="00E839F4" w:rsidRDefault="007F5BED" w:rsidP="00B154F2">
            <w:pPr>
              <w:rPr>
                <w:bCs/>
                <w:sz w:val="20"/>
                <w:szCs w:val="20"/>
              </w:rPr>
            </w:pPr>
          </w:p>
        </w:tc>
        <w:tc>
          <w:tcPr>
            <w:tcW w:w="1185" w:type="pct"/>
            <w:vMerge/>
            <w:shd w:val="clear" w:color="auto" w:fill="auto"/>
            <w:vAlign w:val="center"/>
          </w:tcPr>
          <w:p w14:paraId="5647D0DC" w14:textId="77777777" w:rsidR="007F5BED" w:rsidRPr="00E839F4" w:rsidRDefault="007F5BED" w:rsidP="00B154F2">
            <w:pPr>
              <w:rPr>
                <w:sz w:val="20"/>
                <w:szCs w:val="20"/>
              </w:rPr>
            </w:pPr>
          </w:p>
        </w:tc>
        <w:tc>
          <w:tcPr>
            <w:tcW w:w="1294" w:type="pct"/>
            <w:vMerge/>
            <w:vAlign w:val="center"/>
          </w:tcPr>
          <w:p w14:paraId="1C246CED" w14:textId="77777777" w:rsidR="007F5BED" w:rsidRPr="00E839F4" w:rsidRDefault="007F5BED" w:rsidP="00B154F2">
            <w:pPr>
              <w:rPr>
                <w:sz w:val="20"/>
                <w:szCs w:val="20"/>
              </w:rPr>
            </w:pPr>
          </w:p>
        </w:tc>
        <w:tc>
          <w:tcPr>
            <w:tcW w:w="997" w:type="pct"/>
            <w:shd w:val="clear" w:color="auto" w:fill="auto"/>
            <w:vAlign w:val="center"/>
          </w:tcPr>
          <w:p w14:paraId="3C73943E"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90AE7B0" w14:textId="77777777" w:rsidR="007F5BED" w:rsidRPr="00E839F4" w:rsidRDefault="007F5BED" w:rsidP="00B154F2">
            <w:pPr>
              <w:jc w:val="center"/>
              <w:rPr>
                <w:sz w:val="20"/>
                <w:szCs w:val="20"/>
              </w:rPr>
            </w:pPr>
            <w:r w:rsidRPr="00E839F4">
              <w:rPr>
                <w:sz w:val="20"/>
                <w:szCs w:val="20"/>
              </w:rPr>
              <w:t>4– ОТЗ</w:t>
            </w:r>
          </w:p>
          <w:p w14:paraId="72672A9E" w14:textId="77777777" w:rsidR="007F5BED" w:rsidRPr="00E839F4" w:rsidRDefault="007F5BED" w:rsidP="00B154F2">
            <w:pPr>
              <w:jc w:val="center"/>
              <w:rPr>
                <w:sz w:val="20"/>
                <w:szCs w:val="20"/>
              </w:rPr>
            </w:pPr>
            <w:r w:rsidRPr="00E839F4">
              <w:rPr>
                <w:sz w:val="20"/>
                <w:szCs w:val="20"/>
              </w:rPr>
              <w:t>4 – ЗТЗ</w:t>
            </w:r>
          </w:p>
        </w:tc>
      </w:tr>
      <w:tr w:rsidR="007F5BED" w:rsidRPr="00E839F4" w14:paraId="7ED414B6" w14:textId="77777777" w:rsidTr="00632297">
        <w:trPr>
          <w:trHeight w:val="20"/>
        </w:trPr>
        <w:tc>
          <w:tcPr>
            <w:tcW w:w="868" w:type="pct"/>
            <w:vMerge/>
            <w:shd w:val="clear" w:color="auto" w:fill="auto"/>
            <w:vAlign w:val="center"/>
          </w:tcPr>
          <w:p w14:paraId="3BE49B98" w14:textId="77777777" w:rsidR="007F5BED" w:rsidRPr="00E839F4" w:rsidRDefault="007F5BED" w:rsidP="00B154F2">
            <w:pPr>
              <w:rPr>
                <w:bCs/>
                <w:sz w:val="20"/>
                <w:szCs w:val="20"/>
              </w:rPr>
            </w:pPr>
          </w:p>
        </w:tc>
        <w:tc>
          <w:tcPr>
            <w:tcW w:w="1185" w:type="pct"/>
            <w:vMerge/>
            <w:shd w:val="clear" w:color="auto" w:fill="auto"/>
            <w:vAlign w:val="center"/>
          </w:tcPr>
          <w:p w14:paraId="4C31DB61" w14:textId="77777777" w:rsidR="007F5BED" w:rsidRPr="00E839F4" w:rsidRDefault="007F5BED" w:rsidP="00B154F2">
            <w:pPr>
              <w:rPr>
                <w:sz w:val="20"/>
                <w:szCs w:val="20"/>
              </w:rPr>
            </w:pPr>
          </w:p>
        </w:tc>
        <w:tc>
          <w:tcPr>
            <w:tcW w:w="1294" w:type="pct"/>
            <w:vMerge/>
            <w:vAlign w:val="center"/>
          </w:tcPr>
          <w:p w14:paraId="2FB9E4D1" w14:textId="77777777" w:rsidR="007F5BED" w:rsidRPr="00E839F4" w:rsidRDefault="007F5BED" w:rsidP="00B154F2">
            <w:pPr>
              <w:rPr>
                <w:sz w:val="20"/>
                <w:szCs w:val="20"/>
              </w:rPr>
            </w:pPr>
          </w:p>
        </w:tc>
        <w:tc>
          <w:tcPr>
            <w:tcW w:w="997" w:type="pct"/>
            <w:shd w:val="clear" w:color="auto" w:fill="auto"/>
            <w:vAlign w:val="center"/>
          </w:tcPr>
          <w:p w14:paraId="098BF1D5"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58C92BEE" w14:textId="77777777" w:rsidR="007F5BED" w:rsidRPr="00E839F4" w:rsidRDefault="007F5BED" w:rsidP="00B154F2">
            <w:pPr>
              <w:jc w:val="center"/>
              <w:rPr>
                <w:sz w:val="20"/>
                <w:szCs w:val="20"/>
              </w:rPr>
            </w:pPr>
            <w:r w:rsidRPr="00E839F4">
              <w:rPr>
                <w:sz w:val="20"/>
                <w:szCs w:val="20"/>
              </w:rPr>
              <w:t>4– ОТЗ</w:t>
            </w:r>
          </w:p>
          <w:p w14:paraId="38A7221A" w14:textId="77777777" w:rsidR="007F5BED" w:rsidRPr="00E839F4" w:rsidRDefault="007F5BED" w:rsidP="00B154F2">
            <w:pPr>
              <w:jc w:val="center"/>
              <w:rPr>
                <w:sz w:val="20"/>
                <w:szCs w:val="20"/>
              </w:rPr>
            </w:pPr>
            <w:r w:rsidRPr="00E839F4">
              <w:rPr>
                <w:sz w:val="20"/>
                <w:szCs w:val="20"/>
              </w:rPr>
              <w:t>4 – ЗТЗ</w:t>
            </w:r>
          </w:p>
        </w:tc>
      </w:tr>
      <w:tr w:rsidR="007F5BED" w:rsidRPr="00E839F4" w14:paraId="7A1CA033" w14:textId="77777777" w:rsidTr="00632297">
        <w:trPr>
          <w:trHeight w:val="615"/>
        </w:trPr>
        <w:tc>
          <w:tcPr>
            <w:tcW w:w="868" w:type="pct"/>
            <w:vMerge/>
            <w:shd w:val="clear" w:color="auto" w:fill="auto"/>
            <w:vAlign w:val="center"/>
          </w:tcPr>
          <w:p w14:paraId="292B7F15" w14:textId="77777777" w:rsidR="007F5BED" w:rsidRPr="00E839F4" w:rsidRDefault="007F5BED" w:rsidP="00B154F2">
            <w:pPr>
              <w:rPr>
                <w:bCs/>
                <w:sz w:val="20"/>
                <w:szCs w:val="20"/>
              </w:rPr>
            </w:pPr>
          </w:p>
        </w:tc>
        <w:tc>
          <w:tcPr>
            <w:tcW w:w="1185" w:type="pct"/>
            <w:vMerge w:val="restart"/>
            <w:shd w:val="clear" w:color="auto" w:fill="auto"/>
            <w:vAlign w:val="center"/>
          </w:tcPr>
          <w:p w14:paraId="7E118586" w14:textId="3E41E18B" w:rsidR="007F5BED" w:rsidRPr="00E839F4" w:rsidRDefault="007F5BED" w:rsidP="00632297">
            <w:pPr>
              <w:rPr>
                <w:sz w:val="20"/>
                <w:szCs w:val="20"/>
              </w:rPr>
            </w:pPr>
            <w:r w:rsidRPr="00E839F4">
              <w:rPr>
                <w:bCs/>
                <w:sz w:val="20"/>
                <w:szCs w:val="20"/>
              </w:rPr>
              <w:t>Тема 2 Содержание, цели, задачи, функции и инструменты социального управления персоналом</w:t>
            </w:r>
          </w:p>
        </w:tc>
        <w:tc>
          <w:tcPr>
            <w:tcW w:w="1294" w:type="pct"/>
            <w:vAlign w:val="center"/>
          </w:tcPr>
          <w:p w14:paraId="013C6AAE" w14:textId="42D4E841" w:rsidR="007F5BED" w:rsidRPr="00E839F4" w:rsidRDefault="007F5BED" w:rsidP="00B154F2">
            <w:pPr>
              <w:rPr>
                <w:sz w:val="20"/>
                <w:szCs w:val="20"/>
              </w:rPr>
            </w:pPr>
            <w:r w:rsidRPr="00E839F4">
              <w:rPr>
                <w:sz w:val="20"/>
                <w:szCs w:val="20"/>
              </w:rPr>
              <w:t>Персонал как объект и субъект социального управления</w:t>
            </w:r>
          </w:p>
        </w:tc>
        <w:tc>
          <w:tcPr>
            <w:tcW w:w="997" w:type="pct"/>
            <w:shd w:val="clear" w:color="auto" w:fill="auto"/>
            <w:vAlign w:val="center"/>
          </w:tcPr>
          <w:p w14:paraId="05D55893"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64B3BE31" w14:textId="77777777" w:rsidR="007F5BED" w:rsidRPr="00E839F4" w:rsidRDefault="007F5BED" w:rsidP="00B154F2">
            <w:pPr>
              <w:jc w:val="center"/>
              <w:rPr>
                <w:sz w:val="20"/>
                <w:szCs w:val="20"/>
              </w:rPr>
            </w:pPr>
            <w:r w:rsidRPr="00E839F4">
              <w:rPr>
                <w:sz w:val="20"/>
                <w:szCs w:val="20"/>
              </w:rPr>
              <w:t>4– ОТЗ</w:t>
            </w:r>
          </w:p>
          <w:p w14:paraId="5E944B61" w14:textId="77777777" w:rsidR="007F5BED" w:rsidRPr="00E839F4" w:rsidRDefault="007F5BED" w:rsidP="00B154F2">
            <w:pPr>
              <w:jc w:val="center"/>
              <w:rPr>
                <w:sz w:val="20"/>
                <w:szCs w:val="20"/>
              </w:rPr>
            </w:pPr>
            <w:r w:rsidRPr="00E839F4">
              <w:rPr>
                <w:sz w:val="20"/>
                <w:szCs w:val="20"/>
              </w:rPr>
              <w:t>4 – ЗТЗ</w:t>
            </w:r>
          </w:p>
        </w:tc>
      </w:tr>
      <w:tr w:rsidR="007F5BED" w:rsidRPr="00E839F4" w14:paraId="662C04E0" w14:textId="77777777" w:rsidTr="00632297">
        <w:trPr>
          <w:trHeight w:val="20"/>
        </w:trPr>
        <w:tc>
          <w:tcPr>
            <w:tcW w:w="868" w:type="pct"/>
            <w:vMerge/>
            <w:shd w:val="clear" w:color="auto" w:fill="auto"/>
            <w:vAlign w:val="center"/>
          </w:tcPr>
          <w:p w14:paraId="373ACE2C" w14:textId="77777777" w:rsidR="007F5BED" w:rsidRPr="00E839F4" w:rsidRDefault="007F5BED" w:rsidP="00B154F2">
            <w:pPr>
              <w:rPr>
                <w:bCs/>
                <w:sz w:val="20"/>
                <w:szCs w:val="20"/>
              </w:rPr>
            </w:pPr>
          </w:p>
        </w:tc>
        <w:tc>
          <w:tcPr>
            <w:tcW w:w="1185" w:type="pct"/>
            <w:vMerge/>
            <w:shd w:val="clear" w:color="auto" w:fill="auto"/>
            <w:vAlign w:val="center"/>
          </w:tcPr>
          <w:p w14:paraId="66043B62" w14:textId="77777777" w:rsidR="007F5BED" w:rsidRPr="00E839F4" w:rsidRDefault="007F5BED" w:rsidP="00B154F2">
            <w:pPr>
              <w:rPr>
                <w:sz w:val="20"/>
                <w:szCs w:val="20"/>
              </w:rPr>
            </w:pPr>
          </w:p>
        </w:tc>
        <w:tc>
          <w:tcPr>
            <w:tcW w:w="1294" w:type="pct"/>
            <w:vAlign w:val="center"/>
          </w:tcPr>
          <w:p w14:paraId="4B6710CB" w14:textId="77777777" w:rsidR="007F5BED" w:rsidRPr="00E839F4" w:rsidRDefault="007F5BED" w:rsidP="00B154F2">
            <w:pPr>
              <w:rPr>
                <w:sz w:val="20"/>
                <w:szCs w:val="20"/>
              </w:rPr>
            </w:pPr>
            <w:r w:rsidRPr="00E839F4">
              <w:rPr>
                <w:sz w:val="20"/>
                <w:szCs w:val="20"/>
              </w:rPr>
              <w:t>Содержание, цели, задачи, функции социального управления персоналом</w:t>
            </w:r>
          </w:p>
        </w:tc>
        <w:tc>
          <w:tcPr>
            <w:tcW w:w="997" w:type="pct"/>
            <w:shd w:val="clear" w:color="auto" w:fill="auto"/>
            <w:vAlign w:val="center"/>
          </w:tcPr>
          <w:p w14:paraId="4BFC0EB1"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FCC7910" w14:textId="77777777" w:rsidR="007F5BED" w:rsidRPr="00E839F4" w:rsidRDefault="007F5BED" w:rsidP="00B154F2">
            <w:pPr>
              <w:jc w:val="center"/>
              <w:rPr>
                <w:sz w:val="20"/>
                <w:szCs w:val="20"/>
              </w:rPr>
            </w:pPr>
            <w:r w:rsidRPr="00E839F4">
              <w:rPr>
                <w:sz w:val="20"/>
                <w:szCs w:val="20"/>
              </w:rPr>
              <w:t>4– ОТЗ</w:t>
            </w:r>
          </w:p>
          <w:p w14:paraId="024D2FB6" w14:textId="77777777" w:rsidR="007F5BED" w:rsidRPr="00E839F4" w:rsidRDefault="007F5BED" w:rsidP="00B154F2">
            <w:pPr>
              <w:jc w:val="center"/>
              <w:rPr>
                <w:sz w:val="20"/>
                <w:szCs w:val="20"/>
              </w:rPr>
            </w:pPr>
            <w:r w:rsidRPr="00E839F4">
              <w:rPr>
                <w:sz w:val="20"/>
                <w:szCs w:val="20"/>
              </w:rPr>
              <w:t>4 – ЗТЗ</w:t>
            </w:r>
          </w:p>
        </w:tc>
      </w:tr>
      <w:tr w:rsidR="007F5BED" w:rsidRPr="00E839F4" w14:paraId="050D10D6" w14:textId="77777777" w:rsidTr="00632297">
        <w:trPr>
          <w:trHeight w:val="20"/>
        </w:trPr>
        <w:tc>
          <w:tcPr>
            <w:tcW w:w="868" w:type="pct"/>
            <w:vMerge/>
            <w:shd w:val="clear" w:color="auto" w:fill="auto"/>
            <w:vAlign w:val="center"/>
          </w:tcPr>
          <w:p w14:paraId="41C3E237" w14:textId="77777777" w:rsidR="007F5BED" w:rsidRPr="00E839F4" w:rsidRDefault="007F5BED" w:rsidP="00B154F2">
            <w:pPr>
              <w:rPr>
                <w:bCs/>
                <w:sz w:val="20"/>
                <w:szCs w:val="20"/>
              </w:rPr>
            </w:pPr>
          </w:p>
        </w:tc>
        <w:tc>
          <w:tcPr>
            <w:tcW w:w="1185" w:type="pct"/>
            <w:vMerge/>
            <w:shd w:val="clear" w:color="auto" w:fill="auto"/>
            <w:vAlign w:val="center"/>
          </w:tcPr>
          <w:p w14:paraId="12CA247C" w14:textId="77777777" w:rsidR="007F5BED" w:rsidRPr="00E839F4" w:rsidRDefault="007F5BED" w:rsidP="00B154F2">
            <w:pPr>
              <w:rPr>
                <w:sz w:val="20"/>
                <w:szCs w:val="20"/>
              </w:rPr>
            </w:pPr>
          </w:p>
        </w:tc>
        <w:tc>
          <w:tcPr>
            <w:tcW w:w="1294" w:type="pct"/>
            <w:vMerge w:val="restart"/>
            <w:vAlign w:val="center"/>
          </w:tcPr>
          <w:p w14:paraId="6FE66DFA" w14:textId="77777777" w:rsidR="007F5BED" w:rsidRPr="00E839F4" w:rsidRDefault="007F5BED" w:rsidP="00B154F2">
            <w:pPr>
              <w:rPr>
                <w:sz w:val="20"/>
                <w:szCs w:val="20"/>
              </w:rPr>
            </w:pPr>
            <w:r w:rsidRPr="00E839F4">
              <w:rPr>
                <w:sz w:val="20"/>
                <w:szCs w:val="20"/>
              </w:rPr>
              <w:t>Инструменты социального управления персоналом</w:t>
            </w:r>
          </w:p>
        </w:tc>
        <w:tc>
          <w:tcPr>
            <w:tcW w:w="997" w:type="pct"/>
            <w:shd w:val="clear" w:color="auto" w:fill="auto"/>
            <w:vAlign w:val="center"/>
          </w:tcPr>
          <w:p w14:paraId="76161437"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481280AF" w14:textId="77777777" w:rsidR="007F5BED" w:rsidRPr="00E839F4" w:rsidRDefault="007F5BED" w:rsidP="00B154F2">
            <w:pPr>
              <w:jc w:val="center"/>
              <w:rPr>
                <w:sz w:val="20"/>
                <w:szCs w:val="20"/>
              </w:rPr>
            </w:pPr>
            <w:r w:rsidRPr="00E839F4">
              <w:rPr>
                <w:sz w:val="20"/>
                <w:szCs w:val="20"/>
              </w:rPr>
              <w:t>4– ОТЗ</w:t>
            </w:r>
          </w:p>
          <w:p w14:paraId="08DF9969" w14:textId="77777777" w:rsidR="007F5BED" w:rsidRPr="00E839F4" w:rsidRDefault="007F5BED" w:rsidP="00B154F2">
            <w:pPr>
              <w:jc w:val="center"/>
              <w:rPr>
                <w:sz w:val="20"/>
                <w:szCs w:val="20"/>
              </w:rPr>
            </w:pPr>
            <w:r w:rsidRPr="00E839F4">
              <w:rPr>
                <w:sz w:val="20"/>
                <w:szCs w:val="20"/>
              </w:rPr>
              <w:t>4 – ЗТЗ</w:t>
            </w:r>
          </w:p>
        </w:tc>
      </w:tr>
      <w:tr w:rsidR="007F5BED" w:rsidRPr="00E839F4" w14:paraId="36769929" w14:textId="77777777" w:rsidTr="00632297">
        <w:trPr>
          <w:trHeight w:val="20"/>
        </w:trPr>
        <w:tc>
          <w:tcPr>
            <w:tcW w:w="868" w:type="pct"/>
            <w:vMerge/>
            <w:shd w:val="clear" w:color="auto" w:fill="auto"/>
            <w:vAlign w:val="center"/>
          </w:tcPr>
          <w:p w14:paraId="614BA45A" w14:textId="77777777" w:rsidR="007F5BED" w:rsidRPr="00E839F4" w:rsidRDefault="007F5BED" w:rsidP="00B154F2">
            <w:pPr>
              <w:rPr>
                <w:bCs/>
                <w:sz w:val="20"/>
                <w:szCs w:val="20"/>
              </w:rPr>
            </w:pPr>
          </w:p>
        </w:tc>
        <w:tc>
          <w:tcPr>
            <w:tcW w:w="1185" w:type="pct"/>
            <w:vMerge/>
            <w:shd w:val="clear" w:color="auto" w:fill="auto"/>
            <w:vAlign w:val="center"/>
          </w:tcPr>
          <w:p w14:paraId="2DECFCE5" w14:textId="77777777" w:rsidR="007F5BED" w:rsidRPr="00E839F4" w:rsidRDefault="007F5BED" w:rsidP="00B154F2">
            <w:pPr>
              <w:rPr>
                <w:sz w:val="20"/>
                <w:szCs w:val="20"/>
              </w:rPr>
            </w:pPr>
          </w:p>
        </w:tc>
        <w:tc>
          <w:tcPr>
            <w:tcW w:w="1294" w:type="pct"/>
            <w:vMerge/>
            <w:vAlign w:val="center"/>
          </w:tcPr>
          <w:p w14:paraId="77AE9BC1" w14:textId="77777777" w:rsidR="007F5BED" w:rsidRPr="00E839F4" w:rsidRDefault="007F5BED" w:rsidP="00B154F2">
            <w:pPr>
              <w:rPr>
                <w:sz w:val="20"/>
                <w:szCs w:val="20"/>
              </w:rPr>
            </w:pPr>
          </w:p>
        </w:tc>
        <w:tc>
          <w:tcPr>
            <w:tcW w:w="997" w:type="pct"/>
            <w:shd w:val="clear" w:color="auto" w:fill="auto"/>
            <w:vAlign w:val="center"/>
          </w:tcPr>
          <w:p w14:paraId="009A2EA8"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5FC9A1B" w14:textId="77777777" w:rsidR="007F5BED" w:rsidRPr="00E839F4" w:rsidRDefault="007F5BED" w:rsidP="00B154F2">
            <w:pPr>
              <w:jc w:val="center"/>
              <w:rPr>
                <w:sz w:val="20"/>
                <w:szCs w:val="20"/>
              </w:rPr>
            </w:pPr>
            <w:r w:rsidRPr="00E839F4">
              <w:rPr>
                <w:sz w:val="20"/>
                <w:szCs w:val="20"/>
              </w:rPr>
              <w:t>4– ОТЗ</w:t>
            </w:r>
          </w:p>
          <w:p w14:paraId="36B0C4B1" w14:textId="77777777" w:rsidR="007F5BED" w:rsidRPr="00E839F4" w:rsidRDefault="007F5BED" w:rsidP="00B154F2">
            <w:pPr>
              <w:jc w:val="center"/>
              <w:rPr>
                <w:sz w:val="20"/>
                <w:szCs w:val="20"/>
              </w:rPr>
            </w:pPr>
            <w:r w:rsidRPr="00E839F4">
              <w:rPr>
                <w:sz w:val="20"/>
                <w:szCs w:val="20"/>
              </w:rPr>
              <w:t>4 – ЗТЗ</w:t>
            </w:r>
          </w:p>
        </w:tc>
      </w:tr>
      <w:tr w:rsidR="007F5BED" w:rsidRPr="00E839F4" w14:paraId="647E9213" w14:textId="77777777" w:rsidTr="00632297">
        <w:trPr>
          <w:trHeight w:val="20"/>
        </w:trPr>
        <w:tc>
          <w:tcPr>
            <w:tcW w:w="868" w:type="pct"/>
            <w:vMerge/>
            <w:shd w:val="clear" w:color="auto" w:fill="auto"/>
            <w:vAlign w:val="center"/>
          </w:tcPr>
          <w:p w14:paraId="7EDE9215" w14:textId="77777777" w:rsidR="007F5BED" w:rsidRPr="00E839F4" w:rsidRDefault="007F5BED" w:rsidP="00B154F2">
            <w:pPr>
              <w:rPr>
                <w:bCs/>
                <w:sz w:val="20"/>
                <w:szCs w:val="20"/>
              </w:rPr>
            </w:pPr>
          </w:p>
        </w:tc>
        <w:tc>
          <w:tcPr>
            <w:tcW w:w="1185" w:type="pct"/>
            <w:vMerge/>
            <w:shd w:val="clear" w:color="auto" w:fill="auto"/>
            <w:vAlign w:val="center"/>
          </w:tcPr>
          <w:p w14:paraId="3B9727D1" w14:textId="77777777" w:rsidR="007F5BED" w:rsidRPr="00E839F4" w:rsidRDefault="007F5BED" w:rsidP="00B154F2">
            <w:pPr>
              <w:rPr>
                <w:sz w:val="20"/>
                <w:szCs w:val="20"/>
              </w:rPr>
            </w:pPr>
          </w:p>
        </w:tc>
        <w:tc>
          <w:tcPr>
            <w:tcW w:w="1294" w:type="pct"/>
            <w:vMerge/>
            <w:vAlign w:val="center"/>
          </w:tcPr>
          <w:p w14:paraId="30DF3DE4" w14:textId="77777777" w:rsidR="007F5BED" w:rsidRPr="00E839F4" w:rsidRDefault="007F5BED" w:rsidP="00B154F2">
            <w:pPr>
              <w:rPr>
                <w:sz w:val="20"/>
                <w:szCs w:val="20"/>
              </w:rPr>
            </w:pPr>
          </w:p>
        </w:tc>
        <w:tc>
          <w:tcPr>
            <w:tcW w:w="997" w:type="pct"/>
            <w:shd w:val="clear" w:color="auto" w:fill="auto"/>
            <w:vAlign w:val="center"/>
          </w:tcPr>
          <w:p w14:paraId="7F5619CF"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25290D11" w14:textId="77777777" w:rsidR="007F5BED" w:rsidRPr="00E839F4" w:rsidRDefault="007F5BED" w:rsidP="00B154F2">
            <w:pPr>
              <w:jc w:val="center"/>
              <w:rPr>
                <w:sz w:val="20"/>
                <w:szCs w:val="20"/>
              </w:rPr>
            </w:pPr>
            <w:r w:rsidRPr="00E839F4">
              <w:rPr>
                <w:sz w:val="20"/>
                <w:szCs w:val="20"/>
              </w:rPr>
              <w:t>4– ОТЗ</w:t>
            </w:r>
          </w:p>
          <w:p w14:paraId="32E70A30" w14:textId="77777777" w:rsidR="007F5BED" w:rsidRPr="00E839F4" w:rsidRDefault="007F5BED" w:rsidP="00B154F2">
            <w:pPr>
              <w:jc w:val="center"/>
              <w:rPr>
                <w:sz w:val="20"/>
                <w:szCs w:val="20"/>
              </w:rPr>
            </w:pPr>
            <w:r w:rsidRPr="00E839F4">
              <w:rPr>
                <w:sz w:val="20"/>
                <w:szCs w:val="20"/>
              </w:rPr>
              <w:t>4 – ЗТЗ</w:t>
            </w:r>
          </w:p>
        </w:tc>
      </w:tr>
      <w:tr w:rsidR="007F5BED" w:rsidRPr="00E839F4" w14:paraId="43131A25" w14:textId="77777777" w:rsidTr="00632297">
        <w:trPr>
          <w:trHeight w:val="20"/>
        </w:trPr>
        <w:tc>
          <w:tcPr>
            <w:tcW w:w="868" w:type="pct"/>
            <w:vMerge/>
            <w:shd w:val="clear" w:color="auto" w:fill="auto"/>
            <w:vAlign w:val="center"/>
          </w:tcPr>
          <w:p w14:paraId="66B6DD68" w14:textId="77777777" w:rsidR="007F5BED" w:rsidRPr="00E839F4" w:rsidRDefault="007F5BED" w:rsidP="00B154F2">
            <w:pPr>
              <w:rPr>
                <w:bCs/>
                <w:sz w:val="20"/>
                <w:szCs w:val="20"/>
              </w:rPr>
            </w:pPr>
          </w:p>
        </w:tc>
        <w:tc>
          <w:tcPr>
            <w:tcW w:w="1185" w:type="pct"/>
            <w:vMerge w:val="restart"/>
            <w:shd w:val="clear" w:color="auto" w:fill="auto"/>
            <w:vAlign w:val="center"/>
          </w:tcPr>
          <w:p w14:paraId="1058DE50" w14:textId="00766DE3" w:rsidR="007F5BED" w:rsidRPr="00E839F4" w:rsidRDefault="007F5BED" w:rsidP="00B154F2">
            <w:pPr>
              <w:rPr>
                <w:sz w:val="20"/>
                <w:szCs w:val="20"/>
              </w:rPr>
            </w:pPr>
            <w:r w:rsidRPr="00E839F4">
              <w:rPr>
                <w:bCs/>
                <w:sz w:val="20"/>
                <w:szCs w:val="20"/>
              </w:rPr>
              <w:t>Тема 3 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1294" w:type="pct"/>
            <w:vMerge w:val="restart"/>
            <w:vAlign w:val="center"/>
          </w:tcPr>
          <w:p w14:paraId="3C555C62" w14:textId="77777777" w:rsidR="007F5BED" w:rsidRPr="00E839F4" w:rsidRDefault="007F5BED" w:rsidP="00B154F2">
            <w:pPr>
              <w:rPr>
                <w:sz w:val="20"/>
                <w:szCs w:val="20"/>
              </w:rPr>
            </w:pPr>
            <w:r w:rsidRPr="00E839F4">
              <w:rPr>
                <w:sz w:val="20"/>
                <w:szCs w:val="20"/>
              </w:rPr>
              <w:t>Государственное регулирование корпоративной социальной ответственности</w:t>
            </w:r>
          </w:p>
        </w:tc>
        <w:tc>
          <w:tcPr>
            <w:tcW w:w="997" w:type="pct"/>
            <w:shd w:val="clear" w:color="auto" w:fill="auto"/>
            <w:vAlign w:val="center"/>
          </w:tcPr>
          <w:p w14:paraId="31C5F3B8"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223A4B3" w14:textId="77777777" w:rsidR="007F5BED" w:rsidRPr="00E839F4" w:rsidRDefault="007F5BED" w:rsidP="00B154F2">
            <w:pPr>
              <w:jc w:val="center"/>
              <w:rPr>
                <w:sz w:val="20"/>
                <w:szCs w:val="20"/>
              </w:rPr>
            </w:pPr>
            <w:r w:rsidRPr="00E839F4">
              <w:rPr>
                <w:sz w:val="20"/>
                <w:szCs w:val="20"/>
              </w:rPr>
              <w:t>4– ОТЗ</w:t>
            </w:r>
          </w:p>
          <w:p w14:paraId="7C722C1C" w14:textId="77777777" w:rsidR="007F5BED" w:rsidRPr="00E839F4" w:rsidRDefault="007F5BED" w:rsidP="00B154F2">
            <w:pPr>
              <w:jc w:val="center"/>
              <w:rPr>
                <w:sz w:val="20"/>
                <w:szCs w:val="20"/>
              </w:rPr>
            </w:pPr>
            <w:r w:rsidRPr="00E839F4">
              <w:rPr>
                <w:sz w:val="20"/>
                <w:szCs w:val="20"/>
              </w:rPr>
              <w:t>4 – ЗТЗ</w:t>
            </w:r>
          </w:p>
        </w:tc>
      </w:tr>
      <w:tr w:rsidR="007F5BED" w:rsidRPr="00E839F4" w14:paraId="265EFA33" w14:textId="77777777" w:rsidTr="00632297">
        <w:trPr>
          <w:trHeight w:val="20"/>
        </w:trPr>
        <w:tc>
          <w:tcPr>
            <w:tcW w:w="868" w:type="pct"/>
            <w:vMerge/>
            <w:shd w:val="clear" w:color="auto" w:fill="auto"/>
            <w:vAlign w:val="center"/>
          </w:tcPr>
          <w:p w14:paraId="4EDECD8A" w14:textId="77777777" w:rsidR="007F5BED" w:rsidRPr="00E839F4" w:rsidRDefault="007F5BED" w:rsidP="00B154F2">
            <w:pPr>
              <w:rPr>
                <w:bCs/>
                <w:sz w:val="20"/>
                <w:szCs w:val="20"/>
              </w:rPr>
            </w:pPr>
          </w:p>
        </w:tc>
        <w:tc>
          <w:tcPr>
            <w:tcW w:w="1185" w:type="pct"/>
            <w:vMerge/>
            <w:shd w:val="clear" w:color="auto" w:fill="auto"/>
            <w:vAlign w:val="center"/>
          </w:tcPr>
          <w:p w14:paraId="548007A4" w14:textId="77777777" w:rsidR="007F5BED" w:rsidRPr="00E839F4" w:rsidRDefault="007F5BED" w:rsidP="00B154F2">
            <w:pPr>
              <w:rPr>
                <w:sz w:val="20"/>
                <w:szCs w:val="20"/>
              </w:rPr>
            </w:pPr>
          </w:p>
        </w:tc>
        <w:tc>
          <w:tcPr>
            <w:tcW w:w="1294" w:type="pct"/>
            <w:vMerge/>
            <w:vAlign w:val="center"/>
          </w:tcPr>
          <w:p w14:paraId="4EB1F69E" w14:textId="77777777" w:rsidR="007F5BED" w:rsidRPr="00E839F4" w:rsidRDefault="007F5BED" w:rsidP="00B154F2">
            <w:pPr>
              <w:rPr>
                <w:sz w:val="20"/>
                <w:szCs w:val="20"/>
              </w:rPr>
            </w:pPr>
          </w:p>
        </w:tc>
        <w:tc>
          <w:tcPr>
            <w:tcW w:w="997" w:type="pct"/>
            <w:shd w:val="clear" w:color="auto" w:fill="auto"/>
            <w:vAlign w:val="center"/>
          </w:tcPr>
          <w:p w14:paraId="1C4EF5A6"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1C32AA83" w14:textId="77777777" w:rsidR="007F5BED" w:rsidRPr="00E839F4" w:rsidRDefault="007F5BED" w:rsidP="00B154F2">
            <w:pPr>
              <w:jc w:val="center"/>
              <w:rPr>
                <w:sz w:val="20"/>
                <w:szCs w:val="20"/>
              </w:rPr>
            </w:pPr>
            <w:r w:rsidRPr="00E839F4">
              <w:rPr>
                <w:sz w:val="20"/>
                <w:szCs w:val="20"/>
              </w:rPr>
              <w:t>4– ОТЗ</w:t>
            </w:r>
          </w:p>
          <w:p w14:paraId="5EC428D2" w14:textId="77777777" w:rsidR="007F5BED" w:rsidRPr="00E839F4" w:rsidRDefault="007F5BED" w:rsidP="00B154F2">
            <w:pPr>
              <w:jc w:val="center"/>
              <w:rPr>
                <w:sz w:val="20"/>
                <w:szCs w:val="20"/>
              </w:rPr>
            </w:pPr>
            <w:r w:rsidRPr="00E839F4">
              <w:rPr>
                <w:sz w:val="20"/>
                <w:szCs w:val="20"/>
              </w:rPr>
              <w:t>4 – ЗТЗ</w:t>
            </w:r>
          </w:p>
        </w:tc>
      </w:tr>
      <w:tr w:rsidR="007F5BED" w:rsidRPr="00E839F4" w14:paraId="1CBD5C34" w14:textId="77777777" w:rsidTr="00632297">
        <w:trPr>
          <w:trHeight w:val="20"/>
        </w:trPr>
        <w:tc>
          <w:tcPr>
            <w:tcW w:w="868" w:type="pct"/>
            <w:vMerge/>
            <w:shd w:val="clear" w:color="auto" w:fill="auto"/>
            <w:vAlign w:val="center"/>
          </w:tcPr>
          <w:p w14:paraId="24B13E50" w14:textId="77777777" w:rsidR="007F5BED" w:rsidRPr="00E839F4" w:rsidRDefault="007F5BED" w:rsidP="00B154F2">
            <w:pPr>
              <w:rPr>
                <w:bCs/>
                <w:sz w:val="20"/>
                <w:szCs w:val="20"/>
              </w:rPr>
            </w:pPr>
          </w:p>
        </w:tc>
        <w:tc>
          <w:tcPr>
            <w:tcW w:w="1185" w:type="pct"/>
            <w:vMerge/>
            <w:shd w:val="clear" w:color="auto" w:fill="auto"/>
            <w:vAlign w:val="center"/>
          </w:tcPr>
          <w:p w14:paraId="3EB036FD" w14:textId="77777777" w:rsidR="007F5BED" w:rsidRPr="00E839F4" w:rsidRDefault="007F5BED" w:rsidP="00B154F2">
            <w:pPr>
              <w:rPr>
                <w:sz w:val="20"/>
                <w:szCs w:val="20"/>
              </w:rPr>
            </w:pPr>
          </w:p>
        </w:tc>
        <w:tc>
          <w:tcPr>
            <w:tcW w:w="1294" w:type="pct"/>
            <w:vMerge/>
            <w:vAlign w:val="center"/>
          </w:tcPr>
          <w:p w14:paraId="093A5D08" w14:textId="77777777" w:rsidR="007F5BED" w:rsidRPr="00E839F4" w:rsidRDefault="007F5BED" w:rsidP="00B154F2">
            <w:pPr>
              <w:rPr>
                <w:sz w:val="20"/>
                <w:szCs w:val="20"/>
              </w:rPr>
            </w:pPr>
          </w:p>
        </w:tc>
        <w:tc>
          <w:tcPr>
            <w:tcW w:w="997" w:type="pct"/>
            <w:shd w:val="clear" w:color="auto" w:fill="auto"/>
            <w:vAlign w:val="center"/>
          </w:tcPr>
          <w:p w14:paraId="1F0FBC92"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39C1FD83" w14:textId="77777777" w:rsidR="007F5BED" w:rsidRPr="00E839F4" w:rsidRDefault="007F5BED" w:rsidP="00B154F2">
            <w:pPr>
              <w:jc w:val="center"/>
              <w:rPr>
                <w:sz w:val="20"/>
                <w:szCs w:val="20"/>
              </w:rPr>
            </w:pPr>
            <w:r w:rsidRPr="00E839F4">
              <w:rPr>
                <w:sz w:val="20"/>
                <w:szCs w:val="20"/>
              </w:rPr>
              <w:t>4– ОТЗ</w:t>
            </w:r>
          </w:p>
          <w:p w14:paraId="62276793" w14:textId="77777777" w:rsidR="007F5BED" w:rsidRPr="00E839F4" w:rsidRDefault="007F5BED" w:rsidP="00B154F2">
            <w:pPr>
              <w:jc w:val="center"/>
              <w:rPr>
                <w:sz w:val="20"/>
                <w:szCs w:val="20"/>
              </w:rPr>
            </w:pPr>
            <w:r w:rsidRPr="00E839F4">
              <w:rPr>
                <w:sz w:val="20"/>
                <w:szCs w:val="20"/>
              </w:rPr>
              <w:t>4 – ЗТЗ</w:t>
            </w:r>
          </w:p>
        </w:tc>
      </w:tr>
      <w:tr w:rsidR="007F5BED" w:rsidRPr="00E839F4" w14:paraId="091EBA63" w14:textId="77777777" w:rsidTr="00632297">
        <w:trPr>
          <w:trHeight w:val="20"/>
        </w:trPr>
        <w:tc>
          <w:tcPr>
            <w:tcW w:w="868" w:type="pct"/>
            <w:vMerge/>
            <w:shd w:val="clear" w:color="auto" w:fill="auto"/>
            <w:vAlign w:val="center"/>
          </w:tcPr>
          <w:p w14:paraId="2786FCA7" w14:textId="77777777" w:rsidR="007F5BED" w:rsidRPr="00E839F4" w:rsidRDefault="007F5BED" w:rsidP="00B154F2">
            <w:pPr>
              <w:rPr>
                <w:bCs/>
                <w:sz w:val="20"/>
                <w:szCs w:val="20"/>
              </w:rPr>
            </w:pPr>
          </w:p>
        </w:tc>
        <w:tc>
          <w:tcPr>
            <w:tcW w:w="1185" w:type="pct"/>
            <w:vMerge/>
            <w:shd w:val="clear" w:color="auto" w:fill="auto"/>
            <w:vAlign w:val="center"/>
          </w:tcPr>
          <w:p w14:paraId="00974A45" w14:textId="77777777" w:rsidR="007F5BED" w:rsidRPr="00E839F4" w:rsidRDefault="007F5BED" w:rsidP="00B154F2">
            <w:pPr>
              <w:rPr>
                <w:sz w:val="20"/>
                <w:szCs w:val="20"/>
              </w:rPr>
            </w:pPr>
          </w:p>
        </w:tc>
        <w:tc>
          <w:tcPr>
            <w:tcW w:w="1294" w:type="pct"/>
            <w:vMerge w:val="restart"/>
          </w:tcPr>
          <w:p w14:paraId="4708E400" w14:textId="77777777" w:rsidR="007F5BED" w:rsidRPr="00E839F4" w:rsidRDefault="007F5BED" w:rsidP="00B154F2">
            <w:pPr>
              <w:rPr>
                <w:sz w:val="20"/>
                <w:szCs w:val="20"/>
              </w:rPr>
            </w:pPr>
            <w:r w:rsidRPr="00E839F4">
              <w:rPr>
                <w:sz w:val="20"/>
                <w:szCs w:val="20"/>
              </w:rPr>
              <w:t>Социальные гарантии для работников разных сфер</w:t>
            </w:r>
          </w:p>
        </w:tc>
        <w:tc>
          <w:tcPr>
            <w:tcW w:w="997" w:type="pct"/>
            <w:shd w:val="clear" w:color="auto" w:fill="auto"/>
            <w:vAlign w:val="center"/>
          </w:tcPr>
          <w:p w14:paraId="3B1FB0EA"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49D2C8F0" w14:textId="77777777" w:rsidR="007F5BED" w:rsidRPr="00E839F4" w:rsidRDefault="007F5BED" w:rsidP="00B154F2">
            <w:pPr>
              <w:jc w:val="center"/>
              <w:rPr>
                <w:sz w:val="20"/>
                <w:szCs w:val="20"/>
              </w:rPr>
            </w:pPr>
            <w:r w:rsidRPr="00E839F4">
              <w:rPr>
                <w:sz w:val="20"/>
                <w:szCs w:val="20"/>
              </w:rPr>
              <w:t>4– ОТЗ</w:t>
            </w:r>
          </w:p>
          <w:p w14:paraId="3673876A" w14:textId="77777777" w:rsidR="007F5BED" w:rsidRPr="00E839F4" w:rsidRDefault="007F5BED" w:rsidP="00B154F2">
            <w:pPr>
              <w:jc w:val="center"/>
              <w:rPr>
                <w:sz w:val="20"/>
                <w:szCs w:val="20"/>
              </w:rPr>
            </w:pPr>
            <w:r w:rsidRPr="00E839F4">
              <w:rPr>
                <w:sz w:val="20"/>
                <w:szCs w:val="20"/>
              </w:rPr>
              <w:t>4 – ЗТЗ</w:t>
            </w:r>
          </w:p>
        </w:tc>
      </w:tr>
      <w:tr w:rsidR="007F5BED" w:rsidRPr="00E839F4" w14:paraId="4CE32302" w14:textId="77777777" w:rsidTr="00632297">
        <w:trPr>
          <w:trHeight w:val="20"/>
        </w:trPr>
        <w:tc>
          <w:tcPr>
            <w:tcW w:w="868" w:type="pct"/>
            <w:vMerge/>
            <w:shd w:val="clear" w:color="auto" w:fill="auto"/>
            <w:vAlign w:val="center"/>
          </w:tcPr>
          <w:p w14:paraId="7AE12960" w14:textId="77777777" w:rsidR="007F5BED" w:rsidRPr="00E839F4" w:rsidRDefault="007F5BED" w:rsidP="00B154F2">
            <w:pPr>
              <w:rPr>
                <w:bCs/>
                <w:sz w:val="20"/>
                <w:szCs w:val="20"/>
              </w:rPr>
            </w:pPr>
          </w:p>
        </w:tc>
        <w:tc>
          <w:tcPr>
            <w:tcW w:w="1185" w:type="pct"/>
            <w:vMerge/>
            <w:shd w:val="clear" w:color="auto" w:fill="auto"/>
            <w:vAlign w:val="center"/>
          </w:tcPr>
          <w:p w14:paraId="2AFD37AB" w14:textId="77777777" w:rsidR="007F5BED" w:rsidRPr="00E839F4" w:rsidRDefault="007F5BED" w:rsidP="00B154F2">
            <w:pPr>
              <w:rPr>
                <w:sz w:val="20"/>
                <w:szCs w:val="20"/>
              </w:rPr>
            </w:pPr>
          </w:p>
        </w:tc>
        <w:tc>
          <w:tcPr>
            <w:tcW w:w="1294" w:type="pct"/>
            <w:vMerge/>
          </w:tcPr>
          <w:p w14:paraId="4F4D7542" w14:textId="77777777" w:rsidR="007F5BED" w:rsidRPr="00E839F4" w:rsidRDefault="007F5BED" w:rsidP="00B154F2">
            <w:pPr>
              <w:rPr>
                <w:sz w:val="20"/>
                <w:szCs w:val="20"/>
              </w:rPr>
            </w:pPr>
          </w:p>
        </w:tc>
        <w:tc>
          <w:tcPr>
            <w:tcW w:w="997" w:type="pct"/>
            <w:shd w:val="clear" w:color="auto" w:fill="auto"/>
            <w:vAlign w:val="center"/>
          </w:tcPr>
          <w:p w14:paraId="69985285"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3A2A797" w14:textId="77777777" w:rsidR="007F5BED" w:rsidRPr="00E839F4" w:rsidRDefault="007F5BED" w:rsidP="00B154F2">
            <w:pPr>
              <w:jc w:val="center"/>
              <w:rPr>
                <w:sz w:val="20"/>
                <w:szCs w:val="20"/>
              </w:rPr>
            </w:pPr>
            <w:r w:rsidRPr="00E839F4">
              <w:rPr>
                <w:sz w:val="20"/>
                <w:szCs w:val="20"/>
              </w:rPr>
              <w:t>4– ОТЗ</w:t>
            </w:r>
          </w:p>
          <w:p w14:paraId="6203F537" w14:textId="77777777" w:rsidR="007F5BED" w:rsidRPr="00E839F4" w:rsidRDefault="007F5BED" w:rsidP="00B154F2">
            <w:pPr>
              <w:jc w:val="center"/>
              <w:rPr>
                <w:sz w:val="20"/>
                <w:szCs w:val="20"/>
              </w:rPr>
            </w:pPr>
            <w:r w:rsidRPr="00E839F4">
              <w:rPr>
                <w:sz w:val="20"/>
                <w:szCs w:val="20"/>
              </w:rPr>
              <w:t>4 – ЗТЗ</w:t>
            </w:r>
          </w:p>
        </w:tc>
      </w:tr>
      <w:tr w:rsidR="007F5BED" w:rsidRPr="00E839F4" w14:paraId="2893A1FE" w14:textId="77777777" w:rsidTr="00632297">
        <w:trPr>
          <w:trHeight w:val="20"/>
        </w:trPr>
        <w:tc>
          <w:tcPr>
            <w:tcW w:w="868" w:type="pct"/>
            <w:vMerge/>
            <w:shd w:val="clear" w:color="auto" w:fill="auto"/>
            <w:vAlign w:val="center"/>
          </w:tcPr>
          <w:p w14:paraId="40C2F05F" w14:textId="77777777" w:rsidR="007F5BED" w:rsidRPr="00E839F4" w:rsidRDefault="007F5BED" w:rsidP="00B154F2">
            <w:pPr>
              <w:rPr>
                <w:bCs/>
                <w:sz w:val="20"/>
                <w:szCs w:val="20"/>
              </w:rPr>
            </w:pPr>
          </w:p>
        </w:tc>
        <w:tc>
          <w:tcPr>
            <w:tcW w:w="1185" w:type="pct"/>
            <w:vMerge/>
            <w:shd w:val="clear" w:color="auto" w:fill="auto"/>
            <w:vAlign w:val="center"/>
          </w:tcPr>
          <w:p w14:paraId="118C54E4" w14:textId="77777777" w:rsidR="007F5BED" w:rsidRPr="00E839F4" w:rsidRDefault="007F5BED" w:rsidP="00B154F2">
            <w:pPr>
              <w:rPr>
                <w:sz w:val="20"/>
                <w:szCs w:val="20"/>
              </w:rPr>
            </w:pPr>
          </w:p>
        </w:tc>
        <w:tc>
          <w:tcPr>
            <w:tcW w:w="1294" w:type="pct"/>
            <w:vMerge w:val="restart"/>
          </w:tcPr>
          <w:p w14:paraId="4FA16347" w14:textId="77777777" w:rsidR="007F5BED" w:rsidRPr="00E839F4" w:rsidRDefault="007F5BED" w:rsidP="00B154F2">
            <w:pPr>
              <w:rPr>
                <w:sz w:val="20"/>
                <w:szCs w:val="20"/>
              </w:rPr>
            </w:pPr>
            <w:r w:rsidRPr="00E839F4">
              <w:rPr>
                <w:sz w:val="20"/>
                <w:szCs w:val="20"/>
              </w:rPr>
              <w:t>Организация и реализация корпоративной социальной политики</w:t>
            </w:r>
          </w:p>
        </w:tc>
        <w:tc>
          <w:tcPr>
            <w:tcW w:w="997" w:type="pct"/>
            <w:shd w:val="clear" w:color="auto" w:fill="auto"/>
            <w:vAlign w:val="center"/>
          </w:tcPr>
          <w:p w14:paraId="7D6A7A53"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78E3B2B1" w14:textId="77777777" w:rsidR="007F5BED" w:rsidRPr="00E839F4" w:rsidRDefault="007F5BED" w:rsidP="00B154F2">
            <w:pPr>
              <w:jc w:val="center"/>
              <w:rPr>
                <w:sz w:val="20"/>
                <w:szCs w:val="20"/>
              </w:rPr>
            </w:pPr>
            <w:r w:rsidRPr="00E839F4">
              <w:rPr>
                <w:sz w:val="20"/>
                <w:szCs w:val="20"/>
              </w:rPr>
              <w:t>4– ОТЗ</w:t>
            </w:r>
          </w:p>
          <w:p w14:paraId="524B29E9" w14:textId="77777777" w:rsidR="007F5BED" w:rsidRPr="00E839F4" w:rsidRDefault="007F5BED" w:rsidP="00B154F2">
            <w:pPr>
              <w:jc w:val="center"/>
              <w:rPr>
                <w:sz w:val="20"/>
                <w:szCs w:val="20"/>
              </w:rPr>
            </w:pPr>
            <w:r w:rsidRPr="00E839F4">
              <w:rPr>
                <w:sz w:val="20"/>
                <w:szCs w:val="20"/>
              </w:rPr>
              <w:t>4 – ЗТЗ</w:t>
            </w:r>
          </w:p>
        </w:tc>
      </w:tr>
      <w:tr w:rsidR="007F5BED" w:rsidRPr="00E839F4" w14:paraId="45ABC8B3" w14:textId="77777777" w:rsidTr="00632297">
        <w:trPr>
          <w:trHeight w:val="20"/>
        </w:trPr>
        <w:tc>
          <w:tcPr>
            <w:tcW w:w="868" w:type="pct"/>
            <w:vMerge/>
            <w:shd w:val="clear" w:color="auto" w:fill="auto"/>
            <w:vAlign w:val="center"/>
          </w:tcPr>
          <w:p w14:paraId="42BA58A7" w14:textId="77777777" w:rsidR="007F5BED" w:rsidRPr="00E839F4" w:rsidRDefault="007F5BED" w:rsidP="00B154F2">
            <w:pPr>
              <w:rPr>
                <w:bCs/>
                <w:sz w:val="20"/>
                <w:szCs w:val="20"/>
              </w:rPr>
            </w:pPr>
          </w:p>
        </w:tc>
        <w:tc>
          <w:tcPr>
            <w:tcW w:w="1185" w:type="pct"/>
            <w:vMerge/>
            <w:shd w:val="clear" w:color="auto" w:fill="auto"/>
            <w:vAlign w:val="center"/>
          </w:tcPr>
          <w:p w14:paraId="01E7CE2C" w14:textId="77777777" w:rsidR="007F5BED" w:rsidRPr="00E839F4" w:rsidRDefault="007F5BED" w:rsidP="00B154F2">
            <w:pPr>
              <w:rPr>
                <w:sz w:val="20"/>
                <w:szCs w:val="20"/>
              </w:rPr>
            </w:pPr>
          </w:p>
        </w:tc>
        <w:tc>
          <w:tcPr>
            <w:tcW w:w="1294" w:type="pct"/>
            <w:vMerge/>
            <w:vAlign w:val="center"/>
          </w:tcPr>
          <w:p w14:paraId="34DD16BF" w14:textId="77777777" w:rsidR="007F5BED" w:rsidRPr="00E839F4" w:rsidRDefault="007F5BED" w:rsidP="00B154F2">
            <w:pPr>
              <w:rPr>
                <w:sz w:val="20"/>
                <w:szCs w:val="20"/>
              </w:rPr>
            </w:pPr>
          </w:p>
        </w:tc>
        <w:tc>
          <w:tcPr>
            <w:tcW w:w="997" w:type="pct"/>
            <w:shd w:val="clear" w:color="auto" w:fill="auto"/>
            <w:vAlign w:val="center"/>
          </w:tcPr>
          <w:p w14:paraId="20BE700A"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44DCE129" w14:textId="77777777" w:rsidR="007F5BED" w:rsidRPr="00E839F4" w:rsidRDefault="007F5BED" w:rsidP="00B154F2">
            <w:pPr>
              <w:jc w:val="center"/>
              <w:rPr>
                <w:sz w:val="20"/>
                <w:szCs w:val="20"/>
              </w:rPr>
            </w:pPr>
            <w:r w:rsidRPr="00E839F4">
              <w:rPr>
                <w:sz w:val="20"/>
                <w:szCs w:val="20"/>
              </w:rPr>
              <w:t>4– ОТЗ</w:t>
            </w:r>
          </w:p>
          <w:p w14:paraId="68B6BE34" w14:textId="77777777" w:rsidR="007F5BED" w:rsidRPr="00E839F4" w:rsidRDefault="007F5BED" w:rsidP="00B154F2">
            <w:pPr>
              <w:jc w:val="center"/>
              <w:rPr>
                <w:sz w:val="20"/>
                <w:szCs w:val="20"/>
              </w:rPr>
            </w:pPr>
            <w:r w:rsidRPr="00E839F4">
              <w:rPr>
                <w:sz w:val="20"/>
                <w:szCs w:val="20"/>
              </w:rPr>
              <w:t>4 – ЗТЗ</w:t>
            </w:r>
          </w:p>
        </w:tc>
      </w:tr>
      <w:tr w:rsidR="007F5BED" w:rsidRPr="00E839F4" w14:paraId="11F97EE1" w14:textId="77777777" w:rsidTr="00632297">
        <w:trPr>
          <w:trHeight w:val="20"/>
        </w:trPr>
        <w:tc>
          <w:tcPr>
            <w:tcW w:w="868" w:type="pct"/>
            <w:vMerge/>
            <w:shd w:val="clear" w:color="auto" w:fill="auto"/>
            <w:vAlign w:val="center"/>
          </w:tcPr>
          <w:p w14:paraId="6A3F65DF" w14:textId="77777777" w:rsidR="007F5BED" w:rsidRPr="00E839F4" w:rsidRDefault="007F5BED" w:rsidP="00B154F2">
            <w:pPr>
              <w:rPr>
                <w:bCs/>
                <w:sz w:val="20"/>
                <w:szCs w:val="20"/>
              </w:rPr>
            </w:pPr>
          </w:p>
        </w:tc>
        <w:tc>
          <w:tcPr>
            <w:tcW w:w="1185" w:type="pct"/>
            <w:vMerge/>
            <w:shd w:val="clear" w:color="auto" w:fill="auto"/>
            <w:vAlign w:val="center"/>
          </w:tcPr>
          <w:p w14:paraId="1D341CF7" w14:textId="77777777" w:rsidR="007F5BED" w:rsidRPr="00E839F4" w:rsidRDefault="007F5BED" w:rsidP="00B154F2">
            <w:pPr>
              <w:rPr>
                <w:sz w:val="20"/>
                <w:szCs w:val="20"/>
              </w:rPr>
            </w:pPr>
          </w:p>
        </w:tc>
        <w:tc>
          <w:tcPr>
            <w:tcW w:w="1294" w:type="pct"/>
            <w:vMerge/>
            <w:vAlign w:val="center"/>
          </w:tcPr>
          <w:p w14:paraId="7347FA5B" w14:textId="77777777" w:rsidR="007F5BED" w:rsidRPr="00E839F4" w:rsidRDefault="007F5BED" w:rsidP="00B154F2">
            <w:pPr>
              <w:rPr>
                <w:sz w:val="20"/>
                <w:szCs w:val="20"/>
              </w:rPr>
            </w:pPr>
          </w:p>
        </w:tc>
        <w:tc>
          <w:tcPr>
            <w:tcW w:w="997" w:type="pct"/>
            <w:shd w:val="clear" w:color="auto" w:fill="auto"/>
            <w:vAlign w:val="center"/>
          </w:tcPr>
          <w:p w14:paraId="2B5C71F7"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48CE2C8" w14:textId="77777777" w:rsidR="007F5BED" w:rsidRPr="00E839F4" w:rsidRDefault="007F5BED" w:rsidP="00B154F2">
            <w:pPr>
              <w:jc w:val="center"/>
              <w:rPr>
                <w:sz w:val="20"/>
                <w:szCs w:val="20"/>
              </w:rPr>
            </w:pPr>
            <w:r w:rsidRPr="00E839F4">
              <w:rPr>
                <w:sz w:val="20"/>
                <w:szCs w:val="20"/>
              </w:rPr>
              <w:t>4– ОТЗ</w:t>
            </w:r>
          </w:p>
          <w:p w14:paraId="7BE4C228" w14:textId="77777777" w:rsidR="007F5BED" w:rsidRPr="00E839F4" w:rsidRDefault="007F5BED" w:rsidP="00B154F2">
            <w:pPr>
              <w:jc w:val="center"/>
              <w:rPr>
                <w:sz w:val="20"/>
                <w:szCs w:val="20"/>
              </w:rPr>
            </w:pPr>
            <w:r w:rsidRPr="00E839F4">
              <w:rPr>
                <w:sz w:val="20"/>
                <w:szCs w:val="20"/>
              </w:rPr>
              <w:t>4 – ЗТЗ</w:t>
            </w:r>
          </w:p>
        </w:tc>
      </w:tr>
      <w:tr w:rsidR="007F5BED" w:rsidRPr="00E839F4" w14:paraId="0FFB9B02" w14:textId="77777777" w:rsidTr="00632297">
        <w:trPr>
          <w:trHeight w:val="20"/>
        </w:trPr>
        <w:tc>
          <w:tcPr>
            <w:tcW w:w="868" w:type="pct"/>
            <w:vMerge/>
            <w:shd w:val="clear" w:color="auto" w:fill="auto"/>
            <w:vAlign w:val="center"/>
          </w:tcPr>
          <w:p w14:paraId="2B854B71" w14:textId="77777777" w:rsidR="007F5BED" w:rsidRPr="00E839F4" w:rsidRDefault="007F5BED" w:rsidP="00B154F2">
            <w:pPr>
              <w:rPr>
                <w:bCs/>
                <w:sz w:val="20"/>
                <w:szCs w:val="20"/>
              </w:rPr>
            </w:pPr>
          </w:p>
        </w:tc>
        <w:tc>
          <w:tcPr>
            <w:tcW w:w="1185" w:type="pct"/>
            <w:vMerge w:val="restart"/>
            <w:shd w:val="clear" w:color="auto" w:fill="auto"/>
            <w:vAlign w:val="center"/>
          </w:tcPr>
          <w:p w14:paraId="660B91CA" w14:textId="5A624F84" w:rsidR="007F5BED" w:rsidRPr="00E839F4" w:rsidRDefault="007F5BED" w:rsidP="00632297">
            <w:pPr>
              <w:rPr>
                <w:sz w:val="20"/>
                <w:szCs w:val="20"/>
              </w:rPr>
            </w:pPr>
            <w:r w:rsidRPr="00E839F4">
              <w:rPr>
                <w:bCs/>
                <w:sz w:val="20"/>
                <w:szCs w:val="20"/>
              </w:rPr>
              <w:t>Тема 4 Методическое обеспечение процесса управления социальным развитием персонала</w:t>
            </w:r>
          </w:p>
        </w:tc>
        <w:tc>
          <w:tcPr>
            <w:tcW w:w="1294" w:type="pct"/>
            <w:vMerge w:val="restart"/>
            <w:vAlign w:val="center"/>
          </w:tcPr>
          <w:p w14:paraId="64E4D0A4" w14:textId="4DAB2063" w:rsidR="007F5BED" w:rsidRPr="00E839F4" w:rsidRDefault="007F5BED" w:rsidP="00B154F2">
            <w:pPr>
              <w:rPr>
                <w:sz w:val="20"/>
                <w:szCs w:val="20"/>
              </w:rPr>
            </w:pPr>
            <w:r w:rsidRPr="00E839F4">
              <w:rPr>
                <w:sz w:val="20"/>
                <w:szCs w:val="20"/>
              </w:rPr>
              <w:t>План социального развития персонала</w:t>
            </w:r>
          </w:p>
        </w:tc>
        <w:tc>
          <w:tcPr>
            <w:tcW w:w="997" w:type="pct"/>
            <w:shd w:val="clear" w:color="auto" w:fill="auto"/>
            <w:vAlign w:val="center"/>
          </w:tcPr>
          <w:p w14:paraId="392510C0"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5E00622D" w14:textId="77777777" w:rsidR="007F5BED" w:rsidRPr="00E839F4" w:rsidRDefault="007F5BED" w:rsidP="00B154F2">
            <w:pPr>
              <w:jc w:val="center"/>
              <w:rPr>
                <w:sz w:val="20"/>
                <w:szCs w:val="20"/>
              </w:rPr>
            </w:pPr>
            <w:r w:rsidRPr="00E839F4">
              <w:rPr>
                <w:sz w:val="20"/>
                <w:szCs w:val="20"/>
              </w:rPr>
              <w:t>4– ОТЗ</w:t>
            </w:r>
          </w:p>
          <w:p w14:paraId="4FC33CAD" w14:textId="77777777" w:rsidR="007F5BED" w:rsidRPr="00E839F4" w:rsidRDefault="007F5BED" w:rsidP="00B154F2">
            <w:pPr>
              <w:jc w:val="center"/>
              <w:rPr>
                <w:sz w:val="20"/>
                <w:szCs w:val="20"/>
              </w:rPr>
            </w:pPr>
            <w:r w:rsidRPr="00E839F4">
              <w:rPr>
                <w:sz w:val="20"/>
                <w:szCs w:val="20"/>
              </w:rPr>
              <w:t>4 – ЗТЗ</w:t>
            </w:r>
          </w:p>
        </w:tc>
      </w:tr>
      <w:tr w:rsidR="007F5BED" w:rsidRPr="00E839F4" w14:paraId="5FA6602D" w14:textId="77777777" w:rsidTr="00632297">
        <w:trPr>
          <w:trHeight w:val="20"/>
        </w:trPr>
        <w:tc>
          <w:tcPr>
            <w:tcW w:w="868" w:type="pct"/>
            <w:vMerge/>
            <w:shd w:val="clear" w:color="auto" w:fill="auto"/>
            <w:vAlign w:val="center"/>
          </w:tcPr>
          <w:p w14:paraId="42764D41" w14:textId="77777777" w:rsidR="007F5BED" w:rsidRPr="00E839F4" w:rsidRDefault="007F5BED" w:rsidP="00B154F2">
            <w:pPr>
              <w:rPr>
                <w:bCs/>
                <w:sz w:val="20"/>
                <w:szCs w:val="20"/>
              </w:rPr>
            </w:pPr>
          </w:p>
        </w:tc>
        <w:tc>
          <w:tcPr>
            <w:tcW w:w="1185" w:type="pct"/>
            <w:vMerge/>
            <w:shd w:val="clear" w:color="auto" w:fill="auto"/>
            <w:vAlign w:val="center"/>
          </w:tcPr>
          <w:p w14:paraId="4F7E92ED" w14:textId="77777777" w:rsidR="007F5BED" w:rsidRPr="00E839F4" w:rsidRDefault="007F5BED" w:rsidP="00B154F2">
            <w:pPr>
              <w:rPr>
                <w:bCs/>
                <w:sz w:val="20"/>
                <w:szCs w:val="20"/>
              </w:rPr>
            </w:pPr>
          </w:p>
        </w:tc>
        <w:tc>
          <w:tcPr>
            <w:tcW w:w="1294" w:type="pct"/>
            <w:vMerge/>
            <w:vAlign w:val="center"/>
          </w:tcPr>
          <w:p w14:paraId="45D75F8B" w14:textId="77777777" w:rsidR="007F5BED" w:rsidRPr="00E839F4" w:rsidRDefault="007F5BED" w:rsidP="00B154F2">
            <w:pPr>
              <w:rPr>
                <w:sz w:val="20"/>
                <w:szCs w:val="20"/>
              </w:rPr>
            </w:pPr>
          </w:p>
        </w:tc>
        <w:tc>
          <w:tcPr>
            <w:tcW w:w="997" w:type="pct"/>
            <w:shd w:val="clear" w:color="auto" w:fill="auto"/>
            <w:vAlign w:val="center"/>
          </w:tcPr>
          <w:p w14:paraId="72794257"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0F3048F" w14:textId="77777777" w:rsidR="007F5BED" w:rsidRPr="00E839F4" w:rsidRDefault="007F5BED" w:rsidP="00B154F2">
            <w:pPr>
              <w:jc w:val="center"/>
              <w:rPr>
                <w:sz w:val="20"/>
                <w:szCs w:val="20"/>
              </w:rPr>
            </w:pPr>
            <w:r w:rsidRPr="00E839F4">
              <w:rPr>
                <w:sz w:val="20"/>
                <w:szCs w:val="20"/>
              </w:rPr>
              <w:t>4– ОТЗ</w:t>
            </w:r>
          </w:p>
          <w:p w14:paraId="7602ACA6" w14:textId="77777777" w:rsidR="007F5BED" w:rsidRPr="00E839F4" w:rsidRDefault="007F5BED" w:rsidP="00B154F2">
            <w:pPr>
              <w:jc w:val="center"/>
              <w:rPr>
                <w:sz w:val="20"/>
                <w:szCs w:val="20"/>
              </w:rPr>
            </w:pPr>
            <w:r w:rsidRPr="00E839F4">
              <w:rPr>
                <w:sz w:val="20"/>
                <w:szCs w:val="20"/>
              </w:rPr>
              <w:t>4 – ЗТЗ</w:t>
            </w:r>
          </w:p>
        </w:tc>
      </w:tr>
      <w:tr w:rsidR="007F5BED" w:rsidRPr="00E839F4" w14:paraId="7D6E4B80" w14:textId="77777777" w:rsidTr="00632297">
        <w:trPr>
          <w:trHeight w:val="20"/>
        </w:trPr>
        <w:tc>
          <w:tcPr>
            <w:tcW w:w="868" w:type="pct"/>
            <w:vMerge/>
            <w:shd w:val="clear" w:color="auto" w:fill="auto"/>
            <w:vAlign w:val="center"/>
          </w:tcPr>
          <w:p w14:paraId="0CC49291" w14:textId="77777777" w:rsidR="007F5BED" w:rsidRPr="00E839F4" w:rsidRDefault="007F5BED" w:rsidP="00B154F2">
            <w:pPr>
              <w:rPr>
                <w:bCs/>
                <w:sz w:val="20"/>
                <w:szCs w:val="20"/>
              </w:rPr>
            </w:pPr>
          </w:p>
        </w:tc>
        <w:tc>
          <w:tcPr>
            <w:tcW w:w="1185" w:type="pct"/>
            <w:vMerge/>
            <w:shd w:val="clear" w:color="auto" w:fill="auto"/>
            <w:vAlign w:val="center"/>
          </w:tcPr>
          <w:p w14:paraId="6C376D96" w14:textId="77777777" w:rsidR="007F5BED" w:rsidRPr="00E839F4" w:rsidRDefault="007F5BED" w:rsidP="00B154F2">
            <w:pPr>
              <w:rPr>
                <w:bCs/>
                <w:sz w:val="20"/>
                <w:szCs w:val="20"/>
              </w:rPr>
            </w:pPr>
          </w:p>
        </w:tc>
        <w:tc>
          <w:tcPr>
            <w:tcW w:w="1294" w:type="pct"/>
            <w:vMerge/>
            <w:vAlign w:val="center"/>
          </w:tcPr>
          <w:p w14:paraId="2573F414" w14:textId="77777777" w:rsidR="007F5BED" w:rsidRPr="00E839F4" w:rsidRDefault="007F5BED" w:rsidP="00B154F2">
            <w:pPr>
              <w:rPr>
                <w:sz w:val="20"/>
                <w:szCs w:val="20"/>
              </w:rPr>
            </w:pPr>
          </w:p>
        </w:tc>
        <w:tc>
          <w:tcPr>
            <w:tcW w:w="997" w:type="pct"/>
            <w:shd w:val="clear" w:color="auto" w:fill="auto"/>
            <w:vAlign w:val="center"/>
          </w:tcPr>
          <w:p w14:paraId="6C675BFC"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5440BFA4" w14:textId="77777777" w:rsidR="007F5BED" w:rsidRPr="00E839F4" w:rsidRDefault="007F5BED" w:rsidP="00B154F2">
            <w:pPr>
              <w:jc w:val="center"/>
              <w:rPr>
                <w:sz w:val="20"/>
                <w:szCs w:val="20"/>
              </w:rPr>
            </w:pPr>
            <w:r w:rsidRPr="00E839F4">
              <w:rPr>
                <w:sz w:val="20"/>
                <w:szCs w:val="20"/>
              </w:rPr>
              <w:t>4– ОТЗ</w:t>
            </w:r>
          </w:p>
          <w:p w14:paraId="5304E266" w14:textId="77777777" w:rsidR="007F5BED" w:rsidRPr="00E839F4" w:rsidRDefault="007F5BED" w:rsidP="00B154F2">
            <w:pPr>
              <w:jc w:val="center"/>
              <w:rPr>
                <w:sz w:val="20"/>
                <w:szCs w:val="20"/>
              </w:rPr>
            </w:pPr>
            <w:r w:rsidRPr="00E839F4">
              <w:rPr>
                <w:sz w:val="20"/>
                <w:szCs w:val="20"/>
              </w:rPr>
              <w:t>4 – ЗТЗ</w:t>
            </w:r>
          </w:p>
        </w:tc>
      </w:tr>
      <w:tr w:rsidR="007F5BED" w:rsidRPr="00E839F4" w14:paraId="3D9CD21A" w14:textId="77777777" w:rsidTr="00632297">
        <w:trPr>
          <w:trHeight w:val="20"/>
        </w:trPr>
        <w:tc>
          <w:tcPr>
            <w:tcW w:w="868" w:type="pct"/>
            <w:vMerge/>
            <w:shd w:val="clear" w:color="auto" w:fill="auto"/>
            <w:vAlign w:val="center"/>
          </w:tcPr>
          <w:p w14:paraId="0B5375A6" w14:textId="77777777" w:rsidR="007F5BED" w:rsidRPr="00E839F4" w:rsidRDefault="007F5BED" w:rsidP="00B154F2">
            <w:pPr>
              <w:rPr>
                <w:bCs/>
                <w:sz w:val="20"/>
                <w:szCs w:val="20"/>
              </w:rPr>
            </w:pPr>
          </w:p>
        </w:tc>
        <w:tc>
          <w:tcPr>
            <w:tcW w:w="1185" w:type="pct"/>
            <w:vMerge/>
            <w:shd w:val="clear" w:color="auto" w:fill="auto"/>
            <w:vAlign w:val="center"/>
          </w:tcPr>
          <w:p w14:paraId="1BD5166E" w14:textId="77777777" w:rsidR="007F5BED" w:rsidRPr="00E839F4" w:rsidRDefault="007F5BED" w:rsidP="00B154F2">
            <w:pPr>
              <w:rPr>
                <w:sz w:val="20"/>
                <w:szCs w:val="20"/>
              </w:rPr>
            </w:pPr>
          </w:p>
        </w:tc>
        <w:tc>
          <w:tcPr>
            <w:tcW w:w="1294" w:type="pct"/>
            <w:vMerge w:val="restart"/>
            <w:vAlign w:val="center"/>
          </w:tcPr>
          <w:p w14:paraId="58CA4B7B" w14:textId="77777777" w:rsidR="007F5BED" w:rsidRPr="00E839F4" w:rsidRDefault="007F5BED" w:rsidP="00B154F2">
            <w:pPr>
              <w:rPr>
                <w:sz w:val="20"/>
                <w:szCs w:val="20"/>
              </w:rPr>
            </w:pPr>
            <w:r w:rsidRPr="00E839F4">
              <w:rPr>
                <w:sz w:val="20"/>
                <w:szCs w:val="20"/>
              </w:rPr>
              <w:t>Социальный паспорт организации (предприятия).</w:t>
            </w:r>
          </w:p>
        </w:tc>
        <w:tc>
          <w:tcPr>
            <w:tcW w:w="997" w:type="pct"/>
            <w:shd w:val="clear" w:color="auto" w:fill="auto"/>
            <w:vAlign w:val="center"/>
          </w:tcPr>
          <w:p w14:paraId="63BE9F7F"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22F9C7F8" w14:textId="77777777" w:rsidR="007F5BED" w:rsidRPr="00E839F4" w:rsidRDefault="007F5BED" w:rsidP="00B154F2">
            <w:pPr>
              <w:jc w:val="center"/>
              <w:rPr>
                <w:sz w:val="20"/>
                <w:szCs w:val="20"/>
              </w:rPr>
            </w:pPr>
            <w:r w:rsidRPr="00E839F4">
              <w:rPr>
                <w:sz w:val="20"/>
                <w:szCs w:val="20"/>
              </w:rPr>
              <w:t>4– ОТЗ</w:t>
            </w:r>
          </w:p>
          <w:p w14:paraId="63794018" w14:textId="77777777" w:rsidR="007F5BED" w:rsidRPr="00E839F4" w:rsidRDefault="007F5BED" w:rsidP="00B154F2">
            <w:pPr>
              <w:jc w:val="center"/>
              <w:rPr>
                <w:sz w:val="20"/>
                <w:szCs w:val="20"/>
              </w:rPr>
            </w:pPr>
            <w:r w:rsidRPr="00E839F4">
              <w:rPr>
                <w:sz w:val="20"/>
                <w:szCs w:val="20"/>
              </w:rPr>
              <w:t>4 – ЗТЗ</w:t>
            </w:r>
          </w:p>
        </w:tc>
      </w:tr>
      <w:tr w:rsidR="007F5BED" w:rsidRPr="00E839F4" w14:paraId="622C54C3" w14:textId="77777777" w:rsidTr="00632297">
        <w:trPr>
          <w:trHeight w:val="20"/>
        </w:trPr>
        <w:tc>
          <w:tcPr>
            <w:tcW w:w="868" w:type="pct"/>
            <w:vMerge/>
            <w:shd w:val="clear" w:color="auto" w:fill="auto"/>
            <w:vAlign w:val="center"/>
          </w:tcPr>
          <w:p w14:paraId="4435132D" w14:textId="77777777" w:rsidR="007F5BED" w:rsidRPr="00E839F4" w:rsidRDefault="007F5BED" w:rsidP="00B154F2">
            <w:pPr>
              <w:rPr>
                <w:bCs/>
                <w:sz w:val="20"/>
                <w:szCs w:val="20"/>
              </w:rPr>
            </w:pPr>
          </w:p>
        </w:tc>
        <w:tc>
          <w:tcPr>
            <w:tcW w:w="1185" w:type="pct"/>
            <w:vMerge/>
            <w:shd w:val="clear" w:color="auto" w:fill="auto"/>
            <w:vAlign w:val="center"/>
          </w:tcPr>
          <w:p w14:paraId="432D761F" w14:textId="77777777" w:rsidR="007F5BED" w:rsidRPr="00E839F4" w:rsidRDefault="007F5BED" w:rsidP="00B154F2">
            <w:pPr>
              <w:rPr>
                <w:sz w:val="20"/>
                <w:szCs w:val="20"/>
              </w:rPr>
            </w:pPr>
          </w:p>
        </w:tc>
        <w:tc>
          <w:tcPr>
            <w:tcW w:w="1294" w:type="pct"/>
            <w:vMerge/>
            <w:vAlign w:val="center"/>
          </w:tcPr>
          <w:p w14:paraId="421955C2" w14:textId="77777777" w:rsidR="007F5BED" w:rsidRPr="00E839F4" w:rsidRDefault="007F5BED" w:rsidP="00B154F2">
            <w:pPr>
              <w:rPr>
                <w:sz w:val="20"/>
                <w:szCs w:val="20"/>
              </w:rPr>
            </w:pPr>
          </w:p>
        </w:tc>
        <w:tc>
          <w:tcPr>
            <w:tcW w:w="997" w:type="pct"/>
            <w:shd w:val="clear" w:color="auto" w:fill="auto"/>
            <w:vAlign w:val="center"/>
          </w:tcPr>
          <w:p w14:paraId="60FBCCCA"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6EC4F01" w14:textId="77777777" w:rsidR="007F5BED" w:rsidRPr="00E839F4" w:rsidRDefault="007F5BED" w:rsidP="00B154F2">
            <w:pPr>
              <w:jc w:val="center"/>
              <w:rPr>
                <w:sz w:val="20"/>
                <w:szCs w:val="20"/>
              </w:rPr>
            </w:pPr>
            <w:r w:rsidRPr="00E839F4">
              <w:rPr>
                <w:sz w:val="20"/>
                <w:szCs w:val="20"/>
              </w:rPr>
              <w:t>4– ОТЗ</w:t>
            </w:r>
          </w:p>
          <w:p w14:paraId="229FA93D" w14:textId="77777777" w:rsidR="007F5BED" w:rsidRPr="00E839F4" w:rsidRDefault="007F5BED" w:rsidP="00B154F2">
            <w:pPr>
              <w:jc w:val="center"/>
              <w:rPr>
                <w:sz w:val="20"/>
                <w:szCs w:val="20"/>
              </w:rPr>
            </w:pPr>
            <w:r w:rsidRPr="00E839F4">
              <w:rPr>
                <w:sz w:val="20"/>
                <w:szCs w:val="20"/>
              </w:rPr>
              <w:t>4 – ЗТЗ</w:t>
            </w:r>
          </w:p>
        </w:tc>
      </w:tr>
      <w:tr w:rsidR="007F5BED" w:rsidRPr="00E839F4" w14:paraId="647EF504" w14:textId="77777777" w:rsidTr="00632297">
        <w:trPr>
          <w:trHeight w:val="20"/>
        </w:trPr>
        <w:tc>
          <w:tcPr>
            <w:tcW w:w="868" w:type="pct"/>
            <w:vMerge/>
            <w:shd w:val="clear" w:color="auto" w:fill="auto"/>
            <w:vAlign w:val="center"/>
          </w:tcPr>
          <w:p w14:paraId="59BCA13E" w14:textId="77777777" w:rsidR="007F5BED" w:rsidRPr="00E839F4" w:rsidRDefault="007F5BED" w:rsidP="00B154F2">
            <w:pPr>
              <w:rPr>
                <w:bCs/>
                <w:sz w:val="20"/>
                <w:szCs w:val="20"/>
              </w:rPr>
            </w:pPr>
          </w:p>
        </w:tc>
        <w:tc>
          <w:tcPr>
            <w:tcW w:w="1185" w:type="pct"/>
            <w:vMerge/>
            <w:shd w:val="clear" w:color="auto" w:fill="auto"/>
            <w:vAlign w:val="center"/>
          </w:tcPr>
          <w:p w14:paraId="3482B0A6" w14:textId="77777777" w:rsidR="007F5BED" w:rsidRPr="00E839F4" w:rsidRDefault="007F5BED" w:rsidP="00B154F2">
            <w:pPr>
              <w:rPr>
                <w:sz w:val="20"/>
                <w:szCs w:val="20"/>
              </w:rPr>
            </w:pPr>
          </w:p>
        </w:tc>
        <w:tc>
          <w:tcPr>
            <w:tcW w:w="1294" w:type="pct"/>
            <w:vMerge/>
            <w:vAlign w:val="center"/>
          </w:tcPr>
          <w:p w14:paraId="14BFA414" w14:textId="77777777" w:rsidR="007F5BED" w:rsidRPr="00E839F4" w:rsidRDefault="007F5BED" w:rsidP="00B154F2">
            <w:pPr>
              <w:rPr>
                <w:sz w:val="20"/>
                <w:szCs w:val="20"/>
              </w:rPr>
            </w:pPr>
          </w:p>
        </w:tc>
        <w:tc>
          <w:tcPr>
            <w:tcW w:w="997" w:type="pct"/>
            <w:shd w:val="clear" w:color="auto" w:fill="auto"/>
            <w:vAlign w:val="center"/>
          </w:tcPr>
          <w:p w14:paraId="17064997"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6741F3C7" w14:textId="77777777" w:rsidR="007F5BED" w:rsidRPr="00E839F4" w:rsidRDefault="007F5BED" w:rsidP="00B154F2">
            <w:pPr>
              <w:jc w:val="center"/>
              <w:rPr>
                <w:sz w:val="20"/>
                <w:szCs w:val="20"/>
              </w:rPr>
            </w:pPr>
            <w:r w:rsidRPr="00E839F4">
              <w:rPr>
                <w:sz w:val="20"/>
                <w:szCs w:val="20"/>
              </w:rPr>
              <w:t>4– ОТЗ</w:t>
            </w:r>
          </w:p>
          <w:p w14:paraId="683215E6" w14:textId="77777777" w:rsidR="007F5BED" w:rsidRPr="00E839F4" w:rsidRDefault="007F5BED" w:rsidP="00B154F2">
            <w:pPr>
              <w:jc w:val="center"/>
              <w:rPr>
                <w:sz w:val="20"/>
                <w:szCs w:val="20"/>
              </w:rPr>
            </w:pPr>
            <w:r w:rsidRPr="00E839F4">
              <w:rPr>
                <w:sz w:val="20"/>
                <w:szCs w:val="20"/>
              </w:rPr>
              <w:t>4 – ЗТЗ</w:t>
            </w:r>
          </w:p>
        </w:tc>
      </w:tr>
      <w:tr w:rsidR="007F5BED" w:rsidRPr="00E839F4" w14:paraId="4458B2EE" w14:textId="77777777" w:rsidTr="00632297">
        <w:trPr>
          <w:trHeight w:val="20"/>
        </w:trPr>
        <w:tc>
          <w:tcPr>
            <w:tcW w:w="868" w:type="pct"/>
            <w:vMerge/>
            <w:shd w:val="clear" w:color="auto" w:fill="auto"/>
            <w:vAlign w:val="center"/>
          </w:tcPr>
          <w:p w14:paraId="758A79D5" w14:textId="77777777" w:rsidR="007F5BED" w:rsidRPr="00E839F4" w:rsidRDefault="007F5BED" w:rsidP="00B154F2">
            <w:pPr>
              <w:rPr>
                <w:bCs/>
                <w:sz w:val="20"/>
                <w:szCs w:val="20"/>
              </w:rPr>
            </w:pPr>
          </w:p>
        </w:tc>
        <w:tc>
          <w:tcPr>
            <w:tcW w:w="1185" w:type="pct"/>
            <w:vMerge/>
            <w:shd w:val="clear" w:color="auto" w:fill="auto"/>
            <w:vAlign w:val="center"/>
          </w:tcPr>
          <w:p w14:paraId="5C70E959" w14:textId="77777777" w:rsidR="007F5BED" w:rsidRPr="00E839F4" w:rsidRDefault="007F5BED" w:rsidP="00B154F2">
            <w:pPr>
              <w:rPr>
                <w:sz w:val="20"/>
                <w:szCs w:val="20"/>
              </w:rPr>
            </w:pPr>
          </w:p>
        </w:tc>
        <w:tc>
          <w:tcPr>
            <w:tcW w:w="1294" w:type="pct"/>
            <w:vMerge w:val="restart"/>
            <w:vAlign w:val="center"/>
          </w:tcPr>
          <w:p w14:paraId="72B4D6AB" w14:textId="77777777" w:rsidR="007F5BED" w:rsidRPr="00E839F4" w:rsidRDefault="007F5BED" w:rsidP="00B154F2">
            <w:pPr>
              <w:rPr>
                <w:sz w:val="20"/>
                <w:szCs w:val="20"/>
              </w:rPr>
            </w:pPr>
            <w:r w:rsidRPr="00E839F4">
              <w:rPr>
                <w:sz w:val="20"/>
                <w:szCs w:val="20"/>
              </w:rPr>
              <w:t>Уровень социального развития организации</w:t>
            </w:r>
          </w:p>
        </w:tc>
        <w:tc>
          <w:tcPr>
            <w:tcW w:w="997" w:type="pct"/>
            <w:shd w:val="clear" w:color="auto" w:fill="auto"/>
            <w:vAlign w:val="center"/>
          </w:tcPr>
          <w:p w14:paraId="1E9C4812"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6C85AE62" w14:textId="77777777" w:rsidR="007F5BED" w:rsidRPr="00E839F4" w:rsidRDefault="007F5BED" w:rsidP="00B154F2">
            <w:pPr>
              <w:jc w:val="center"/>
              <w:rPr>
                <w:sz w:val="20"/>
                <w:szCs w:val="20"/>
              </w:rPr>
            </w:pPr>
            <w:r w:rsidRPr="00E839F4">
              <w:rPr>
                <w:sz w:val="20"/>
                <w:szCs w:val="20"/>
              </w:rPr>
              <w:t>4– ОТЗ</w:t>
            </w:r>
          </w:p>
          <w:p w14:paraId="5F7FC941" w14:textId="77777777" w:rsidR="007F5BED" w:rsidRPr="00E839F4" w:rsidRDefault="007F5BED" w:rsidP="00B154F2">
            <w:pPr>
              <w:jc w:val="center"/>
              <w:rPr>
                <w:sz w:val="20"/>
                <w:szCs w:val="20"/>
              </w:rPr>
            </w:pPr>
            <w:r w:rsidRPr="00E839F4">
              <w:rPr>
                <w:sz w:val="20"/>
                <w:szCs w:val="20"/>
              </w:rPr>
              <w:t>4 – ЗТЗ</w:t>
            </w:r>
          </w:p>
        </w:tc>
      </w:tr>
      <w:tr w:rsidR="007F5BED" w:rsidRPr="00E839F4" w14:paraId="11DB7F52" w14:textId="77777777" w:rsidTr="00632297">
        <w:trPr>
          <w:trHeight w:val="20"/>
        </w:trPr>
        <w:tc>
          <w:tcPr>
            <w:tcW w:w="868" w:type="pct"/>
            <w:vMerge/>
            <w:shd w:val="clear" w:color="auto" w:fill="auto"/>
            <w:vAlign w:val="center"/>
          </w:tcPr>
          <w:p w14:paraId="19D53904" w14:textId="77777777" w:rsidR="007F5BED" w:rsidRPr="00E839F4" w:rsidRDefault="007F5BED" w:rsidP="00B154F2">
            <w:pPr>
              <w:rPr>
                <w:bCs/>
                <w:sz w:val="20"/>
                <w:szCs w:val="20"/>
              </w:rPr>
            </w:pPr>
          </w:p>
        </w:tc>
        <w:tc>
          <w:tcPr>
            <w:tcW w:w="1185" w:type="pct"/>
            <w:vMerge/>
            <w:shd w:val="clear" w:color="auto" w:fill="auto"/>
            <w:vAlign w:val="center"/>
          </w:tcPr>
          <w:p w14:paraId="23F91F27" w14:textId="77777777" w:rsidR="007F5BED" w:rsidRPr="00E839F4" w:rsidRDefault="007F5BED" w:rsidP="00B154F2">
            <w:pPr>
              <w:rPr>
                <w:sz w:val="20"/>
                <w:szCs w:val="20"/>
              </w:rPr>
            </w:pPr>
          </w:p>
        </w:tc>
        <w:tc>
          <w:tcPr>
            <w:tcW w:w="1294" w:type="pct"/>
            <w:vMerge/>
            <w:vAlign w:val="center"/>
          </w:tcPr>
          <w:p w14:paraId="272CE6B3" w14:textId="77777777" w:rsidR="007F5BED" w:rsidRPr="00E839F4" w:rsidRDefault="007F5BED" w:rsidP="00B154F2">
            <w:pPr>
              <w:rPr>
                <w:sz w:val="20"/>
                <w:szCs w:val="20"/>
              </w:rPr>
            </w:pPr>
          </w:p>
        </w:tc>
        <w:tc>
          <w:tcPr>
            <w:tcW w:w="997" w:type="pct"/>
            <w:shd w:val="clear" w:color="auto" w:fill="auto"/>
            <w:vAlign w:val="center"/>
          </w:tcPr>
          <w:p w14:paraId="009B181B"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58F86454" w14:textId="77777777" w:rsidR="007F5BED" w:rsidRPr="00E839F4" w:rsidRDefault="007F5BED" w:rsidP="00B154F2">
            <w:pPr>
              <w:jc w:val="center"/>
              <w:rPr>
                <w:sz w:val="20"/>
                <w:szCs w:val="20"/>
              </w:rPr>
            </w:pPr>
            <w:r w:rsidRPr="00E839F4">
              <w:rPr>
                <w:sz w:val="20"/>
                <w:szCs w:val="20"/>
              </w:rPr>
              <w:t>4– ОТЗ</w:t>
            </w:r>
          </w:p>
          <w:p w14:paraId="4C2DBDE9" w14:textId="77777777" w:rsidR="007F5BED" w:rsidRPr="00E839F4" w:rsidRDefault="007F5BED" w:rsidP="00B154F2">
            <w:pPr>
              <w:jc w:val="center"/>
              <w:rPr>
                <w:sz w:val="20"/>
                <w:szCs w:val="20"/>
              </w:rPr>
            </w:pPr>
            <w:r w:rsidRPr="00E839F4">
              <w:rPr>
                <w:sz w:val="20"/>
                <w:szCs w:val="20"/>
              </w:rPr>
              <w:t>4 – ЗТЗ</w:t>
            </w:r>
          </w:p>
        </w:tc>
      </w:tr>
      <w:tr w:rsidR="007F5BED" w:rsidRPr="00E839F4" w14:paraId="70E4D0AE" w14:textId="77777777" w:rsidTr="00632297">
        <w:trPr>
          <w:trHeight w:val="20"/>
        </w:trPr>
        <w:tc>
          <w:tcPr>
            <w:tcW w:w="868" w:type="pct"/>
            <w:vMerge/>
            <w:shd w:val="clear" w:color="auto" w:fill="auto"/>
            <w:vAlign w:val="center"/>
          </w:tcPr>
          <w:p w14:paraId="2CB020F1" w14:textId="77777777" w:rsidR="007F5BED" w:rsidRPr="00E839F4" w:rsidRDefault="007F5BED" w:rsidP="00B154F2">
            <w:pPr>
              <w:rPr>
                <w:bCs/>
                <w:sz w:val="20"/>
                <w:szCs w:val="20"/>
              </w:rPr>
            </w:pPr>
          </w:p>
        </w:tc>
        <w:tc>
          <w:tcPr>
            <w:tcW w:w="1185" w:type="pct"/>
            <w:vMerge/>
            <w:shd w:val="clear" w:color="auto" w:fill="auto"/>
            <w:vAlign w:val="center"/>
          </w:tcPr>
          <w:p w14:paraId="7BEC8135" w14:textId="77777777" w:rsidR="007F5BED" w:rsidRPr="00E839F4" w:rsidRDefault="007F5BED" w:rsidP="00B154F2">
            <w:pPr>
              <w:rPr>
                <w:sz w:val="20"/>
                <w:szCs w:val="20"/>
              </w:rPr>
            </w:pPr>
          </w:p>
        </w:tc>
        <w:tc>
          <w:tcPr>
            <w:tcW w:w="1294" w:type="pct"/>
            <w:vMerge/>
            <w:vAlign w:val="center"/>
          </w:tcPr>
          <w:p w14:paraId="3B25CF48" w14:textId="77777777" w:rsidR="007F5BED" w:rsidRPr="00E839F4" w:rsidRDefault="007F5BED" w:rsidP="00B154F2">
            <w:pPr>
              <w:rPr>
                <w:sz w:val="20"/>
                <w:szCs w:val="20"/>
              </w:rPr>
            </w:pPr>
          </w:p>
        </w:tc>
        <w:tc>
          <w:tcPr>
            <w:tcW w:w="997" w:type="pct"/>
            <w:shd w:val="clear" w:color="auto" w:fill="auto"/>
            <w:vAlign w:val="center"/>
          </w:tcPr>
          <w:p w14:paraId="348DCEE7"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3F475447" w14:textId="77777777" w:rsidR="007F5BED" w:rsidRPr="00E839F4" w:rsidRDefault="007F5BED" w:rsidP="00B154F2">
            <w:pPr>
              <w:jc w:val="center"/>
              <w:rPr>
                <w:sz w:val="20"/>
                <w:szCs w:val="20"/>
              </w:rPr>
            </w:pPr>
            <w:r w:rsidRPr="00E839F4">
              <w:rPr>
                <w:sz w:val="20"/>
                <w:szCs w:val="20"/>
              </w:rPr>
              <w:t>4– ОТЗ</w:t>
            </w:r>
          </w:p>
          <w:p w14:paraId="2E78F1E6" w14:textId="77777777" w:rsidR="007F5BED" w:rsidRPr="00E839F4" w:rsidRDefault="007F5BED" w:rsidP="00B154F2">
            <w:pPr>
              <w:jc w:val="center"/>
              <w:rPr>
                <w:sz w:val="20"/>
                <w:szCs w:val="20"/>
              </w:rPr>
            </w:pPr>
            <w:r w:rsidRPr="00E839F4">
              <w:rPr>
                <w:sz w:val="20"/>
                <w:szCs w:val="20"/>
              </w:rPr>
              <w:t>4 – ЗТЗ</w:t>
            </w:r>
          </w:p>
        </w:tc>
      </w:tr>
      <w:tr w:rsidR="007F5BED" w:rsidRPr="00E839F4" w14:paraId="3D093CAC" w14:textId="77777777" w:rsidTr="00632297">
        <w:trPr>
          <w:trHeight w:val="20"/>
        </w:trPr>
        <w:tc>
          <w:tcPr>
            <w:tcW w:w="868" w:type="pct"/>
            <w:vMerge/>
            <w:shd w:val="clear" w:color="auto" w:fill="auto"/>
            <w:vAlign w:val="center"/>
          </w:tcPr>
          <w:p w14:paraId="15269208" w14:textId="77777777" w:rsidR="007F5BED" w:rsidRPr="00E839F4" w:rsidRDefault="007F5BED" w:rsidP="00B154F2">
            <w:pPr>
              <w:rPr>
                <w:bCs/>
                <w:sz w:val="20"/>
                <w:szCs w:val="20"/>
              </w:rPr>
            </w:pPr>
          </w:p>
        </w:tc>
        <w:tc>
          <w:tcPr>
            <w:tcW w:w="1185" w:type="pct"/>
            <w:vMerge w:val="restart"/>
            <w:shd w:val="clear" w:color="auto" w:fill="auto"/>
            <w:vAlign w:val="center"/>
          </w:tcPr>
          <w:p w14:paraId="03BD0943" w14:textId="089161AF" w:rsidR="007F5BED" w:rsidRPr="00E839F4" w:rsidRDefault="007F5BED" w:rsidP="00B154F2">
            <w:pPr>
              <w:rPr>
                <w:sz w:val="20"/>
                <w:szCs w:val="20"/>
              </w:rPr>
            </w:pPr>
            <w:r w:rsidRPr="00E839F4">
              <w:rPr>
                <w:bCs/>
                <w:sz w:val="20"/>
                <w:szCs w:val="20"/>
              </w:rPr>
              <w:t>Тема 5 Расчеты социально-экономической эффективности процесса управления социальным развитием персонала</w:t>
            </w:r>
          </w:p>
        </w:tc>
        <w:tc>
          <w:tcPr>
            <w:tcW w:w="1294" w:type="pct"/>
            <w:vMerge w:val="restart"/>
            <w:vAlign w:val="center"/>
          </w:tcPr>
          <w:p w14:paraId="06190657" w14:textId="77777777" w:rsidR="007F5BED" w:rsidRPr="00E839F4" w:rsidRDefault="007F5BED" w:rsidP="00B154F2">
            <w:pPr>
              <w:rPr>
                <w:sz w:val="20"/>
                <w:szCs w:val="20"/>
              </w:rPr>
            </w:pPr>
            <w:r w:rsidRPr="00E839F4">
              <w:rPr>
                <w:sz w:val="20"/>
                <w:szCs w:val="20"/>
              </w:rPr>
              <w:t xml:space="preserve">Эффективность социального управления </w:t>
            </w:r>
          </w:p>
        </w:tc>
        <w:tc>
          <w:tcPr>
            <w:tcW w:w="997" w:type="pct"/>
            <w:shd w:val="clear" w:color="auto" w:fill="auto"/>
            <w:vAlign w:val="center"/>
          </w:tcPr>
          <w:p w14:paraId="0914F786"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046880D6" w14:textId="77777777" w:rsidR="007F5BED" w:rsidRPr="00E839F4" w:rsidRDefault="007F5BED" w:rsidP="00B154F2">
            <w:pPr>
              <w:jc w:val="center"/>
              <w:rPr>
                <w:sz w:val="20"/>
                <w:szCs w:val="20"/>
              </w:rPr>
            </w:pPr>
            <w:r w:rsidRPr="00E839F4">
              <w:rPr>
                <w:sz w:val="20"/>
                <w:szCs w:val="20"/>
              </w:rPr>
              <w:t>4– ОТЗ</w:t>
            </w:r>
          </w:p>
          <w:p w14:paraId="38234B37" w14:textId="77777777" w:rsidR="007F5BED" w:rsidRPr="00E839F4" w:rsidRDefault="007F5BED" w:rsidP="00B154F2">
            <w:pPr>
              <w:jc w:val="center"/>
              <w:rPr>
                <w:sz w:val="20"/>
                <w:szCs w:val="20"/>
              </w:rPr>
            </w:pPr>
            <w:r w:rsidRPr="00E839F4">
              <w:rPr>
                <w:sz w:val="20"/>
                <w:szCs w:val="20"/>
              </w:rPr>
              <w:t>4 – ЗТЗ</w:t>
            </w:r>
          </w:p>
        </w:tc>
      </w:tr>
      <w:tr w:rsidR="007F5BED" w:rsidRPr="00E839F4" w14:paraId="74205C77" w14:textId="77777777" w:rsidTr="00632297">
        <w:trPr>
          <w:trHeight w:val="20"/>
        </w:trPr>
        <w:tc>
          <w:tcPr>
            <w:tcW w:w="868" w:type="pct"/>
            <w:vMerge/>
            <w:shd w:val="clear" w:color="auto" w:fill="auto"/>
            <w:vAlign w:val="center"/>
          </w:tcPr>
          <w:p w14:paraId="26695519" w14:textId="77777777" w:rsidR="007F5BED" w:rsidRPr="00E839F4" w:rsidRDefault="007F5BED" w:rsidP="00B154F2">
            <w:pPr>
              <w:rPr>
                <w:bCs/>
                <w:sz w:val="20"/>
                <w:szCs w:val="20"/>
              </w:rPr>
            </w:pPr>
          </w:p>
        </w:tc>
        <w:tc>
          <w:tcPr>
            <w:tcW w:w="1185" w:type="pct"/>
            <w:vMerge/>
            <w:shd w:val="clear" w:color="auto" w:fill="auto"/>
            <w:vAlign w:val="center"/>
          </w:tcPr>
          <w:p w14:paraId="31F265EB" w14:textId="77777777" w:rsidR="007F5BED" w:rsidRPr="00E839F4" w:rsidRDefault="007F5BED" w:rsidP="00B154F2">
            <w:pPr>
              <w:rPr>
                <w:sz w:val="20"/>
                <w:szCs w:val="20"/>
              </w:rPr>
            </w:pPr>
          </w:p>
        </w:tc>
        <w:tc>
          <w:tcPr>
            <w:tcW w:w="1294" w:type="pct"/>
            <w:vMerge/>
            <w:vAlign w:val="center"/>
          </w:tcPr>
          <w:p w14:paraId="3B3CA6F0" w14:textId="77777777" w:rsidR="007F5BED" w:rsidRPr="00E839F4" w:rsidRDefault="007F5BED" w:rsidP="00B154F2">
            <w:pPr>
              <w:rPr>
                <w:sz w:val="20"/>
                <w:szCs w:val="20"/>
              </w:rPr>
            </w:pPr>
          </w:p>
        </w:tc>
        <w:tc>
          <w:tcPr>
            <w:tcW w:w="997" w:type="pct"/>
            <w:shd w:val="clear" w:color="auto" w:fill="auto"/>
            <w:vAlign w:val="center"/>
          </w:tcPr>
          <w:p w14:paraId="20DD125E"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5C165712" w14:textId="77777777" w:rsidR="007F5BED" w:rsidRPr="00E839F4" w:rsidRDefault="007F5BED" w:rsidP="00B154F2">
            <w:pPr>
              <w:jc w:val="center"/>
              <w:rPr>
                <w:sz w:val="20"/>
                <w:szCs w:val="20"/>
              </w:rPr>
            </w:pPr>
            <w:r w:rsidRPr="00E839F4">
              <w:rPr>
                <w:sz w:val="20"/>
                <w:szCs w:val="20"/>
              </w:rPr>
              <w:t>4– ОТЗ</w:t>
            </w:r>
          </w:p>
          <w:p w14:paraId="60172CD9" w14:textId="77777777" w:rsidR="007F5BED" w:rsidRPr="00E839F4" w:rsidRDefault="007F5BED" w:rsidP="00B154F2">
            <w:pPr>
              <w:jc w:val="center"/>
              <w:rPr>
                <w:sz w:val="20"/>
                <w:szCs w:val="20"/>
              </w:rPr>
            </w:pPr>
            <w:r w:rsidRPr="00E839F4">
              <w:rPr>
                <w:sz w:val="20"/>
                <w:szCs w:val="20"/>
              </w:rPr>
              <w:t>4 – ЗТЗ</w:t>
            </w:r>
          </w:p>
        </w:tc>
      </w:tr>
      <w:tr w:rsidR="007F5BED" w:rsidRPr="00E839F4" w14:paraId="471DD760" w14:textId="77777777" w:rsidTr="00632297">
        <w:trPr>
          <w:trHeight w:val="20"/>
        </w:trPr>
        <w:tc>
          <w:tcPr>
            <w:tcW w:w="868" w:type="pct"/>
            <w:vMerge/>
            <w:shd w:val="clear" w:color="auto" w:fill="auto"/>
            <w:vAlign w:val="center"/>
          </w:tcPr>
          <w:p w14:paraId="1888470E" w14:textId="77777777" w:rsidR="007F5BED" w:rsidRPr="00E839F4" w:rsidRDefault="007F5BED" w:rsidP="00B154F2">
            <w:pPr>
              <w:rPr>
                <w:bCs/>
                <w:sz w:val="20"/>
                <w:szCs w:val="20"/>
              </w:rPr>
            </w:pPr>
          </w:p>
        </w:tc>
        <w:tc>
          <w:tcPr>
            <w:tcW w:w="1185" w:type="pct"/>
            <w:vMerge/>
            <w:shd w:val="clear" w:color="auto" w:fill="auto"/>
            <w:vAlign w:val="center"/>
          </w:tcPr>
          <w:p w14:paraId="3F1AA772" w14:textId="77777777" w:rsidR="007F5BED" w:rsidRPr="00E839F4" w:rsidRDefault="007F5BED" w:rsidP="00B154F2">
            <w:pPr>
              <w:rPr>
                <w:sz w:val="20"/>
                <w:szCs w:val="20"/>
              </w:rPr>
            </w:pPr>
          </w:p>
        </w:tc>
        <w:tc>
          <w:tcPr>
            <w:tcW w:w="1294" w:type="pct"/>
            <w:vMerge/>
            <w:vAlign w:val="center"/>
          </w:tcPr>
          <w:p w14:paraId="7C96A590" w14:textId="77777777" w:rsidR="007F5BED" w:rsidRPr="00E839F4" w:rsidRDefault="007F5BED" w:rsidP="00B154F2">
            <w:pPr>
              <w:rPr>
                <w:sz w:val="20"/>
                <w:szCs w:val="20"/>
              </w:rPr>
            </w:pPr>
          </w:p>
        </w:tc>
        <w:tc>
          <w:tcPr>
            <w:tcW w:w="997" w:type="pct"/>
            <w:shd w:val="clear" w:color="auto" w:fill="auto"/>
            <w:vAlign w:val="center"/>
          </w:tcPr>
          <w:p w14:paraId="3A5A8DC2"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3EFD1C79" w14:textId="77777777" w:rsidR="007F5BED" w:rsidRPr="00E839F4" w:rsidRDefault="007F5BED" w:rsidP="00B154F2">
            <w:pPr>
              <w:jc w:val="center"/>
              <w:rPr>
                <w:sz w:val="20"/>
                <w:szCs w:val="20"/>
              </w:rPr>
            </w:pPr>
            <w:r w:rsidRPr="00E839F4">
              <w:rPr>
                <w:sz w:val="20"/>
                <w:szCs w:val="20"/>
              </w:rPr>
              <w:t>4– ОТЗ</w:t>
            </w:r>
          </w:p>
          <w:p w14:paraId="0F3A355D" w14:textId="77777777" w:rsidR="007F5BED" w:rsidRPr="00E839F4" w:rsidRDefault="007F5BED" w:rsidP="00B154F2">
            <w:pPr>
              <w:jc w:val="center"/>
              <w:rPr>
                <w:sz w:val="20"/>
                <w:szCs w:val="20"/>
              </w:rPr>
            </w:pPr>
            <w:r w:rsidRPr="00E839F4">
              <w:rPr>
                <w:sz w:val="20"/>
                <w:szCs w:val="20"/>
              </w:rPr>
              <w:t>4 – ЗТЗ</w:t>
            </w:r>
          </w:p>
        </w:tc>
      </w:tr>
      <w:tr w:rsidR="007F5BED" w:rsidRPr="00E839F4" w14:paraId="7A507555" w14:textId="77777777" w:rsidTr="00632297">
        <w:trPr>
          <w:trHeight w:val="20"/>
        </w:trPr>
        <w:tc>
          <w:tcPr>
            <w:tcW w:w="868" w:type="pct"/>
            <w:vMerge/>
            <w:shd w:val="clear" w:color="auto" w:fill="auto"/>
            <w:vAlign w:val="center"/>
          </w:tcPr>
          <w:p w14:paraId="5EDC4641" w14:textId="77777777" w:rsidR="007F5BED" w:rsidRPr="00E839F4" w:rsidRDefault="007F5BED" w:rsidP="00B154F2">
            <w:pPr>
              <w:rPr>
                <w:bCs/>
                <w:sz w:val="20"/>
                <w:szCs w:val="20"/>
              </w:rPr>
            </w:pPr>
          </w:p>
        </w:tc>
        <w:tc>
          <w:tcPr>
            <w:tcW w:w="1185" w:type="pct"/>
            <w:vMerge/>
            <w:shd w:val="clear" w:color="auto" w:fill="auto"/>
            <w:vAlign w:val="center"/>
          </w:tcPr>
          <w:p w14:paraId="43801749" w14:textId="77777777" w:rsidR="007F5BED" w:rsidRPr="00E839F4" w:rsidRDefault="007F5BED" w:rsidP="00B154F2">
            <w:pPr>
              <w:rPr>
                <w:sz w:val="20"/>
                <w:szCs w:val="20"/>
              </w:rPr>
            </w:pPr>
          </w:p>
        </w:tc>
        <w:tc>
          <w:tcPr>
            <w:tcW w:w="1294" w:type="pct"/>
            <w:vMerge w:val="restart"/>
            <w:vAlign w:val="center"/>
          </w:tcPr>
          <w:p w14:paraId="3461EAEE" w14:textId="71B0E6CF" w:rsidR="007F5BED" w:rsidRPr="00E839F4" w:rsidRDefault="007F5BED" w:rsidP="00632297">
            <w:pPr>
              <w:rPr>
                <w:sz w:val="20"/>
                <w:szCs w:val="20"/>
              </w:rPr>
            </w:pPr>
            <w:r w:rsidRPr="00E839F4">
              <w:rPr>
                <w:sz w:val="20"/>
                <w:szCs w:val="20"/>
              </w:rPr>
              <w:t>Отчеты КСО</w:t>
            </w:r>
          </w:p>
        </w:tc>
        <w:tc>
          <w:tcPr>
            <w:tcW w:w="997" w:type="pct"/>
            <w:shd w:val="clear" w:color="auto" w:fill="auto"/>
            <w:vAlign w:val="center"/>
          </w:tcPr>
          <w:p w14:paraId="2B7E8720"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3012A839" w14:textId="77777777" w:rsidR="007F5BED" w:rsidRPr="00E839F4" w:rsidRDefault="007F5BED" w:rsidP="00B154F2">
            <w:pPr>
              <w:jc w:val="center"/>
              <w:rPr>
                <w:sz w:val="20"/>
                <w:szCs w:val="20"/>
              </w:rPr>
            </w:pPr>
            <w:r w:rsidRPr="00E839F4">
              <w:rPr>
                <w:sz w:val="20"/>
                <w:szCs w:val="20"/>
              </w:rPr>
              <w:t>4– ОТЗ</w:t>
            </w:r>
          </w:p>
          <w:p w14:paraId="56CC6521" w14:textId="77777777" w:rsidR="007F5BED" w:rsidRPr="00E839F4" w:rsidRDefault="007F5BED" w:rsidP="00B154F2">
            <w:pPr>
              <w:jc w:val="center"/>
              <w:rPr>
                <w:sz w:val="20"/>
                <w:szCs w:val="20"/>
              </w:rPr>
            </w:pPr>
            <w:r w:rsidRPr="00E839F4">
              <w:rPr>
                <w:sz w:val="20"/>
                <w:szCs w:val="20"/>
              </w:rPr>
              <w:t>4 – ЗТЗ</w:t>
            </w:r>
          </w:p>
        </w:tc>
      </w:tr>
      <w:tr w:rsidR="007F5BED" w:rsidRPr="00E839F4" w14:paraId="5FA9F7DF" w14:textId="77777777" w:rsidTr="00632297">
        <w:trPr>
          <w:trHeight w:val="20"/>
        </w:trPr>
        <w:tc>
          <w:tcPr>
            <w:tcW w:w="868" w:type="pct"/>
            <w:vMerge/>
            <w:shd w:val="clear" w:color="auto" w:fill="auto"/>
            <w:vAlign w:val="center"/>
          </w:tcPr>
          <w:p w14:paraId="7BB22F9E" w14:textId="77777777" w:rsidR="007F5BED" w:rsidRPr="00E839F4" w:rsidRDefault="007F5BED" w:rsidP="00B154F2">
            <w:pPr>
              <w:rPr>
                <w:bCs/>
                <w:sz w:val="20"/>
                <w:szCs w:val="20"/>
              </w:rPr>
            </w:pPr>
          </w:p>
        </w:tc>
        <w:tc>
          <w:tcPr>
            <w:tcW w:w="1185" w:type="pct"/>
            <w:vMerge/>
            <w:shd w:val="clear" w:color="auto" w:fill="auto"/>
            <w:vAlign w:val="center"/>
          </w:tcPr>
          <w:p w14:paraId="7DD9B668" w14:textId="77777777" w:rsidR="007F5BED" w:rsidRPr="00E839F4" w:rsidRDefault="007F5BED" w:rsidP="00B154F2">
            <w:pPr>
              <w:rPr>
                <w:sz w:val="20"/>
                <w:szCs w:val="20"/>
              </w:rPr>
            </w:pPr>
          </w:p>
        </w:tc>
        <w:tc>
          <w:tcPr>
            <w:tcW w:w="1294" w:type="pct"/>
            <w:vMerge/>
            <w:vAlign w:val="center"/>
          </w:tcPr>
          <w:p w14:paraId="2437B748" w14:textId="77777777" w:rsidR="007F5BED" w:rsidRPr="00E839F4" w:rsidRDefault="007F5BED" w:rsidP="00B154F2">
            <w:pPr>
              <w:rPr>
                <w:sz w:val="20"/>
                <w:szCs w:val="20"/>
              </w:rPr>
            </w:pPr>
          </w:p>
        </w:tc>
        <w:tc>
          <w:tcPr>
            <w:tcW w:w="997" w:type="pct"/>
            <w:shd w:val="clear" w:color="auto" w:fill="auto"/>
            <w:vAlign w:val="center"/>
          </w:tcPr>
          <w:p w14:paraId="087F169B"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0E92FCCC" w14:textId="77777777" w:rsidR="007F5BED" w:rsidRPr="00E839F4" w:rsidRDefault="007F5BED" w:rsidP="00B154F2">
            <w:pPr>
              <w:jc w:val="center"/>
              <w:rPr>
                <w:sz w:val="20"/>
                <w:szCs w:val="20"/>
              </w:rPr>
            </w:pPr>
            <w:r w:rsidRPr="00E839F4">
              <w:rPr>
                <w:sz w:val="20"/>
                <w:szCs w:val="20"/>
              </w:rPr>
              <w:t>4– ОТЗ</w:t>
            </w:r>
          </w:p>
          <w:p w14:paraId="37F8D256" w14:textId="77777777" w:rsidR="007F5BED" w:rsidRPr="00E839F4" w:rsidRDefault="007F5BED" w:rsidP="00B154F2">
            <w:pPr>
              <w:jc w:val="center"/>
              <w:rPr>
                <w:sz w:val="20"/>
                <w:szCs w:val="20"/>
              </w:rPr>
            </w:pPr>
            <w:r w:rsidRPr="00E839F4">
              <w:rPr>
                <w:sz w:val="20"/>
                <w:szCs w:val="20"/>
              </w:rPr>
              <w:t>4 – ЗТЗ</w:t>
            </w:r>
          </w:p>
        </w:tc>
      </w:tr>
      <w:tr w:rsidR="007F5BED" w:rsidRPr="00E839F4" w14:paraId="0D241DBE" w14:textId="77777777" w:rsidTr="00632297">
        <w:trPr>
          <w:trHeight w:val="20"/>
        </w:trPr>
        <w:tc>
          <w:tcPr>
            <w:tcW w:w="868" w:type="pct"/>
            <w:vMerge/>
            <w:shd w:val="clear" w:color="auto" w:fill="auto"/>
            <w:vAlign w:val="center"/>
          </w:tcPr>
          <w:p w14:paraId="1696FC8F" w14:textId="77777777" w:rsidR="007F5BED" w:rsidRPr="00E839F4" w:rsidRDefault="007F5BED" w:rsidP="00B154F2">
            <w:pPr>
              <w:rPr>
                <w:bCs/>
                <w:sz w:val="20"/>
                <w:szCs w:val="20"/>
              </w:rPr>
            </w:pPr>
          </w:p>
        </w:tc>
        <w:tc>
          <w:tcPr>
            <w:tcW w:w="1185" w:type="pct"/>
            <w:vMerge/>
            <w:shd w:val="clear" w:color="auto" w:fill="auto"/>
            <w:vAlign w:val="center"/>
          </w:tcPr>
          <w:p w14:paraId="3963A58F" w14:textId="77777777" w:rsidR="007F5BED" w:rsidRPr="00E839F4" w:rsidRDefault="007F5BED" w:rsidP="00B154F2">
            <w:pPr>
              <w:rPr>
                <w:sz w:val="20"/>
                <w:szCs w:val="20"/>
              </w:rPr>
            </w:pPr>
          </w:p>
        </w:tc>
        <w:tc>
          <w:tcPr>
            <w:tcW w:w="1294" w:type="pct"/>
            <w:vMerge/>
            <w:vAlign w:val="center"/>
          </w:tcPr>
          <w:p w14:paraId="3ED32DD9" w14:textId="77777777" w:rsidR="007F5BED" w:rsidRPr="00E839F4" w:rsidRDefault="007F5BED" w:rsidP="00B154F2">
            <w:pPr>
              <w:rPr>
                <w:sz w:val="20"/>
                <w:szCs w:val="20"/>
              </w:rPr>
            </w:pPr>
          </w:p>
        </w:tc>
        <w:tc>
          <w:tcPr>
            <w:tcW w:w="997" w:type="pct"/>
            <w:shd w:val="clear" w:color="auto" w:fill="auto"/>
            <w:vAlign w:val="center"/>
          </w:tcPr>
          <w:p w14:paraId="4692C1F0"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0726E171" w14:textId="77777777" w:rsidR="007F5BED" w:rsidRPr="00E839F4" w:rsidRDefault="007F5BED" w:rsidP="00B154F2">
            <w:pPr>
              <w:jc w:val="center"/>
              <w:rPr>
                <w:sz w:val="20"/>
                <w:szCs w:val="20"/>
              </w:rPr>
            </w:pPr>
            <w:r w:rsidRPr="00E839F4">
              <w:rPr>
                <w:sz w:val="20"/>
                <w:szCs w:val="20"/>
              </w:rPr>
              <w:t>4– ОТЗ</w:t>
            </w:r>
          </w:p>
          <w:p w14:paraId="79A369F0" w14:textId="77777777" w:rsidR="007F5BED" w:rsidRPr="00E839F4" w:rsidRDefault="007F5BED" w:rsidP="00B154F2">
            <w:pPr>
              <w:jc w:val="center"/>
              <w:rPr>
                <w:sz w:val="20"/>
                <w:szCs w:val="20"/>
              </w:rPr>
            </w:pPr>
            <w:r w:rsidRPr="00E839F4">
              <w:rPr>
                <w:sz w:val="20"/>
                <w:szCs w:val="20"/>
              </w:rPr>
              <w:t>4 – ЗТЗ</w:t>
            </w:r>
          </w:p>
        </w:tc>
      </w:tr>
      <w:tr w:rsidR="007F5BED" w:rsidRPr="00E839F4" w14:paraId="0ADB2641" w14:textId="77777777" w:rsidTr="00632297">
        <w:trPr>
          <w:trHeight w:val="20"/>
        </w:trPr>
        <w:tc>
          <w:tcPr>
            <w:tcW w:w="868" w:type="pct"/>
            <w:vMerge/>
            <w:shd w:val="clear" w:color="auto" w:fill="auto"/>
            <w:vAlign w:val="center"/>
          </w:tcPr>
          <w:p w14:paraId="3D95B7BF" w14:textId="77777777" w:rsidR="007F5BED" w:rsidRPr="00E839F4" w:rsidRDefault="007F5BED" w:rsidP="00B154F2">
            <w:pPr>
              <w:rPr>
                <w:bCs/>
                <w:sz w:val="20"/>
                <w:szCs w:val="20"/>
              </w:rPr>
            </w:pPr>
          </w:p>
        </w:tc>
        <w:tc>
          <w:tcPr>
            <w:tcW w:w="1185" w:type="pct"/>
            <w:vMerge/>
            <w:shd w:val="clear" w:color="auto" w:fill="auto"/>
            <w:vAlign w:val="center"/>
          </w:tcPr>
          <w:p w14:paraId="33B6FD4B" w14:textId="77777777" w:rsidR="007F5BED" w:rsidRPr="00E839F4" w:rsidRDefault="007F5BED" w:rsidP="00B154F2">
            <w:pPr>
              <w:rPr>
                <w:sz w:val="20"/>
                <w:szCs w:val="20"/>
              </w:rPr>
            </w:pPr>
          </w:p>
        </w:tc>
        <w:tc>
          <w:tcPr>
            <w:tcW w:w="1294" w:type="pct"/>
            <w:vMerge w:val="restart"/>
            <w:vAlign w:val="center"/>
          </w:tcPr>
          <w:p w14:paraId="0E1FF719" w14:textId="77777777" w:rsidR="007F5BED" w:rsidRPr="00E839F4" w:rsidRDefault="007F5BED" w:rsidP="00B154F2">
            <w:pPr>
              <w:rPr>
                <w:sz w:val="20"/>
                <w:szCs w:val="20"/>
              </w:rPr>
            </w:pPr>
            <w:r w:rsidRPr="00E839F4">
              <w:rPr>
                <w:sz w:val="20"/>
                <w:szCs w:val="20"/>
              </w:rPr>
              <w:t>Инструменты оценки КСО</w:t>
            </w:r>
          </w:p>
        </w:tc>
        <w:tc>
          <w:tcPr>
            <w:tcW w:w="997" w:type="pct"/>
            <w:shd w:val="clear" w:color="auto" w:fill="auto"/>
            <w:vAlign w:val="center"/>
          </w:tcPr>
          <w:p w14:paraId="7B572D2E"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5A6D3944" w14:textId="77777777" w:rsidR="007F5BED" w:rsidRPr="00E839F4" w:rsidRDefault="007F5BED" w:rsidP="00B154F2">
            <w:pPr>
              <w:jc w:val="center"/>
              <w:rPr>
                <w:sz w:val="20"/>
                <w:szCs w:val="20"/>
              </w:rPr>
            </w:pPr>
            <w:r w:rsidRPr="00E839F4">
              <w:rPr>
                <w:sz w:val="20"/>
                <w:szCs w:val="20"/>
              </w:rPr>
              <w:t>4– ОТЗ</w:t>
            </w:r>
          </w:p>
          <w:p w14:paraId="2B3AD3C6" w14:textId="77777777" w:rsidR="007F5BED" w:rsidRPr="00E839F4" w:rsidRDefault="007F5BED" w:rsidP="00B154F2">
            <w:pPr>
              <w:jc w:val="center"/>
              <w:rPr>
                <w:sz w:val="20"/>
                <w:szCs w:val="20"/>
              </w:rPr>
            </w:pPr>
            <w:r w:rsidRPr="00E839F4">
              <w:rPr>
                <w:sz w:val="20"/>
                <w:szCs w:val="20"/>
              </w:rPr>
              <w:t>4 – ЗТЗ</w:t>
            </w:r>
          </w:p>
        </w:tc>
      </w:tr>
      <w:tr w:rsidR="007F5BED" w:rsidRPr="00E839F4" w14:paraId="51343075" w14:textId="77777777" w:rsidTr="00632297">
        <w:trPr>
          <w:trHeight w:val="20"/>
        </w:trPr>
        <w:tc>
          <w:tcPr>
            <w:tcW w:w="868" w:type="pct"/>
            <w:vMerge/>
            <w:shd w:val="clear" w:color="auto" w:fill="auto"/>
            <w:vAlign w:val="center"/>
          </w:tcPr>
          <w:p w14:paraId="14573E7E" w14:textId="77777777" w:rsidR="007F5BED" w:rsidRPr="00E839F4" w:rsidRDefault="007F5BED" w:rsidP="00B154F2">
            <w:pPr>
              <w:rPr>
                <w:bCs/>
                <w:sz w:val="20"/>
                <w:szCs w:val="20"/>
              </w:rPr>
            </w:pPr>
          </w:p>
        </w:tc>
        <w:tc>
          <w:tcPr>
            <w:tcW w:w="1185" w:type="pct"/>
            <w:vMerge/>
            <w:shd w:val="clear" w:color="auto" w:fill="auto"/>
            <w:vAlign w:val="center"/>
          </w:tcPr>
          <w:p w14:paraId="7205280F" w14:textId="77777777" w:rsidR="007F5BED" w:rsidRPr="00E839F4" w:rsidRDefault="007F5BED" w:rsidP="00B154F2">
            <w:pPr>
              <w:rPr>
                <w:sz w:val="20"/>
                <w:szCs w:val="20"/>
              </w:rPr>
            </w:pPr>
          </w:p>
        </w:tc>
        <w:tc>
          <w:tcPr>
            <w:tcW w:w="1294" w:type="pct"/>
            <w:vMerge/>
            <w:vAlign w:val="center"/>
          </w:tcPr>
          <w:p w14:paraId="4ADEC1CF" w14:textId="77777777" w:rsidR="007F5BED" w:rsidRPr="00E839F4" w:rsidRDefault="007F5BED" w:rsidP="00B154F2">
            <w:pPr>
              <w:rPr>
                <w:bCs/>
                <w:sz w:val="20"/>
                <w:szCs w:val="20"/>
              </w:rPr>
            </w:pPr>
          </w:p>
        </w:tc>
        <w:tc>
          <w:tcPr>
            <w:tcW w:w="997" w:type="pct"/>
            <w:shd w:val="clear" w:color="auto" w:fill="auto"/>
            <w:vAlign w:val="center"/>
          </w:tcPr>
          <w:p w14:paraId="5EBDED80"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74D3665" w14:textId="77777777" w:rsidR="007F5BED" w:rsidRPr="00E839F4" w:rsidRDefault="007F5BED" w:rsidP="00B154F2">
            <w:pPr>
              <w:jc w:val="center"/>
              <w:rPr>
                <w:sz w:val="20"/>
                <w:szCs w:val="20"/>
              </w:rPr>
            </w:pPr>
            <w:r w:rsidRPr="00E839F4">
              <w:rPr>
                <w:sz w:val="20"/>
                <w:szCs w:val="20"/>
              </w:rPr>
              <w:t>4– ОТЗ</w:t>
            </w:r>
          </w:p>
          <w:p w14:paraId="282C93F0" w14:textId="77777777" w:rsidR="007F5BED" w:rsidRPr="00E839F4" w:rsidRDefault="007F5BED" w:rsidP="00B154F2">
            <w:pPr>
              <w:jc w:val="center"/>
              <w:rPr>
                <w:sz w:val="20"/>
                <w:szCs w:val="20"/>
              </w:rPr>
            </w:pPr>
            <w:r w:rsidRPr="00E839F4">
              <w:rPr>
                <w:sz w:val="20"/>
                <w:szCs w:val="20"/>
              </w:rPr>
              <w:t>4 – ЗТЗ</w:t>
            </w:r>
          </w:p>
        </w:tc>
      </w:tr>
      <w:tr w:rsidR="007F5BED" w:rsidRPr="00E839F4" w14:paraId="02636967" w14:textId="77777777" w:rsidTr="00632297">
        <w:trPr>
          <w:trHeight w:val="20"/>
        </w:trPr>
        <w:tc>
          <w:tcPr>
            <w:tcW w:w="868" w:type="pct"/>
            <w:vMerge/>
            <w:shd w:val="clear" w:color="auto" w:fill="auto"/>
            <w:vAlign w:val="center"/>
          </w:tcPr>
          <w:p w14:paraId="5A33E347" w14:textId="77777777" w:rsidR="007F5BED" w:rsidRPr="00E839F4" w:rsidRDefault="007F5BED" w:rsidP="00B154F2">
            <w:pPr>
              <w:rPr>
                <w:bCs/>
                <w:sz w:val="20"/>
                <w:szCs w:val="20"/>
              </w:rPr>
            </w:pPr>
          </w:p>
        </w:tc>
        <w:tc>
          <w:tcPr>
            <w:tcW w:w="1185" w:type="pct"/>
            <w:vMerge/>
            <w:shd w:val="clear" w:color="auto" w:fill="auto"/>
            <w:vAlign w:val="center"/>
          </w:tcPr>
          <w:p w14:paraId="13A2EE6A" w14:textId="77777777" w:rsidR="007F5BED" w:rsidRPr="00E839F4" w:rsidRDefault="007F5BED" w:rsidP="00B154F2">
            <w:pPr>
              <w:rPr>
                <w:sz w:val="20"/>
                <w:szCs w:val="20"/>
              </w:rPr>
            </w:pPr>
          </w:p>
        </w:tc>
        <w:tc>
          <w:tcPr>
            <w:tcW w:w="1294" w:type="pct"/>
            <w:vMerge/>
            <w:vAlign w:val="center"/>
          </w:tcPr>
          <w:p w14:paraId="6CA12741" w14:textId="77777777" w:rsidR="007F5BED" w:rsidRPr="00E839F4" w:rsidRDefault="007F5BED" w:rsidP="00B154F2">
            <w:pPr>
              <w:rPr>
                <w:bCs/>
                <w:sz w:val="20"/>
                <w:szCs w:val="20"/>
              </w:rPr>
            </w:pPr>
          </w:p>
        </w:tc>
        <w:tc>
          <w:tcPr>
            <w:tcW w:w="997" w:type="pct"/>
            <w:shd w:val="clear" w:color="auto" w:fill="auto"/>
            <w:vAlign w:val="center"/>
          </w:tcPr>
          <w:p w14:paraId="7D6BE524"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2F429216" w14:textId="77777777" w:rsidR="007F5BED" w:rsidRPr="00E839F4" w:rsidRDefault="007F5BED" w:rsidP="00B154F2">
            <w:pPr>
              <w:jc w:val="center"/>
              <w:rPr>
                <w:sz w:val="20"/>
                <w:szCs w:val="20"/>
              </w:rPr>
            </w:pPr>
            <w:r w:rsidRPr="00E839F4">
              <w:rPr>
                <w:sz w:val="20"/>
                <w:szCs w:val="20"/>
              </w:rPr>
              <w:t>4– ОТЗ</w:t>
            </w:r>
          </w:p>
          <w:p w14:paraId="27EB2126" w14:textId="77777777" w:rsidR="007F5BED" w:rsidRPr="00E839F4" w:rsidRDefault="007F5BED" w:rsidP="00B154F2">
            <w:pPr>
              <w:jc w:val="center"/>
              <w:rPr>
                <w:sz w:val="20"/>
                <w:szCs w:val="20"/>
              </w:rPr>
            </w:pPr>
            <w:r w:rsidRPr="00E839F4">
              <w:rPr>
                <w:sz w:val="20"/>
                <w:szCs w:val="20"/>
              </w:rPr>
              <w:t>4 – ЗТЗ</w:t>
            </w:r>
          </w:p>
        </w:tc>
      </w:tr>
      <w:tr w:rsidR="007F5BED" w:rsidRPr="00E839F4" w14:paraId="40DEA235" w14:textId="77777777" w:rsidTr="00B154F2">
        <w:trPr>
          <w:trHeight w:val="20"/>
        </w:trPr>
        <w:tc>
          <w:tcPr>
            <w:tcW w:w="4351" w:type="pct"/>
            <w:gridSpan w:val="5"/>
            <w:shd w:val="clear" w:color="auto" w:fill="auto"/>
            <w:vAlign w:val="center"/>
          </w:tcPr>
          <w:p w14:paraId="3ACF498B" w14:textId="77777777" w:rsidR="007F5BED" w:rsidRPr="00E839F4" w:rsidRDefault="007F5BED" w:rsidP="00B154F2">
            <w:pPr>
              <w:jc w:val="right"/>
              <w:rPr>
                <w:sz w:val="20"/>
                <w:szCs w:val="20"/>
              </w:rPr>
            </w:pPr>
            <w:r w:rsidRPr="00E839F4">
              <w:rPr>
                <w:sz w:val="20"/>
                <w:szCs w:val="20"/>
              </w:rPr>
              <w:t xml:space="preserve">Итого </w:t>
            </w:r>
          </w:p>
        </w:tc>
        <w:tc>
          <w:tcPr>
            <w:tcW w:w="649" w:type="pct"/>
            <w:shd w:val="clear" w:color="auto" w:fill="auto"/>
          </w:tcPr>
          <w:p w14:paraId="3D452B05" w14:textId="77777777" w:rsidR="007F5BED" w:rsidRPr="00E839F4" w:rsidRDefault="007F5BED" w:rsidP="00B154F2">
            <w:pPr>
              <w:jc w:val="center"/>
              <w:rPr>
                <w:sz w:val="20"/>
                <w:szCs w:val="20"/>
              </w:rPr>
            </w:pPr>
            <w:r w:rsidRPr="00E839F4">
              <w:rPr>
                <w:sz w:val="20"/>
                <w:szCs w:val="20"/>
              </w:rPr>
              <w:t>∑ 360</w:t>
            </w:r>
          </w:p>
          <w:p w14:paraId="21904146" w14:textId="77777777" w:rsidR="007F5BED" w:rsidRPr="00E839F4" w:rsidRDefault="007F5BED" w:rsidP="00B154F2">
            <w:pPr>
              <w:jc w:val="center"/>
              <w:rPr>
                <w:sz w:val="20"/>
                <w:szCs w:val="20"/>
              </w:rPr>
            </w:pPr>
            <w:r w:rsidRPr="00E839F4">
              <w:rPr>
                <w:sz w:val="20"/>
                <w:szCs w:val="20"/>
              </w:rPr>
              <w:t>180 – ОТЗ</w:t>
            </w:r>
          </w:p>
          <w:p w14:paraId="3624E7D5" w14:textId="77777777" w:rsidR="007F5BED" w:rsidRPr="00E839F4" w:rsidRDefault="007F5BED" w:rsidP="00B154F2">
            <w:pPr>
              <w:jc w:val="center"/>
              <w:rPr>
                <w:sz w:val="20"/>
                <w:szCs w:val="20"/>
              </w:rPr>
            </w:pPr>
            <w:r w:rsidRPr="00E839F4">
              <w:rPr>
                <w:sz w:val="20"/>
                <w:szCs w:val="20"/>
              </w:rPr>
              <w:t>180 – ЗТЗ</w:t>
            </w:r>
          </w:p>
        </w:tc>
      </w:tr>
    </w:tbl>
    <w:p w14:paraId="38019E33" w14:textId="77777777" w:rsidR="009D7818" w:rsidRPr="00E839F4" w:rsidRDefault="009D7818" w:rsidP="00B154F2">
      <w:pPr>
        <w:ind w:firstLine="540"/>
        <w:jc w:val="both"/>
        <w:rPr>
          <w:color w:val="000000"/>
        </w:rPr>
      </w:pPr>
    </w:p>
    <w:p w14:paraId="311EE74A" w14:textId="77777777" w:rsidR="009D7818" w:rsidRPr="00E839F4" w:rsidRDefault="009D7818" w:rsidP="00632297">
      <w:pPr>
        <w:ind w:firstLine="709"/>
        <w:jc w:val="both"/>
        <w:rPr>
          <w:color w:val="000000"/>
        </w:rPr>
      </w:pPr>
      <w:r w:rsidRPr="00E839F4">
        <w:rPr>
          <w:color w:val="000000"/>
        </w:rPr>
        <w:t xml:space="preserve">Полный комплект ФТЗ хранится в электронной информационно-образовательной среде </w:t>
      </w:r>
      <w:proofErr w:type="spellStart"/>
      <w:r w:rsidRPr="00E839F4">
        <w:rPr>
          <w:color w:val="000000"/>
        </w:rPr>
        <w:t>КрИЖТ</w:t>
      </w:r>
      <w:proofErr w:type="spellEnd"/>
      <w:r w:rsidR="007F5BED" w:rsidRPr="00E839F4">
        <w:rPr>
          <w:color w:val="000000"/>
        </w:rPr>
        <w:t xml:space="preserve"> </w:t>
      </w:r>
      <w:proofErr w:type="spellStart"/>
      <w:r w:rsidRPr="00E839F4">
        <w:rPr>
          <w:color w:val="000000"/>
        </w:rPr>
        <w:t>ИрГУПС</w:t>
      </w:r>
      <w:proofErr w:type="spellEnd"/>
      <w:r w:rsidRPr="00E839F4">
        <w:rPr>
          <w:color w:val="000000"/>
        </w:rPr>
        <w:t xml:space="preserve"> и обучающийся имеет возможность ознакомиться с демонстрационным вариантом ФТЗ.</w:t>
      </w:r>
    </w:p>
    <w:p w14:paraId="099BD6C8" w14:textId="77777777" w:rsidR="009D7818" w:rsidRPr="00E839F4" w:rsidRDefault="009D7818" w:rsidP="00632297">
      <w:pPr>
        <w:ind w:firstLine="709"/>
        <w:jc w:val="both"/>
        <w:rPr>
          <w:color w:val="000000"/>
        </w:rPr>
      </w:pPr>
      <w:r w:rsidRPr="00E839F4">
        <w:rPr>
          <w:color w:val="000000"/>
        </w:rPr>
        <w:t xml:space="preserve">Ниже приведен образец типового варианта итогового теста, предусмотренного рабочей программой дисциплины </w:t>
      </w:r>
    </w:p>
    <w:p w14:paraId="3A8B626A" w14:textId="77777777" w:rsidR="009D7818" w:rsidRPr="00E839F4" w:rsidRDefault="009D7818" w:rsidP="00B154F2">
      <w:pPr>
        <w:ind w:firstLine="567"/>
        <w:jc w:val="center"/>
        <w:rPr>
          <w:iCs/>
          <w:color w:val="000000"/>
        </w:rPr>
      </w:pPr>
    </w:p>
    <w:p w14:paraId="6EEC6DCB" w14:textId="77777777" w:rsidR="00445B14" w:rsidRPr="00986EB7" w:rsidRDefault="00445B14" w:rsidP="00445B14">
      <w:pPr>
        <w:jc w:val="center"/>
        <w:rPr>
          <w:b/>
          <w:bCs/>
          <w:highlight w:val="green"/>
        </w:rPr>
      </w:pPr>
      <w:r w:rsidRPr="00986EB7">
        <w:rPr>
          <w:b/>
          <w:bCs/>
          <w:highlight w:val="green"/>
        </w:rPr>
        <w:t xml:space="preserve">ИТОГОВЫЕ ТЕСТОВЫЕ ЗАДАНИЯ ОТКРЫТОГО И ЗАКРЫТОГО ТИПОВ </w:t>
      </w:r>
    </w:p>
    <w:p w14:paraId="7F3CF296" w14:textId="77777777" w:rsidR="00445B14" w:rsidRPr="00986EB7" w:rsidRDefault="00445B14" w:rsidP="00445B14">
      <w:pPr>
        <w:jc w:val="center"/>
        <w:rPr>
          <w:b/>
          <w:bCs/>
          <w:highlight w:val="green"/>
        </w:rPr>
      </w:pPr>
      <w:r w:rsidRPr="00986EB7">
        <w:rPr>
          <w:b/>
          <w:bCs/>
          <w:highlight w:val="green"/>
        </w:rPr>
        <w:t>И КЛЮЧИ ОТВЕТОВ К ОЦЕНИВАНИЮ ПО КОМПЕТЕНЦИЯМ</w:t>
      </w:r>
    </w:p>
    <w:p w14:paraId="60336FC8" w14:textId="77777777" w:rsidR="00445B14" w:rsidRPr="00986EB7" w:rsidRDefault="00445B14" w:rsidP="00445B14">
      <w:pPr>
        <w:jc w:val="center"/>
        <w:rPr>
          <w:b/>
          <w:bCs/>
          <w:highlight w:val="gree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783"/>
        <w:gridCol w:w="1984"/>
        <w:gridCol w:w="1276"/>
      </w:tblGrid>
      <w:tr w:rsidR="00445B14" w:rsidRPr="00590A3E" w14:paraId="2F9E6B51" w14:textId="77777777" w:rsidTr="00445B14">
        <w:trPr>
          <w:tblHeader/>
        </w:trPr>
        <w:tc>
          <w:tcPr>
            <w:tcW w:w="846" w:type="dxa"/>
            <w:tcBorders>
              <w:top w:val="single" w:sz="4" w:space="0" w:color="auto"/>
            </w:tcBorders>
            <w:vAlign w:val="center"/>
          </w:tcPr>
          <w:p w14:paraId="30543F46" w14:textId="77777777" w:rsidR="00445B14" w:rsidRPr="00590A3E" w:rsidRDefault="00445B14" w:rsidP="00364536">
            <w:pPr>
              <w:ind w:left="-120" w:right="-108"/>
              <w:jc w:val="center"/>
              <w:rPr>
                <w:b/>
                <w:sz w:val="20"/>
                <w:szCs w:val="20"/>
              </w:rPr>
            </w:pPr>
            <w:r w:rsidRPr="00590A3E">
              <w:rPr>
                <w:b/>
                <w:sz w:val="20"/>
                <w:szCs w:val="20"/>
              </w:rPr>
              <w:t>Номер задания</w:t>
            </w:r>
          </w:p>
        </w:tc>
        <w:tc>
          <w:tcPr>
            <w:tcW w:w="5783" w:type="dxa"/>
            <w:tcBorders>
              <w:top w:val="single" w:sz="4" w:space="0" w:color="auto"/>
            </w:tcBorders>
            <w:vAlign w:val="center"/>
          </w:tcPr>
          <w:p w14:paraId="2B0C1E52" w14:textId="77777777" w:rsidR="00445B14" w:rsidRPr="00590A3E" w:rsidRDefault="00445B14" w:rsidP="00364536">
            <w:pPr>
              <w:jc w:val="center"/>
              <w:rPr>
                <w:b/>
                <w:sz w:val="20"/>
                <w:szCs w:val="20"/>
              </w:rPr>
            </w:pPr>
            <w:r w:rsidRPr="00590A3E">
              <w:rPr>
                <w:b/>
                <w:sz w:val="20"/>
                <w:szCs w:val="20"/>
              </w:rPr>
              <w:t xml:space="preserve">Содержание вопроса </w:t>
            </w:r>
          </w:p>
        </w:tc>
        <w:tc>
          <w:tcPr>
            <w:tcW w:w="1984" w:type="dxa"/>
            <w:tcBorders>
              <w:top w:val="single" w:sz="4" w:space="0" w:color="auto"/>
            </w:tcBorders>
            <w:vAlign w:val="center"/>
          </w:tcPr>
          <w:p w14:paraId="0AF40AFB" w14:textId="77777777" w:rsidR="00445B14" w:rsidRPr="00590A3E" w:rsidRDefault="00445B14" w:rsidP="00364536">
            <w:pPr>
              <w:jc w:val="center"/>
              <w:rPr>
                <w:b/>
                <w:bCs/>
                <w:sz w:val="20"/>
                <w:szCs w:val="20"/>
              </w:rPr>
            </w:pPr>
            <w:r w:rsidRPr="00590A3E">
              <w:rPr>
                <w:b/>
                <w:bCs/>
                <w:sz w:val="20"/>
                <w:szCs w:val="20"/>
              </w:rPr>
              <w:t>Ключи ответов к заданиям открытого и закрытого типов</w:t>
            </w:r>
          </w:p>
        </w:tc>
        <w:tc>
          <w:tcPr>
            <w:tcW w:w="1276" w:type="dxa"/>
            <w:tcBorders>
              <w:top w:val="single" w:sz="4" w:space="0" w:color="auto"/>
            </w:tcBorders>
            <w:vAlign w:val="center"/>
          </w:tcPr>
          <w:p w14:paraId="4F55F4D5" w14:textId="77777777" w:rsidR="00445B14" w:rsidRPr="00590A3E" w:rsidRDefault="00445B14" w:rsidP="00364536">
            <w:pPr>
              <w:ind w:left="-113" w:right="-105"/>
              <w:jc w:val="center"/>
              <w:rPr>
                <w:b/>
                <w:sz w:val="20"/>
                <w:szCs w:val="20"/>
              </w:rPr>
            </w:pPr>
            <w:r w:rsidRPr="00590A3E">
              <w:rPr>
                <w:b/>
                <w:sz w:val="20"/>
                <w:szCs w:val="20"/>
              </w:rPr>
              <w:t>Компетенция, индикатор</w:t>
            </w:r>
          </w:p>
        </w:tc>
      </w:tr>
      <w:tr w:rsidR="00445B14" w:rsidRPr="00590A3E" w14:paraId="584C0222" w14:textId="77777777" w:rsidTr="00445B14">
        <w:trPr>
          <w:trHeight w:val="274"/>
        </w:trPr>
        <w:tc>
          <w:tcPr>
            <w:tcW w:w="846" w:type="dxa"/>
            <w:tcBorders>
              <w:top w:val="single" w:sz="4" w:space="0" w:color="auto"/>
              <w:bottom w:val="single" w:sz="4" w:space="0" w:color="auto"/>
            </w:tcBorders>
            <w:vAlign w:val="center"/>
          </w:tcPr>
          <w:p w14:paraId="6B87D764" w14:textId="77777777" w:rsidR="00445B14" w:rsidRPr="00590A3E" w:rsidRDefault="00445B14" w:rsidP="00364536">
            <w:pPr>
              <w:pStyle w:val="af0"/>
              <w:spacing w:after="0" w:line="240" w:lineRule="auto"/>
              <w:ind w:left="0"/>
              <w:jc w:val="center"/>
              <w:rPr>
                <w:bCs/>
                <w:sz w:val="20"/>
                <w:szCs w:val="20"/>
              </w:rPr>
            </w:pPr>
            <w:r>
              <w:rPr>
                <w:bCs/>
                <w:sz w:val="20"/>
                <w:szCs w:val="20"/>
              </w:rPr>
              <w:t>1.</w:t>
            </w:r>
          </w:p>
        </w:tc>
        <w:tc>
          <w:tcPr>
            <w:tcW w:w="5783" w:type="dxa"/>
            <w:tcBorders>
              <w:top w:val="single" w:sz="4" w:space="0" w:color="auto"/>
              <w:bottom w:val="single" w:sz="4" w:space="0" w:color="auto"/>
            </w:tcBorders>
            <w:vAlign w:val="center"/>
          </w:tcPr>
          <w:p w14:paraId="555F16C8" w14:textId="77777777" w:rsidR="00445B14" w:rsidRPr="009A74A3" w:rsidRDefault="00445B14" w:rsidP="00364536">
            <w:pPr>
              <w:rPr>
                <w:i/>
                <w:iCs/>
                <w:sz w:val="20"/>
                <w:szCs w:val="20"/>
              </w:rPr>
            </w:pPr>
            <w:r w:rsidRPr="009A74A3">
              <w:rPr>
                <w:i/>
                <w:iCs/>
                <w:sz w:val="20"/>
                <w:szCs w:val="20"/>
              </w:rPr>
              <w:t>Прочитайте текст, выберите правильный ответ</w:t>
            </w:r>
          </w:p>
          <w:p w14:paraId="3BF9CF72" w14:textId="306810E8" w:rsidR="00445B14" w:rsidRPr="009A74A3" w:rsidRDefault="009A74A3" w:rsidP="00364536">
            <w:pPr>
              <w:widowControl w:val="0"/>
              <w:shd w:val="clear" w:color="auto" w:fill="FFFFFF"/>
              <w:tabs>
                <w:tab w:val="left" w:pos="1134"/>
              </w:tabs>
              <w:suppressAutoHyphens/>
              <w:jc w:val="both"/>
              <w:rPr>
                <w:bCs/>
                <w:iCs/>
                <w:kern w:val="1"/>
                <w:sz w:val="20"/>
                <w:szCs w:val="20"/>
                <w:lang w:eastAsia="zh-CN"/>
              </w:rPr>
            </w:pPr>
            <w:r w:rsidRPr="009A74A3">
              <w:rPr>
                <w:bCs/>
                <w:iCs/>
                <w:kern w:val="1"/>
                <w:sz w:val="20"/>
                <w:szCs w:val="20"/>
                <w:lang w:eastAsia="zh-CN"/>
              </w:rPr>
              <w:t>Социально-трудовая сфера это</w:t>
            </w:r>
            <w:r w:rsidR="00445B14" w:rsidRPr="009A74A3">
              <w:rPr>
                <w:bCs/>
                <w:iCs/>
                <w:kern w:val="1"/>
                <w:sz w:val="20"/>
                <w:szCs w:val="20"/>
                <w:lang w:eastAsia="zh-CN"/>
              </w:rPr>
              <w:t>:</w:t>
            </w:r>
          </w:p>
          <w:p w14:paraId="79982B9E" w14:textId="3854097C" w:rsidR="00445B14" w:rsidRPr="00951831" w:rsidRDefault="00445B14" w:rsidP="00364536">
            <w:pPr>
              <w:widowControl w:val="0"/>
              <w:shd w:val="clear" w:color="auto" w:fill="FFFFFF"/>
              <w:tabs>
                <w:tab w:val="left" w:pos="993"/>
              </w:tabs>
              <w:suppressAutoHyphens/>
              <w:ind w:firstLine="737"/>
              <w:jc w:val="both"/>
              <w:rPr>
                <w:color w:val="000000"/>
                <w:kern w:val="1"/>
                <w:sz w:val="20"/>
                <w:szCs w:val="20"/>
                <w:lang w:eastAsia="zh-CN"/>
              </w:rPr>
            </w:pPr>
            <w:r w:rsidRPr="00951831">
              <w:rPr>
                <w:color w:val="000000"/>
                <w:kern w:val="1"/>
                <w:sz w:val="20"/>
                <w:szCs w:val="20"/>
                <w:lang w:eastAsia="zh-CN"/>
              </w:rPr>
              <w:t xml:space="preserve">а) </w:t>
            </w:r>
            <w:r w:rsidR="009A74A3">
              <w:rPr>
                <w:color w:val="000000"/>
                <w:kern w:val="1"/>
                <w:sz w:val="20"/>
                <w:szCs w:val="20"/>
                <w:lang w:eastAsia="zh-CN"/>
              </w:rPr>
              <w:t>составная часть</w:t>
            </w:r>
            <w:r w:rsidR="00951831" w:rsidRPr="00951831">
              <w:rPr>
                <w:color w:val="000000"/>
                <w:kern w:val="1"/>
                <w:sz w:val="20"/>
                <w:szCs w:val="20"/>
                <w:lang w:eastAsia="zh-CN"/>
              </w:rPr>
              <w:t xml:space="preserve"> производительности труда</w:t>
            </w:r>
          </w:p>
          <w:p w14:paraId="5DCE391E" w14:textId="5D441987" w:rsidR="00445B14" w:rsidRPr="00951831" w:rsidRDefault="00445B14" w:rsidP="00951831">
            <w:pPr>
              <w:widowControl w:val="0"/>
              <w:shd w:val="clear" w:color="auto" w:fill="FFFFFF"/>
              <w:tabs>
                <w:tab w:val="left" w:pos="993"/>
              </w:tabs>
              <w:suppressAutoHyphens/>
              <w:ind w:firstLine="737"/>
              <w:rPr>
                <w:b/>
                <w:bCs/>
                <w:color w:val="000000"/>
                <w:kern w:val="1"/>
                <w:sz w:val="20"/>
                <w:szCs w:val="20"/>
                <w:lang w:eastAsia="zh-CN"/>
              </w:rPr>
            </w:pPr>
            <w:r w:rsidRPr="00951831">
              <w:rPr>
                <w:b/>
                <w:bCs/>
                <w:color w:val="000000"/>
                <w:kern w:val="1"/>
                <w:sz w:val="20"/>
                <w:szCs w:val="20"/>
                <w:lang w:eastAsia="zh-CN"/>
              </w:rPr>
              <w:t xml:space="preserve">б) </w:t>
            </w:r>
            <w:r w:rsidR="009A74A3">
              <w:rPr>
                <w:b/>
                <w:bCs/>
                <w:color w:val="000000"/>
                <w:kern w:val="1"/>
                <w:sz w:val="20"/>
                <w:szCs w:val="20"/>
                <w:lang w:eastAsia="zh-CN"/>
              </w:rPr>
              <w:t>составная часть социальной рыночной экономики</w:t>
            </w:r>
          </w:p>
          <w:p w14:paraId="74C1B815" w14:textId="3FC91FB6" w:rsidR="00445B14" w:rsidRPr="00590A3E" w:rsidRDefault="00445B14" w:rsidP="00951831">
            <w:pPr>
              <w:widowControl w:val="0"/>
              <w:shd w:val="clear" w:color="auto" w:fill="FFFFFF"/>
              <w:tabs>
                <w:tab w:val="left" w:pos="993"/>
              </w:tabs>
              <w:suppressAutoHyphens/>
              <w:ind w:firstLine="737"/>
              <w:rPr>
                <w:i/>
                <w:iCs/>
                <w:sz w:val="20"/>
                <w:szCs w:val="20"/>
              </w:rPr>
            </w:pPr>
            <w:r w:rsidRPr="00951831">
              <w:rPr>
                <w:color w:val="000000"/>
                <w:kern w:val="1"/>
                <w:sz w:val="20"/>
                <w:szCs w:val="20"/>
                <w:lang w:eastAsia="zh-CN"/>
              </w:rPr>
              <w:t xml:space="preserve">в) </w:t>
            </w:r>
            <w:r w:rsidR="00951831">
              <w:rPr>
                <w:color w:val="000000"/>
                <w:kern w:val="1"/>
                <w:sz w:val="20"/>
                <w:szCs w:val="20"/>
                <w:lang w:eastAsia="zh-CN"/>
              </w:rPr>
              <w:t>улучшение финансовых показателей организации</w:t>
            </w:r>
          </w:p>
        </w:tc>
        <w:tc>
          <w:tcPr>
            <w:tcW w:w="1984" w:type="dxa"/>
            <w:tcBorders>
              <w:top w:val="single" w:sz="4" w:space="0" w:color="auto"/>
              <w:bottom w:val="single" w:sz="4" w:space="0" w:color="auto"/>
            </w:tcBorders>
            <w:vAlign w:val="center"/>
          </w:tcPr>
          <w:p w14:paraId="46BFFFC7" w14:textId="4296AE85" w:rsidR="00445B14" w:rsidRPr="00E276A8" w:rsidRDefault="00445B14" w:rsidP="00364536">
            <w:pPr>
              <w:jc w:val="center"/>
              <w:rPr>
                <w:b/>
                <w:sz w:val="20"/>
                <w:szCs w:val="20"/>
              </w:rPr>
            </w:pPr>
            <w:r w:rsidRPr="00E276A8">
              <w:rPr>
                <w:b/>
                <w:sz w:val="20"/>
                <w:szCs w:val="20"/>
              </w:rPr>
              <w:t>б</w:t>
            </w:r>
          </w:p>
        </w:tc>
        <w:tc>
          <w:tcPr>
            <w:tcW w:w="1276" w:type="dxa"/>
            <w:tcBorders>
              <w:top w:val="single" w:sz="4" w:space="0" w:color="auto"/>
              <w:bottom w:val="single" w:sz="4" w:space="0" w:color="auto"/>
            </w:tcBorders>
            <w:vAlign w:val="center"/>
          </w:tcPr>
          <w:p w14:paraId="4EC462C3" w14:textId="77777777" w:rsidR="00445B14" w:rsidRPr="001A71FB" w:rsidRDefault="00445B14" w:rsidP="00364536">
            <w:pPr>
              <w:jc w:val="center"/>
              <w:rPr>
                <w:bCs/>
                <w:sz w:val="20"/>
                <w:szCs w:val="20"/>
              </w:rPr>
            </w:pPr>
            <w:r w:rsidRPr="001A71FB">
              <w:rPr>
                <w:bCs/>
                <w:sz w:val="20"/>
                <w:szCs w:val="20"/>
              </w:rPr>
              <w:t>ПК-2.2</w:t>
            </w:r>
          </w:p>
          <w:p w14:paraId="5F0DBB23" w14:textId="77777777" w:rsidR="00445B14" w:rsidRPr="001A71FB" w:rsidRDefault="00445B14" w:rsidP="00364536">
            <w:pPr>
              <w:jc w:val="center"/>
              <w:rPr>
                <w:bCs/>
                <w:sz w:val="20"/>
                <w:szCs w:val="20"/>
              </w:rPr>
            </w:pPr>
            <w:r w:rsidRPr="001A71FB">
              <w:rPr>
                <w:bCs/>
                <w:sz w:val="20"/>
                <w:szCs w:val="20"/>
              </w:rPr>
              <w:t>ПК-2.2.1,</w:t>
            </w:r>
          </w:p>
          <w:p w14:paraId="2CD127ED" w14:textId="77777777" w:rsidR="00445B14" w:rsidRPr="00590A3E" w:rsidRDefault="00445B14" w:rsidP="00364536">
            <w:pPr>
              <w:jc w:val="center"/>
              <w:rPr>
                <w:bCs/>
                <w:sz w:val="20"/>
                <w:szCs w:val="20"/>
              </w:rPr>
            </w:pPr>
            <w:r w:rsidRPr="001A71FB">
              <w:rPr>
                <w:bCs/>
                <w:sz w:val="20"/>
                <w:szCs w:val="20"/>
              </w:rPr>
              <w:t>ПК-2.2.2</w:t>
            </w:r>
          </w:p>
          <w:p w14:paraId="6EF56C63" w14:textId="77777777" w:rsidR="00445B14" w:rsidRPr="00590A3E" w:rsidRDefault="00445B14" w:rsidP="00364536">
            <w:pPr>
              <w:jc w:val="center"/>
              <w:rPr>
                <w:bCs/>
                <w:sz w:val="20"/>
                <w:szCs w:val="20"/>
              </w:rPr>
            </w:pPr>
          </w:p>
        </w:tc>
      </w:tr>
      <w:tr w:rsidR="00445B14" w:rsidRPr="00590A3E" w14:paraId="18910DA8" w14:textId="77777777" w:rsidTr="00445B14">
        <w:trPr>
          <w:trHeight w:val="844"/>
        </w:trPr>
        <w:tc>
          <w:tcPr>
            <w:tcW w:w="846" w:type="dxa"/>
            <w:tcBorders>
              <w:top w:val="single" w:sz="4" w:space="0" w:color="auto"/>
              <w:bottom w:val="single" w:sz="4" w:space="0" w:color="auto"/>
            </w:tcBorders>
            <w:vAlign w:val="center"/>
          </w:tcPr>
          <w:p w14:paraId="76FAA90A" w14:textId="77777777" w:rsidR="00445B14" w:rsidRPr="00590A3E" w:rsidRDefault="00445B14" w:rsidP="00364536">
            <w:pPr>
              <w:pStyle w:val="af0"/>
              <w:spacing w:after="0" w:line="240" w:lineRule="auto"/>
              <w:ind w:left="0"/>
              <w:jc w:val="center"/>
              <w:rPr>
                <w:bCs/>
                <w:sz w:val="20"/>
                <w:szCs w:val="20"/>
              </w:rPr>
            </w:pPr>
            <w:r>
              <w:rPr>
                <w:bCs/>
                <w:sz w:val="20"/>
                <w:szCs w:val="20"/>
              </w:rPr>
              <w:t>2.</w:t>
            </w:r>
          </w:p>
        </w:tc>
        <w:tc>
          <w:tcPr>
            <w:tcW w:w="5783" w:type="dxa"/>
            <w:tcBorders>
              <w:top w:val="single" w:sz="4" w:space="0" w:color="auto"/>
              <w:bottom w:val="single" w:sz="4" w:space="0" w:color="auto"/>
            </w:tcBorders>
            <w:vAlign w:val="center"/>
          </w:tcPr>
          <w:p w14:paraId="3927DD52" w14:textId="77777777" w:rsidR="00951831" w:rsidRPr="00951831" w:rsidRDefault="00951831" w:rsidP="00951831">
            <w:pPr>
              <w:rPr>
                <w:i/>
                <w:iCs/>
                <w:sz w:val="20"/>
                <w:szCs w:val="20"/>
              </w:rPr>
            </w:pPr>
            <w:r w:rsidRPr="00951831">
              <w:rPr>
                <w:i/>
                <w:iCs/>
                <w:sz w:val="20"/>
                <w:szCs w:val="20"/>
              </w:rPr>
              <w:t>Прочитайте текст, выберите правильный ответ</w:t>
            </w:r>
          </w:p>
          <w:p w14:paraId="496252B4" w14:textId="40E2525C" w:rsidR="00951831" w:rsidRPr="00951831" w:rsidRDefault="00951831" w:rsidP="00951831">
            <w:pPr>
              <w:widowControl w:val="0"/>
              <w:shd w:val="clear" w:color="auto" w:fill="FFFFFF"/>
              <w:tabs>
                <w:tab w:val="left" w:pos="1134"/>
              </w:tabs>
              <w:suppressAutoHyphens/>
              <w:rPr>
                <w:color w:val="000000"/>
                <w:kern w:val="1"/>
                <w:sz w:val="20"/>
                <w:szCs w:val="20"/>
                <w:lang w:eastAsia="zh-CN"/>
              </w:rPr>
            </w:pPr>
            <w:r>
              <w:rPr>
                <w:color w:val="000000"/>
                <w:kern w:val="1"/>
                <w:sz w:val="20"/>
                <w:szCs w:val="20"/>
                <w:lang w:eastAsia="zh-CN"/>
              </w:rPr>
              <w:t>Одним из фактором</w:t>
            </w:r>
            <w:r w:rsidRPr="00951831">
              <w:rPr>
                <w:color w:val="000000"/>
                <w:kern w:val="1"/>
                <w:sz w:val="20"/>
                <w:szCs w:val="20"/>
                <w:lang w:eastAsia="zh-CN"/>
              </w:rPr>
              <w:t xml:space="preserve"> внутренней социальной среды организации </w:t>
            </w:r>
            <w:r>
              <w:rPr>
                <w:color w:val="000000"/>
                <w:kern w:val="1"/>
                <w:sz w:val="20"/>
                <w:szCs w:val="20"/>
                <w:lang w:eastAsia="zh-CN"/>
              </w:rPr>
              <w:t>является</w:t>
            </w:r>
            <w:r w:rsidRPr="00951831">
              <w:rPr>
                <w:color w:val="000000"/>
                <w:kern w:val="1"/>
                <w:sz w:val="20"/>
                <w:szCs w:val="20"/>
                <w:lang w:eastAsia="zh-CN"/>
              </w:rPr>
              <w:t>:</w:t>
            </w:r>
          </w:p>
          <w:p w14:paraId="5C0B9AE8" w14:textId="3660EB5F" w:rsidR="00951831" w:rsidRPr="00951831" w:rsidRDefault="00951831" w:rsidP="00951831">
            <w:pPr>
              <w:widowControl w:val="0"/>
              <w:shd w:val="clear" w:color="auto" w:fill="FFFFFF"/>
              <w:tabs>
                <w:tab w:val="left" w:pos="993"/>
              </w:tabs>
              <w:suppressAutoHyphens/>
              <w:ind w:firstLine="742"/>
              <w:jc w:val="both"/>
              <w:rPr>
                <w:b/>
                <w:bCs/>
                <w:color w:val="000000"/>
                <w:kern w:val="1"/>
                <w:sz w:val="20"/>
                <w:szCs w:val="20"/>
                <w:lang w:eastAsia="zh-CN"/>
              </w:rPr>
            </w:pPr>
            <w:r w:rsidRPr="00951831">
              <w:rPr>
                <w:b/>
                <w:bCs/>
                <w:color w:val="000000"/>
                <w:kern w:val="1"/>
                <w:sz w:val="20"/>
                <w:szCs w:val="20"/>
                <w:lang w:eastAsia="zh-CN"/>
              </w:rPr>
              <w:t>а) социальная инфраструктура организации</w:t>
            </w:r>
          </w:p>
          <w:p w14:paraId="4442961D" w14:textId="0BCA70DB" w:rsidR="00951831" w:rsidRPr="00951831" w:rsidRDefault="00951831" w:rsidP="00951831">
            <w:pPr>
              <w:widowControl w:val="0"/>
              <w:shd w:val="clear" w:color="auto" w:fill="FFFFFF"/>
              <w:tabs>
                <w:tab w:val="left" w:pos="993"/>
              </w:tabs>
              <w:suppressAutoHyphens/>
              <w:ind w:firstLine="742"/>
              <w:rPr>
                <w:color w:val="000000"/>
                <w:kern w:val="1"/>
                <w:sz w:val="20"/>
                <w:szCs w:val="20"/>
                <w:lang w:eastAsia="zh-CN"/>
              </w:rPr>
            </w:pPr>
            <w:r w:rsidRPr="00951831">
              <w:rPr>
                <w:color w:val="000000"/>
                <w:kern w:val="1"/>
                <w:sz w:val="20"/>
                <w:szCs w:val="20"/>
                <w:lang w:eastAsia="zh-CN"/>
              </w:rPr>
              <w:t xml:space="preserve">б) </w:t>
            </w:r>
            <w:r>
              <w:rPr>
                <w:color w:val="000000"/>
                <w:kern w:val="1"/>
                <w:sz w:val="20"/>
                <w:szCs w:val="20"/>
                <w:lang w:eastAsia="zh-CN"/>
              </w:rPr>
              <w:t>организационная структура</w:t>
            </w:r>
          </w:p>
          <w:p w14:paraId="27C78CF1" w14:textId="6B6F3D16" w:rsidR="00445B14" w:rsidRPr="00590A3E" w:rsidRDefault="00951831" w:rsidP="00951831">
            <w:pPr>
              <w:widowControl w:val="0"/>
              <w:shd w:val="clear" w:color="auto" w:fill="FFFFFF"/>
              <w:tabs>
                <w:tab w:val="left" w:pos="1134"/>
              </w:tabs>
              <w:suppressAutoHyphens/>
              <w:ind w:firstLine="742"/>
              <w:jc w:val="both"/>
              <w:rPr>
                <w:rFonts w:eastAsia="Calibri"/>
                <w:color w:val="000000"/>
                <w:kern w:val="1"/>
                <w:sz w:val="20"/>
                <w:szCs w:val="20"/>
                <w:lang w:eastAsia="zh-CN"/>
              </w:rPr>
            </w:pPr>
            <w:r w:rsidRPr="00951831">
              <w:rPr>
                <w:color w:val="000000"/>
                <w:kern w:val="1"/>
                <w:sz w:val="20"/>
                <w:szCs w:val="20"/>
                <w:lang w:eastAsia="zh-CN"/>
              </w:rPr>
              <w:lastRenderedPageBreak/>
              <w:t xml:space="preserve">в) </w:t>
            </w:r>
            <w:r>
              <w:rPr>
                <w:color w:val="000000"/>
                <w:kern w:val="1"/>
                <w:sz w:val="20"/>
                <w:szCs w:val="20"/>
                <w:lang w:eastAsia="zh-CN"/>
              </w:rPr>
              <w:t>конкуренты</w:t>
            </w:r>
          </w:p>
        </w:tc>
        <w:tc>
          <w:tcPr>
            <w:tcW w:w="1984" w:type="dxa"/>
            <w:tcBorders>
              <w:top w:val="single" w:sz="4" w:space="0" w:color="auto"/>
              <w:bottom w:val="single" w:sz="4" w:space="0" w:color="auto"/>
            </w:tcBorders>
            <w:vAlign w:val="center"/>
          </w:tcPr>
          <w:p w14:paraId="2D76B80B" w14:textId="0C909D99" w:rsidR="00445B14" w:rsidRPr="00590A3E" w:rsidRDefault="00951831" w:rsidP="00364536">
            <w:pPr>
              <w:jc w:val="center"/>
              <w:rPr>
                <w:bCs/>
                <w:sz w:val="20"/>
                <w:szCs w:val="20"/>
              </w:rPr>
            </w:pPr>
            <w:r>
              <w:rPr>
                <w:b/>
                <w:iCs/>
                <w:color w:val="000000"/>
                <w:kern w:val="1"/>
                <w:sz w:val="20"/>
                <w:szCs w:val="20"/>
                <w:lang w:eastAsia="zh-CN"/>
              </w:rPr>
              <w:lastRenderedPageBreak/>
              <w:t>а</w:t>
            </w:r>
          </w:p>
        </w:tc>
        <w:tc>
          <w:tcPr>
            <w:tcW w:w="1276" w:type="dxa"/>
            <w:tcBorders>
              <w:top w:val="single" w:sz="4" w:space="0" w:color="auto"/>
              <w:bottom w:val="single" w:sz="4" w:space="0" w:color="auto"/>
            </w:tcBorders>
            <w:vAlign w:val="center"/>
          </w:tcPr>
          <w:p w14:paraId="3E7F4434" w14:textId="77777777" w:rsidR="00445B14" w:rsidRPr="00B81786" w:rsidRDefault="00445B14" w:rsidP="00364536">
            <w:pPr>
              <w:jc w:val="center"/>
              <w:rPr>
                <w:bCs/>
                <w:sz w:val="20"/>
                <w:szCs w:val="20"/>
              </w:rPr>
            </w:pPr>
            <w:r w:rsidRPr="00B81786">
              <w:rPr>
                <w:bCs/>
                <w:sz w:val="20"/>
                <w:szCs w:val="20"/>
              </w:rPr>
              <w:t>ПК-2.2</w:t>
            </w:r>
          </w:p>
          <w:p w14:paraId="3368604C" w14:textId="77777777" w:rsidR="00445B14" w:rsidRPr="00B81786" w:rsidRDefault="00445B14" w:rsidP="00364536">
            <w:pPr>
              <w:jc w:val="center"/>
              <w:rPr>
                <w:bCs/>
                <w:sz w:val="20"/>
                <w:szCs w:val="20"/>
              </w:rPr>
            </w:pPr>
            <w:r w:rsidRPr="00B81786">
              <w:rPr>
                <w:bCs/>
                <w:sz w:val="20"/>
                <w:szCs w:val="20"/>
              </w:rPr>
              <w:t>ПК-2.2.1,</w:t>
            </w:r>
          </w:p>
          <w:p w14:paraId="4643228B"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2D46901B" w14:textId="77777777" w:rsidTr="00445B14">
        <w:trPr>
          <w:trHeight w:val="844"/>
        </w:trPr>
        <w:tc>
          <w:tcPr>
            <w:tcW w:w="846" w:type="dxa"/>
            <w:tcBorders>
              <w:top w:val="single" w:sz="4" w:space="0" w:color="auto"/>
              <w:bottom w:val="single" w:sz="4" w:space="0" w:color="auto"/>
            </w:tcBorders>
            <w:vAlign w:val="center"/>
          </w:tcPr>
          <w:p w14:paraId="0FC5B3BC" w14:textId="77777777" w:rsidR="00445B14" w:rsidRPr="00590A3E" w:rsidRDefault="00445B14" w:rsidP="00364536">
            <w:pPr>
              <w:pStyle w:val="af0"/>
              <w:spacing w:after="0" w:line="240" w:lineRule="auto"/>
              <w:ind w:left="0"/>
              <w:jc w:val="center"/>
              <w:rPr>
                <w:bCs/>
                <w:sz w:val="20"/>
                <w:szCs w:val="20"/>
              </w:rPr>
            </w:pPr>
            <w:r>
              <w:rPr>
                <w:bCs/>
                <w:sz w:val="20"/>
                <w:szCs w:val="20"/>
              </w:rPr>
              <w:t>3.</w:t>
            </w:r>
          </w:p>
        </w:tc>
        <w:tc>
          <w:tcPr>
            <w:tcW w:w="5783" w:type="dxa"/>
            <w:tcBorders>
              <w:top w:val="single" w:sz="4" w:space="0" w:color="auto"/>
              <w:bottom w:val="single" w:sz="4" w:space="0" w:color="auto"/>
            </w:tcBorders>
            <w:vAlign w:val="center"/>
          </w:tcPr>
          <w:p w14:paraId="3E243353" w14:textId="77777777" w:rsidR="00C66E65" w:rsidRPr="00951831" w:rsidRDefault="00C66E65" w:rsidP="00C66E65">
            <w:pPr>
              <w:rPr>
                <w:i/>
                <w:iCs/>
                <w:sz w:val="20"/>
                <w:szCs w:val="20"/>
              </w:rPr>
            </w:pPr>
            <w:r w:rsidRPr="00951831">
              <w:rPr>
                <w:i/>
                <w:iCs/>
                <w:sz w:val="20"/>
                <w:szCs w:val="20"/>
              </w:rPr>
              <w:t>Прочитайте текст, выберите правильный ответ</w:t>
            </w:r>
          </w:p>
          <w:p w14:paraId="7091D3AC" w14:textId="1AEDE26B" w:rsidR="00445B14" w:rsidRPr="00E276A8" w:rsidRDefault="00445B14" w:rsidP="00364536">
            <w:pPr>
              <w:jc w:val="both"/>
              <w:rPr>
                <w:color w:val="000000"/>
                <w:kern w:val="1"/>
                <w:sz w:val="20"/>
                <w:szCs w:val="20"/>
                <w:lang w:eastAsia="zh-CN"/>
              </w:rPr>
            </w:pPr>
            <w:r w:rsidRPr="00E276A8">
              <w:rPr>
                <w:color w:val="000000"/>
                <w:kern w:val="1"/>
                <w:sz w:val="20"/>
                <w:szCs w:val="20"/>
                <w:lang w:eastAsia="zh-CN"/>
              </w:rPr>
              <w:t xml:space="preserve">Выделяют следующие </w:t>
            </w:r>
            <w:r w:rsidR="009A74A3">
              <w:rPr>
                <w:color w:val="000000"/>
                <w:kern w:val="1"/>
                <w:sz w:val="20"/>
                <w:szCs w:val="20"/>
                <w:lang w:eastAsia="zh-CN"/>
              </w:rPr>
              <w:t>виды объектов социального управления</w:t>
            </w:r>
            <w:r w:rsidRPr="00E276A8">
              <w:rPr>
                <w:color w:val="000000"/>
                <w:kern w:val="1"/>
                <w:sz w:val="20"/>
                <w:szCs w:val="20"/>
                <w:lang w:eastAsia="zh-CN"/>
              </w:rPr>
              <w:t>:</w:t>
            </w:r>
          </w:p>
          <w:p w14:paraId="2572721C" w14:textId="479DF9F1" w:rsidR="00445B14" w:rsidRPr="00AC6B09" w:rsidRDefault="00445B14" w:rsidP="00364536">
            <w:pPr>
              <w:ind w:firstLine="709"/>
              <w:jc w:val="both"/>
              <w:rPr>
                <w:color w:val="000000"/>
                <w:kern w:val="1"/>
                <w:sz w:val="20"/>
                <w:szCs w:val="20"/>
                <w:lang w:eastAsia="zh-CN"/>
              </w:rPr>
            </w:pPr>
            <w:r w:rsidRPr="00AC6B09">
              <w:rPr>
                <w:color w:val="000000"/>
                <w:kern w:val="1"/>
                <w:sz w:val="20"/>
                <w:szCs w:val="20"/>
                <w:lang w:eastAsia="zh-CN"/>
              </w:rPr>
              <w:t xml:space="preserve">а) </w:t>
            </w:r>
            <w:r w:rsidR="009A74A3">
              <w:rPr>
                <w:color w:val="000000"/>
                <w:kern w:val="1"/>
                <w:sz w:val="20"/>
                <w:szCs w:val="20"/>
                <w:lang w:eastAsia="zh-CN"/>
              </w:rPr>
              <w:t>производственные</w:t>
            </w:r>
          </w:p>
          <w:p w14:paraId="32906321" w14:textId="0B2FE56C" w:rsidR="00445B14" w:rsidRPr="00AC6B09" w:rsidRDefault="00445B14" w:rsidP="00364536">
            <w:pPr>
              <w:ind w:firstLine="709"/>
              <w:jc w:val="both"/>
              <w:rPr>
                <w:color w:val="000000"/>
                <w:kern w:val="1"/>
                <w:sz w:val="20"/>
                <w:szCs w:val="20"/>
                <w:lang w:eastAsia="zh-CN"/>
              </w:rPr>
            </w:pPr>
            <w:r w:rsidRPr="00AC6B09">
              <w:rPr>
                <w:color w:val="000000"/>
                <w:kern w:val="1"/>
                <w:sz w:val="20"/>
                <w:szCs w:val="20"/>
                <w:lang w:eastAsia="zh-CN"/>
              </w:rPr>
              <w:t xml:space="preserve">б) </w:t>
            </w:r>
            <w:r w:rsidR="009A74A3">
              <w:rPr>
                <w:color w:val="000000"/>
                <w:kern w:val="1"/>
                <w:sz w:val="20"/>
                <w:szCs w:val="20"/>
                <w:lang w:eastAsia="zh-CN"/>
              </w:rPr>
              <w:t>структурные</w:t>
            </w:r>
          </w:p>
          <w:p w14:paraId="6837C35A" w14:textId="7B0EC249" w:rsidR="00445B14" w:rsidRPr="00AC6B09" w:rsidRDefault="00445B14" w:rsidP="00364536">
            <w:pPr>
              <w:ind w:firstLine="709"/>
              <w:jc w:val="both"/>
              <w:rPr>
                <w:color w:val="000000"/>
                <w:kern w:val="1"/>
                <w:sz w:val="20"/>
                <w:szCs w:val="20"/>
                <w:lang w:eastAsia="zh-CN"/>
              </w:rPr>
            </w:pPr>
            <w:r w:rsidRPr="00AC6B09">
              <w:rPr>
                <w:color w:val="000000"/>
                <w:kern w:val="1"/>
                <w:sz w:val="20"/>
                <w:szCs w:val="20"/>
                <w:lang w:eastAsia="zh-CN"/>
              </w:rPr>
              <w:t xml:space="preserve">в) </w:t>
            </w:r>
            <w:r w:rsidR="009A74A3">
              <w:rPr>
                <w:color w:val="000000"/>
                <w:kern w:val="1"/>
                <w:sz w:val="20"/>
                <w:szCs w:val="20"/>
                <w:lang w:eastAsia="zh-CN"/>
              </w:rPr>
              <w:t>функциональные</w:t>
            </w:r>
          </w:p>
          <w:p w14:paraId="3E4E2FC8" w14:textId="3FA4AB7A" w:rsidR="00AC6B09" w:rsidRPr="00B07E5E" w:rsidRDefault="009A74A3" w:rsidP="00364536">
            <w:pPr>
              <w:ind w:firstLine="709"/>
              <w:jc w:val="both"/>
              <w:rPr>
                <w:color w:val="000000"/>
                <w:kern w:val="1"/>
                <w:sz w:val="20"/>
                <w:szCs w:val="20"/>
                <w:lang w:eastAsia="zh-CN"/>
              </w:rPr>
            </w:pPr>
            <w:r>
              <w:rPr>
                <w:b/>
                <w:bCs/>
                <w:color w:val="000000"/>
                <w:kern w:val="1"/>
                <w:sz w:val="20"/>
                <w:szCs w:val="20"/>
                <w:lang w:eastAsia="zh-CN"/>
              </w:rPr>
              <w:t>г</w:t>
            </w:r>
            <w:r w:rsidR="00AC6B09">
              <w:rPr>
                <w:b/>
                <w:bCs/>
                <w:color w:val="000000"/>
                <w:kern w:val="1"/>
                <w:sz w:val="20"/>
                <w:szCs w:val="20"/>
                <w:lang w:eastAsia="zh-CN"/>
              </w:rPr>
              <w:t>) все ответы верны</w:t>
            </w:r>
          </w:p>
        </w:tc>
        <w:tc>
          <w:tcPr>
            <w:tcW w:w="1984" w:type="dxa"/>
            <w:tcBorders>
              <w:top w:val="single" w:sz="4" w:space="0" w:color="auto"/>
              <w:bottom w:val="single" w:sz="4" w:space="0" w:color="auto"/>
            </w:tcBorders>
            <w:vAlign w:val="center"/>
          </w:tcPr>
          <w:p w14:paraId="588BEE8F" w14:textId="313761A3" w:rsidR="00445B14" w:rsidRPr="00590A3E" w:rsidRDefault="009A74A3" w:rsidP="00364536">
            <w:pPr>
              <w:jc w:val="center"/>
              <w:rPr>
                <w:bCs/>
                <w:sz w:val="20"/>
                <w:szCs w:val="20"/>
              </w:rPr>
            </w:pPr>
            <w:r>
              <w:rPr>
                <w:b/>
                <w:color w:val="000000"/>
                <w:kern w:val="1"/>
                <w:sz w:val="20"/>
                <w:szCs w:val="20"/>
                <w:lang w:eastAsia="zh-CN"/>
              </w:rPr>
              <w:t>г</w:t>
            </w:r>
          </w:p>
        </w:tc>
        <w:tc>
          <w:tcPr>
            <w:tcW w:w="1276" w:type="dxa"/>
            <w:tcBorders>
              <w:top w:val="single" w:sz="4" w:space="0" w:color="auto"/>
              <w:bottom w:val="single" w:sz="4" w:space="0" w:color="auto"/>
            </w:tcBorders>
            <w:vAlign w:val="center"/>
          </w:tcPr>
          <w:p w14:paraId="0B4BDB2A" w14:textId="77777777" w:rsidR="00445B14" w:rsidRPr="00B81786" w:rsidRDefault="00445B14" w:rsidP="00364536">
            <w:pPr>
              <w:jc w:val="center"/>
              <w:rPr>
                <w:bCs/>
                <w:sz w:val="20"/>
                <w:szCs w:val="20"/>
              </w:rPr>
            </w:pPr>
            <w:r w:rsidRPr="00B81786">
              <w:rPr>
                <w:bCs/>
                <w:sz w:val="20"/>
                <w:szCs w:val="20"/>
              </w:rPr>
              <w:t>ПК-2.2</w:t>
            </w:r>
          </w:p>
          <w:p w14:paraId="78238D5B" w14:textId="77777777" w:rsidR="00445B14" w:rsidRPr="00B81786" w:rsidRDefault="00445B14" w:rsidP="00364536">
            <w:pPr>
              <w:jc w:val="center"/>
              <w:rPr>
                <w:bCs/>
                <w:sz w:val="20"/>
                <w:szCs w:val="20"/>
              </w:rPr>
            </w:pPr>
            <w:r w:rsidRPr="00B81786">
              <w:rPr>
                <w:bCs/>
                <w:sz w:val="20"/>
                <w:szCs w:val="20"/>
              </w:rPr>
              <w:t>ПК-2.2.1,</w:t>
            </w:r>
          </w:p>
          <w:p w14:paraId="06F2D79F"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42C0E995" w14:textId="77777777" w:rsidTr="00445B14">
        <w:trPr>
          <w:trHeight w:val="698"/>
        </w:trPr>
        <w:tc>
          <w:tcPr>
            <w:tcW w:w="846" w:type="dxa"/>
            <w:tcBorders>
              <w:top w:val="single" w:sz="4" w:space="0" w:color="auto"/>
              <w:bottom w:val="single" w:sz="4" w:space="0" w:color="auto"/>
            </w:tcBorders>
            <w:vAlign w:val="center"/>
          </w:tcPr>
          <w:p w14:paraId="07132F22" w14:textId="77777777" w:rsidR="00445B14" w:rsidRPr="00590A3E" w:rsidRDefault="00445B14" w:rsidP="00364536">
            <w:pPr>
              <w:pStyle w:val="af0"/>
              <w:spacing w:after="0" w:line="240" w:lineRule="auto"/>
              <w:ind w:left="0"/>
              <w:jc w:val="center"/>
              <w:rPr>
                <w:bCs/>
                <w:sz w:val="20"/>
                <w:szCs w:val="20"/>
              </w:rPr>
            </w:pPr>
            <w:r>
              <w:rPr>
                <w:bCs/>
                <w:sz w:val="20"/>
                <w:szCs w:val="20"/>
              </w:rPr>
              <w:t>4.</w:t>
            </w:r>
          </w:p>
        </w:tc>
        <w:tc>
          <w:tcPr>
            <w:tcW w:w="5783" w:type="dxa"/>
            <w:tcBorders>
              <w:top w:val="single" w:sz="4" w:space="0" w:color="auto"/>
              <w:bottom w:val="single" w:sz="4" w:space="0" w:color="auto"/>
            </w:tcBorders>
            <w:vAlign w:val="center"/>
          </w:tcPr>
          <w:p w14:paraId="5C048561" w14:textId="77777777" w:rsidR="00C66E65" w:rsidRPr="00C66E65" w:rsidRDefault="00C66E65" w:rsidP="00C66E65">
            <w:pPr>
              <w:widowControl w:val="0"/>
              <w:shd w:val="clear" w:color="auto" w:fill="FFFFFF"/>
              <w:tabs>
                <w:tab w:val="left" w:pos="1134"/>
              </w:tabs>
              <w:suppressAutoHyphens/>
              <w:jc w:val="both"/>
              <w:rPr>
                <w:i/>
                <w:iCs/>
                <w:kern w:val="1"/>
                <w:sz w:val="20"/>
                <w:szCs w:val="20"/>
                <w:lang w:eastAsia="zh-CN"/>
              </w:rPr>
            </w:pPr>
            <w:r w:rsidRPr="00C66E65">
              <w:rPr>
                <w:i/>
                <w:iCs/>
                <w:kern w:val="1"/>
                <w:sz w:val="20"/>
                <w:szCs w:val="20"/>
                <w:lang w:eastAsia="zh-CN"/>
              </w:rPr>
              <w:t>Прочитайте текст и запишите ответ</w:t>
            </w:r>
          </w:p>
          <w:p w14:paraId="5D713DB8" w14:textId="3B6F6453" w:rsidR="00445B14" w:rsidRPr="00590A3E" w:rsidRDefault="00E91408" w:rsidP="00E6659F">
            <w:pPr>
              <w:widowControl w:val="0"/>
              <w:shd w:val="clear" w:color="auto" w:fill="FFFFFF"/>
              <w:tabs>
                <w:tab w:val="left" w:pos="1134"/>
              </w:tabs>
              <w:suppressAutoHyphens/>
              <w:rPr>
                <w:i/>
                <w:iCs/>
                <w:sz w:val="20"/>
                <w:szCs w:val="20"/>
              </w:rPr>
            </w:pPr>
            <w:r w:rsidRPr="00E91408">
              <w:rPr>
                <w:bCs/>
                <w:kern w:val="1"/>
                <w:sz w:val="20"/>
                <w:szCs w:val="20"/>
                <w:lang w:eastAsia="zh-CN"/>
              </w:rPr>
              <w:t xml:space="preserve">Социальная ____________ это упорядоченное целое, представляющее собой </w:t>
            </w:r>
            <w:r>
              <w:rPr>
                <w:bCs/>
                <w:color w:val="000000"/>
                <w:kern w:val="1"/>
                <w:sz w:val="20"/>
                <w:szCs w:val="20"/>
                <w:lang w:eastAsia="zh-CN"/>
              </w:rPr>
              <w:t>совокупность отдельных социальных элементов – индивидов, групп, организаций, институтов</w:t>
            </w:r>
          </w:p>
        </w:tc>
        <w:tc>
          <w:tcPr>
            <w:tcW w:w="1984" w:type="dxa"/>
            <w:tcBorders>
              <w:top w:val="single" w:sz="4" w:space="0" w:color="auto"/>
              <w:bottom w:val="single" w:sz="4" w:space="0" w:color="auto"/>
            </w:tcBorders>
            <w:vAlign w:val="center"/>
          </w:tcPr>
          <w:p w14:paraId="5C59B633" w14:textId="7A80D157" w:rsidR="00445B14" w:rsidRPr="00590A3E" w:rsidRDefault="00E91408" w:rsidP="00364536">
            <w:pPr>
              <w:jc w:val="center"/>
              <w:rPr>
                <w:bCs/>
                <w:sz w:val="20"/>
                <w:szCs w:val="20"/>
              </w:rPr>
            </w:pPr>
            <w:r>
              <w:rPr>
                <w:b/>
                <w:color w:val="000000"/>
                <w:kern w:val="1"/>
                <w:sz w:val="20"/>
                <w:szCs w:val="20"/>
                <w:lang w:eastAsia="zh-CN"/>
              </w:rPr>
              <w:t>система</w:t>
            </w:r>
          </w:p>
        </w:tc>
        <w:tc>
          <w:tcPr>
            <w:tcW w:w="1276" w:type="dxa"/>
            <w:tcBorders>
              <w:top w:val="single" w:sz="4" w:space="0" w:color="auto"/>
              <w:bottom w:val="single" w:sz="4" w:space="0" w:color="auto"/>
            </w:tcBorders>
            <w:vAlign w:val="center"/>
          </w:tcPr>
          <w:p w14:paraId="78AFB41E" w14:textId="77777777" w:rsidR="00445B14" w:rsidRPr="00B81786" w:rsidRDefault="00445B14" w:rsidP="00364536">
            <w:pPr>
              <w:jc w:val="center"/>
              <w:rPr>
                <w:bCs/>
                <w:sz w:val="20"/>
                <w:szCs w:val="20"/>
              </w:rPr>
            </w:pPr>
            <w:r w:rsidRPr="00B81786">
              <w:rPr>
                <w:bCs/>
                <w:sz w:val="20"/>
                <w:szCs w:val="20"/>
              </w:rPr>
              <w:t>ПК-2.2</w:t>
            </w:r>
          </w:p>
          <w:p w14:paraId="079DCAD4" w14:textId="77777777" w:rsidR="00445B14" w:rsidRPr="00B81786" w:rsidRDefault="00445B14" w:rsidP="00364536">
            <w:pPr>
              <w:jc w:val="center"/>
              <w:rPr>
                <w:bCs/>
                <w:sz w:val="20"/>
                <w:szCs w:val="20"/>
              </w:rPr>
            </w:pPr>
            <w:r w:rsidRPr="00B81786">
              <w:rPr>
                <w:bCs/>
                <w:sz w:val="20"/>
                <w:szCs w:val="20"/>
              </w:rPr>
              <w:t>ПК-2.2.1,</w:t>
            </w:r>
          </w:p>
          <w:p w14:paraId="4B7AD818"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3371CFBB" w14:textId="77777777" w:rsidTr="00445B14">
        <w:trPr>
          <w:trHeight w:val="844"/>
        </w:trPr>
        <w:tc>
          <w:tcPr>
            <w:tcW w:w="846" w:type="dxa"/>
            <w:tcBorders>
              <w:top w:val="single" w:sz="4" w:space="0" w:color="auto"/>
              <w:bottom w:val="single" w:sz="4" w:space="0" w:color="auto"/>
            </w:tcBorders>
            <w:vAlign w:val="center"/>
          </w:tcPr>
          <w:p w14:paraId="7DCDE34D" w14:textId="77777777" w:rsidR="00445B14" w:rsidRPr="00590A3E" w:rsidRDefault="00445B14" w:rsidP="00364536">
            <w:pPr>
              <w:pStyle w:val="af0"/>
              <w:spacing w:after="0" w:line="240" w:lineRule="auto"/>
              <w:ind w:left="0"/>
              <w:jc w:val="center"/>
              <w:rPr>
                <w:bCs/>
                <w:sz w:val="20"/>
                <w:szCs w:val="20"/>
              </w:rPr>
            </w:pPr>
            <w:r>
              <w:rPr>
                <w:bCs/>
                <w:sz w:val="20"/>
                <w:szCs w:val="20"/>
              </w:rPr>
              <w:t>5.</w:t>
            </w:r>
          </w:p>
        </w:tc>
        <w:tc>
          <w:tcPr>
            <w:tcW w:w="5783" w:type="dxa"/>
            <w:tcBorders>
              <w:top w:val="single" w:sz="4" w:space="0" w:color="auto"/>
              <w:bottom w:val="single" w:sz="4" w:space="0" w:color="auto"/>
            </w:tcBorders>
            <w:vAlign w:val="center"/>
          </w:tcPr>
          <w:p w14:paraId="5E95E992" w14:textId="77777777" w:rsidR="00445B14" w:rsidRDefault="00445B14" w:rsidP="00364536">
            <w:pPr>
              <w:widowControl w:val="0"/>
              <w:shd w:val="clear" w:color="auto" w:fill="FFFFFF"/>
              <w:tabs>
                <w:tab w:val="left" w:pos="1134"/>
              </w:tabs>
              <w:suppressAutoHyphens/>
              <w:jc w:val="both"/>
              <w:rPr>
                <w:i/>
                <w:iCs/>
                <w:color w:val="000000"/>
                <w:kern w:val="1"/>
                <w:sz w:val="20"/>
                <w:szCs w:val="20"/>
                <w:lang w:eastAsia="zh-CN"/>
              </w:rPr>
            </w:pPr>
            <w:r w:rsidRPr="00E91408">
              <w:rPr>
                <w:i/>
                <w:iCs/>
                <w:kern w:val="1"/>
                <w:sz w:val="20"/>
                <w:szCs w:val="20"/>
                <w:lang w:eastAsia="zh-CN"/>
              </w:rPr>
              <w:t xml:space="preserve">Прочитайте текст, </w:t>
            </w:r>
            <w:r w:rsidRPr="006829AA">
              <w:rPr>
                <w:i/>
                <w:iCs/>
                <w:color w:val="000000"/>
                <w:kern w:val="1"/>
                <w:sz w:val="20"/>
                <w:szCs w:val="20"/>
                <w:lang w:eastAsia="zh-CN"/>
              </w:rPr>
              <w:t>выберите правильный ответ</w:t>
            </w:r>
          </w:p>
          <w:p w14:paraId="382E75C2" w14:textId="5694205B" w:rsidR="00445B14" w:rsidRPr="002C7BB0" w:rsidRDefault="00E91408" w:rsidP="00364536">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Назовите задачи социального управления</w:t>
            </w:r>
            <w:r w:rsidR="00AC6B09">
              <w:rPr>
                <w:color w:val="000000"/>
                <w:kern w:val="1"/>
                <w:sz w:val="20"/>
                <w:szCs w:val="20"/>
                <w:lang w:eastAsia="zh-CN"/>
              </w:rPr>
              <w:t>:</w:t>
            </w:r>
          </w:p>
          <w:p w14:paraId="696866A5" w14:textId="4C11AE3E" w:rsidR="00445B14" w:rsidRPr="00E91408" w:rsidRDefault="00445B14" w:rsidP="00AC6B09">
            <w:pPr>
              <w:widowControl w:val="0"/>
              <w:shd w:val="clear" w:color="auto" w:fill="FFFFFF"/>
              <w:tabs>
                <w:tab w:val="left" w:pos="1026"/>
              </w:tabs>
              <w:suppressAutoHyphens/>
              <w:ind w:left="317" w:firstLine="567"/>
              <w:rPr>
                <w:color w:val="000000"/>
                <w:kern w:val="1"/>
                <w:sz w:val="20"/>
                <w:szCs w:val="20"/>
                <w:lang w:eastAsia="zh-CN"/>
              </w:rPr>
            </w:pPr>
            <w:r w:rsidRPr="00E91408">
              <w:rPr>
                <w:color w:val="000000"/>
                <w:kern w:val="1"/>
                <w:sz w:val="20"/>
                <w:szCs w:val="20"/>
                <w:lang w:eastAsia="zh-CN"/>
              </w:rPr>
              <w:t xml:space="preserve">а) </w:t>
            </w:r>
            <w:r w:rsidR="00E91408" w:rsidRPr="00E91408">
              <w:rPr>
                <w:color w:val="000000"/>
                <w:kern w:val="1"/>
                <w:sz w:val="20"/>
                <w:szCs w:val="20"/>
                <w:lang w:eastAsia="zh-CN"/>
              </w:rPr>
              <w:t>кадровое планирование, анализ и оптимизация организационной структуры, повышения качества персонала</w:t>
            </w:r>
          </w:p>
          <w:p w14:paraId="6536B99B" w14:textId="653D3F80" w:rsidR="00445B14" w:rsidRPr="002C7BB0" w:rsidRDefault="00445B14" w:rsidP="00AC6B09">
            <w:pPr>
              <w:widowControl w:val="0"/>
              <w:shd w:val="clear" w:color="auto" w:fill="FFFFFF"/>
              <w:tabs>
                <w:tab w:val="left" w:pos="1026"/>
              </w:tabs>
              <w:suppressAutoHyphens/>
              <w:ind w:left="317" w:firstLine="567"/>
              <w:rPr>
                <w:color w:val="000000"/>
                <w:kern w:val="1"/>
                <w:sz w:val="20"/>
                <w:szCs w:val="20"/>
                <w:lang w:eastAsia="zh-CN"/>
              </w:rPr>
            </w:pPr>
            <w:r>
              <w:rPr>
                <w:color w:val="000000"/>
                <w:kern w:val="1"/>
                <w:sz w:val="20"/>
                <w:szCs w:val="20"/>
                <w:lang w:eastAsia="zh-CN"/>
              </w:rPr>
              <w:t xml:space="preserve">б) </w:t>
            </w:r>
            <w:r w:rsidR="00E91408">
              <w:rPr>
                <w:color w:val="000000"/>
                <w:kern w:val="1"/>
                <w:sz w:val="20"/>
                <w:szCs w:val="20"/>
                <w:lang w:eastAsia="zh-CN"/>
              </w:rPr>
              <w:t>развитие социального партнерства и создание атмосферы доверия на фирме</w:t>
            </w:r>
          </w:p>
          <w:p w14:paraId="71263E9F" w14:textId="77777777" w:rsidR="00445B14" w:rsidRDefault="00445B14" w:rsidP="00AC6B09">
            <w:pPr>
              <w:widowControl w:val="0"/>
              <w:shd w:val="clear" w:color="auto" w:fill="FFFFFF"/>
              <w:tabs>
                <w:tab w:val="left" w:pos="1026"/>
              </w:tabs>
              <w:suppressAutoHyphens/>
              <w:ind w:left="317" w:firstLine="567"/>
              <w:rPr>
                <w:color w:val="000000"/>
                <w:kern w:val="1"/>
                <w:sz w:val="20"/>
                <w:szCs w:val="20"/>
                <w:lang w:eastAsia="zh-CN"/>
              </w:rPr>
            </w:pPr>
            <w:r>
              <w:rPr>
                <w:color w:val="000000"/>
                <w:kern w:val="1"/>
                <w:sz w:val="20"/>
                <w:szCs w:val="20"/>
                <w:lang w:eastAsia="zh-CN"/>
              </w:rPr>
              <w:t xml:space="preserve">в) </w:t>
            </w:r>
            <w:r w:rsidR="00E91408">
              <w:rPr>
                <w:color w:val="000000"/>
                <w:kern w:val="1"/>
                <w:sz w:val="20"/>
                <w:szCs w:val="20"/>
                <w:lang w:eastAsia="zh-CN"/>
              </w:rPr>
              <w:t>улучшение условий труда и развитие системы стимулирования и трудовой мотивации</w:t>
            </w:r>
          </w:p>
          <w:p w14:paraId="3AD9C423" w14:textId="5CBD3EFE" w:rsidR="00E91408" w:rsidRPr="00590A3E" w:rsidRDefault="00E91408" w:rsidP="00AC6B09">
            <w:pPr>
              <w:widowControl w:val="0"/>
              <w:shd w:val="clear" w:color="auto" w:fill="FFFFFF"/>
              <w:tabs>
                <w:tab w:val="left" w:pos="1026"/>
              </w:tabs>
              <w:suppressAutoHyphens/>
              <w:ind w:left="317" w:firstLine="567"/>
              <w:rPr>
                <w:i/>
                <w:iCs/>
                <w:sz w:val="20"/>
                <w:szCs w:val="20"/>
              </w:rPr>
            </w:pPr>
            <w:r>
              <w:rPr>
                <w:b/>
                <w:bCs/>
                <w:color w:val="000000"/>
                <w:kern w:val="1"/>
                <w:sz w:val="20"/>
                <w:szCs w:val="20"/>
                <w:lang w:eastAsia="zh-CN"/>
              </w:rPr>
              <w:t>г) все ответы верны</w:t>
            </w:r>
          </w:p>
        </w:tc>
        <w:tc>
          <w:tcPr>
            <w:tcW w:w="1984" w:type="dxa"/>
            <w:tcBorders>
              <w:top w:val="single" w:sz="4" w:space="0" w:color="auto"/>
              <w:bottom w:val="single" w:sz="4" w:space="0" w:color="auto"/>
            </w:tcBorders>
            <w:vAlign w:val="center"/>
          </w:tcPr>
          <w:p w14:paraId="4F46450F" w14:textId="2A9360AF" w:rsidR="00445B14" w:rsidRPr="00590A3E" w:rsidRDefault="00E91408" w:rsidP="00364536">
            <w:pPr>
              <w:jc w:val="center"/>
              <w:rPr>
                <w:bCs/>
                <w:sz w:val="20"/>
                <w:szCs w:val="20"/>
              </w:rPr>
            </w:pPr>
            <w:r>
              <w:rPr>
                <w:b/>
                <w:kern w:val="1"/>
                <w:sz w:val="20"/>
                <w:szCs w:val="20"/>
                <w:lang w:eastAsia="zh-CN"/>
              </w:rPr>
              <w:t>г</w:t>
            </w:r>
          </w:p>
        </w:tc>
        <w:tc>
          <w:tcPr>
            <w:tcW w:w="1276" w:type="dxa"/>
            <w:tcBorders>
              <w:top w:val="single" w:sz="4" w:space="0" w:color="auto"/>
              <w:bottom w:val="single" w:sz="4" w:space="0" w:color="auto"/>
            </w:tcBorders>
            <w:vAlign w:val="center"/>
          </w:tcPr>
          <w:p w14:paraId="55D44230" w14:textId="77777777" w:rsidR="00445B14" w:rsidRPr="00B81786" w:rsidRDefault="00445B14" w:rsidP="00364536">
            <w:pPr>
              <w:jc w:val="center"/>
              <w:rPr>
                <w:bCs/>
                <w:sz w:val="20"/>
                <w:szCs w:val="20"/>
              </w:rPr>
            </w:pPr>
            <w:r w:rsidRPr="00B81786">
              <w:rPr>
                <w:bCs/>
                <w:sz w:val="20"/>
                <w:szCs w:val="20"/>
              </w:rPr>
              <w:t>ПК-2.2</w:t>
            </w:r>
          </w:p>
          <w:p w14:paraId="4AFC214D" w14:textId="77777777" w:rsidR="00445B14" w:rsidRPr="00B81786" w:rsidRDefault="00445B14" w:rsidP="00364536">
            <w:pPr>
              <w:jc w:val="center"/>
              <w:rPr>
                <w:bCs/>
                <w:sz w:val="20"/>
                <w:szCs w:val="20"/>
              </w:rPr>
            </w:pPr>
            <w:r w:rsidRPr="00B81786">
              <w:rPr>
                <w:bCs/>
                <w:sz w:val="20"/>
                <w:szCs w:val="20"/>
              </w:rPr>
              <w:t>ПК-2.2.1,</w:t>
            </w:r>
          </w:p>
          <w:p w14:paraId="45965619"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055F821E" w14:textId="77777777" w:rsidTr="00E6659F">
        <w:trPr>
          <w:trHeight w:val="70"/>
        </w:trPr>
        <w:tc>
          <w:tcPr>
            <w:tcW w:w="846" w:type="dxa"/>
            <w:tcBorders>
              <w:top w:val="single" w:sz="4" w:space="0" w:color="auto"/>
              <w:bottom w:val="single" w:sz="4" w:space="0" w:color="auto"/>
            </w:tcBorders>
            <w:vAlign w:val="center"/>
          </w:tcPr>
          <w:p w14:paraId="303AF9D3" w14:textId="77777777" w:rsidR="00445B14" w:rsidRPr="00590A3E" w:rsidRDefault="00445B14" w:rsidP="00364536">
            <w:pPr>
              <w:pStyle w:val="af0"/>
              <w:spacing w:after="0" w:line="240" w:lineRule="auto"/>
              <w:ind w:left="0"/>
              <w:jc w:val="center"/>
              <w:rPr>
                <w:bCs/>
                <w:sz w:val="20"/>
                <w:szCs w:val="20"/>
              </w:rPr>
            </w:pPr>
            <w:r>
              <w:rPr>
                <w:bCs/>
                <w:sz w:val="20"/>
                <w:szCs w:val="20"/>
              </w:rPr>
              <w:t>6.</w:t>
            </w:r>
          </w:p>
        </w:tc>
        <w:tc>
          <w:tcPr>
            <w:tcW w:w="5783" w:type="dxa"/>
            <w:tcBorders>
              <w:top w:val="single" w:sz="4" w:space="0" w:color="auto"/>
              <w:bottom w:val="single" w:sz="4" w:space="0" w:color="auto"/>
            </w:tcBorders>
            <w:vAlign w:val="center"/>
          </w:tcPr>
          <w:p w14:paraId="618ED2AA" w14:textId="77777777" w:rsidR="00445B14" w:rsidRPr="00B07E5E" w:rsidRDefault="00445B14" w:rsidP="00364536">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w:t>
            </w:r>
            <w:r w:rsidRPr="00E91408">
              <w:rPr>
                <w:i/>
                <w:iCs/>
                <w:sz w:val="20"/>
                <w:szCs w:val="20"/>
              </w:rPr>
              <w:t>очитайте</w:t>
            </w:r>
            <w:r w:rsidRPr="00315EBE">
              <w:rPr>
                <w:i/>
                <w:iCs/>
                <w:sz w:val="20"/>
                <w:szCs w:val="20"/>
              </w:rPr>
              <w:t xml:space="preserve"> текст, выберите правильный ответ</w:t>
            </w:r>
          </w:p>
          <w:p w14:paraId="3F34BABF" w14:textId="79B33D6A" w:rsidR="00445B14" w:rsidRPr="006829AA" w:rsidRDefault="00E91408" w:rsidP="00E6659F">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Организацию как социальный объект характеризуют</w:t>
            </w:r>
            <w:r w:rsidR="00445B14" w:rsidRPr="006829AA">
              <w:rPr>
                <w:color w:val="000000"/>
                <w:kern w:val="1"/>
                <w:sz w:val="20"/>
                <w:szCs w:val="20"/>
                <w:lang w:eastAsia="zh-CN"/>
              </w:rPr>
              <w:t>:</w:t>
            </w:r>
          </w:p>
          <w:p w14:paraId="64ECF5F2" w14:textId="1F1C424D" w:rsidR="00445B14" w:rsidRPr="00E91408"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E91408">
              <w:rPr>
                <w:color w:val="000000"/>
                <w:kern w:val="1"/>
                <w:sz w:val="20"/>
                <w:szCs w:val="20"/>
                <w:lang w:eastAsia="zh-CN"/>
              </w:rPr>
              <w:t xml:space="preserve">а) </w:t>
            </w:r>
            <w:r w:rsidR="00E91408" w:rsidRPr="00E91408">
              <w:rPr>
                <w:color w:val="000000"/>
                <w:kern w:val="1"/>
                <w:sz w:val="20"/>
                <w:szCs w:val="20"/>
                <w:lang w:eastAsia="zh-CN"/>
              </w:rPr>
              <w:t>социально-психологический климат и уровень конфликта</w:t>
            </w:r>
          </w:p>
          <w:p w14:paraId="71A42678" w14:textId="53D6300B" w:rsidR="00445B14" w:rsidRPr="00AC6B09"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6829AA">
              <w:rPr>
                <w:b/>
                <w:bCs/>
                <w:color w:val="000000"/>
                <w:kern w:val="1"/>
                <w:sz w:val="20"/>
                <w:szCs w:val="20"/>
                <w:lang w:eastAsia="zh-CN"/>
              </w:rPr>
              <w:t>б</w:t>
            </w:r>
            <w:r w:rsidRPr="00AC6B09">
              <w:rPr>
                <w:color w:val="000000"/>
                <w:kern w:val="1"/>
                <w:sz w:val="20"/>
                <w:szCs w:val="20"/>
                <w:lang w:eastAsia="zh-CN"/>
              </w:rPr>
              <w:t xml:space="preserve">) </w:t>
            </w:r>
            <w:r w:rsidR="00E91408">
              <w:rPr>
                <w:color w:val="000000"/>
                <w:kern w:val="1"/>
                <w:sz w:val="20"/>
                <w:szCs w:val="20"/>
                <w:lang w:eastAsia="zh-CN"/>
              </w:rPr>
              <w:t>отношение к труду и удовлетворенность трудом</w:t>
            </w:r>
          </w:p>
          <w:p w14:paraId="4164B677" w14:textId="7968063D" w:rsidR="00445B14"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AC6B09">
              <w:rPr>
                <w:color w:val="000000"/>
                <w:kern w:val="1"/>
                <w:sz w:val="20"/>
                <w:szCs w:val="20"/>
                <w:lang w:eastAsia="zh-CN"/>
              </w:rPr>
              <w:t xml:space="preserve">в) </w:t>
            </w:r>
            <w:r w:rsidR="00E91408">
              <w:rPr>
                <w:color w:val="000000"/>
                <w:kern w:val="1"/>
                <w:sz w:val="20"/>
                <w:szCs w:val="20"/>
                <w:lang w:eastAsia="zh-CN"/>
              </w:rPr>
              <w:t>уровень сплоченности коллектива</w:t>
            </w:r>
          </w:p>
          <w:p w14:paraId="4FB8CA39" w14:textId="65490B34" w:rsidR="00445B14" w:rsidRPr="006829AA" w:rsidRDefault="00E91408" w:rsidP="00E91408">
            <w:pPr>
              <w:widowControl w:val="0"/>
              <w:shd w:val="clear" w:color="auto" w:fill="FFFFFF"/>
              <w:tabs>
                <w:tab w:val="left" w:pos="1134"/>
              </w:tabs>
              <w:suppressAutoHyphens/>
              <w:ind w:left="879"/>
              <w:jc w:val="both"/>
              <w:rPr>
                <w:b/>
                <w:color w:val="000000"/>
                <w:kern w:val="1"/>
                <w:sz w:val="20"/>
                <w:szCs w:val="20"/>
                <w:lang w:eastAsia="zh-CN"/>
              </w:rPr>
            </w:pPr>
            <w:r>
              <w:rPr>
                <w:b/>
                <w:bCs/>
                <w:color w:val="000000"/>
                <w:kern w:val="1"/>
                <w:sz w:val="20"/>
                <w:szCs w:val="20"/>
                <w:lang w:eastAsia="zh-CN"/>
              </w:rPr>
              <w:t>г) все ответы верны</w:t>
            </w:r>
          </w:p>
        </w:tc>
        <w:tc>
          <w:tcPr>
            <w:tcW w:w="1984" w:type="dxa"/>
            <w:tcBorders>
              <w:top w:val="single" w:sz="4" w:space="0" w:color="auto"/>
              <w:bottom w:val="single" w:sz="4" w:space="0" w:color="auto"/>
            </w:tcBorders>
            <w:vAlign w:val="center"/>
          </w:tcPr>
          <w:p w14:paraId="7F32C21F" w14:textId="2F139995" w:rsidR="00445B14" w:rsidRPr="00590A3E" w:rsidRDefault="00E91408" w:rsidP="00364536">
            <w:pPr>
              <w:jc w:val="center"/>
              <w:rPr>
                <w:b/>
              </w:rPr>
            </w:pPr>
            <w:r>
              <w:rPr>
                <w:b/>
              </w:rPr>
              <w:t>г</w:t>
            </w:r>
          </w:p>
        </w:tc>
        <w:tc>
          <w:tcPr>
            <w:tcW w:w="1276" w:type="dxa"/>
            <w:tcBorders>
              <w:top w:val="single" w:sz="4" w:space="0" w:color="auto"/>
              <w:bottom w:val="single" w:sz="4" w:space="0" w:color="auto"/>
            </w:tcBorders>
            <w:vAlign w:val="center"/>
          </w:tcPr>
          <w:p w14:paraId="594E2229" w14:textId="77777777" w:rsidR="00445B14" w:rsidRPr="00B81786" w:rsidRDefault="00445B14" w:rsidP="00364536">
            <w:pPr>
              <w:jc w:val="center"/>
              <w:rPr>
                <w:bCs/>
                <w:sz w:val="20"/>
                <w:szCs w:val="20"/>
              </w:rPr>
            </w:pPr>
            <w:r w:rsidRPr="00B81786">
              <w:rPr>
                <w:bCs/>
                <w:sz w:val="20"/>
                <w:szCs w:val="20"/>
              </w:rPr>
              <w:t>ПК-2.2</w:t>
            </w:r>
          </w:p>
          <w:p w14:paraId="25816553" w14:textId="77777777" w:rsidR="00445B14" w:rsidRPr="00B81786" w:rsidRDefault="00445B14" w:rsidP="00364536">
            <w:pPr>
              <w:jc w:val="center"/>
              <w:rPr>
                <w:bCs/>
                <w:sz w:val="20"/>
                <w:szCs w:val="20"/>
              </w:rPr>
            </w:pPr>
            <w:r w:rsidRPr="00B81786">
              <w:rPr>
                <w:bCs/>
                <w:sz w:val="20"/>
                <w:szCs w:val="20"/>
              </w:rPr>
              <w:t>ПК-2.2.1,</w:t>
            </w:r>
          </w:p>
          <w:p w14:paraId="7018E03D"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1553626F" w14:textId="77777777" w:rsidTr="00445B14">
        <w:trPr>
          <w:trHeight w:val="844"/>
        </w:trPr>
        <w:tc>
          <w:tcPr>
            <w:tcW w:w="846" w:type="dxa"/>
            <w:tcBorders>
              <w:top w:val="single" w:sz="4" w:space="0" w:color="auto"/>
              <w:bottom w:val="single" w:sz="4" w:space="0" w:color="auto"/>
            </w:tcBorders>
            <w:vAlign w:val="center"/>
          </w:tcPr>
          <w:p w14:paraId="3C0F796A" w14:textId="77777777" w:rsidR="00445B14" w:rsidRPr="00590A3E" w:rsidRDefault="00445B14" w:rsidP="00364536">
            <w:pPr>
              <w:pStyle w:val="af0"/>
              <w:spacing w:after="0" w:line="240" w:lineRule="auto"/>
              <w:ind w:left="0"/>
              <w:jc w:val="center"/>
              <w:rPr>
                <w:bCs/>
                <w:sz w:val="20"/>
                <w:szCs w:val="20"/>
              </w:rPr>
            </w:pPr>
            <w:r>
              <w:rPr>
                <w:bCs/>
                <w:sz w:val="20"/>
                <w:szCs w:val="20"/>
              </w:rPr>
              <w:t>7.</w:t>
            </w:r>
          </w:p>
        </w:tc>
        <w:tc>
          <w:tcPr>
            <w:tcW w:w="5783" w:type="dxa"/>
            <w:tcBorders>
              <w:top w:val="single" w:sz="4" w:space="0" w:color="auto"/>
              <w:bottom w:val="single" w:sz="4" w:space="0" w:color="auto"/>
            </w:tcBorders>
            <w:vAlign w:val="center"/>
          </w:tcPr>
          <w:p w14:paraId="38B19A0B" w14:textId="77777777" w:rsidR="00445B14" w:rsidRPr="00AD15DE" w:rsidRDefault="00445B14" w:rsidP="00364536">
            <w:pPr>
              <w:widowControl w:val="0"/>
              <w:shd w:val="clear" w:color="auto" w:fill="FFFFFF"/>
              <w:tabs>
                <w:tab w:val="left" w:pos="1134"/>
              </w:tabs>
              <w:suppressAutoHyphens/>
              <w:jc w:val="both"/>
              <w:rPr>
                <w:i/>
                <w:iCs/>
                <w:kern w:val="1"/>
                <w:sz w:val="20"/>
                <w:szCs w:val="20"/>
                <w:lang w:eastAsia="zh-CN"/>
              </w:rPr>
            </w:pPr>
            <w:r w:rsidRPr="00AD15DE">
              <w:rPr>
                <w:i/>
                <w:iCs/>
                <w:kern w:val="1"/>
                <w:sz w:val="20"/>
                <w:szCs w:val="20"/>
                <w:lang w:eastAsia="zh-CN"/>
              </w:rPr>
              <w:t>Прочитайте текст, выберите правильный ответ</w:t>
            </w:r>
          </w:p>
          <w:p w14:paraId="106F7D3A" w14:textId="5BF22F4F" w:rsidR="00445B14" w:rsidRPr="006829AA" w:rsidRDefault="00E91408" w:rsidP="00364536">
            <w:pPr>
              <w:widowControl w:val="0"/>
              <w:shd w:val="clear" w:color="auto" w:fill="FFFFFF"/>
              <w:tabs>
                <w:tab w:val="left" w:pos="1134"/>
              </w:tabs>
              <w:suppressAutoHyphens/>
              <w:jc w:val="both"/>
              <w:rPr>
                <w:color w:val="000000"/>
                <w:kern w:val="1"/>
                <w:sz w:val="20"/>
                <w:szCs w:val="20"/>
                <w:lang w:eastAsia="zh-CN"/>
              </w:rPr>
            </w:pPr>
            <w:r w:rsidRPr="00AD15DE">
              <w:rPr>
                <w:kern w:val="1"/>
                <w:sz w:val="20"/>
                <w:szCs w:val="20"/>
                <w:lang w:eastAsia="zh-CN"/>
              </w:rPr>
              <w:t>Социальная п</w:t>
            </w:r>
            <w:r>
              <w:rPr>
                <w:color w:val="000000"/>
                <w:kern w:val="1"/>
                <w:sz w:val="20"/>
                <w:szCs w:val="20"/>
                <w:lang w:eastAsia="zh-CN"/>
              </w:rPr>
              <w:t>олитика организации, будучи частью политики управления персоналом</w:t>
            </w:r>
            <w:r w:rsidR="00AD15DE">
              <w:rPr>
                <w:color w:val="000000"/>
                <w:kern w:val="1"/>
                <w:sz w:val="20"/>
                <w:szCs w:val="20"/>
                <w:lang w:eastAsia="zh-CN"/>
              </w:rPr>
              <w:t>, выполняет следующие функции</w:t>
            </w:r>
            <w:r w:rsidR="00445B14" w:rsidRPr="006829AA">
              <w:rPr>
                <w:color w:val="000000"/>
                <w:kern w:val="1"/>
                <w:sz w:val="20"/>
                <w:szCs w:val="20"/>
                <w:lang w:eastAsia="zh-CN"/>
              </w:rPr>
              <w:t>:</w:t>
            </w:r>
          </w:p>
          <w:p w14:paraId="2023DCC2" w14:textId="1E768D43" w:rsidR="00445B14" w:rsidRPr="00E6659F"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E6659F">
              <w:rPr>
                <w:color w:val="000000"/>
                <w:kern w:val="1"/>
                <w:sz w:val="20"/>
                <w:szCs w:val="20"/>
                <w:lang w:eastAsia="zh-CN"/>
              </w:rPr>
              <w:t xml:space="preserve">а) </w:t>
            </w:r>
            <w:r w:rsidR="00AD15DE">
              <w:rPr>
                <w:color w:val="000000"/>
                <w:kern w:val="1"/>
                <w:sz w:val="20"/>
                <w:szCs w:val="20"/>
                <w:lang w:eastAsia="zh-CN"/>
              </w:rPr>
              <w:t>улучшение отношений между работодателями и наемными работниками</w:t>
            </w:r>
          </w:p>
          <w:p w14:paraId="1AD8CB48" w14:textId="5F0C581D" w:rsidR="00445B14" w:rsidRPr="00E6659F"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E6659F">
              <w:rPr>
                <w:color w:val="000000"/>
                <w:kern w:val="1"/>
                <w:sz w:val="20"/>
                <w:szCs w:val="20"/>
                <w:lang w:eastAsia="zh-CN"/>
              </w:rPr>
              <w:t xml:space="preserve">б) </w:t>
            </w:r>
            <w:r w:rsidR="00AD15DE">
              <w:rPr>
                <w:color w:val="000000"/>
                <w:kern w:val="1"/>
                <w:sz w:val="20"/>
                <w:szCs w:val="20"/>
                <w:lang w:eastAsia="zh-CN"/>
              </w:rPr>
              <w:t>сокращение конфликтов</w:t>
            </w:r>
          </w:p>
          <w:p w14:paraId="727FFAE9" w14:textId="77777777" w:rsidR="00445B14" w:rsidRPr="00AD15DE" w:rsidRDefault="00445B14" w:rsidP="00E6659F">
            <w:pPr>
              <w:widowControl w:val="0"/>
              <w:shd w:val="clear" w:color="auto" w:fill="FFFFFF"/>
              <w:tabs>
                <w:tab w:val="left" w:pos="1134"/>
              </w:tabs>
              <w:suppressAutoHyphens/>
              <w:ind w:left="879"/>
              <w:jc w:val="both"/>
              <w:rPr>
                <w:color w:val="000000"/>
                <w:kern w:val="1"/>
                <w:sz w:val="20"/>
                <w:szCs w:val="20"/>
                <w:lang w:eastAsia="zh-CN"/>
              </w:rPr>
            </w:pPr>
            <w:r w:rsidRPr="00AD15DE">
              <w:rPr>
                <w:color w:val="000000"/>
                <w:kern w:val="1"/>
                <w:sz w:val="20"/>
                <w:szCs w:val="20"/>
                <w:lang w:eastAsia="zh-CN"/>
              </w:rPr>
              <w:t xml:space="preserve">в) </w:t>
            </w:r>
            <w:r w:rsidR="00AD15DE" w:rsidRPr="00AD15DE">
              <w:rPr>
                <w:color w:val="000000"/>
                <w:kern w:val="1"/>
                <w:sz w:val="20"/>
                <w:szCs w:val="20"/>
                <w:lang w:eastAsia="zh-CN"/>
              </w:rPr>
              <w:t>привлечение новых сотрудников</w:t>
            </w:r>
          </w:p>
          <w:p w14:paraId="075D3880" w14:textId="6BFDA287" w:rsidR="00AD15DE" w:rsidRPr="00E6659F" w:rsidRDefault="00AD15DE" w:rsidP="00E6659F">
            <w:pPr>
              <w:widowControl w:val="0"/>
              <w:shd w:val="clear" w:color="auto" w:fill="FFFFFF"/>
              <w:tabs>
                <w:tab w:val="left" w:pos="1134"/>
              </w:tabs>
              <w:suppressAutoHyphens/>
              <w:ind w:left="879"/>
              <w:jc w:val="both"/>
              <w:rPr>
                <w:b/>
                <w:bCs/>
                <w:i/>
                <w:iCs/>
                <w:sz w:val="20"/>
                <w:szCs w:val="20"/>
              </w:rPr>
            </w:pPr>
            <w:r w:rsidRPr="00AD15DE">
              <w:rPr>
                <w:color w:val="000000"/>
                <w:kern w:val="1"/>
                <w:sz w:val="20"/>
                <w:szCs w:val="20"/>
                <w:lang w:eastAsia="zh-CN"/>
              </w:rPr>
              <w:t>г)</w:t>
            </w:r>
            <w:r>
              <w:rPr>
                <w:b/>
                <w:bCs/>
                <w:color w:val="000000"/>
                <w:kern w:val="1"/>
                <w:sz w:val="20"/>
                <w:szCs w:val="20"/>
                <w:lang w:eastAsia="zh-CN"/>
              </w:rPr>
              <w:t xml:space="preserve"> все ответы верны</w:t>
            </w:r>
          </w:p>
        </w:tc>
        <w:tc>
          <w:tcPr>
            <w:tcW w:w="1984" w:type="dxa"/>
            <w:tcBorders>
              <w:top w:val="single" w:sz="4" w:space="0" w:color="auto"/>
              <w:bottom w:val="single" w:sz="4" w:space="0" w:color="auto"/>
            </w:tcBorders>
            <w:vAlign w:val="center"/>
          </w:tcPr>
          <w:p w14:paraId="1E4D39E7" w14:textId="4ACBE489" w:rsidR="00445B14" w:rsidRPr="00590A3E" w:rsidRDefault="00AD15DE" w:rsidP="00364536">
            <w:pPr>
              <w:jc w:val="center"/>
              <w:rPr>
                <w:bCs/>
                <w:sz w:val="20"/>
                <w:szCs w:val="20"/>
              </w:rPr>
            </w:pPr>
            <w:r>
              <w:rPr>
                <w:b/>
                <w:kern w:val="1"/>
                <w:sz w:val="20"/>
                <w:szCs w:val="20"/>
                <w:lang w:eastAsia="zh-CN"/>
              </w:rPr>
              <w:t>г</w:t>
            </w:r>
          </w:p>
        </w:tc>
        <w:tc>
          <w:tcPr>
            <w:tcW w:w="1276" w:type="dxa"/>
            <w:tcBorders>
              <w:top w:val="single" w:sz="4" w:space="0" w:color="auto"/>
              <w:bottom w:val="single" w:sz="4" w:space="0" w:color="auto"/>
            </w:tcBorders>
            <w:vAlign w:val="center"/>
          </w:tcPr>
          <w:p w14:paraId="13B31DA0" w14:textId="77777777" w:rsidR="00445B14" w:rsidRPr="00B81786" w:rsidRDefault="00445B14" w:rsidP="00364536">
            <w:pPr>
              <w:jc w:val="center"/>
              <w:rPr>
                <w:bCs/>
                <w:sz w:val="20"/>
                <w:szCs w:val="20"/>
              </w:rPr>
            </w:pPr>
            <w:r w:rsidRPr="00B81786">
              <w:rPr>
                <w:bCs/>
                <w:sz w:val="20"/>
                <w:szCs w:val="20"/>
              </w:rPr>
              <w:t>ПК-2.2</w:t>
            </w:r>
          </w:p>
          <w:p w14:paraId="59843A45" w14:textId="77777777" w:rsidR="00445B14" w:rsidRPr="00B81786" w:rsidRDefault="00445B14" w:rsidP="00364536">
            <w:pPr>
              <w:jc w:val="center"/>
              <w:rPr>
                <w:bCs/>
                <w:sz w:val="20"/>
                <w:szCs w:val="20"/>
              </w:rPr>
            </w:pPr>
            <w:r w:rsidRPr="00B81786">
              <w:rPr>
                <w:bCs/>
                <w:sz w:val="20"/>
                <w:szCs w:val="20"/>
              </w:rPr>
              <w:t>ПК-2.2.1,</w:t>
            </w:r>
          </w:p>
          <w:p w14:paraId="40BC5D48"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6C0FB9B0" w14:textId="77777777" w:rsidTr="00445B14">
        <w:trPr>
          <w:trHeight w:val="844"/>
        </w:trPr>
        <w:tc>
          <w:tcPr>
            <w:tcW w:w="846" w:type="dxa"/>
            <w:tcBorders>
              <w:top w:val="single" w:sz="4" w:space="0" w:color="auto"/>
              <w:bottom w:val="single" w:sz="4" w:space="0" w:color="auto"/>
            </w:tcBorders>
            <w:vAlign w:val="center"/>
          </w:tcPr>
          <w:p w14:paraId="3AF3F68B" w14:textId="77777777" w:rsidR="00445B14" w:rsidRPr="00590A3E" w:rsidRDefault="00445B14" w:rsidP="00364536">
            <w:pPr>
              <w:pStyle w:val="af0"/>
              <w:spacing w:after="0" w:line="240" w:lineRule="auto"/>
              <w:ind w:left="0"/>
              <w:jc w:val="center"/>
              <w:rPr>
                <w:bCs/>
                <w:sz w:val="20"/>
                <w:szCs w:val="20"/>
              </w:rPr>
            </w:pPr>
            <w:r>
              <w:rPr>
                <w:bCs/>
                <w:sz w:val="20"/>
                <w:szCs w:val="20"/>
              </w:rPr>
              <w:t>8.</w:t>
            </w:r>
          </w:p>
        </w:tc>
        <w:tc>
          <w:tcPr>
            <w:tcW w:w="5783" w:type="dxa"/>
            <w:tcBorders>
              <w:top w:val="single" w:sz="4" w:space="0" w:color="auto"/>
              <w:bottom w:val="single" w:sz="4" w:space="0" w:color="auto"/>
            </w:tcBorders>
            <w:vAlign w:val="center"/>
          </w:tcPr>
          <w:p w14:paraId="3C461181" w14:textId="77777777" w:rsidR="00445B14" w:rsidRPr="00AD15DE" w:rsidRDefault="00445B14" w:rsidP="00364536">
            <w:pPr>
              <w:widowControl w:val="0"/>
              <w:shd w:val="clear" w:color="auto" w:fill="FFFFFF"/>
              <w:tabs>
                <w:tab w:val="left" w:pos="1134"/>
              </w:tabs>
              <w:suppressAutoHyphens/>
              <w:jc w:val="both"/>
              <w:rPr>
                <w:i/>
                <w:iCs/>
                <w:kern w:val="1"/>
                <w:sz w:val="20"/>
                <w:szCs w:val="20"/>
                <w:lang w:eastAsia="zh-CN"/>
              </w:rPr>
            </w:pPr>
            <w:r w:rsidRPr="00AD15DE">
              <w:rPr>
                <w:i/>
                <w:iCs/>
                <w:kern w:val="1"/>
                <w:sz w:val="20"/>
                <w:szCs w:val="20"/>
                <w:lang w:eastAsia="zh-CN"/>
              </w:rPr>
              <w:t>Прочитайте текст, выберите правильный ответ</w:t>
            </w:r>
          </w:p>
          <w:p w14:paraId="671A67FD" w14:textId="77777777" w:rsidR="00445B14" w:rsidRPr="00AB5940" w:rsidRDefault="00445B14" w:rsidP="00364536">
            <w:pPr>
              <w:widowControl w:val="0"/>
              <w:shd w:val="clear" w:color="auto" w:fill="FFFFFF"/>
              <w:tabs>
                <w:tab w:val="left" w:pos="1134"/>
              </w:tabs>
              <w:suppressAutoHyphens/>
              <w:jc w:val="both"/>
              <w:rPr>
                <w:color w:val="000000"/>
                <w:kern w:val="1"/>
                <w:sz w:val="20"/>
                <w:szCs w:val="20"/>
                <w:lang w:eastAsia="zh-CN"/>
              </w:rPr>
            </w:pPr>
            <w:r w:rsidRPr="00AD15DE">
              <w:rPr>
                <w:kern w:val="1"/>
                <w:sz w:val="20"/>
                <w:szCs w:val="20"/>
                <w:lang w:eastAsia="zh-CN"/>
              </w:rPr>
              <w:t xml:space="preserve">Критерий правовых </w:t>
            </w:r>
            <w:r w:rsidRPr="00AB5940">
              <w:rPr>
                <w:color w:val="000000"/>
                <w:kern w:val="1"/>
                <w:sz w:val="20"/>
                <w:szCs w:val="20"/>
                <w:lang w:eastAsia="zh-CN"/>
              </w:rPr>
              <w:t>норм (правил поведения)</w:t>
            </w:r>
            <w:r>
              <w:rPr>
                <w:color w:val="000000"/>
                <w:kern w:val="1"/>
                <w:sz w:val="20"/>
                <w:szCs w:val="20"/>
                <w:lang w:eastAsia="zh-CN"/>
              </w:rPr>
              <w:t xml:space="preserve"> это:</w:t>
            </w:r>
          </w:p>
          <w:p w14:paraId="7B1444DA" w14:textId="77777777" w:rsidR="00445B14" w:rsidRPr="00AB5940" w:rsidRDefault="00445B14" w:rsidP="00364536">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а</w:t>
            </w:r>
            <w:r w:rsidRPr="00AB5940">
              <w:rPr>
                <w:color w:val="000000"/>
                <w:kern w:val="1"/>
                <w:sz w:val="20"/>
                <w:szCs w:val="20"/>
                <w:lang w:eastAsia="zh-CN"/>
              </w:rPr>
              <w:t>) добровольность выполнения правил поведения</w:t>
            </w:r>
          </w:p>
          <w:p w14:paraId="53A24745" w14:textId="77777777" w:rsidR="00445B14" w:rsidRPr="00AB5940" w:rsidRDefault="00445B14" w:rsidP="00364536">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в</w:t>
            </w:r>
            <w:r w:rsidRPr="00AB5940">
              <w:rPr>
                <w:color w:val="000000"/>
                <w:kern w:val="1"/>
                <w:sz w:val="20"/>
                <w:szCs w:val="20"/>
                <w:lang w:eastAsia="zh-CN"/>
              </w:rPr>
              <w:t>) соблюдение единых для всех норм деловой этики</w:t>
            </w:r>
          </w:p>
          <w:p w14:paraId="13950773" w14:textId="77777777" w:rsidR="00445B14" w:rsidRPr="00AB5940" w:rsidRDefault="00445B14" w:rsidP="00E6659F">
            <w:pPr>
              <w:widowControl w:val="0"/>
              <w:shd w:val="clear" w:color="auto" w:fill="FFFFFF"/>
              <w:tabs>
                <w:tab w:val="left" w:pos="1134"/>
              </w:tabs>
              <w:suppressAutoHyphens/>
              <w:ind w:firstLine="879"/>
              <w:rPr>
                <w:b/>
                <w:bCs/>
                <w:color w:val="000000"/>
                <w:kern w:val="1"/>
                <w:sz w:val="20"/>
                <w:szCs w:val="20"/>
                <w:lang w:eastAsia="zh-CN"/>
              </w:rPr>
            </w:pPr>
            <w:r w:rsidRPr="00AB5940">
              <w:rPr>
                <w:b/>
                <w:bCs/>
                <w:color w:val="000000"/>
                <w:kern w:val="1"/>
                <w:sz w:val="20"/>
                <w:szCs w:val="20"/>
                <w:lang w:eastAsia="zh-CN"/>
              </w:rPr>
              <w:t>г) наличие правовых норм</w:t>
            </w:r>
            <w:r>
              <w:rPr>
                <w:b/>
                <w:bCs/>
                <w:color w:val="000000"/>
                <w:kern w:val="1"/>
                <w:sz w:val="20"/>
                <w:szCs w:val="20"/>
                <w:lang w:eastAsia="zh-CN"/>
              </w:rPr>
              <w:t xml:space="preserve"> и правил </w:t>
            </w:r>
            <w:r w:rsidRPr="00AB5940">
              <w:rPr>
                <w:b/>
                <w:bCs/>
                <w:color w:val="000000"/>
                <w:kern w:val="1"/>
                <w:sz w:val="20"/>
                <w:szCs w:val="20"/>
                <w:lang w:eastAsia="zh-CN"/>
              </w:rPr>
              <w:t xml:space="preserve"> в закон</w:t>
            </w:r>
            <w:r>
              <w:rPr>
                <w:b/>
                <w:bCs/>
                <w:color w:val="000000"/>
                <w:kern w:val="1"/>
                <w:sz w:val="20"/>
                <w:szCs w:val="20"/>
                <w:lang w:eastAsia="zh-CN"/>
              </w:rPr>
              <w:t>одательстве</w:t>
            </w:r>
          </w:p>
          <w:p w14:paraId="574B7109" w14:textId="77777777" w:rsidR="00445B14" w:rsidRPr="00590A3E" w:rsidRDefault="00445B14" w:rsidP="00364536">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д</w:t>
            </w:r>
            <w:r w:rsidRPr="00AB5940">
              <w:rPr>
                <w:color w:val="000000"/>
                <w:kern w:val="1"/>
                <w:sz w:val="20"/>
                <w:szCs w:val="20"/>
                <w:lang w:eastAsia="zh-CN"/>
              </w:rPr>
              <w:t>) разумность и справедливость правил поведения</w:t>
            </w:r>
          </w:p>
        </w:tc>
        <w:tc>
          <w:tcPr>
            <w:tcW w:w="1984" w:type="dxa"/>
            <w:tcBorders>
              <w:top w:val="single" w:sz="4" w:space="0" w:color="auto"/>
              <w:bottom w:val="single" w:sz="4" w:space="0" w:color="auto"/>
            </w:tcBorders>
            <w:vAlign w:val="center"/>
          </w:tcPr>
          <w:p w14:paraId="043C5132" w14:textId="77777777" w:rsidR="00445B14" w:rsidRPr="00590A3E" w:rsidRDefault="00445B14" w:rsidP="00364536">
            <w:pPr>
              <w:jc w:val="center"/>
              <w:rPr>
                <w:bCs/>
                <w:sz w:val="20"/>
                <w:szCs w:val="20"/>
              </w:rPr>
            </w:pPr>
            <w:r w:rsidRPr="00AB5940">
              <w:rPr>
                <w:b/>
                <w:kern w:val="1"/>
                <w:sz w:val="20"/>
                <w:szCs w:val="20"/>
                <w:lang w:eastAsia="zh-CN"/>
              </w:rPr>
              <w:t>г</w:t>
            </w:r>
          </w:p>
        </w:tc>
        <w:tc>
          <w:tcPr>
            <w:tcW w:w="1276" w:type="dxa"/>
            <w:tcBorders>
              <w:top w:val="single" w:sz="4" w:space="0" w:color="auto"/>
              <w:bottom w:val="single" w:sz="4" w:space="0" w:color="auto"/>
            </w:tcBorders>
            <w:vAlign w:val="center"/>
          </w:tcPr>
          <w:p w14:paraId="1903A65C"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3C11DDEE" w14:textId="77777777" w:rsidR="00445B14" w:rsidRPr="00590A3E" w:rsidRDefault="00445B14" w:rsidP="00364536">
            <w:pPr>
              <w:jc w:val="center"/>
              <w:rPr>
                <w:bCs/>
                <w:sz w:val="20"/>
                <w:szCs w:val="20"/>
              </w:rPr>
            </w:pPr>
            <w:r w:rsidRPr="00590A3E">
              <w:rPr>
                <w:bCs/>
                <w:sz w:val="20"/>
                <w:szCs w:val="20"/>
              </w:rPr>
              <w:t>ПК-2.2.1,</w:t>
            </w:r>
          </w:p>
          <w:p w14:paraId="147BCA61"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7122DBF7" w14:textId="77777777" w:rsidTr="00445B14">
        <w:trPr>
          <w:trHeight w:val="844"/>
        </w:trPr>
        <w:tc>
          <w:tcPr>
            <w:tcW w:w="846" w:type="dxa"/>
            <w:tcBorders>
              <w:top w:val="single" w:sz="4" w:space="0" w:color="auto"/>
              <w:bottom w:val="single" w:sz="4" w:space="0" w:color="auto"/>
            </w:tcBorders>
            <w:vAlign w:val="center"/>
          </w:tcPr>
          <w:p w14:paraId="32537599" w14:textId="77777777" w:rsidR="00445B14" w:rsidRPr="00590A3E" w:rsidRDefault="00445B14" w:rsidP="00364536">
            <w:pPr>
              <w:pStyle w:val="af0"/>
              <w:spacing w:after="0" w:line="240" w:lineRule="auto"/>
              <w:ind w:left="0"/>
              <w:jc w:val="center"/>
              <w:rPr>
                <w:bCs/>
                <w:sz w:val="20"/>
                <w:szCs w:val="20"/>
              </w:rPr>
            </w:pPr>
            <w:r>
              <w:rPr>
                <w:bCs/>
                <w:sz w:val="20"/>
                <w:szCs w:val="20"/>
              </w:rPr>
              <w:t>9.</w:t>
            </w:r>
          </w:p>
        </w:tc>
        <w:tc>
          <w:tcPr>
            <w:tcW w:w="5783" w:type="dxa"/>
            <w:tcBorders>
              <w:top w:val="single" w:sz="4" w:space="0" w:color="auto"/>
              <w:bottom w:val="single" w:sz="4" w:space="0" w:color="auto"/>
            </w:tcBorders>
            <w:vAlign w:val="center"/>
          </w:tcPr>
          <w:p w14:paraId="46D32E59" w14:textId="77777777" w:rsidR="00445B14" w:rsidRPr="00AD15DE" w:rsidRDefault="00445B14" w:rsidP="00364536">
            <w:pPr>
              <w:ind w:firstLine="29"/>
              <w:jc w:val="both"/>
              <w:rPr>
                <w:i/>
                <w:iCs/>
                <w:sz w:val="20"/>
                <w:szCs w:val="20"/>
              </w:rPr>
            </w:pPr>
            <w:r w:rsidRPr="00AD15DE">
              <w:rPr>
                <w:i/>
                <w:iCs/>
                <w:sz w:val="20"/>
                <w:szCs w:val="20"/>
              </w:rPr>
              <w:t>Прочитайте текст, выберите правильный ответ</w:t>
            </w:r>
          </w:p>
          <w:p w14:paraId="2EA5D5EA" w14:textId="77777777" w:rsidR="00445B14" w:rsidRPr="00AD15DE" w:rsidRDefault="00445B14" w:rsidP="00E6659F">
            <w:pPr>
              <w:widowControl w:val="0"/>
              <w:shd w:val="clear" w:color="auto" w:fill="FFFFFF"/>
              <w:tabs>
                <w:tab w:val="left" w:pos="1134"/>
              </w:tabs>
              <w:suppressAutoHyphens/>
              <w:jc w:val="both"/>
              <w:rPr>
                <w:kern w:val="1"/>
                <w:sz w:val="20"/>
                <w:szCs w:val="20"/>
                <w:lang w:eastAsia="zh-CN"/>
              </w:rPr>
            </w:pPr>
            <w:r w:rsidRPr="00AD15DE">
              <w:rPr>
                <w:kern w:val="1"/>
                <w:sz w:val="20"/>
                <w:szCs w:val="20"/>
                <w:lang w:eastAsia="zh-CN"/>
              </w:rPr>
              <w:t>Основной показатель эффективности социального инвестирования, который характеризует степень удовлетворенности населения качеством жизни это:</w:t>
            </w:r>
          </w:p>
          <w:p w14:paraId="2B0C33B9" w14:textId="77777777" w:rsidR="00445B14" w:rsidRPr="00AD15DE" w:rsidRDefault="00445B14" w:rsidP="00364536">
            <w:pPr>
              <w:widowControl w:val="0"/>
              <w:shd w:val="clear" w:color="auto" w:fill="FFFFFF"/>
              <w:tabs>
                <w:tab w:val="left" w:pos="1134"/>
              </w:tabs>
              <w:suppressAutoHyphens/>
              <w:ind w:firstLine="879"/>
              <w:jc w:val="both"/>
              <w:rPr>
                <w:b/>
                <w:bCs/>
                <w:kern w:val="1"/>
                <w:sz w:val="20"/>
                <w:szCs w:val="20"/>
                <w:lang w:eastAsia="zh-CN"/>
              </w:rPr>
            </w:pPr>
            <w:r w:rsidRPr="00AD15DE">
              <w:rPr>
                <w:b/>
                <w:bCs/>
                <w:kern w:val="1"/>
                <w:sz w:val="20"/>
                <w:szCs w:val="20"/>
                <w:lang w:eastAsia="zh-CN"/>
              </w:rPr>
              <w:t>а) социальный эффект</w:t>
            </w:r>
          </w:p>
          <w:p w14:paraId="0E28FF26" w14:textId="77777777" w:rsidR="00445B14" w:rsidRPr="00AD15DE" w:rsidRDefault="00445B14" w:rsidP="00364536">
            <w:pPr>
              <w:widowControl w:val="0"/>
              <w:shd w:val="clear" w:color="auto" w:fill="FFFFFF"/>
              <w:tabs>
                <w:tab w:val="left" w:pos="1134"/>
              </w:tabs>
              <w:suppressAutoHyphens/>
              <w:ind w:firstLine="879"/>
              <w:jc w:val="both"/>
              <w:rPr>
                <w:kern w:val="1"/>
                <w:sz w:val="20"/>
                <w:szCs w:val="20"/>
                <w:lang w:eastAsia="zh-CN"/>
              </w:rPr>
            </w:pPr>
            <w:r w:rsidRPr="00AD15DE">
              <w:rPr>
                <w:kern w:val="1"/>
                <w:sz w:val="20"/>
                <w:szCs w:val="20"/>
                <w:lang w:eastAsia="zh-CN"/>
              </w:rPr>
              <w:t>б) ответственность</w:t>
            </w:r>
          </w:p>
          <w:p w14:paraId="55D11E75" w14:textId="77777777" w:rsidR="00445B14" w:rsidRPr="00AD15DE" w:rsidRDefault="00445B14" w:rsidP="00364536">
            <w:pPr>
              <w:widowControl w:val="0"/>
              <w:shd w:val="clear" w:color="auto" w:fill="FFFFFF"/>
              <w:tabs>
                <w:tab w:val="left" w:pos="1134"/>
              </w:tabs>
              <w:suppressAutoHyphens/>
              <w:ind w:firstLine="879"/>
              <w:jc w:val="both"/>
              <w:rPr>
                <w:kern w:val="1"/>
                <w:sz w:val="20"/>
                <w:szCs w:val="20"/>
                <w:lang w:eastAsia="zh-CN"/>
              </w:rPr>
            </w:pPr>
            <w:r w:rsidRPr="00AD15DE">
              <w:rPr>
                <w:kern w:val="1"/>
                <w:sz w:val="20"/>
                <w:szCs w:val="20"/>
                <w:lang w:eastAsia="zh-CN"/>
              </w:rPr>
              <w:t>в) экономический</w:t>
            </w:r>
          </w:p>
        </w:tc>
        <w:tc>
          <w:tcPr>
            <w:tcW w:w="1984" w:type="dxa"/>
            <w:tcBorders>
              <w:top w:val="single" w:sz="4" w:space="0" w:color="auto"/>
              <w:bottom w:val="single" w:sz="4" w:space="0" w:color="auto"/>
            </w:tcBorders>
            <w:vAlign w:val="center"/>
          </w:tcPr>
          <w:p w14:paraId="528A5D8C" w14:textId="77777777" w:rsidR="00445B14" w:rsidRPr="00590A3E" w:rsidRDefault="00445B14" w:rsidP="00364536">
            <w:pPr>
              <w:jc w:val="center"/>
              <w:rPr>
                <w:bCs/>
                <w:sz w:val="20"/>
                <w:szCs w:val="20"/>
              </w:rPr>
            </w:pPr>
            <w:r w:rsidRPr="00DD47A4">
              <w:rPr>
                <w:b/>
                <w:kern w:val="1"/>
                <w:sz w:val="20"/>
                <w:szCs w:val="20"/>
                <w:lang w:eastAsia="zh-CN"/>
              </w:rPr>
              <w:t>а</w:t>
            </w:r>
          </w:p>
        </w:tc>
        <w:tc>
          <w:tcPr>
            <w:tcW w:w="1276" w:type="dxa"/>
            <w:tcBorders>
              <w:top w:val="single" w:sz="4" w:space="0" w:color="auto"/>
              <w:bottom w:val="single" w:sz="4" w:space="0" w:color="auto"/>
            </w:tcBorders>
            <w:vAlign w:val="center"/>
          </w:tcPr>
          <w:p w14:paraId="2133A50B"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554F6106" w14:textId="77777777" w:rsidR="00445B14" w:rsidRPr="00590A3E" w:rsidRDefault="00445B14" w:rsidP="00364536">
            <w:pPr>
              <w:jc w:val="center"/>
              <w:rPr>
                <w:bCs/>
                <w:sz w:val="20"/>
                <w:szCs w:val="20"/>
              </w:rPr>
            </w:pPr>
            <w:r w:rsidRPr="00590A3E">
              <w:rPr>
                <w:bCs/>
                <w:sz w:val="20"/>
                <w:szCs w:val="20"/>
              </w:rPr>
              <w:t>ПК-2.2.1,</w:t>
            </w:r>
          </w:p>
          <w:p w14:paraId="614A0EB3"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3D1FA0E3" w14:textId="77777777" w:rsidTr="00445B14">
        <w:trPr>
          <w:trHeight w:val="844"/>
        </w:trPr>
        <w:tc>
          <w:tcPr>
            <w:tcW w:w="846" w:type="dxa"/>
            <w:tcBorders>
              <w:top w:val="single" w:sz="4" w:space="0" w:color="auto"/>
              <w:bottom w:val="single" w:sz="4" w:space="0" w:color="auto"/>
            </w:tcBorders>
            <w:vAlign w:val="center"/>
          </w:tcPr>
          <w:p w14:paraId="615D84FF" w14:textId="77777777" w:rsidR="00445B14" w:rsidRPr="00590A3E" w:rsidRDefault="00445B14" w:rsidP="00364536">
            <w:pPr>
              <w:pStyle w:val="af0"/>
              <w:spacing w:after="0" w:line="240" w:lineRule="auto"/>
              <w:ind w:left="0"/>
              <w:jc w:val="center"/>
              <w:rPr>
                <w:bCs/>
                <w:sz w:val="20"/>
                <w:szCs w:val="20"/>
              </w:rPr>
            </w:pPr>
            <w:r>
              <w:rPr>
                <w:bCs/>
                <w:sz w:val="20"/>
                <w:szCs w:val="20"/>
              </w:rPr>
              <w:t>10.</w:t>
            </w:r>
          </w:p>
        </w:tc>
        <w:tc>
          <w:tcPr>
            <w:tcW w:w="5783" w:type="dxa"/>
            <w:tcBorders>
              <w:top w:val="single" w:sz="4" w:space="0" w:color="auto"/>
              <w:bottom w:val="single" w:sz="4" w:space="0" w:color="auto"/>
            </w:tcBorders>
            <w:vAlign w:val="center"/>
          </w:tcPr>
          <w:p w14:paraId="5BC404A0" w14:textId="77777777" w:rsidR="00445B14" w:rsidRPr="00AD15DE" w:rsidRDefault="00445B14" w:rsidP="00364536">
            <w:pPr>
              <w:ind w:firstLine="29"/>
              <w:jc w:val="both"/>
              <w:rPr>
                <w:i/>
                <w:iCs/>
                <w:sz w:val="20"/>
                <w:szCs w:val="20"/>
              </w:rPr>
            </w:pPr>
            <w:r w:rsidRPr="00AD15DE">
              <w:rPr>
                <w:i/>
                <w:iCs/>
                <w:sz w:val="20"/>
                <w:szCs w:val="20"/>
              </w:rPr>
              <w:t>Прочитайте текст, выберите правильный ответ</w:t>
            </w:r>
          </w:p>
          <w:p w14:paraId="09F24DBD" w14:textId="77777777" w:rsidR="00445B14" w:rsidRPr="00AD15DE" w:rsidRDefault="00445B14" w:rsidP="00364536">
            <w:pPr>
              <w:jc w:val="both"/>
              <w:rPr>
                <w:kern w:val="1"/>
                <w:sz w:val="20"/>
                <w:szCs w:val="20"/>
                <w:lang w:eastAsia="zh-CN"/>
              </w:rPr>
            </w:pPr>
            <w:r w:rsidRPr="00AD15DE">
              <w:rPr>
                <w:kern w:val="1"/>
                <w:sz w:val="20"/>
                <w:szCs w:val="20"/>
                <w:lang w:eastAsia="zh-CN"/>
              </w:rPr>
              <w:t>Назовите проблему, которая приводит современные российские компании к непоследовательным действиям в области инвестиций и снижению эффективности их социальных программ:</w:t>
            </w:r>
          </w:p>
          <w:p w14:paraId="2F9CF672" w14:textId="77777777" w:rsidR="00445B14" w:rsidRPr="00AD15DE" w:rsidRDefault="00445B14" w:rsidP="00364536">
            <w:pPr>
              <w:ind w:left="312" w:firstLine="709"/>
              <w:jc w:val="both"/>
              <w:rPr>
                <w:kern w:val="1"/>
                <w:sz w:val="20"/>
                <w:szCs w:val="20"/>
                <w:lang w:eastAsia="zh-CN"/>
              </w:rPr>
            </w:pPr>
            <w:r w:rsidRPr="00AD15DE">
              <w:rPr>
                <w:kern w:val="1"/>
                <w:sz w:val="20"/>
                <w:szCs w:val="20"/>
                <w:lang w:eastAsia="zh-CN"/>
              </w:rPr>
              <w:t>а) отсутствие прозрачной структуры и стратегии социальных инвестиций</w:t>
            </w:r>
          </w:p>
          <w:p w14:paraId="33A74264" w14:textId="77777777" w:rsidR="00445B14" w:rsidRPr="00AD15DE" w:rsidRDefault="00445B14" w:rsidP="00364536">
            <w:pPr>
              <w:ind w:left="312" w:firstLine="709"/>
              <w:jc w:val="both"/>
              <w:rPr>
                <w:kern w:val="1"/>
                <w:sz w:val="20"/>
                <w:szCs w:val="20"/>
                <w:lang w:eastAsia="zh-CN"/>
              </w:rPr>
            </w:pPr>
            <w:r w:rsidRPr="00AD15DE">
              <w:rPr>
                <w:kern w:val="1"/>
                <w:sz w:val="20"/>
                <w:szCs w:val="20"/>
                <w:lang w:eastAsia="zh-CN"/>
              </w:rPr>
              <w:lastRenderedPageBreak/>
              <w:t>б) ориентация компаний, в первую очередь, на краткосрочные программы</w:t>
            </w:r>
          </w:p>
          <w:p w14:paraId="32AABB0A" w14:textId="4A8EDECA" w:rsidR="00445B14" w:rsidRPr="00AD15DE" w:rsidRDefault="00445B14" w:rsidP="00364536">
            <w:pPr>
              <w:ind w:left="312" w:firstLine="709"/>
              <w:jc w:val="both"/>
              <w:rPr>
                <w:kern w:val="1"/>
                <w:sz w:val="20"/>
                <w:szCs w:val="20"/>
                <w:lang w:eastAsia="zh-CN"/>
              </w:rPr>
            </w:pPr>
            <w:r w:rsidRPr="00AD15DE">
              <w:rPr>
                <w:kern w:val="1"/>
                <w:sz w:val="20"/>
                <w:szCs w:val="20"/>
                <w:lang w:eastAsia="zh-CN"/>
              </w:rPr>
              <w:t>в) отсутствие запроса на формирование корпоративной стратегии социальных инвестиций со стороны государства и общества</w:t>
            </w:r>
          </w:p>
          <w:p w14:paraId="5AD637C3" w14:textId="4F975525" w:rsidR="00445B14" w:rsidRPr="00AD15DE" w:rsidRDefault="00445B14" w:rsidP="00364536">
            <w:pPr>
              <w:ind w:left="312" w:firstLine="709"/>
              <w:jc w:val="both"/>
              <w:rPr>
                <w:b/>
                <w:bCs/>
                <w:kern w:val="1"/>
                <w:sz w:val="20"/>
                <w:szCs w:val="20"/>
                <w:lang w:eastAsia="zh-CN"/>
              </w:rPr>
            </w:pPr>
            <w:r w:rsidRPr="00AD15DE">
              <w:rPr>
                <w:b/>
                <w:bCs/>
                <w:kern w:val="1"/>
                <w:sz w:val="20"/>
                <w:szCs w:val="20"/>
                <w:lang w:eastAsia="zh-CN"/>
              </w:rPr>
              <w:t xml:space="preserve">г) </w:t>
            </w:r>
            <w:r w:rsidR="009C384D" w:rsidRPr="00AD15DE">
              <w:rPr>
                <w:b/>
                <w:bCs/>
                <w:kern w:val="1"/>
                <w:sz w:val="20"/>
                <w:szCs w:val="20"/>
                <w:lang w:eastAsia="zh-CN"/>
              </w:rPr>
              <w:t>все ответы верны</w:t>
            </w:r>
          </w:p>
        </w:tc>
        <w:tc>
          <w:tcPr>
            <w:tcW w:w="1984" w:type="dxa"/>
            <w:tcBorders>
              <w:top w:val="single" w:sz="4" w:space="0" w:color="auto"/>
              <w:bottom w:val="single" w:sz="4" w:space="0" w:color="auto"/>
            </w:tcBorders>
            <w:vAlign w:val="center"/>
          </w:tcPr>
          <w:p w14:paraId="67261877" w14:textId="11C4EB98" w:rsidR="00445B14" w:rsidRPr="00590A3E" w:rsidRDefault="00445B14" w:rsidP="00364536">
            <w:pPr>
              <w:jc w:val="center"/>
              <w:rPr>
                <w:bCs/>
                <w:sz w:val="20"/>
                <w:szCs w:val="20"/>
              </w:rPr>
            </w:pPr>
            <w:r w:rsidRPr="00DD47A4">
              <w:rPr>
                <w:b/>
                <w:color w:val="000000"/>
                <w:kern w:val="1"/>
                <w:sz w:val="20"/>
                <w:szCs w:val="20"/>
                <w:lang w:eastAsia="zh-CN"/>
              </w:rPr>
              <w:lastRenderedPageBreak/>
              <w:t>г</w:t>
            </w:r>
          </w:p>
        </w:tc>
        <w:tc>
          <w:tcPr>
            <w:tcW w:w="1276" w:type="dxa"/>
            <w:tcBorders>
              <w:top w:val="single" w:sz="4" w:space="0" w:color="auto"/>
              <w:bottom w:val="single" w:sz="4" w:space="0" w:color="auto"/>
            </w:tcBorders>
            <w:vAlign w:val="center"/>
          </w:tcPr>
          <w:p w14:paraId="3B858B43"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0D3C50C0" w14:textId="77777777" w:rsidR="00445B14" w:rsidRPr="00590A3E" w:rsidRDefault="00445B14" w:rsidP="00364536">
            <w:pPr>
              <w:jc w:val="center"/>
              <w:rPr>
                <w:bCs/>
                <w:sz w:val="20"/>
                <w:szCs w:val="20"/>
              </w:rPr>
            </w:pPr>
            <w:r w:rsidRPr="00590A3E">
              <w:rPr>
                <w:bCs/>
                <w:sz w:val="20"/>
                <w:szCs w:val="20"/>
              </w:rPr>
              <w:t>ПК-2.2.1,</w:t>
            </w:r>
          </w:p>
          <w:p w14:paraId="5DF28D32"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080B267B" w14:textId="77777777" w:rsidTr="00445B14">
        <w:trPr>
          <w:trHeight w:val="844"/>
        </w:trPr>
        <w:tc>
          <w:tcPr>
            <w:tcW w:w="846" w:type="dxa"/>
            <w:tcBorders>
              <w:top w:val="single" w:sz="4" w:space="0" w:color="auto"/>
              <w:bottom w:val="single" w:sz="4" w:space="0" w:color="auto"/>
            </w:tcBorders>
            <w:vAlign w:val="center"/>
          </w:tcPr>
          <w:p w14:paraId="016C099F" w14:textId="77777777" w:rsidR="00445B14" w:rsidRPr="00590A3E" w:rsidRDefault="00445B14" w:rsidP="00364536">
            <w:pPr>
              <w:pStyle w:val="af0"/>
              <w:spacing w:after="0" w:line="240" w:lineRule="auto"/>
              <w:ind w:left="0"/>
              <w:jc w:val="center"/>
              <w:rPr>
                <w:bCs/>
                <w:sz w:val="20"/>
                <w:szCs w:val="20"/>
              </w:rPr>
            </w:pPr>
            <w:r>
              <w:rPr>
                <w:bCs/>
                <w:sz w:val="20"/>
                <w:szCs w:val="20"/>
              </w:rPr>
              <w:t>11.</w:t>
            </w:r>
          </w:p>
        </w:tc>
        <w:tc>
          <w:tcPr>
            <w:tcW w:w="5783" w:type="dxa"/>
            <w:tcBorders>
              <w:top w:val="single" w:sz="4" w:space="0" w:color="auto"/>
              <w:bottom w:val="single" w:sz="4" w:space="0" w:color="auto"/>
            </w:tcBorders>
            <w:vAlign w:val="center"/>
          </w:tcPr>
          <w:p w14:paraId="219121C3" w14:textId="77777777" w:rsidR="000E50B9" w:rsidRPr="00F83146" w:rsidRDefault="000E50B9" w:rsidP="000E50B9">
            <w:pPr>
              <w:widowControl w:val="0"/>
              <w:shd w:val="clear" w:color="auto" w:fill="FFFFFF"/>
              <w:tabs>
                <w:tab w:val="left" w:pos="1134"/>
              </w:tabs>
              <w:suppressAutoHyphens/>
              <w:jc w:val="both"/>
              <w:rPr>
                <w:i/>
                <w:iCs/>
                <w:kern w:val="1"/>
                <w:sz w:val="20"/>
                <w:szCs w:val="20"/>
                <w:lang w:eastAsia="zh-CN"/>
              </w:rPr>
            </w:pPr>
            <w:r w:rsidRPr="00F83146">
              <w:rPr>
                <w:i/>
                <w:iCs/>
                <w:kern w:val="1"/>
                <w:sz w:val="20"/>
                <w:szCs w:val="20"/>
                <w:lang w:eastAsia="zh-CN"/>
              </w:rPr>
              <w:t>Прочитайте текст, выберите правильный ответ</w:t>
            </w:r>
          </w:p>
          <w:p w14:paraId="57C8F65A" w14:textId="2122A2D4" w:rsidR="000E50B9" w:rsidRPr="000E50B9" w:rsidRDefault="00AD15DE" w:rsidP="000E50B9">
            <w:pPr>
              <w:widowControl w:val="0"/>
              <w:shd w:val="clear" w:color="auto" w:fill="FFFFFF"/>
              <w:tabs>
                <w:tab w:val="left" w:pos="1134"/>
              </w:tabs>
              <w:suppressAutoHyphens/>
              <w:jc w:val="both"/>
              <w:rPr>
                <w:color w:val="000000"/>
                <w:kern w:val="1"/>
                <w:sz w:val="20"/>
                <w:szCs w:val="20"/>
                <w:lang w:eastAsia="zh-CN"/>
              </w:rPr>
            </w:pPr>
            <w:r w:rsidRPr="00F83146">
              <w:rPr>
                <w:kern w:val="1"/>
                <w:sz w:val="20"/>
                <w:szCs w:val="20"/>
                <w:lang w:eastAsia="zh-CN"/>
              </w:rPr>
              <w:t xml:space="preserve">Сотрудничество </w:t>
            </w:r>
            <w:r>
              <w:rPr>
                <w:color w:val="000000"/>
                <w:kern w:val="1"/>
                <w:sz w:val="20"/>
                <w:szCs w:val="20"/>
                <w:lang w:eastAsia="zh-CN"/>
              </w:rPr>
              <w:t>это</w:t>
            </w:r>
            <w:r w:rsidR="000E50B9" w:rsidRPr="000E50B9">
              <w:rPr>
                <w:color w:val="000000"/>
                <w:kern w:val="1"/>
                <w:sz w:val="20"/>
                <w:szCs w:val="20"/>
                <w:lang w:eastAsia="zh-CN"/>
              </w:rPr>
              <w:t>:</w:t>
            </w:r>
          </w:p>
          <w:p w14:paraId="539FC398" w14:textId="31B13AA1" w:rsidR="000E50B9" w:rsidRPr="000E50B9" w:rsidRDefault="00AD15DE" w:rsidP="000E50B9">
            <w:pPr>
              <w:widowControl w:val="0"/>
              <w:numPr>
                <w:ilvl w:val="0"/>
                <w:numId w:val="28"/>
              </w:numPr>
              <w:shd w:val="clear" w:color="auto" w:fill="FFFFFF"/>
              <w:tabs>
                <w:tab w:val="left" w:pos="1134"/>
              </w:tabs>
              <w:suppressAutoHyphens/>
              <w:ind w:left="459" w:firstLine="278"/>
              <w:jc w:val="both"/>
              <w:rPr>
                <w:rFonts w:eastAsia="Calibri"/>
                <w:b/>
                <w:bCs/>
                <w:color w:val="000000"/>
                <w:kern w:val="1"/>
                <w:sz w:val="20"/>
                <w:szCs w:val="20"/>
                <w:lang w:eastAsia="zh-CN"/>
              </w:rPr>
            </w:pPr>
            <w:r>
              <w:rPr>
                <w:rFonts w:eastAsia="Calibri"/>
                <w:b/>
                <w:bCs/>
                <w:color w:val="000000"/>
                <w:kern w:val="1"/>
                <w:sz w:val="20"/>
                <w:szCs w:val="20"/>
                <w:lang w:eastAsia="zh-CN"/>
              </w:rPr>
              <w:t>Основные процессы взаимодействий в трудовых организациях</w:t>
            </w:r>
            <w:r w:rsidR="00F83146">
              <w:rPr>
                <w:rFonts w:eastAsia="Calibri"/>
                <w:b/>
                <w:bCs/>
                <w:color w:val="000000"/>
                <w:kern w:val="1"/>
                <w:sz w:val="20"/>
                <w:szCs w:val="20"/>
                <w:lang w:eastAsia="zh-CN"/>
              </w:rPr>
              <w:t>, поскольку составляют социальную основу успешного функционирования и развития организации</w:t>
            </w:r>
          </w:p>
          <w:p w14:paraId="7B31E4A6" w14:textId="77777777" w:rsidR="00F83146" w:rsidRPr="00F83146" w:rsidRDefault="00F83146" w:rsidP="00F83146">
            <w:pPr>
              <w:widowControl w:val="0"/>
              <w:numPr>
                <w:ilvl w:val="0"/>
                <w:numId w:val="28"/>
              </w:numPr>
              <w:shd w:val="clear" w:color="auto" w:fill="FFFFFF"/>
              <w:tabs>
                <w:tab w:val="left" w:pos="1134"/>
              </w:tabs>
              <w:suppressAutoHyphens/>
              <w:ind w:left="459" w:firstLine="278"/>
              <w:jc w:val="both"/>
              <w:rPr>
                <w:color w:val="000000"/>
                <w:kern w:val="1"/>
                <w:sz w:val="20"/>
                <w:szCs w:val="20"/>
                <w:lang w:eastAsia="zh-CN"/>
              </w:rPr>
            </w:pPr>
            <w:r>
              <w:rPr>
                <w:rFonts w:eastAsia="Calibri"/>
                <w:color w:val="000000"/>
                <w:kern w:val="1"/>
                <w:sz w:val="20"/>
                <w:szCs w:val="20"/>
                <w:lang w:eastAsia="zh-CN"/>
              </w:rPr>
              <w:t>когда в организацию приходят новые сотрудники</w:t>
            </w:r>
          </w:p>
          <w:p w14:paraId="632F20AD" w14:textId="441D9C4E" w:rsidR="00F83146" w:rsidRPr="000E50B9" w:rsidRDefault="000E50B9" w:rsidP="00F83146">
            <w:pPr>
              <w:widowControl w:val="0"/>
              <w:numPr>
                <w:ilvl w:val="0"/>
                <w:numId w:val="28"/>
              </w:numPr>
              <w:shd w:val="clear" w:color="auto" w:fill="FFFFFF"/>
              <w:tabs>
                <w:tab w:val="left" w:pos="1134"/>
              </w:tabs>
              <w:suppressAutoHyphens/>
              <w:ind w:left="459" w:firstLine="278"/>
              <w:jc w:val="both"/>
              <w:rPr>
                <w:color w:val="000000"/>
                <w:kern w:val="1"/>
                <w:sz w:val="20"/>
                <w:szCs w:val="20"/>
                <w:lang w:eastAsia="zh-CN"/>
              </w:rPr>
            </w:pPr>
            <w:r w:rsidRPr="000E50B9">
              <w:rPr>
                <w:rFonts w:eastAsia="Calibri"/>
                <w:color w:val="000000"/>
                <w:kern w:val="1"/>
                <w:sz w:val="20"/>
                <w:szCs w:val="20"/>
                <w:lang w:eastAsia="zh-CN"/>
              </w:rPr>
              <w:t xml:space="preserve"> </w:t>
            </w:r>
            <w:r w:rsidR="00F83146" w:rsidRPr="00F83146">
              <w:rPr>
                <w:rFonts w:eastAsia="Calibri"/>
                <w:color w:val="000000"/>
                <w:kern w:val="1"/>
                <w:sz w:val="20"/>
                <w:szCs w:val="20"/>
                <w:lang w:eastAsia="zh-CN"/>
              </w:rPr>
              <w:t xml:space="preserve">изменение положений сотрудников и подразделений в структуре организации в системе рабочих мест, ролей и статусов </w:t>
            </w:r>
          </w:p>
        </w:tc>
        <w:tc>
          <w:tcPr>
            <w:tcW w:w="1984" w:type="dxa"/>
            <w:tcBorders>
              <w:top w:val="single" w:sz="4" w:space="0" w:color="auto"/>
              <w:bottom w:val="single" w:sz="4" w:space="0" w:color="auto"/>
            </w:tcBorders>
            <w:vAlign w:val="center"/>
          </w:tcPr>
          <w:p w14:paraId="22058017" w14:textId="37CC33C9" w:rsidR="00445B14" w:rsidRPr="003E47BB" w:rsidRDefault="000E50B9" w:rsidP="00364536">
            <w:pPr>
              <w:jc w:val="center"/>
              <w:rPr>
                <w:b/>
              </w:rPr>
            </w:pPr>
            <w:r>
              <w:rPr>
                <w:b/>
              </w:rPr>
              <w:t>а</w:t>
            </w:r>
          </w:p>
        </w:tc>
        <w:tc>
          <w:tcPr>
            <w:tcW w:w="1276" w:type="dxa"/>
            <w:tcBorders>
              <w:top w:val="single" w:sz="4" w:space="0" w:color="auto"/>
              <w:bottom w:val="single" w:sz="4" w:space="0" w:color="auto"/>
            </w:tcBorders>
            <w:vAlign w:val="center"/>
          </w:tcPr>
          <w:p w14:paraId="480FB3C5"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1D705600" w14:textId="77777777" w:rsidR="00445B14" w:rsidRPr="00590A3E" w:rsidRDefault="00445B14" w:rsidP="00364536">
            <w:pPr>
              <w:jc w:val="center"/>
              <w:rPr>
                <w:bCs/>
                <w:sz w:val="20"/>
                <w:szCs w:val="20"/>
              </w:rPr>
            </w:pPr>
            <w:r w:rsidRPr="00590A3E">
              <w:rPr>
                <w:bCs/>
                <w:sz w:val="20"/>
                <w:szCs w:val="20"/>
              </w:rPr>
              <w:t>ПК-2.2.1,</w:t>
            </w:r>
          </w:p>
          <w:p w14:paraId="799FF1C6"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5FA51335" w14:textId="77777777" w:rsidTr="00445B14">
        <w:trPr>
          <w:trHeight w:val="844"/>
        </w:trPr>
        <w:tc>
          <w:tcPr>
            <w:tcW w:w="846" w:type="dxa"/>
            <w:tcBorders>
              <w:top w:val="single" w:sz="4" w:space="0" w:color="auto"/>
              <w:bottom w:val="single" w:sz="4" w:space="0" w:color="auto"/>
            </w:tcBorders>
            <w:vAlign w:val="center"/>
          </w:tcPr>
          <w:p w14:paraId="2ECFDF60" w14:textId="77777777" w:rsidR="00445B14" w:rsidRPr="00590A3E" w:rsidRDefault="00445B14" w:rsidP="00364536">
            <w:pPr>
              <w:pStyle w:val="af0"/>
              <w:spacing w:after="0" w:line="240" w:lineRule="auto"/>
              <w:ind w:left="0"/>
              <w:jc w:val="center"/>
              <w:rPr>
                <w:bCs/>
                <w:sz w:val="20"/>
                <w:szCs w:val="20"/>
              </w:rPr>
            </w:pPr>
            <w:r>
              <w:rPr>
                <w:bCs/>
                <w:sz w:val="20"/>
                <w:szCs w:val="20"/>
              </w:rPr>
              <w:t>12.</w:t>
            </w:r>
          </w:p>
        </w:tc>
        <w:tc>
          <w:tcPr>
            <w:tcW w:w="5783" w:type="dxa"/>
            <w:tcBorders>
              <w:top w:val="single" w:sz="4" w:space="0" w:color="auto"/>
              <w:bottom w:val="single" w:sz="4" w:space="0" w:color="auto"/>
            </w:tcBorders>
            <w:vAlign w:val="center"/>
          </w:tcPr>
          <w:p w14:paraId="77B94388" w14:textId="77777777" w:rsidR="00445B14" w:rsidRPr="00C9552B" w:rsidRDefault="00445B14" w:rsidP="00364536">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w:t>
            </w:r>
            <w:r w:rsidRPr="00C66E65">
              <w:rPr>
                <w:i/>
                <w:iCs/>
                <w:sz w:val="20"/>
                <w:szCs w:val="20"/>
              </w:rPr>
              <w:t>и</w:t>
            </w:r>
            <w:r w:rsidRPr="00315EBE">
              <w:rPr>
                <w:i/>
                <w:iCs/>
                <w:sz w:val="20"/>
                <w:szCs w:val="20"/>
              </w:rPr>
              <w:t>тайте текст, выберите правильный ответ</w:t>
            </w:r>
          </w:p>
          <w:p w14:paraId="1960BA8F" w14:textId="77777777" w:rsidR="00445B14" w:rsidRPr="00A469F5" w:rsidRDefault="00445B14" w:rsidP="00364536">
            <w:pPr>
              <w:jc w:val="both"/>
              <w:rPr>
                <w:rFonts w:eastAsia="Calibri"/>
                <w:color w:val="000000"/>
                <w:kern w:val="1"/>
                <w:sz w:val="20"/>
                <w:szCs w:val="20"/>
                <w:lang w:eastAsia="zh-CN"/>
              </w:rPr>
            </w:pPr>
            <w:r>
              <w:rPr>
                <w:rFonts w:eastAsia="Calibri"/>
                <w:color w:val="000000"/>
                <w:kern w:val="1"/>
                <w:sz w:val="20"/>
                <w:szCs w:val="20"/>
                <w:lang w:eastAsia="zh-CN"/>
              </w:rPr>
              <w:t>К</w:t>
            </w:r>
            <w:r w:rsidRPr="00A469F5">
              <w:rPr>
                <w:rFonts w:eastAsia="Calibri"/>
                <w:color w:val="000000"/>
                <w:kern w:val="1"/>
                <w:sz w:val="20"/>
                <w:szCs w:val="20"/>
                <w:lang w:eastAsia="zh-CN"/>
              </w:rPr>
              <w:t>онцепция социально ответственного бизнеса объединяет</w:t>
            </w:r>
            <w:r>
              <w:rPr>
                <w:rFonts w:eastAsia="Calibri"/>
                <w:color w:val="000000"/>
                <w:kern w:val="1"/>
                <w:sz w:val="20"/>
                <w:szCs w:val="20"/>
                <w:lang w:eastAsia="zh-CN"/>
              </w:rPr>
              <w:t>:</w:t>
            </w:r>
          </w:p>
          <w:p w14:paraId="2EE1C70F" w14:textId="77777777" w:rsidR="00445B14" w:rsidRPr="00A469F5" w:rsidRDefault="00445B14" w:rsidP="00364536">
            <w:pPr>
              <w:ind w:left="454" w:firstLine="709"/>
              <w:jc w:val="both"/>
              <w:rPr>
                <w:rFonts w:eastAsia="Calibri"/>
                <w:color w:val="000000"/>
                <w:kern w:val="1"/>
                <w:sz w:val="20"/>
                <w:szCs w:val="20"/>
                <w:lang w:eastAsia="zh-CN"/>
              </w:rPr>
            </w:pPr>
            <w:r>
              <w:rPr>
                <w:rFonts w:eastAsia="Calibri"/>
                <w:color w:val="000000"/>
                <w:kern w:val="1"/>
                <w:sz w:val="20"/>
                <w:szCs w:val="20"/>
                <w:lang w:eastAsia="zh-CN"/>
              </w:rPr>
              <w:t>а</w:t>
            </w:r>
            <w:r w:rsidRPr="00A469F5">
              <w:rPr>
                <w:rFonts w:eastAsia="Calibri"/>
                <w:color w:val="000000"/>
                <w:kern w:val="1"/>
                <w:sz w:val="20"/>
                <w:szCs w:val="20"/>
                <w:lang w:eastAsia="zh-CN"/>
              </w:rPr>
              <w:t>) определенные ожидания общества по отношению к собственникам и менеджменту</w:t>
            </w:r>
          </w:p>
          <w:p w14:paraId="269E4C63" w14:textId="77777777" w:rsidR="00445B14" w:rsidRPr="00A469F5" w:rsidRDefault="00445B14" w:rsidP="00364536">
            <w:pPr>
              <w:ind w:left="454" w:firstLine="709"/>
              <w:jc w:val="both"/>
              <w:rPr>
                <w:rFonts w:eastAsia="Calibri"/>
                <w:b/>
                <w:bCs/>
                <w:color w:val="000000"/>
                <w:kern w:val="1"/>
                <w:sz w:val="20"/>
                <w:szCs w:val="20"/>
                <w:lang w:eastAsia="zh-CN"/>
              </w:rPr>
            </w:pPr>
            <w:r w:rsidRPr="00A469F5">
              <w:rPr>
                <w:rFonts w:eastAsia="Calibri"/>
                <w:b/>
                <w:bCs/>
                <w:color w:val="000000"/>
                <w:kern w:val="1"/>
                <w:sz w:val="20"/>
                <w:szCs w:val="20"/>
                <w:lang w:eastAsia="zh-CN"/>
              </w:rPr>
              <w:t>б) добровольный вклад в развитие общества в социальной, экономической и экологической сферах</w:t>
            </w:r>
          </w:p>
          <w:p w14:paraId="21E545D0" w14:textId="77777777" w:rsidR="00445B14" w:rsidRPr="00A469F5" w:rsidRDefault="00445B14" w:rsidP="00364536">
            <w:pPr>
              <w:ind w:left="454" w:firstLine="709"/>
              <w:jc w:val="both"/>
              <w:rPr>
                <w:rFonts w:eastAsia="Calibri"/>
                <w:color w:val="000000"/>
                <w:kern w:val="1"/>
                <w:sz w:val="20"/>
                <w:szCs w:val="20"/>
                <w:lang w:eastAsia="zh-CN"/>
              </w:rPr>
            </w:pPr>
            <w:r>
              <w:rPr>
                <w:rFonts w:eastAsia="Calibri"/>
                <w:color w:val="000000"/>
                <w:kern w:val="1"/>
                <w:sz w:val="20"/>
                <w:szCs w:val="20"/>
                <w:lang w:eastAsia="zh-CN"/>
              </w:rPr>
              <w:t>в</w:t>
            </w:r>
            <w:r w:rsidRPr="00A469F5">
              <w:rPr>
                <w:rFonts w:eastAsia="Calibri"/>
                <w:color w:val="000000"/>
                <w:kern w:val="1"/>
                <w:sz w:val="20"/>
                <w:szCs w:val="20"/>
                <w:lang w:eastAsia="zh-CN"/>
              </w:rPr>
              <w:t>) взаимодействие бизнеса, общества и государства в общем и целом</w:t>
            </w:r>
          </w:p>
          <w:p w14:paraId="73B3F9DA" w14:textId="77777777" w:rsidR="00445B14" w:rsidRPr="00A469F5" w:rsidRDefault="00445B14" w:rsidP="00364536">
            <w:pPr>
              <w:ind w:left="454" w:firstLine="709"/>
              <w:jc w:val="both"/>
              <w:rPr>
                <w:b/>
                <w:bCs/>
                <w:color w:val="000000"/>
                <w:kern w:val="1"/>
                <w:sz w:val="20"/>
                <w:szCs w:val="20"/>
                <w:lang w:eastAsia="zh-CN"/>
              </w:rPr>
            </w:pPr>
            <w:r>
              <w:rPr>
                <w:rFonts w:eastAsia="Calibri"/>
                <w:color w:val="000000"/>
                <w:kern w:val="1"/>
                <w:sz w:val="20"/>
                <w:szCs w:val="20"/>
                <w:lang w:eastAsia="zh-CN"/>
              </w:rPr>
              <w:t>г</w:t>
            </w:r>
            <w:r w:rsidRPr="00A469F5">
              <w:rPr>
                <w:rFonts w:eastAsia="Calibri"/>
                <w:color w:val="000000"/>
                <w:kern w:val="1"/>
                <w:sz w:val="20"/>
                <w:szCs w:val="20"/>
                <w:lang w:eastAsia="zh-CN"/>
              </w:rPr>
              <w:t>) теории корпоративного альтруизма и корпоративного эгоизма</w:t>
            </w:r>
          </w:p>
        </w:tc>
        <w:tc>
          <w:tcPr>
            <w:tcW w:w="1984" w:type="dxa"/>
            <w:tcBorders>
              <w:top w:val="single" w:sz="4" w:space="0" w:color="auto"/>
              <w:bottom w:val="single" w:sz="4" w:space="0" w:color="auto"/>
            </w:tcBorders>
            <w:vAlign w:val="center"/>
          </w:tcPr>
          <w:p w14:paraId="5A85105D" w14:textId="77777777" w:rsidR="00445B14" w:rsidRPr="00590A3E" w:rsidRDefault="00445B14" w:rsidP="00364536">
            <w:pPr>
              <w:jc w:val="center"/>
              <w:rPr>
                <w:bCs/>
                <w:sz w:val="20"/>
                <w:szCs w:val="20"/>
              </w:rPr>
            </w:pPr>
            <w:r w:rsidRPr="00A469F5">
              <w:rPr>
                <w:b/>
              </w:rPr>
              <w:t>б</w:t>
            </w:r>
          </w:p>
        </w:tc>
        <w:tc>
          <w:tcPr>
            <w:tcW w:w="1276" w:type="dxa"/>
            <w:tcBorders>
              <w:top w:val="single" w:sz="4" w:space="0" w:color="auto"/>
              <w:bottom w:val="single" w:sz="4" w:space="0" w:color="auto"/>
            </w:tcBorders>
            <w:vAlign w:val="center"/>
          </w:tcPr>
          <w:p w14:paraId="3DD1967A"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2C86A63B" w14:textId="77777777" w:rsidR="00445B14" w:rsidRPr="00590A3E" w:rsidRDefault="00445B14" w:rsidP="00364536">
            <w:pPr>
              <w:jc w:val="center"/>
              <w:rPr>
                <w:bCs/>
                <w:sz w:val="20"/>
                <w:szCs w:val="20"/>
              </w:rPr>
            </w:pPr>
            <w:r w:rsidRPr="00590A3E">
              <w:rPr>
                <w:bCs/>
                <w:sz w:val="20"/>
                <w:szCs w:val="20"/>
              </w:rPr>
              <w:t>ПК-2.2.1,</w:t>
            </w:r>
          </w:p>
          <w:p w14:paraId="44A3EC17"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38791027" w14:textId="77777777" w:rsidTr="00445B14">
        <w:trPr>
          <w:trHeight w:val="844"/>
        </w:trPr>
        <w:tc>
          <w:tcPr>
            <w:tcW w:w="846" w:type="dxa"/>
            <w:tcBorders>
              <w:top w:val="single" w:sz="4" w:space="0" w:color="auto"/>
              <w:bottom w:val="single" w:sz="4" w:space="0" w:color="auto"/>
            </w:tcBorders>
            <w:vAlign w:val="center"/>
          </w:tcPr>
          <w:p w14:paraId="5ADEC4D3" w14:textId="77777777" w:rsidR="00445B14" w:rsidRPr="00590A3E" w:rsidRDefault="00445B14" w:rsidP="00364536">
            <w:pPr>
              <w:pStyle w:val="af0"/>
              <w:spacing w:after="0" w:line="240" w:lineRule="auto"/>
              <w:ind w:left="0"/>
              <w:jc w:val="center"/>
              <w:rPr>
                <w:bCs/>
                <w:sz w:val="20"/>
                <w:szCs w:val="20"/>
              </w:rPr>
            </w:pPr>
            <w:r>
              <w:rPr>
                <w:bCs/>
                <w:sz w:val="20"/>
                <w:szCs w:val="20"/>
              </w:rPr>
              <w:t>13.</w:t>
            </w:r>
          </w:p>
        </w:tc>
        <w:tc>
          <w:tcPr>
            <w:tcW w:w="5783" w:type="dxa"/>
            <w:tcBorders>
              <w:top w:val="single" w:sz="4" w:space="0" w:color="auto"/>
              <w:bottom w:val="single" w:sz="4" w:space="0" w:color="auto"/>
            </w:tcBorders>
            <w:vAlign w:val="center"/>
          </w:tcPr>
          <w:p w14:paraId="2F31B40F" w14:textId="77777777" w:rsidR="00445B14" w:rsidRPr="00F83146" w:rsidRDefault="00445B14" w:rsidP="00364536">
            <w:pPr>
              <w:widowControl w:val="0"/>
              <w:shd w:val="clear" w:color="auto" w:fill="FFFFFF"/>
              <w:tabs>
                <w:tab w:val="left" w:pos="1134"/>
              </w:tabs>
              <w:suppressAutoHyphens/>
              <w:jc w:val="both"/>
              <w:rPr>
                <w:i/>
                <w:iCs/>
                <w:sz w:val="20"/>
                <w:szCs w:val="20"/>
              </w:rPr>
            </w:pPr>
            <w:r w:rsidRPr="00F83146">
              <w:rPr>
                <w:i/>
                <w:iCs/>
                <w:sz w:val="20"/>
                <w:szCs w:val="20"/>
              </w:rPr>
              <w:t>Прочитайте текст и запишите ответ</w:t>
            </w:r>
          </w:p>
          <w:p w14:paraId="20D58263" w14:textId="614AD5B9" w:rsidR="00445B14" w:rsidRPr="00303011" w:rsidRDefault="00C41213" w:rsidP="00364536">
            <w:pPr>
              <w:jc w:val="both"/>
              <w:rPr>
                <w:b/>
                <w:color w:val="000000"/>
                <w:kern w:val="1"/>
                <w:sz w:val="20"/>
                <w:szCs w:val="20"/>
                <w:lang w:eastAsia="zh-CN"/>
              </w:rPr>
            </w:pPr>
            <w:r w:rsidRPr="00F83146">
              <w:rPr>
                <w:rFonts w:eastAsia="Calibri"/>
                <w:kern w:val="1"/>
                <w:sz w:val="20"/>
                <w:szCs w:val="20"/>
                <w:lang w:eastAsia="zh-CN"/>
              </w:rPr>
              <w:t>Социальное</w:t>
            </w:r>
            <w:r w:rsidR="00445B14" w:rsidRPr="00F83146">
              <w:rPr>
                <w:rFonts w:eastAsia="Calibri"/>
                <w:kern w:val="1"/>
                <w:sz w:val="20"/>
                <w:szCs w:val="20"/>
                <w:lang w:eastAsia="zh-CN"/>
              </w:rPr>
              <w:t xml:space="preserve"> _________</w:t>
            </w:r>
            <w:r w:rsidRPr="00F83146">
              <w:rPr>
                <w:rFonts w:eastAsia="Calibri"/>
                <w:kern w:val="1"/>
                <w:sz w:val="20"/>
                <w:szCs w:val="20"/>
                <w:lang w:eastAsia="zh-CN"/>
              </w:rPr>
              <w:t>целенаправленное упорядоченное воздействие чего-либо</w:t>
            </w:r>
            <w:r w:rsidR="002A05EF" w:rsidRPr="00F83146">
              <w:rPr>
                <w:rFonts w:eastAsia="Calibri"/>
                <w:kern w:val="1"/>
                <w:sz w:val="20"/>
                <w:szCs w:val="20"/>
                <w:lang w:eastAsia="zh-CN"/>
              </w:rPr>
              <w:t xml:space="preserve"> (субъект) на что-либо (объект)</w:t>
            </w:r>
          </w:p>
        </w:tc>
        <w:tc>
          <w:tcPr>
            <w:tcW w:w="1984" w:type="dxa"/>
            <w:tcBorders>
              <w:top w:val="single" w:sz="4" w:space="0" w:color="auto"/>
              <w:bottom w:val="single" w:sz="4" w:space="0" w:color="auto"/>
            </w:tcBorders>
            <w:vAlign w:val="center"/>
          </w:tcPr>
          <w:p w14:paraId="39F7C8C3" w14:textId="64D7DBE0" w:rsidR="00445B14" w:rsidRPr="00A469F5" w:rsidRDefault="002A05EF" w:rsidP="00364536">
            <w:pPr>
              <w:jc w:val="center"/>
              <w:rPr>
                <w:b/>
                <w:bCs/>
                <w:sz w:val="20"/>
                <w:szCs w:val="20"/>
              </w:rPr>
            </w:pPr>
            <w:r>
              <w:rPr>
                <w:rFonts w:eastAsia="Calibri"/>
                <w:b/>
                <w:bCs/>
                <w:color w:val="000000"/>
                <w:kern w:val="1"/>
                <w:sz w:val="20"/>
                <w:szCs w:val="20"/>
                <w:lang w:eastAsia="zh-CN"/>
              </w:rPr>
              <w:t>управление</w:t>
            </w:r>
          </w:p>
        </w:tc>
        <w:tc>
          <w:tcPr>
            <w:tcW w:w="1276" w:type="dxa"/>
            <w:tcBorders>
              <w:top w:val="single" w:sz="4" w:space="0" w:color="auto"/>
              <w:bottom w:val="single" w:sz="4" w:space="0" w:color="auto"/>
            </w:tcBorders>
            <w:vAlign w:val="center"/>
          </w:tcPr>
          <w:p w14:paraId="71DDAE8A"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607DCBD5" w14:textId="77777777" w:rsidR="00445B14" w:rsidRPr="00590A3E" w:rsidRDefault="00445B14" w:rsidP="00364536">
            <w:pPr>
              <w:jc w:val="center"/>
              <w:rPr>
                <w:bCs/>
                <w:sz w:val="20"/>
                <w:szCs w:val="20"/>
              </w:rPr>
            </w:pPr>
            <w:r w:rsidRPr="00590A3E">
              <w:rPr>
                <w:bCs/>
                <w:sz w:val="20"/>
                <w:szCs w:val="20"/>
              </w:rPr>
              <w:t>ПК-2.2.1,</w:t>
            </w:r>
          </w:p>
          <w:p w14:paraId="55019334"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6A7CE31A" w14:textId="77777777" w:rsidTr="002A05EF">
        <w:trPr>
          <w:trHeight w:val="3161"/>
        </w:trPr>
        <w:tc>
          <w:tcPr>
            <w:tcW w:w="846" w:type="dxa"/>
            <w:tcBorders>
              <w:top w:val="single" w:sz="4" w:space="0" w:color="auto"/>
              <w:bottom w:val="single" w:sz="4" w:space="0" w:color="auto"/>
            </w:tcBorders>
            <w:vAlign w:val="center"/>
          </w:tcPr>
          <w:p w14:paraId="176D6EFA" w14:textId="77777777" w:rsidR="00445B14" w:rsidRPr="00590A3E" w:rsidRDefault="00445B14" w:rsidP="00364536">
            <w:pPr>
              <w:pStyle w:val="af0"/>
              <w:spacing w:after="0" w:line="240" w:lineRule="auto"/>
              <w:ind w:left="0"/>
              <w:jc w:val="center"/>
              <w:rPr>
                <w:bCs/>
                <w:sz w:val="20"/>
                <w:szCs w:val="20"/>
              </w:rPr>
            </w:pPr>
            <w:r>
              <w:rPr>
                <w:bCs/>
                <w:sz w:val="20"/>
                <w:szCs w:val="20"/>
              </w:rPr>
              <w:t>14.</w:t>
            </w:r>
          </w:p>
        </w:tc>
        <w:tc>
          <w:tcPr>
            <w:tcW w:w="5783" w:type="dxa"/>
            <w:tcBorders>
              <w:top w:val="single" w:sz="4" w:space="0" w:color="auto"/>
              <w:bottom w:val="single" w:sz="4" w:space="0" w:color="auto"/>
            </w:tcBorders>
            <w:vAlign w:val="center"/>
          </w:tcPr>
          <w:p w14:paraId="5C47393F" w14:textId="0A715D4A" w:rsidR="00445B14" w:rsidRDefault="002A05EF" w:rsidP="00364536">
            <w:pPr>
              <w:jc w:val="both"/>
              <w:rPr>
                <w:i/>
                <w:iCs/>
                <w:color w:val="000000"/>
                <w:kern w:val="1"/>
                <w:sz w:val="20"/>
                <w:szCs w:val="20"/>
                <w:lang w:eastAsia="zh-CN"/>
              </w:rPr>
            </w:pPr>
            <w:r w:rsidRPr="002A05EF">
              <w:rPr>
                <w:i/>
                <w:iCs/>
                <w:color w:val="000000"/>
                <w:kern w:val="1"/>
                <w:sz w:val="20"/>
                <w:szCs w:val="20"/>
                <w:lang w:eastAsia="zh-CN"/>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3156"/>
            </w:tblGrid>
            <w:tr w:rsidR="002A05EF" w:rsidRPr="0038623D" w14:paraId="122AF406" w14:textId="77777777" w:rsidTr="00BC22FE">
              <w:trPr>
                <w:trHeight w:val="1222"/>
              </w:trPr>
              <w:tc>
                <w:tcPr>
                  <w:tcW w:w="2258" w:type="dxa"/>
                  <w:vAlign w:val="center"/>
                </w:tcPr>
                <w:p w14:paraId="26BCABB0" w14:textId="6DF5669E" w:rsidR="002A05EF" w:rsidRPr="00D00F4B" w:rsidRDefault="002A05EF" w:rsidP="002A05EF">
                  <w:pPr>
                    <w:rPr>
                      <w:sz w:val="20"/>
                      <w:szCs w:val="20"/>
                    </w:rPr>
                  </w:pPr>
                  <w:bookmarkStart w:id="5" w:name="_Hlk184370154"/>
                  <w:r w:rsidRPr="00D00F4B">
                    <w:rPr>
                      <w:sz w:val="20"/>
                      <w:szCs w:val="20"/>
                    </w:rPr>
                    <w:t xml:space="preserve">А) </w:t>
                  </w:r>
                  <w:r w:rsidR="00AD15DE">
                    <w:rPr>
                      <w:sz w:val="20"/>
                      <w:szCs w:val="20"/>
                    </w:rPr>
                    <w:t>человеческий фактор</w:t>
                  </w:r>
                </w:p>
              </w:tc>
              <w:tc>
                <w:tcPr>
                  <w:tcW w:w="3156" w:type="dxa"/>
                </w:tcPr>
                <w:p w14:paraId="2F134AD7" w14:textId="77777777" w:rsidR="002A05EF" w:rsidRPr="00D00F4B" w:rsidRDefault="002A05EF" w:rsidP="002A05EF">
                  <w:pPr>
                    <w:rPr>
                      <w:sz w:val="20"/>
                      <w:szCs w:val="20"/>
                    </w:rPr>
                  </w:pPr>
                  <w:r w:rsidRPr="00D00F4B">
                    <w:rPr>
                      <w:sz w:val="20"/>
                      <w:szCs w:val="20"/>
                    </w:rPr>
                    <w:t>1. это социальная система или ее часть, на которую направлены все виды управленческого воздействия с целью ее совершенствования, повышения качества функций и задач, которая воспринимает управленческие воздействия и обеспечивает в итоге их реализацию.</w:t>
                  </w:r>
                </w:p>
              </w:tc>
            </w:tr>
            <w:tr w:rsidR="002A05EF" w:rsidRPr="0038623D" w14:paraId="2B5B5F88" w14:textId="77777777" w:rsidTr="00BC22FE">
              <w:trPr>
                <w:trHeight w:val="810"/>
              </w:trPr>
              <w:tc>
                <w:tcPr>
                  <w:tcW w:w="2258" w:type="dxa"/>
                  <w:vAlign w:val="center"/>
                </w:tcPr>
                <w:p w14:paraId="14E03C76" w14:textId="6CD042A2" w:rsidR="002A05EF" w:rsidRPr="00D00F4B" w:rsidRDefault="002A05EF" w:rsidP="002A05EF">
                  <w:pPr>
                    <w:rPr>
                      <w:sz w:val="20"/>
                      <w:szCs w:val="20"/>
                    </w:rPr>
                  </w:pPr>
                  <w:r w:rsidRPr="00D00F4B">
                    <w:rPr>
                      <w:sz w:val="20"/>
                      <w:szCs w:val="20"/>
                    </w:rPr>
                    <w:t xml:space="preserve">Б) </w:t>
                  </w:r>
                  <w:r w:rsidR="00AD15DE">
                    <w:rPr>
                      <w:sz w:val="20"/>
                      <w:szCs w:val="20"/>
                    </w:rPr>
                    <w:t>экономический фактор</w:t>
                  </w:r>
                </w:p>
              </w:tc>
              <w:tc>
                <w:tcPr>
                  <w:tcW w:w="3156" w:type="dxa"/>
                </w:tcPr>
                <w:p w14:paraId="797C29C5" w14:textId="303758CA" w:rsidR="002A05EF" w:rsidRPr="00D00F4B" w:rsidRDefault="002A05EF" w:rsidP="00AD15DE">
                  <w:pPr>
                    <w:rPr>
                      <w:sz w:val="20"/>
                      <w:szCs w:val="20"/>
                    </w:rPr>
                  </w:pPr>
                  <w:r w:rsidRPr="00D00F4B">
                    <w:rPr>
                      <w:sz w:val="20"/>
                      <w:szCs w:val="20"/>
                    </w:rPr>
                    <w:t xml:space="preserve">2. </w:t>
                  </w:r>
                  <w:r w:rsidR="00AD15DE" w:rsidRPr="00AD15DE">
                    <w:rPr>
                      <w:sz w:val="20"/>
                      <w:szCs w:val="20"/>
                    </w:rPr>
                    <w:t>связан с возможностями реализации</w:t>
                  </w:r>
                  <w:r w:rsidR="00AD15DE">
                    <w:rPr>
                      <w:sz w:val="20"/>
                      <w:szCs w:val="20"/>
                    </w:rPr>
                    <w:t xml:space="preserve"> </w:t>
                  </w:r>
                  <w:r w:rsidR="00AD15DE" w:rsidRPr="00AD15DE">
                    <w:rPr>
                      <w:sz w:val="20"/>
                      <w:szCs w:val="20"/>
                    </w:rPr>
                    <w:t>той или иной концепции социальной политики, требующей определенных</w:t>
                  </w:r>
                  <w:r w:rsidR="00AD15DE">
                    <w:rPr>
                      <w:sz w:val="20"/>
                      <w:szCs w:val="20"/>
                    </w:rPr>
                    <w:t xml:space="preserve"> </w:t>
                  </w:r>
                  <w:r w:rsidR="00AD15DE" w:rsidRPr="00AD15DE">
                    <w:rPr>
                      <w:sz w:val="20"/>
                      <w:szCs w:val="20"/>
                    </w:rPr>
                    <w:t>материальных затрат. Они зависят от успешности деятельности</w:t>
                  </w:r>
                  <w:r w:rsidR="00AD15DE">
                    <w:rPr>
                      <w:sz w:val="20"/>
                      <w:szCs w:val="20"/>
                    </w:rPr>
                    <w:t xml:space="preserve"> </w:t>
                  </w:r>
                  <w:r w:rsidR="00AD15DE" w:rsidRPr="00AD15DE">
                    <w:rPr>
                      <w:sz w:val="20"/>
                      <w:szCs w:val="20"/>
                    </w:rPr>
                    <w:t>организации как экономического субъекта</w:t>
                  </w:r>
                </w:p>
              </w:tc>
            </w:tr>
            <w:tr w:rsidR="002A05EF" w:rsidRPr="0038623D" w14:paraId="564EA4EC" w14:textId="77777777" w:rsidTr="00BC22FE">
              <w:trPr>
                <w:trHeight w:val="597"/>
              </w:trPr>
              <w:tc>
                <w:tcPr>
                  <w:tcW w:w="2258" w:type="dxa"/>
                  <w:vAlign w:val="center"/>
                </w:tcPr>
                <w:p w14:paraId="6B6CACB6" w14:textId="6426053F" w:rsidR="002A05EF" w:rsidRPr="00D00F4B" w:rsidRDefault="002A05EF" w:rsidP="002A05EF">
                  <w:pPr>
                    <w:rPr>
                      <w:sz w:val="20"/>
                      <w:szCs w:val="20"/>
                    </w:rPr>
                  </w:pPr>
                  <w:r w:rsidRPr="00D00F4B">
                    <w:rPr>
                      <w:sz w:val="20"/>
                      <w:szCs w:val="20"/>
                    </w:rPr>
                    <w:t xml:space="preserve">В) </w:t>
                  </w:r>
                  <w:r w:rsidR="00AD15DE">
                    <w:rPr>
                      <w:sz w:val="20"/>
                      <w:szCs w:val="20"/>
                    </w:rPr>
                    <w:t>социальный фактор</w:t>
                  </w:r>
                </w:p>
              </w:tc>
              <w:tc>
                <w:tcPr>
                  <w:tcW w:w="3156" w:type="dxa"/>
                </w:tcPr>
                <w:p w14:paraId="432AA6D2" w14:textId="1F23B039" w:rsidR="002A05EF" w:rsidRPr="00D00F4B" w:rsidRDefault="002A05EF" w:rsidP="002A05EF">
                  <w:pPr>
                    <w:rPr>
                      <w:sz w:val="20"/>
                      <w:szCs w:val="20"/>
                    </w:rPr>
                  </w:pPr>
                  <w:r w:rsidRPr="00D00F4B">
                    <w:rPr>
                      <w:sz w:val="20"/>
                      <w:szCs w:val="20"/>
                    </w:rPr>
                    <w:t xml:space="preserve">3. </w:t>
                  </w:r>
                  <w:r w:rsidR="00AD15DE" w:rsidRPr="00AD15DE">
                    <w:rPr>
                      <w:sz w:val="20"/>
                      <w:szCs w:val="20"/>
                    </w:rPr>
                    <w:t>движущая сила развития общества, явление или процесс, обусловливающий те или иные социальные изменения</w:t>
                  </w:r>
                </w:p>
              </w:tc>
            </w:tr>
            <w:bookmarkEnd w:id="5"/>
          </w:tbl>
          <w:p w14:paraId="336C0A37" w14:textId="272BCD67" w:rsidR="00445B14" w:rsidRPr="00551C86" w:rsidRDefault="00445B14" w:rsidP="00364536">
            <w:pPr>
              <w:jc w:val="both"/>
              <w:rPr>
                <w:iCs/>
                <w:sz w:val="20"/>
                <w:szCs w:val="20"/>
              </w:rPr>
            </w:pPr>
          </w:p>
        </w:tc>
        <w:tc>
          <w:tcPr>
            <w:tcW w:w="1984" w:type="dxa"/>
            <w:tcBorders>
              <w:top w:val="single" w:sz="4" w:space="0" w:color="auto"/>
              <w:bottom w:val="single" w:sz="4" w:space="0" w:color="auto"/>
            </w:tcBorders>
            <w:vAlign w:val="center"/>
          </w:tcPr>
          <w:p w14:paraId="52D0C223" w14:textId="5B7EB67D" w:rsidR="00445B14" w:rsidRPr="002A05EF" w:rsidRDefault="002A05EF" w:rsidP="00364536">
            <w:pPr>
              <w:jc w:val="center"/>
              <w:rPr>
                <w:b/>
                <w:bCs/>
                <w:sz w:val="20"/>
                <w:szCs w:val="20"/>
              </w:rPr>
            </w:pPr>
            <w:r w:rsidRPr="002A05EF">
              <w:rPr>
                <w:rFonts w:eastAsia="Calibri"/>
                <w:b/>
                <w:bCs/>
                <w:sz w:val="20"/>
                <w:szCs w:val="20"/>
                <w:lang w:eastAsia="en-US"/>
              </w:rPr>
              <w:t>А-2, Б-1, В-3</w:t>
            </w:r>
          </w:p>
        </w:tc>
        <w:tc>
          <w:tcPr>
            <w:tcW w:w="1276" w:type="dxa"/>
            <w:tcBorders>
              <w:top w:val="single" w:sz="4" w:space="0" w:color="auto"/>
              <w:bottom w:val="single" w:sz="4" w:space="0" w:color="auto"/>
            </w:tcBorders>
            <w:vAlign w:val="center"/>
          </w:tcPr>
          <w:p w14:paraId="2DB4909B"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031C66A0" w14:textId="77777777" w:rsidR="00445B14" w:rsidRPr="00590A3E" w:rsidRDefault="00445B14" w:rsidP="00364536">
            <w:pPr>
              <w:jc w:val="center"/>
              <w:rPr>
                <w:bCs/>
                <w:sz w:val="20"/>
                <w:szCs w:val="20"/>
              </w:rPr>
            </w:pPr>
            <w:r w:rsidRPr="00590A3E">
              <w:rPr>
                <w:bCs/>
                <w:sz w:val="20"/>
                <w:szCs w:val="20"/>
              </w:rPr>
              <w:t>ПК-2.2.1,</w:t>
            </w:r>
          </w:p>
          <w:p w14:paraId="7399B335"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1362F5F2" w14:textId="77777777" w:rsidTr="002A05EF">
        <w:trPr>
          <w:trHeight w:val="3468"/>
        </w:trPr>
        <w:tc>
          <w:tcPr>
            <w:tcW w:w="846" w:type="dxa"/>
            <w:tcBorders>
              <w:top w:val="single" w:sz="4" w:space="0" w:color="auto"/>
              <w:bottom w:val="single" w:sz="4" w:space="0" w:color="auto"/>
            </w:tcBorders>
            <w:vAlign w:val="center"/>
          </w:tcPr>
          <w:p w14:paraId="54214E1C" w14:textId="77777777" w:rsidR="00445B14" w:rsidRPr="00590A3E" w:rsidRDefault="00445B14" w:rsidP="00364536">
            <w:pPr>
              <w:pStyle w:val="af0"/>
              <w:spacing w:after="0" w:line="240" w:lineRule="auto"/>
              <w:ind w:left="0"/>
              <w:jc w:val="center"/>
              <w:rPr>
                <w:bCs/>
                <w:sz w:val="20"/>
                <w:szCs w:val="20"/>
              </w:rPr>
            </w:pPr>
            <w:r>
              <w:rPr>
                <w:bCs/>
                <w:sz w:val="20"/>
                <w:szCs w:val="20"/>
              </w:rPr>
              <w:lastRenderedPageBreak/>
              <w:t>15.</w:t>
            </w:r>
          </w:p>
        </w:tc>
        <w:tc>
          <w:tcPr>
            <w:tcW w:w="5783" w:type="dxa"/>
            <w:tcBorders>
              <w:top w:val="single" w:sz="4" w:space="0" w:color="auto"/>
              <w:bottom w:val="single" w:sz="4" w:space="0" w:color="auto"/>
            </w:tcBorders>
            <w:vAlign w:val="center"/>
          </w:tcPr>
          <w:p w14:paraId="14980535" w14:textId="685C0DC7" w:rsidR="002A05EF" w:rsidRDefault="002A05EF" w:rsidP="002A05EF">
            <w:pPr>
              <w:jc w:val="both"/>
              <w:rPr>
                <w:i/>
                <w:iCs/>
                <w:color w:val="000000"/>
                <w:kern w:val="1"/>
                <w:sz w:val="20"/>
                <w:szCs w:val="20"/>
                <w:lang w:eastAsia="zh-CN"/>
              </w:rPr>
            </w:pPr>
            <w:r w:rsidRPr="002A05EF">
              <w:rPr>
                <w:i/>
                <w:iCs/>
                <w:color w:val="000000"/>
                <w:kern w:val="1"/>
                <w:sz w:val="20"/>
                <w:szCs w:val="20"/>
                <w:lang w:eastAsia="zh-CN"/>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3478"/>
            </w:tblGrid>
            <w:tr w:rsidR="00BC22FE" w:rsidRPr="0038623D" w14:paraId="4D6409BA" w14:textId="77777777" w:rsidTr="00BC22FE">
              <w:trPr>
                <w:trHeight w:val="315"/>
              </w:trPr>
              <w:tc>
                <w:tcPr>
                  <w:tcW w:w="1936" w:type="dxa"/>
                  <w:vAlign w:val="center"/>
                </w:tcPr>
                <w:p w14:paraId="71E4216E" w14:textId="10E8D636" w:rsidR="00BC22FE" w:rsidRPr="00D00F4B" w:rsidRDefault="00BC22FE" w:rsidP="00BC22FE">
                  <w:pPr>
                    <w:rPr>
                      <w:color w:val="000000"/>
                      <w:sz w:val="20"/>
                      <w:szCs w:val="20"/>
                    </w:rPr>
                  </w:pPr>
                  <w:r w:rsidRPr="00D00F4B">
                    <w:rPr>
                      <w:color w:val="000000"/>
                      <w:sz w:val="20"/>
                      <w:szCs w:val="20"/>
                    </w:rPr>
                    <w:t xml:space="preserve">А) </w:t>
                  </w:r>
                  <w:r w:rsidR="00F83146">
                    <w:rPr>
                      <w:sz w:val="20"/>
                      <w:szCs w:val="20"/>
                    </w:rPr>
                    <w:t>сотрудничество</w:t>
                  </w:r>
                  <w:r w:rsidRPr="00D00F4B">
                    <w:rPr>
                      <w:sz w:val="20"/>
                      <w:szCs w:val="20"/>
                    </w:rPr>
                    <w:t xml:space="preserve"> </w:t>
                  </w:r>
                </w:p>
              </w:tc>
              <w:tc>
                <w:tcPr>
                  <w:tcW w:w="3478" w:type="dxa"/>
                  <w:vAlign w:val="center"/>
                </w:tcPr>
                <w:p w14:paraId="57E37DF5" w14:textId="7922A9E9" w:rsidR="00BC22FE" w:rsidRPr="00D00F4B" w:rsidRDefault="00BC22FE" w:rsidP="00F83146">
                  <w:pPr>
                    <w:pStyle w:val="Default"/>
                    <w:rPr>
                      <w:sz w:val="20"/>
                      <w:szCs w:val="20"/>
                    </w:rPr>
                  </w:pPr>
                  <w:r w:rsidRPr="002A05EF">
                    <w:rPr>
                      <w:rFonts w:eastAsia="Calibri"/>
                      <w:sz w:val="28"/>
                      <w:szCs w:val="28"/>
                      <w:lang w:eastAsia="en-US"/>
                    </w:rPr>
                    <w:t xml:space="preserve">1. </w:t>
                  </w:r>
                  <w:r w:rsidR="00F83146" w:rsidRPr="00F83146">
                    <w:rPr>
                      <w:sz w:val="20"/>
                      <w:szCs w:val="20"/>
                    </w:rPr>
                    <w:t>возникает на почве противоположных интересов</w:t>
                  </w:r>
                  <w:r w:rsidR="00F83146">
                    <w:rPr>
                      <w:sz w:val="20"/>
                      <w:szCs w:val="20"/>
                    </w:rPr>
                    <w:t xml:space="preserve"> </w:t>
                  </w:r>
                  <w:r w:rsidR="00F83146" w:rsidRPr="00F83146">
                    <w:rPr>
                      <w:sz w:val="20"/>
                      <w:szCs w:val="20"/>
                    </w:rPr>
                    <w:t>или, как следствие, – стремление удовлетворить одинаковые интересы при</w:t>
                  </w:r>
                  <w:r w:rsidR="00F83146">
                    <w:rPr>
                      <w:sz w:val="20"/>
                      <w:szCs w:val="20"/>
                    </w:rPr>
                    <w:t xml:space="preserve"> </w:t>
                  </w:r>
                  <w:r w:rsidR="00F83146" w:rsidRPr="00F83146">
                    <w:rPr>
                      <w:sz w:val="20"/>
                      <w:szCs w:val="20"/>
                    </w:rPr>
                    <w:t>помощи средств, на которые претендуют другие.</w:t>
                  </w:r>
                </w:p>
              </w:tc>
            </w:tr>
            <w:tr w:rsidR="00BC22FE" w:rsidRPr="0038623D" w14:paraId="3C8C47CE" w14:textId="77777777" w:rsidTr="00BC22FE">
              <w:trPr>
                <w:trHeight w:val="304"/>
              </w:trPr>
              <w:tc>
                <w:tcPr>
                  <w:tcW w:w="1936" w:type="dxa"/>
                  <w:vAlign w:val="center"/>
                </w:tcPr>
                <w:p w14:paraId="11D609BA" w14:textId="436E7986" w:rsidR="00BC22FE" w:rsidRPr="00D00F4B" w:rsidRDefault="00BC22FE" w:rsidP="00BC22FE">
                  <w:pPr>
                    <w:rPr>
                      <w:color w:val="000000"/>
                      <w:sz w:val="20"/>
                      <w:szCs w:val="20"/>
                    </w:rPr>
                  </w:pPr>
                  <w:r w:rsidRPr="00D00F4B">
                    <w:rPr>
                      <w:color w:val="000000"/>
                      <w:sz w:val="20"/>
                      <w:szCs w:val="20"/>
                    </w:rPr>
                    <w:t xml:space="preserve">Б) </w:t>
                  </w:r>
                  <w:r w:rsidR="00F83146">
                    <w:rPr>
                      <w:sz w:val="20"/>
                      <w:szCs w:val="20"/>
                    </w:rPr>
                    <w:t>соперничество</w:t>
                  </w:r>
                  <w:r w:rsidRPr="00D00F4B">
                    <w:rPr>
                      <w:sz w:val="20"/>
                      <w:szCs w:val="20"/>
                    </w:rPr>
                    <w:t xml:space="preserve"> </w:t>
                  </w:r>
                </w:p>
              </w:tc>
              <w:tc>
                <w:tcPr>
                  <w:tcW w:w="3478" w:type="dxa"/>
                  <w:vAlign w:val="center"/>
                </w:tcPr>
                <w:p w14:paraId="5B3FE049" w14:textId="478A52F7" w:rsidR="00BC22FE" w:rsidRPr="00D00F4B" w:rsidRDefault="00BC22FE" w:rsidP="00F83146">
                  <w:pPr>
                    <w:rPr>
                      <w:color w:val="000000"/>
                      <w:sz w:val="20"/>
                      <w:szCs w:val="20"/>
                    </w:rPr>
                  </w:pPr>
                  <w:r w:rsidRPr="00D00F4B">
                    <w:rPr>
                      <w:color w:val="000000"/>
                      <w:sz w:val="20"/>
                      <w:szCs w:val="20"/>
                    </w:rPr>
                    <w:t xml:space="preserve">2. </w:t>
                  </w:r>
                  <w:r w:rsidR="00F83146" w:rsidRPr="00F83146">
                    <w:rPr>
                      <w:sz w:val="20"/>
                      <w:szCs w:val="20"/>
                    </w:rPr>
                    <w:t>основные процессы взаимодействий в трудовых</w:t>
                  </w:r>
                  <w:r w:rsidR="00F83146">
                    <w:rPr>
                      <w:sz w:val="20"/>
                      <w:szCs w:val="20"/>
                    </w:rPr>
                    <w:t xml:space="preserve"> </w:t>
                  </w:r>
                  <w:r w:rsidR="00F83146" w:rsidRPr="00F83146">
                    <w:rPr>
                      <w:sz w:val="20"/>
                      <w:szCs w:val="20"/>
                    </w:rPr>
                    <w:t>организациях, поскольку составляют социальную основу успешного</w:t>
                  </w:r>
                  <w:r w:rsidR="00F83146">
                    <w:rPr>
                      <w:sz w:val="20"/>
                      <w:szCs w:val="20"/>
                    </w:rPr>
                    <w:t xml:space="preserve"> </w:t>
                  </w:r>
                  <w:r w:rsidR="00F83146" w:rsidRPr="00F83146">
                    <w:rPr>
                      <w:sz w:val="20"/>
                      <w:szCs w:val="20"/>
                    </w:rPr>
                    <w:t>функционирования и развития организации.</w:t>
                  </w:r>
                </w:p>
              </w:tc>
            </w:tr>
            <w:tr w:rsidR="00BC22FE" w:rsidRPr="0038623D" w14:paraId="4FFD0F3C" w14:textId="77777777" w:rsidTr="00BC22FE">
              <w:trPr>
                <w:trHeight w:val="315"/>
              </w:trPr>
              <w:tc>
                <w:tcPr>
                  <w:tcW w:w="1936" w:type="dxa"/>
                  <w:vAlign w:val="center"/>
                </w:tcPr>
                <w:p w14:paraId="6CAB8A44" w14:textId="22E8CEA8" w:rsidR="00BC22FE" w:rsidRPr="00D00F4B" w:rsidRDefault="00BC22FE" w:rsidP="00BC22FE">
                  <w:pPr>
                    <w:rPr>
                      <w:color w:val="000000"/>
                      <w:sz w:val="20"/>
                      <w:szCs w:val="20"/>
                    </w:rPr>
                  </w:pPr>
                  <w:r w:rsidRPr="00D00F4B">
                    <w:rPr>
                      <w:color w:val="000000"/>
                      <w:sz w:val="20"/>
                      <w:szCs w:val="20"/>
                    </w:rPr>
                    <w:t xml:space="preserve">В) </w:t>
                  </w:r>
                  <w:r w:rsidR="00F83146">
                    <w:rPr>
                      <w:sz w:val="20"/>
                      <w:szCs w:val="20"/>
                    </w:rPr>
                    <w:t>конфликт</w:t>
                  </w:r>
                  <w:r w:rsidRPr="00D00F4B">
                    <w:rPr>
                      <w:sz w:val="20"/>
                      <w:szCs w:val="20"/>
                    </w:rPr>
                    <w:t xml:space="preserve"> </w:t>
                  </w:r>
                </w:p>
              </w:tc>
              <w:tc>
                <w:tcPr>
                  <w:tcW w:w="3478" w:type="dxa"/>
                  <w:vAlign w:val="center"/>
                </w:tcPr>
                <w:p w14:paraId="0BE44A24" w14:textId="2206AA39" w:rsidR="00BC22FE" w:rsidRPr="00D00F4B" w:rsidRDefault="00BC22FE" w:rsidP="00BC22FE">
                  <w:pPr>
                    <w:pStyle w:val="Default"/>
                    <w:rPr>
                      <w:sz w:val="20"/>
                      <w:szCs w:val="20"/>
                    </w:rPr>
                  </w:pPr>
                  <w:r w:rsidRPr="00D00F4B">
                    <w:rPr>
                      <w:sz w:val="20"/>
                      <w:szCs w:val="20"/>
                    </w:rPr>
                    <w:t xml:space="preserve">3. </w:t>
                  </w:r>
                  <w:r w:rsidR="00F83146">
                    <w:rPr>
                      <w:sz w:val="20"/>
                      <w:szCs w:val="20"/>
                    </w:rPr>
                    <w:t>к</w:t>
                  </w:r>
                  <w:r w:rsidR="00F83146" w:rsidRPr="00F83146">
                    <w:rPr>
                      <w:sz w:val="20"/>
                      <w:szCs w:val="20"/>
                    </w:rPr>
                    <w:t>огда в организацию приходят новые сотрудники</w:t>
                  </w:r>
                  <w:r w:rsidRPr="00D00F4B">
                    <w:rPr>
                      <w:sz w:val="20"/>
                      <w:szCs w:val="20"/>
                    </w:rPr>
                    <w:t xml:space="preserve"> </w:t>
                  </w:r>
                </w:p>
              </w:tc>
            </w:tr>
            <w:tr w:rsidR="00BC22FE" w:rsidRPr="0038623D" w14:paraId="432D8856" w14:textId="77777777" w:rsidTr="00BC22FE">
              <w:trPr>
                <w:trHeight w:val="662"/>
              </w:trPr>
              <w:tc>
                <w:tcPr>
                  <w:tcW w:w="1936" w:type="dxa"/>
                  <w:vAlign w:val="center"/>
                </w:tcPr>
                <w:p w14:paraId="3A3E4791" w14:textId="525DB03F" w:rsidR="00BC22FE" w:rsidRPr="00D00F4B" w:rsidRDefault="00BC22FE" w:rsidP="00BC22FE">
                  <w:pPr>
                    <w:rPr>
                      <w:color w:val="000000"/>
                      <w:sz w:val="20"/>
                      <w:szCs w:val="20"/>
                    </w:rPr>
                  </w:pPr>
                  <w:r w:rsidRPr="00D00F4B">
                    <w:rPr>
                      <w:color w:val="000000"/>
                      <w:sz w:val="20"/>
                      <w:szCs w:val="20"/>
                    </w:rPr>
                    <w:t xml:space="preserve">Г) </w:t>
                  </w:r>
                  <w:r w:rsidR="00F83146">
                    <w:rPr>
                      <w:sz w:val="20"/>
                      <w:szCs w:val="20"/>
                    </w:rPr>
                    <w:t>приспособление</w:t>
                  </w:r>
                  <w:r w:rsidRPr="00D00F4B">
                    <w:rPr>
                      <w:sz w:val="20"/>
                      <w:szCs w:val="20"/>
                    </w:rPr>
                    <w:t xml:space="preserve"> </w:t>
                  </w:r>
                </w:p>
              </w:tc>
              <w:tc>
                <w:tcPr>
                  <w:tcW w:w="3478" w:type="dxa"/>
                  <w:vAlign w:val="center"/>
                </w:tcPr>
                <w:p w14:paraId="024C4631" w14:textId="52EE45C8" w:rsidR="00BC22FE" w:rsidRPr="00D00F4B" w:rsidRDefault="00BC22FE" w:rsidP="00F83146">
                  <w:pPr>
                    <w:rPr>
                      <w:color w:val="000000"/>
                      <w:sz w:val="20"/>
                      <w:szCs w:val="20"/>
                    </w:rPr>
                  </w:pPr>
                  <w:r w:rsidRPr="00D00F4B">
                    <w:rPr>
                      <w:color w:val="000000"/>
                      <w:sz w:val="20"/>
                      <w:szCs w:val="20"/>
                    </w:rPr>
                    <w:t xml:space="preserve">4. </w:t>
                  </w:r>
                  <w:r w:rsidR="00F83146">
                    <w:rPr>
                      <w:color w:val="000000"/>
                      <w:sz w:val="20"/>
                      <w:szCs w:val="20"/>
                    </w:rPr>
                    <w:t>в</w:t>
                  </w:r>
                  <w:r w:rsidR="00F83146" w:rsidRPr="00F83146">
                    <w:rPr>
                      <w:sz w:val="20"/>
                      <w:szCs w:val="20"/>
                    </w:rPr>
                    <w:t>заимодействие или обмен действиями между</w:t>
                  </w:r>
                  <w:r w:rsidR="00F83146">
                    <w:rPr>
                      <w:sz w:val="20"/>
                      <w:szCs w:val="20"/>
                    </w:rPr>
                    <w:t xml:space="preserve"> </w:t>
                  </w:r>
                  <w:r w:rsidR="00F83146" w:rsidRPr="00F83146">
                    <w:rPr>
                      <w:sz w:val="20"/>
                      <w:szCs w:val="20"/>
                    </w:rPr>
                    <w:t>индивидами или группами, преследующими достижение сходных или</w:t>
                  </w:r>
                  <w:r w:rsidR="00F83146">
                    <w:rPr>
                      <w:sz w:val="20"/>
                      <w:szCs w:val="20"/>
                    </w:rPr>
                    <w:t xml:space="preserve"> </w:t>
                  </w:r>
                  <w:r w:rsidR="00F83146" w:rsidRPr="00F83146">
                    <w:rPr>
                      <w:sz w:val="20"/>
                      <w:szCs w:val="20"/>
                    </w:rPr>
                    <w:t xml:space="preserve">одинаковых целей путем устранения, подчинения или </w:t>
                  </w:r>
                  <w:r w:rsidR="00F83146">
                    <w:rPr>
                      <w:sz w:val="20"/>
                      <w:szCs w:val="20"/>
                    </w:rPr>
                    <w:t xml:space="preserve"> </w:t>
                  </w:r>
                  <w:r w:rsidR="00F83146" w:rsidRPr="00F83146">
                    <w:rPr>
                      <w:sz w:val="20"/>
                      <w:szCs w:val="20"/>
                    </w:rPr>
                    <w:t>уничтожения</w:t>
                  </w:r>
                  <w:r w:rsidR="00F83146">
                    <w:rPr>
                      <w:sz w:val="20"/>
                      <w:szCs w:val="20"/>
                    </w:rPr>
                    <w:t xml:space="preserve"> </w:t>
                  </w:r>
                  <w:r w:rsidR="00F83146" w:rsidRPr="00F83146">
                    <w:rPr>
                      <w:sz w:val="20"/>
                      <w:szCs w:val="20"/>
                    </w:rPr>
                    <w:t>соперников</w:t>
                  </w:r>
                  <w:r w:rsidRPr="00D00F4B">
                    <w:rPr>
                      <w:sz w:val="20"/>
                      <w:szCs w:val="20"/>
                    </w:rPr>
                    <w:t xml:space="preserve"> </w:t>
                  </w:r>
                </w:p>
              </w:tc>
            </w:tr>
          </w:tbl>
          <w:p w14:paraId="51EA9A6C" w14:textId="70622C83" w:rsidR="00445B14" w:rsidRPr="00C9552B" w:rsidRDefault="00445B14" w:rsidP="00364536">
            <w:pPr>
              <w:jc w:val="both"/>
              <w:rPr>
                <w:i/>
                <w:iCs/>
                <w:color w:val="000000"/>
                <w:kern w:val="1"/>
                <w:sz w:val="20"/>
                <w:szCs w:val="20"/>
                <w:lang w:eastAsia="zh-CN"/>
              </w:rPr>
            </w:pPr>
          </w:p>
        </w:tc>
        <w:tc>
          <w:tcPr>
            <w:tcW w:w="1984" w:type="dxa"/>
            <w:tcBorders>
              <w:top w:val="single" w:sz="4" w:space="0" w:color="auto"/>
              <w:bottom w:val="single" w:sz="4" w:space="0" w:color="auto"/>
            </w:tcBorders>
            <w:vAlign w:val="center"/>
          </w:tcPr>
          <w:p w14:paraId="3032F382" w14:textId="4E7D1BAE" w:rsidR="00445B14" w:rsidRPr="00506B43" w:rsidRDefault="00BC22FE" w:rsidP="00364536">
            <w:pPr>
              <w:jc w:val="center"/>
              <w:rPr>
                <w:b/>
                <w:bCs/>
              </w:rPr>
            </w:pPr>
            <w:r w:rsidRPr="00BC22FE">
              <w:rPr>
                <w:rFonts w:eastAsia="Calibri"/>
                <w:b/>
                <w:bCs/>
                <w:sz w:val="20"/>
                <w:szCs w:val="20"/>
                <w:lang w:eastAsia="en-US"/>
              </w:rPr>
              <w:t>А</w:t>
            </w:r>
            <w:r>
              <w:rPr>
                <w:rFonts w:eastAsia="Calibri"/>
                <w:b/>
                <w:bCs/>
                <w:sz w:val="20"/>
                <w:szCs w:val="20"/>
                <w:lang w:eastAsia="en-US"/>
              </w:rPr>
              <w:t>-</w:t>
            </w:r>
            <w:r w:rsidRPr="00BC22FE">
              <w:rPr>
                <w:rFonts w:eastAsia="Calibri"/>
                <w:b/>
                <w:bCs/>
                <w:sz w:val="20"/>
                <w:szCs w:val="20"/>
                <w:lang w:eastAsia="en-US"/>
              </w:rPr>
              <w:t>2</w:t>
            </w:r>
            <w:r>
              <w:rPr>
                <w:rFonts w:eastAsia="Calibri"/>
                <w:b/>
                <w:bCs/>
                <w:sz w:val="20"/>
                <w:szCs w:val="20"/>
                <w:lang w:eastAsia="en-US"/>
              </w:rPr>
              <w:t>,</w:t>
            </w:r>
            <w:r w:rsidRPr="00BC22FE">
              <w:rPr>
                <w:rFonts w:eastAsia="Calibri"/>
                <w:b/>
                <w:bCs/>
                <w:sz w:val="20"/>
                <w:szCs w:val="20"/>
                <w:lang w:eastAsia="en-US"/>
              </w:rPr>
              <w:t xml:space="preserve"> Б</w:t>
            </w:r>
            <w:r>
              <w:rPr>
                <w:rFonts w:eastAsia="Calibri"/>
                <w:b/>
                <w:bCs/>
                <w:sz w:val="20"/>
                <w:szCs w:val="20"/>
                <w:lang w:eastAsia="en-US"/>
              </w:rPr>
              <w:t>-</w:t>
            </w:r>
            <w:r w:rsidRPr="00BC22FE">
              <w:rPr>
                <w:rFonts w:eastAsia="Calibri"/>
                <w:b/>
                <w:bCs/>
                <w:sz w:val="20"/>
                <w:szCs w:val="20"/>
                <w:lang w:eastAsia="en-US"/>
              </w:rPr>
              <w:t>1</w:t>
            </w:r>
            <w:r>
              <w:rPr>
                <w:rFonts w:eastAsia="Calibri"/>
                <w:b/>
                <w:bCs/>
                <w:sz w:val="20"/>
                <w:szCs w:val="20"/>
                <w:lang w:eastAsia="en-US"/>
              </w:rPr>
              <w:t>,</w:t>
            </w:r>
            <w:r w:rsidRPr="00BC22FE">
              <w:rPr>
                <w:rFonts w:eastAsia="Calibri"/>
                <w:b/>
                <w:bCs/>
                <w:sz w:val="20"/>
                <w:szCs w:val="20"/>
                <w:lang w:eastAsia="en-US"/>
              </w:rPr>
              <w:t xml:space="preserve"> В</w:t>
            </w:r>
            <w:r>
              <w:rPr>
                <w:rFonts w:eastAsia="Calibri"/>
                <w:b/>
                <w:bCs/>
                <w:sz w:val="20"/>
                <w:szCs w:val="20"/>
                <w:lang w:eastAsia="en-US"/>
              </w:rPr>
              <w:t>-</w:t>
            </w:r>
            <w:r w:rsidRPr="00BC22FE">
              <w:rPr>
                <w:rFonts w:eastAsia="Calibri"/>
                <w:b/>
                <w:bCs/>
                <w:sz w:val="20"/>
                <w:szCs w:val="20"/>
                <w:lang w:eastAsia="en-US"/>
              </w:rPr>
              <w:t>4; Г</w:t>
            </w:r>
            <w:r>
              <w:rPr>
                <w:rFonts w:eastAsia="Calibri"/>
                <w:b/>
                <w:bCs/>
                <w:sz w:val="20"/>
                <w:szCs w:val="20"/>
                <w:lang w:eastAsia="en-US"/>
              </w:rPr>
              <w:t>-</w:t>
            </w:r>
            <w:r w:rsidRPr="00BC22FE">
              <w:rPr>
                <w:rFonts w:eastAsia="Calibri"/>
                <w:b/>
                <w:bCs/>
                <w:sz w:val="20"/>
                <w:szCs w:val="20"/>
                <w:lang w:eastAsia="en-US"/>
              </w:rPr>
              <w:t>3</w:t>
            </w:r>
          </w:p>
        </w:tc>
        <w:tc>
          <w:tcPr>
            <w:tcW w:w="1276" w:type="dxa"/>
            <w:tcBorders>
              <w:top w:val="single" w:sz="4" w:space="0" w:color="auto"/>
              <w:bottom w:val="single" w:sz="4" w:space="0" w:color="auto"/>
            </w:tcBorders>
            <w:vAlign w:val="center"/>
          </w:tcPr>
          <w:p w14:paraId="2DB486A3"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019DEED7" w14:textId="77777777" w:rsidR="00445B14" w:rsidRPr="00590A3E" w:rsidRDefault="00445B14" w:rsidP="00364536">
            <w:pPr>
              <w:jc w:val="center"/>
              <w:rPr>
                <w:bCs/>
                <w:sz w:val="20"/>
                <w:szCs w:val="20"/>
              </w:rPr>
            </w:pPr>
            <w:r w:rsidRPr="00590A3E">
              <w:rPr>
                <w:bCs/>
                <w:sz w:val="20"/>
                <w:szCs w:val="20"/>
              </w:rPr>
              <w:t>ПК-2.2.1,</w:t>
            </w:r>
          </w:p>
          <w:p w14:paraId="22E0567E" w14:textId="77777777" w:rsidR="00445B14" w:rsidRPr="00590A3E" w:rsidRDefault="00445B14" w:rsidP="00364536">
            <w:pPr>
              <w:jc w:val="center"/>
              <w:rPr>
                <w:bCs/>
                <w:sz w:val="20"/>
                <w:szCs w:val="20"/>
              </w:rPr>
            </w:pPr>
            <w:r w:rsidRPr="00590A3E">
              <w:rPr>
                <w:bCs/>
                <w:sz w:val="20"/>
                <w:szCs w:val="20"/>
              </w:rPr>
              <w:t>ПК-2.2.2</w:t>
            </w:r>
          </w:p>
        </w:tc>
      </w:tr>
      <w:tr w:rsidR="000E50B9" w:rsidRPr="00590A3E" w14:paraId="3CF5FDF7" w14:textId="77777777" w:rsidTr="00445B14">
        <w:trPr>
          <w:trHeight w:val="844"/>
        </w:trPr>
        <w:tc>
          <w:tcPr>
            <w:tcW w:w="846" w:type="dxa"/>
            <w:tcBorders>
              <w:top w:val="single" w:sz="4" w:space="0" w:color="auto"/>
              <w:bottom w:val="single" w:sz="4" w:space="0" w:color="auto"/>
            </w:tcBorders>
            <w:vAlign w:val="center"/>
          </w:tcPr>
          <w:p w14:paraId="5681FF8B" w14:textId="77777777" w:rsidR="000E50B9" w:rsidRPr="00590A3E" w:rsidRDefault="000E50B9" w:rsidP="000E50B9">
            <w:pPr>
              <w:pStyle w:val="af0"/>
              <w:spacing w:after="0" w:line="240" w:lineRule="auto"/>
              <w:ind w:left="0"/>
              <w:jc w:val="center"/>
              <w:rPr>
                <w:bCs/>
                <w:sz w:val="20"/>
                <w:szCs w:val="20"/>
              </w:rPr>
            </w:pPr>
            <w:r>
              <w:rPr>
                <w:bCs/>
                <w:sz w:val="20"/>
                <w:szCs w:val="20"/>
              </w:rPr>
              <w:t>16.</w:t>
            </w:r>
          </w:p>
        </w:tc>
        <w:tc>
          <w:tcPr>
            <w:tcW w:w="5783" w:type="dxa"/>
            <w:tcBorders>
              <w:top w:val="single" w:sz="4" w:space="0" w:color="auto"/>
              <w:bottom w:val="single" w:sz="4" w:space="0" w:color="auto"/>
            </w:tcBorders>
            <w:vAlign w:val="center"/>
          </w:tcPr>
          <w:p w14:paraId="3800684F" w14:textId="56877D91" w:rsidR="000E50B9" w:rsidRPr="00B07E5E" w:rsidRDefault="00FD656A" w:rsidP="000E50B9">
            <w:pPr>
              <w:widowControl w:val="0"/>
              <w:shd w:val="clear" w:color="auto" w:fill="FFFFFF"/>
              <w:tabs>
                <w:tab w:val="left" w:pos="1134"/>
              </w:tabs>
              <w:suppressAutoHyphens/>
              <w:jc w:val="both"/>
              <w:rPr>
                <w:color w:val="000000"/>
                <w:kern w:val="1"/>
                <w:sz w:val="20"/>
                <w:szCs w:val="20"/>
                <w:lang w:eastAsia="zh-CN"/>
              </w:rPr>
            </w:pPr>
            <w:bookmarkStart w:id="6" w:name="_Hlk127298216"/>
            <w:r w:rsidRPr="002A05EF">
              <w:rPr>
                <w:i/>
                <w:iCs/>
                <w:color w:val="000000"/>
                <w:kern w:val="1"/>
                <w:sz w:val="20"/>
                <w:szCs w:val="20"/>
                <w:lang w:eastAsia="zh-CN"/>
              </w:rPr>
              <w:t>Прочитайте текст и установите соответствие</w:t>
            </w:r>
          </w:p>
          <w:tbl>
            <w:tblPr>
              <w:tblW w:w="5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2661"/>
            </w:tblGrid>
            <w:tr w:rsidR="000E50B9" w:rsidRPr="00590A3E" w14:paraId="0BD3CFB5" w14:textId="77777777" w:rsidTr="000E50B9">
              <w:trPr>
                <w:trHeight w:val="202"/>
              </w:trPr>
              <w:tc>
                <w:tcPr>
                  <w:tcW w:w="2725" w:type="dxa"/>
                  <w:tcBorders>
                    <w:top w:val="single" w:sz="4" w:space="0" w:color="auto"/>
                    <w:left w:val="single" w:sz="4" w:space="0" w:color="auto"/>
                    <w:bottom w:val="single" w:sz="4" w:space="0" w:color="auto"/>
                    <w:right w:val="single" w:sz="4" w:space="0" w:color="auto"/>
                  </w:tcBorders>
                  <w:vAlign w:val="center"/>
                  <w:hideMark/>
                </w:tcPr>
                <w:p w14:paraId="02AE832F" w14:textId="77777777" w:rsidR="000E50B9" w:rsidRPr="00590A3E" w:rsidRDefault="000E50B9" w:rsidP="000E50B9">
                  <w:pPr>
                    <w:overflowPunct w:val="0"/>
                    <w:autoSpaceDE w:val="0"/>
                    <w:autoSpaceDN w:val="0"/>
                    <w:adjustRightInd w:val="0"/>
                    <w:rPr>
                      <w:color w:val="000000"/>
                      <w:sz w:val="20"/>
                      <w:szCs w:val="20"/>
                    </w:rPr>
                  </w:pPr>
                  <w:bookmarkStart w:id="7" w:name="_Hlk184370193"/>
                  <w:bookmarkEnd w:id="6"/>
                  <w:r w:rsidRPr="00590A3E">
                    <w:rPr>
                      <w:color w:val="000000"/>
                      <w:sz w:val="20"/>
                      <w:szCs w:val="20"/>
                    </w:rPr>
                    <w:t>1 функция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BEB4570"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0E50B9" w:rsidRPr="00590A3E" w14:paraId="585CFDE9" w14:textId="77777777" w:rsidTr="000E50B9">
              <w:trPr>
                <w:trHeight w:val="264"/>
              </w:trPr>
              <w:tc>
                <w:tcPr>
                  <w:tcW w:w="2725" w:type="dxa"/>
                  <w:tcBorders>
                    <w:top w:val="single" w:sz="4" w:space="0" w:color="auto"/>
                    <w:left w:val="single" w:sz="4" w:space="0" w:color="auto"/>
                    <w:bottom w:val="single" w:sz="4" w:space="0" w:color="auto"/>
                    <w:right w:val="single" w:sz="4" w:space="0" w:color="auto"/>
                  </w:tcBorders>
                  <w:vAlign w:val="center"/>
                  <w:hideMark/>
                </w:tcPr>
                <w:p w14:paraId="57D3FA17"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2 система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A2E2C0E"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0E50B9" w:rsidRPr="00590A3E" w14:paraId="35E320AD" w14:textId="77777777" w:rsidTr="000E50B9">
              <w:trPr>
                <w:trHeight w:val="308"/>
              </w:trPr>
              <w:tc>
                <w:tcPr>
                  <w:tcW w:w="2725" w:type="dxa"/>
                  <w:tcBorders>
                    <w:top w:val="single" w:sz="4" w:space="0" w:color="auto"/>
                    <w:left w:val="single" w:sz="4" w:space="0" w:color="auto"/>
                    <w:bottom w:val="single" w:sz="4" w:space="0" w:color="auto"/>
                    <w:right w:val="single" w:sz="4" w:space="0" w:color="auto"/>
                  </w:tcBorders>
                  <w:vAlign w:val="center"/>
                  <w:hideMark/>
                </w:tcPr>
                <w:p w14:paraId="0285B1FC"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3 классификация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5E09B7F5"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В) группировка функций по различным признакам</w:t>
                  </w:r>
                </w:p>
              </w:tc>
            </w:tr>
            <w:tr w:rsidR="000E50B9" w:rsidRPr="00590A3E" w14:paraId="7B354B9E" w14:textId="77777777" w:rsidTr="000E50B9">
              <w:trPr>
                <w:trHeight w:val="314"/>
              </w:trPr>
              <w:tc>
                <w:tcPr>
                  <w:tcW w:w="2725" w:type="dxa"/>
                  <w:tcBorders>
                    <w:top w:val="single" w:sz="4" w:space="0" w:color="auto"/>
                    <w:left w:val="single" w:sz="4" w:space="0" w:color="auto"/>
                    <w:bottom w:val="single" w:sz="4" w:space="0" w:color="auto"/>
                    <w:right w:val="single" w:sz="4" w:space="0" w:color="auto"/>
                  </w:tcBorders>
                  <w:vAlign w:val="center"/>
                  <w:hideMark/>
                </w:tcPr>
                <w:p w14:paraId="65696230"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4 декомпозиция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6E8C75F"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Г) расчленение функций на составляющие их управленческие процедуры, а процедуры — на операции</w:t>
                  </w:r>
                </w:p>
              </w:tc>
            </w:tr>
            <w:bookmarkEnd w:id="7"/>
          </w:tbl>
          <w:p w14:paraId="2022E7EA" w14:textId="10AC2B28" w:rsidR="000E50B9" w:rsidRPr="00DA04D9" w:rsidRDefault="000E50B9" w:rsidP="000E50B9">
            <w:pPr>
              <w:jc w:val="both"/>
              <w:rPr>
                <w:b/>
                <w:bCs/>
                <w:i/>
                <w:iCs/>
                <w:color w:val="000000"/>
                <w:kern w:val="1"/>
                <w:sz w:val="20"/>
                <w:szCs w:val="20"/>
                <w:lang w:eastAsia="zh-CN"/>
              </w:rPr>
            </w:pPr>
          </w:p>
        </w:tc>
        <w:tc>
          <w:tcPr>
            <w:tcW w:w="1984" w:type="dxa"/>
            <w:tcBorders>
              <w:top w:val="single" w:sz="4" w:space="0" w:color="auto"/>
              <w:bottom w:val="single" w:sz="4" w:space="0" w:color="auto"/>
            </w:tcBorders>
            <w:vAlign w:val="center"/>
          </w:tcPr>
          <w:p w14:paraId="7627B0FB" w14:textId="2EA9D457" w:rsidR="000E50B9" w:rsidRPr="00462454" w:rsidRDefault="000E50B9" w:rsidP="000E50B9">
            <w:pPr>
              <w:jc w:val="center"/>
              <w:rPr>
                <w:b/>
              </w:rPr>
            </w:pPr>
            <w:r w:rsidRPr="00590A3E">
              <w:rPr>
                <w:b/>
                <w:kern w:val="1"/>
                <w:sz w:val="20"/>
                <w:szCs w:val="20"/>
                <w:lang w:eastAsia="zh-CN"/>
              </w:rPr>
              <w:t>1-А, 2-Б, 3-В, 4-Г</w:t>
            </w:r>
          </w:p>
        </w:tc>
        <w:tc>
          <w:tcPr>
            <w:tcW w:w="1276" w:type="dxa"/>
            <w:tcBorders>
              <w:top w:val="single" w:sz="4" w:space="0" w:color="auto"/>
              <w:bottom w:val="single" w:sz="4" w:space="0" w:color="auto"/>
            </w:tcBorders>
            <w:vAlign w:val="center"/>
          </w:tcPr>
          <w:p w14:paraId="6BBD7721" w14:textId="77777777" w:rsidR="000E50B9" w:rsidRPr="00590A3E" w:rsidRDefault="000E50B9" w:rsidP="000E50B9">
            <w:pPr>
              <w:autoSpaceDE w:val="0"/>
              <w:autoSpaceDN w:val="0"/>
              <w:adjustRightInd w:val="0"/>
              <w:jc w:val="center"/>
              <w:rPr>
                <w:bCs/>
                <w:sz w:val="20"/>
                <w:szCs w:val="20"/>
              </w:rPr>
            </w:pPr>
            <w:r w:rsidRPr="00590A3E">
              <w:rPr>
                <w:bCs/>
                <w:sz w:val="20"/>
                <w:szCs w:val="20"/>
              </w:rPr>
              <w:t>ПК-2.2</w:t>
            </w:r>
          </w:p>
          <w:p w14:paraId="5E902732" w14:textId="77777777" w:rsidR="000E50B9" w:rsidRPr="00590A3E" w:rsidRDefault="000E50B9" w:rsidP="000E50B9">
            <w:pPr>
              <w:jc w:val="center"/>
              <w:rPr>
                <w:bCs/>
                <w:sz w:val="20"/>
                <w:szCs w:val="20"/>
              </w:rPr>
            </w:pPr>
            <w:r w:rsidRPr="00590A3E">
              <w:rPr>
                <w:bCs/>
                <w:sz w:val="20"/>
                <w:szCs w:val="20"/>
              </w:rPr>
              <w:t>ПК-2.2.1,</w:t>
            </w:r>
          </w:p>
          <w:p w14:paraId="5B3C8CE4" w14:textId="77777777" w:rsidR="000E50B9" w:rsidRPr="00590A3E" w:rsidRDefault="000E50B9" w:rsidP="000E50B9">
            <w:pPr>
              <w:jc w:val="center"/>
              <w:rPr>
                <w:bCs/>
                <w:sz w:val="20"/>
                <w:szCs w:val="20"/>
              </w:rPr>
            </w:pPr>
            <w:r w:rsidRPr="00590A3E">
              <w:rPr>
                <w:bCs/>
                <w:sz w:val="20"/>
                <w:szCs w:val="20"/>
              </w:rPr>
              <w:t>ПК-2.2.2</w:t>
            </w:r>
          </w:p>
        </w:tc>
      </w:tr>
      <w:tr w:rsidR="000E50B9" w:rsidRPr="00590A3E" w14:paraId="409352EB" w14:textId="77777777" w:rsidTr="00445B14">
        <w:trPr>
          <w:trHeight w:val="844"/>
        </w:trPr>
        <w:tc>
          <w:tcPr>
            <w:tcW w:w="846" w:type="dxa"/>
            <w:tcBorders>
              <w:top w:val="single" w:sz="4" w:space="0" w:color="auto"/>
              <w:bottom w:val="single" w:sz="4" w:space="0" w:color="auto"/>
            </w:tcBorders>
            <w:vAlign w:val="center"/>
          </w:tcPr>
          <w:p w14:paraId="441CBF3A" w14:textId="77777777" w:rsidR="000E50B9" w:rsidRPr="00590A3E" w:rsidRDefault="000E50B9" w:rsidP="000E50B9">
            <w:pPr>
              <w:pStyle w:val="af0"/>
              <w:spacing w:after="0" w:line="240" w:lineRule="auto"/>
              <w:ind w:left="0"/>
              <w:jc w:val="center"/>
              <w:rPr>
                <w:bCs/>
                <w:sz w:val="20"/>
                <w:szCs w:val="20"/>
              </w:rPr>
            </w:pPr>
            <w:r>
              <w:rPr>
                <w:bCs/>
                <w:sz w:val="20"/>
                <w:szCs w:val="20"/>
              </w:rPr>
              <w:t>17.</w:t>
            </w:r>
          </w:p>
        </w:tc>
        <w:tc>
          <w:tcPr>
            <w:tcW w:w="5783" w:type="dxa"/>
            <w:tcBorders>
              <w:top w:val="single" w:sz="4" w:space="0" w:color="auto"/>
              <w:bottom w:val="single" w:sz="4" w:space="0" w:color="auto"/>
            </w:tcBorders>
            <w:vAlign w:val="center"/>
          </w:tcPr>
          <w:p w14:paraId="556FA115" w14:textId="77777777" w:rsidR="000E50B9" w:rsidRPr="000E50B9" w:rsidRDefault="000E50B9" w:rsidP="000E50B9">
            <w:pPr>
              <w:widowControl w:val="0"/>
              <w:shd w:val="clear" w:color="auto" w:fill="FFFFFF"/>
              <w:tabs>
                <w:tab w:val="left" w:pos="1134"/>
              </w:tabs>
              <w:suppressAutoHyphens/>
              <w:jc w:val="both"/>
              <w:rPr>
                <w:i/>
                <w:iCs/>
                <w:color w:val="000000"/>
                <w:kern w:val="1"/>
                <w:sz w:val="20"/>
                <w:szCs w:val="20"/>
                <w:lang w:eastAsia="zh-CN"/>
              </w:rPr>
            </w:pPr>
            <w:r w:rsidRPr="000E50B9">
              <w:rPr>
                <w:i/>
                <w:iCs/>
                <w:color w:val="000000"/>
                <w:kern w:val="1"/>
                <w:sz w:val="20"/>
                <w:szCs w:val="20"/>
                <w:lang w:eastAsia="zh-CN"/>
              </w:rPr>
              <w:t>Прочитайте текст и запишите ответ</w:t>
            </w:r>
          </w:p>
          <w:p w14:paraId="3D53F9D4" w14:textId="5A6E6855" w:rsidR="00F83146" w:rsidRPr="00F83146" w:rsidRDefault="00F83146" w:rsidP="00F83146">
            <w:pPr>
              <w:jc w:val="both"/>
              <w:rPr>
                <w:color w:val="000000"/>
                <w:kern w:val="1"/>
                <w:sz w:val="20"/>
                <w:szCs w:val="20"/>
                <w:lang w:eastAsia="zh-CN"/>
              </w:rPr>
            </w:pPr>
            <w:r w:rsidRPr="00F83146">
              <w:rPr>
                <w:color w:val="000000"/>
                <w:kern w:val="1"/>
                <w:sz w:val="20"/>
                <w:szCs w:val="20"/>
                <w:lang w:eastAsia="zh-CN"/>
              </w:rPr>
              <w:t>Социальную защиту работников организации составляют</w:t>
            </w:r>
            <w:r w:rsidR="00524E85">
              <w:rPr>
                <w:color w:val="000000"/>
                <w:kern w:val="1"/>
                <w:sz w:val="20"/>
                <w:szCs w:val="20"/>
                <w:lang w:eastAsia="zh-CN"/>
              </w:rPr>
              <w:t xml:space="preserve"> </w:t>
            </w:r>
            <w:r>
              <w:rPr>
                <w:color w:val="000000"/>
                <w:kern w:val="1"/>
                <w:sz w:val="20"/>
                <w:szCs w:val="20"/>
                <w:lang w:eastAsia="zh-CN"/>
              </w:rPr>
              <w:t>__________</w:t>
            </w:r>
            <w:r w:rsidRPr="00F83146">
              <w:rPr>
                <w:color w:val="000000"/>
                <w:kern w:val="1"/>
                <w:sz w:val="20"/>
                <w:szCs w:val="20"/>
                <w:lang w:eastAsia="zh-CN"/>
              </w:rPr>
              <w:t>по социальному страхованию и соблюдению других</w:t>
            </w:r>
          </w:p>
          <w:p w14:paraId="58FFB638" w14:textId="625133A0" w:rsidR="000E50B9" w:rsidRPr="00C9552B" w:rsidRDefault="00F83146" w:rsidP="00371F90">
            <w:pPr>
              <w:jc w:val="both"/>
              <w:rPr>
                <w:i/>
                <w:iCs/>
                <w:color w:val="000000"/>
                <w:kern w:val="1"/>
                <w:sz w:val="20"/>
                <w:szCs w:val="20"/>
                <w:lang w:eastAsia="zh-CN"/>
              </w:rPr>
            </w:pPr>
            <w:r w:rsidRPr="00F83146">
              <w:rPr>
                <w:color w:val="000000"/>
                <w:kern w:val="1"/>
                <w:sz w:val="20"/>
                <w:szCs w:val="20"/>
                <w:lang w:eastAsia="zh-CN"/>
              </w:rPr>
              <w:t>социальных гарантий, установленных действующим законодательством,</w:t>
            </w:r>
            <w:r>
              <w:rPr>
                <w:color w:val="000000"/>
                <w:kern w:val="1"/>
                <w:sz w:val="20"/>
                <w:szCs w:val="20"/>
                <w:lang w:eastAsia="zh-CN"/>
              </w:rPr>
              <w:t xml:space="preserve"> </w:t>
            </w:r>
            <w:r w:rsidRPr="00F83146">
              <w:rPr>
                <w:color w:val="000000"/>
                <w:kern w:val="1"/>
                <w:sz w:val="20"/>
                <w:szCs w:val="20"/>
                <w:lang w:eastAsia="zh-CN"/>
              </w:rPr>
              <w:t>коллективным договором, трудовыми соглашениями и иными правовыми</w:t>
            </w:r>
            <w:r w:rsidR="00371F90">
              <w:rPr>
                <w:color w:val="000000"/>
                <w:kern w:val="1"/>
                <w:sz w:val="20"/>
                <w:szCs w:val="20"/>
                <w:lang w:eastAsia="zh-CN"/>
              </w:rPr>
              <w:t xml:space="preserve"> </w:t>
            </w:r>
            <w:r w:rsidRPr="00F83146">
              <w:rPr>
                <w:color w:val="000000"/>
                <w:kern w:val="1"/>
                <w:sz w:val="20"/>
                <w:szCs w:val="20"/>
                <w:lang w:eastAsia="zh-CN"/>
              </w:rPr>
              <w:t>актами</w:t>
            </w:r>
          </w:p>
        </w:tc>
        <w:tc>
          <w:tcPr>
            <w:tcW w:w="1984" w:type="dxa"/>
            <w:tcBorders>
              <w:top w:val="single" w:sz="4" w:space="0" w:color="auto"/>
              <w:bottom w:val="single" w:sz="4" w:space="0" w:color="auto"/>
            </w:tcBorders>
            <w:vAlign w:val="center"/>
          </w:tcPr>
          <w:p w14:paraId="64FE7894" w14:textId="0021BDC8" w:rsidR="000E50B9" w:rsidRPr="000E50B9" w:rsidRDefault="00F83146" w:rsidP="000E50B9">
            <w:pPr>
              <w:jc w:val="center"/>
              <w:rPr>
                <w:b/>
                <w:sz w:val="20"/>
                <w:szCs w:val="20"/>
              </w:rPr>
            </w:pPr>
            <w:r>
              <w:rPr>
                <w:b/>
                <w:iCs/>
                <w:sz w:val="20"/>
                <w:szCs w:val="20"/>
              </w:rPr>
              <w:t>мероприятия</w:t>
            </w:r>
          </w:p>
        </w:tc>
        <w:tc>
          <w:tcPr>
            <w:tcW w:w="1276" w:type="dxa"/>
            <w:tcBorders>
              <w:top w:val="single" w:sz="4" w:space="0" w:color="auto"/>
              <w:bottom w:val="single" w:sz="4" w:space="0" w:color="auto"/>
            </w:tcBorders>
            <w:vAlign w:val="center"/>
          </w:tcPr>
          <w:p w14:paraId="1164B7BC" w14:textId="77777777" w:rsidR="000E50B9" w:rsidRPr="00590A3E" w:rsidRDefault="000E50B9" w:rsidP="000E50B9">
            <w:pPr>
              <w:autoSpaceDE w:val="0"/>
              <w:autoSpaceDN w:val="0"/>
              <w:adjustRightInd w:val="0"/>
              <w:jc w:val="center"/>
              <w:rPr>
                <w:bCs/>
                <w:sz w:val="20"/>
                <w:szCs w:val="20"/>
              </w:rPr>
            </w:pPr>
            <w:r w:rsidRPr="00590A3E">
              <w:rPr>
                <w:bCs/>
                <w:sz w:val="20"/>
                <w:szCs w:val="20"/>
              </w:rPr>
              <w:t>ПК-2.2</w:t>
            </w:r>
          </w:p>
          <w:p w14:paraId="5FE96556" w14:textId="77777777" w:rsidR="000E50B9" w:rsidRPr="00590A3E" w:rsidRDefault="000E50B9" w:rsidP="000E50B9">
            <w:pPr>
              <w:jc w:val="center"/>
              <w:rPr>
                <w:bCs/>
                <w:sz w:val="20"/>
                <w:szCs w:val="20"/>
              </w:rPr>
            </w:pPr>
            <w:r w:rsidRPr="00590A3E">
              <w:rPr>
                <w:bCs/>
                <w:sz w:val="20"/>
                <w:szCs w:val="20"/>
              </w:rPr>
              <w:t>ПК-2.2.1,</w:t>
            </w:r>
          </w:p>
          <w:p w14:paraId="17E17D5F" w14:textId="77777777" w:rsidR="000E50B9" w:rsidRPr="00590A3E" w:rsidRDefault="000E50B9" w:rsidP="000E50B9">
            <w:pPr>
              <w:jc w:val="center"/>
              <w:rPr>
                <w:bCs/>
                <w:sz w:val="20"/>
                <w:szCs w:val="20"/>
              </w:rPr>
            </w:pPr>
            <w:r w:rsidRPr="00590A3E">
              <w:rPr>
                <w:bCs/>
                <w:sz w:val="20"/>
                <w:szCs w:val="20"/>
              </w:rPr>
              <w:t>ПК-2.2.2</w:t>
            </w:r>
          </w:p>
        </w:tc>
      </w:tr>
      <w:tr w:rsidR="000E50B9" w:rsidRPr="00590A3E" w14:paraId="3B5B7DEA" w14:textId="77777777" w:rsidTr="00445B14">
        <w:trPr>
          <w:trHeight w:val="844"/>
        </w:trPr>
        <w:tc>
          <w:tcPr>
            <w:tcW w:w="846" w:type="dxa"/>
            <w:tcBorders>
              <w:top w:val="single" w:sz="4" w:space="0" w:color="auto"/>
              <w:bottom w:val="single" w:sz="4" w:space="0" w:color="auto"/>
            </w:tcBorders>
            <w:vAlign w:val="center"/>
          </w:tcPr>
          <w:p w14:paraId="6EE0DE0E" w14:textId="77777777" w:rsidR="000E50B9" w:rsidRPr="00590A3E" w:rsidRDefault="000E50B9" w:rsidP="000E50B9">
            <w:pPr>
              <w:pStyle w:val="af0"/>
              <w:spacing w:after="0" w:line="240" w:lineRule="auto"/>
              <w:ind w:left="0"/>
              <w:jc w:val="center"/>
              <w:rPr>
                <w:bCs/>
                <w:sz w:val="20"/>
                <w:szCs w:val="20"/>
              </w:rPr>
            </w:pPr>
            <w:r>
              <w:rPr>
                <w:bCs/>
                <w:sz w:val="20"/>
                <w:szCs w:val="20"/>
              </w:rPr>
              <w:t>18.</w:t>
            </w:r>
          </w:p>
        </w:tc>
        <w:tc>
          <w:tcPr>
            <w:tcW w:w="5783" w:type="dxa"/>
            <w:tcBorders>
              <w:top w:val="single" w:sz="4" w:space="0" w:color="auto"/>
              <w:bottom w:val="single" w:sz="4" w:space="0" w:color="auto"/>
            </w:tcBorders>
            <w:vAlign w:val="center"/>
          </w:tcPr>
          <w:p w14:paraId="7D681AA6" w14:textId="77777777" w:rsidR="000E50B9" w:rsidRPr="000E50B9" w:rsidRDefault="000E50B9" w:rsidP="000E50B9">
            <w:pPr>
              <w:widowControl w:val="0"/>
              <w:shd w:val="clear" w:color="auto" w:fill="FFFFFF"/>
              <w:tabs>
                <w:tab w:val="left" w:pos="1134"/>
              </w:tabs>
              <w:suppressAutoHyphens/>
              <w:jc w:val="both"/>
              <w:rPr>
                <w:i/>
                <w:iCs/>
                <w:color w:val="000000"/>
                <w:kern w:val="1"/>
                <w:sz w:val="20"/>
                <w:szCs w:val="20"/>
                <w:lang w:eastAsia="zh-CN"/>
              </w:rPr>
            </w:pPr>
            <w:r w:rsidRPr="000E50B9">
              <w:rPr>
                <w:i/>
                <w:iCs/>
                <w:color w:val="000000"/>
                <w:kern w:val="1"/>
                <w:sz w:val="20"/>
                <w:szCs w:val="20"/>
                <w:lang w:eastAsia="zh-CN"/>
              </w:rPr>
              <w:t>Прочитайте текст и запишите ответ</w:t>
            </w:r>
          </w:p>
          <w:p w14:paraId="5FF5401E" w14:textId="7CF3E647" w:rsidR="000E50B9" w:rsidRPr="00C9552B" w:rsidRDefault="00371F90" w:rsidP="00371F90">
            <w:pPr>
              <w:jc w:val="both"/>
              <w:rPr>
                <w:i/>
                <w:iCs/>
                <w:color w:val="000000"/>
                <w:kern w:val="1"/>
                <w:sz w:val="20"/>
                <w:szCs w:val="20"/>
                <w:lang w:eastAsia="zh-CN"/>
              </w:rPr>
            </w:pPr>
            <w:r>
              <w:rPr>
                <w:color w:val="000000"/>
                <w:kern w:val="1"/>
                <w:sz w:val="20"/>
                <w:szCs w:val="20"/>
                <w:lang w:eastAsia="zh-CN"/>
              </w:rPr>
              <w:t>__________</w:t>
            </w:r>
            <w:r w:rsidR="00F83146" w:rsidRPr="00F83146">
              <w:rPr>
                <w:color w:val="000000"/>
                <w:kern w:val="1"/>
                <w:sz w:val="20"/>
                <w:szCs w:val="20"/>
                <w:lang w:eastAsia="zh-CN"/>
              </w:rPr>
              <w:t>управления социальными процессами – последовательность мер воздействия на социальные процессы в организации,</w:t>
            </w:r>
            <w:r>
              <w:rPr>
                <w:color w:val="000000"/>
                <w:kern w:val="1"/>
                <w:sz w:val="20"/>
                <w:szCs w:val="20"/>
                <w:lang w:eastAsia="zh-CN"/>
              </w:rPr>
              <w:t xml:space="preserve"> </w:t>
            </w:r>
            <w:r w:rsidR="00F83146" w:rsidRPr="00F83146">
              <w:rPr>
                <w:color w:val="000000"/>
                <w:kern w:val="1"/>
                <w:sz w:val="20"/>
                <w:szCs w:val="20"/>
                <w:lang w:eastAsia="zh-CN"/>
              </w:rPr>
              <w:t>имеющих долгосрочный характер</w:t>
            </w:r>
          </w:p>
        </w:tc>
        <w:tc>
          <w:tcPr>
            <w:tcW w:w="1984" w:type="dxa"/>
            <w:tcBorders>
              <w:top w:val="single" w:sz="4" w:space="0" w:color="auto"/>
              <w:bottom w:val="single" w:sz="4" w:space="0" w:color="auto"/>
            </w:tcBorders>
            <w:vAlign w:val="center"/>
          </w:tcPr>
          <w:p w14:paraId="5EA99B5C" w14:textId="4162CBD0" w:rsidR="000E50B9" w:rsidRPr="000E50B9" w:rsidRDefault="00371F90" w:rsidP="000E50B9">
            <w:pPr>
              <w:jc w:val="center"/>
              <w:rPr>
                <w:b/>
                <w:sz w:val="20"/>
                <w:szCs w:val="20"/>
              </w:rPr>
            </w:pPr>
            <w:r>
              <w:rPr>
                <w:b/>
                <w:iCs/>
                <w:sz w:val="20"/>
                <w:szCs w:val="20"/>
              </w:rPr>
              <w:t>Стратегия</w:t>
            </w:r>
          </w:p>
        </w:tc>
        <w:tc>
          <w:tcPr>
            <w:tcW w:w="1276" w:type="dxa"/>
            <w:tcBorders>
              <w:top w:val="single" w:sz="4" w:space="0" w:color="auto"/>
              <w:bottom w:val="single" w:sz="4" w:space="0" w:color="auto"/>
            </w:tcBorders>
            <w:vAlign w:val="center"/>
          </w:tcPr>
          <w:p w14:paraId="2BB9F7CF" w14:textId="77777777" w:rsidR="000E50B9" w:rsidRPr="00590A3E" w:rsidRDefault="000E50B9" w:rsidP="000E50B9">
            <w:pPr>
              <w:autoSpaceDE w:val="0"/>
              <w:autoSpaceDN w:val="0"/>
              <w:adjustRightInd w:val="0"/>
              <w:jc w:val="center"/>
              <w:rPr>
                <w:bCs/>
                <w:sz w:val="20"/>
                <w:szCs w:val="20"/>
              </w:rPr>
            </w:pPr>
            <w:r w:rsidRPr="00590A3E">
              <w:rPr>
                <w:bCs/>
                <w:sz w:val="20"/>
                <w:szCs w:val="20"/>
              </w:rPr>
              <w:t>ПК-2.2</w:t>
            </w:r>
          </w:p>
          <w:p w14:paraId="18647C72" w14:textId="77777777" w:rsidR="000E50B9" w:rsidRPr="00590A3E" w:rsidRDefault="000E50B9" w:rsidP="000E50B9">
            <w:pPr>
              <w:jc w:val="center"/>
              <w:rPr>
                <w:bCs/>
                <w:sz w:val="20"/>
                <w:szCs w:val="20"/>
              </w:rPr>
            </w:pPr>
            <w:r w:rsidRPr="00590A3E">
              <w:rPr>
                <w:bCs/>
                <w:sz w:val="20"/>
                <w:szCs w:val="20"/>
              </w:rPr>
              <w:t>ПК-2.2.1,</w:t>
            </w:r>
          </w:p>
          <w:p w14:paraId="6206D663" w14:textId="77777777" w:rsidR="000E50B9" w:rsidRPr="00590A3E" w:rsidRDefault="000E50B9" w:rsidP="000E50B9">
            <w:pPr>
              <w:jc w:val="center"/>
              <w:rPr>
                <w:bCs/>
                <w:sz w:val="20"/>
                <w:szCs w:val="20"/>
              </w:rPr>
            </w:pPr>
            <w:r w:rsidRPr="00590A3E">
              <w:rPr>
                <w:bCs/>
                <w:sz w:val="20"/>
                <w:szCs w:val="20"/>
              </w:rPr>
              <w:t>ПК-2.2.2</w:t>
            </w:r>
          </w:p>
        </w:tc>
      </w:tr>
    </w:tbl>
    <w:p w14:paraId="3FFA4DB4" w14:textId="77777777" w:rsidR="00445B14" w:rsidRDefault="00445B14" w:rsidP="00445B14">
      <w:pPr>
        <w:widowControl w:val="0"/>
        <w:shd w:val="clear" w:color="auto" w:fill="FFFFFF"/>
        <w:tabs>
          <w:tab w:val="left" w:pos="1134"/>
        </w:tabs>
        <w:suppressAutoHyphens/>
        <w:ind w:left="709"/>
        <w:jc w:val="both"/>
        <w:rPr>
          <w:b/>
          <w:iCs/>
        </w:rPr>
      </w:pPr>
    </w:p>
    <w:p w14:paraId="0083C81D" w14:textId="77777777" w:rsidR="00445B14" w:rsidRPr="00315EBE" w:rsidRDefault="00445B14" w:rsidP="00445B14">
      <w:pPr>
        <w:jc w:val="center"/>
        <w:rPr>
          <w:b/>
        </w:rPr>
      </w:pPr>
      <w:r w:rsidRPr="00315EBE">
        <w:rPr>
          <w:b/>
        </w:rPr>
        <w:t>Инструкция по выполнению тестовых заданий. Критерии оценивания</w:t>
      </w:r>
    </w:p>
    <w:p w14:paraId="5AA0AC38" w14:textId="77777777" w:rsidR="00445B14" w:rsidRPr="00315EBE" w:rsidRDefault="00445B14" w:rsidP="00445B14">
      <w:pPr>
        <w:kinsoku w:val="0"/>
        <w:overflowPunct w:val="0"/>
        <w:spacing w:after="120" w:line="308" w:lineRule="exact"/>
        <w:ind w:firstLine="709"/>
        <w:jc w:val="both"/>
        <w:rPr>
          <w:color w:val="231F20"/>
        </w:rPr>
      </w:pPr>
    </w:p>
    <w:p w14:paraId="60FBB636" w14:textId="77777777" w:rsidR="00445B14" w:rsidRPr="00315EBE" w:rsidRDefault="00445B14" w:rsidP="00445B14">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38A2111" w14:textId="77777777" w:rsidR="00445B14" w:rsidRPr="00315EBE" w:rsidRDefault="00445B14" w:rsidP="00445B14">
      <w:pPr>
        <w:kinsoku w:val="0"/>
        <w:overflowPunct w:val="0"/>
        <w:ind w:firstLine="709"/>
        <w:jc w:val="both"/>
      </w:pPr>
      <w:r w:rsidRPr="00315EBE">
        <w:lastRenderedPageBreak/>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39"/>
        <w:gridCol w:w="2623"/>
        <w:gridCol w:w="4265"/>
      </w:tblGrid>
      <w:tr w:rsidR="00445B14" w:rsidRPr="00315EBE" w14:paraId="20B8BECA" w14:textId="77777777" w:rsidTr="00364536">
        <w:tc>
          <w:tcPr>
            <w:tcW w:w="2972" w:type="dxa"/>
          </w:tcPr>
          <w:p w14:paraId="55234EC8" w14:textId="77777777" w:rsidR="00445B14" w:rsidRPr="00315EBE" w:rsidRDefault="00445B14" w:rsidP="00364536">
            <w:pPr>
              <w:tabs>
                <w:tab w:val="left" w:pos="0"/>
              </w:tabs>
              <w:jc w:val="center"/>
              <w:rPr>
                <w:sz w:val="20"/>
                <w:szCs w:val="20"/>
              </w:rPr>
            </w:pPr>
            <w:r w:rsidRPr="00315EBE">
              <w:rPr>
                <w:sz w:val="20"/>
                <w:szCs w:val="20"/>
              </w:rPr>
              <w:t>Тип задания</w:t>
            </w:r>
          </w:p>
        </w:tc>
        <w:tc>
          <w:tcPr>
            <w:tcW w:w="2835" w:type="dxa"/>
          </w:tcPr>
          <w:p w14:paraId="4692450B" w14:textId="77777777" w:rsidR="00445B14" w:rsidRPr="00315EBE" w:rsidRDefault="00445B14" w:rsidP="00364536">
            <w:pPr>
              <w:tabs>
                <w:tab w:val="left" w:pos="0"/>
              </w:tabs>
              <w:jc w:val="center"/>
              <w:rPr>
                <w:sz w:val="20"/>
                <w:szCs w:val="20"/>
              </w:rPr>
            </w:pPr>
            <w:r w:rsidRPr="00315EBE">
              <w:rPr>
                <w:sz w:val="20"/>
                <w:szCs w:val="20"/>
              </w:rPr>
              <w:t xml:space="preserve">Инструкция </w:t>
            </w:r>
          </w:p>
          <w:p w14:paraId="746F9088" w14:textId="77777777" w:rsidR="00445B14" w:rsidRPr="00315EBE" w:rsidRDefault="00445B14" w:rsidP="00364536">
            <w:pPr>
              <w:tabs>
                <w:tab w:val="left" w:pos="0"/>
              </w:tabs>
              <w:jc w:val="center"/>
              <w:rPr>
                <w:sz w:val="20"/>
                <w:szCs w:val="20"/>
              </w:rPr>
            </w:pPr>
            <w:r w:rsidRPr="00315EBE">
              <w:rPr>
                <w:sz w:val="20"/>
                <w:szCs w:val="20"/>
              </w:rPr>
              <w:t>по выполнению</w:t>
            </w:r>
          </w:p>
        </w:tc>
        <w:tc>
          <w:tcPr>
            <w:tcW w:w="4649" w:type="dxa"/>
            <w:shd w:val="clear" w:color="auto" w:fill="auto"/>
          </w:tcPr>
          <w:p w14:paraId="7708B3EE" w14:textId="77777777" w:rsidR="00445B14" w:rsidRPr="00315EBE" w:rsidRDefault="00445B14" w:rsidP="00364536">
            <w:pPr>
              <w:tabs>
                <w:tab w:val="left" w:pos="0"/>
              </w:tabs>
              <w:jc w:val="center"/>
              <w:rPr>
                <w:sz w:val="20"/>
                <w:szCs w:val="20"/>
              </w:rPr>
            </w:pPr>
            <w:r w:rsidRPr="00315EBE">
              <w:rPr>
                <w:sz w:val="20"/>
                <w:szCs w:val="20"/>
              </w:rPr>
              <w:t xml:space="preserve">Критерии </w:t>
            </w:r>
          </w:p>
          <w:p w14:paraId="23EB9B7D" w14:textId="77777777" w:rsidR="00445B14" w:rsidRPr="00315EBE" w:rsidRDefault="00445B14" w:rsidP="00364536">
            <w:pPr>
              <w:tabs>
                <w:tab w:val="left" w:pos="0"/>
              </w:tabs>
              <w:jc w:val="center"/>
              <w:rPr>
                <w:sz w:val="20"/>
                <w:szCs w:val="20"/>
              </w:rPr>
            </w:pPr>
            <w:r w:rsidRPr="00315EBE">
              <w:rPr>
                <w:sz w:val="20"/>
                <w:szCs w:val="20"/>
              </w:rPr>
              <w:t>оценивания</w:t>
            </w:r>
          </w:p>
        </w:tc>
      </w:tr>
      <w:tr w:rsidR="00445B14" w:rsidRPr="00315EBE" w14:paraId="70F7C273" w14:textId="77777777" w:rsidTr="00364536">
        <w:tc>
          <w:tcPr>
            <w:tcW w:w="2972" w:type="dxa"/>
          </w:tcPr>
          <w:p w14:paraId="6A7BFD95" w14:textId="77777777" w:rsidR="00445B14" w:rsidRPr="00315EBE" w:rsidRDefault="00445B14" w:rsidP="00364536">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31BC31CB" w14:textId="77777777" w:rsidR="00445B14" w:rsidRPr="00315EBE" w:rsidRDefault="00445B14" w:rsidP="00364536">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1BCF0B78" w14:textId="77777777" w:rsidR="00445B14" w:rsidRPr="00315EBE" w:rsidRDefault="00445B14" w:rsidP="00364536">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445B14" w:rsidRPr="00315EBE" w14:paraId="64473169" w14:textId="77777777" w:rsidTr="00364536">
        <w:tc>
          <w:tcPr>
            <w:tcW w:w="2972" w:type="dxa"/>
          </w:tcPr>
          <w:p w14:paraId="6BEB9708" w14:textId="77777777" w:rsidR="00445B14" w:rsidRPr="00315EBE" w:rsidRDefault="00445B14" w:rsidP="00364536">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480E056B" w14:textId="77777777" w:rsidR="00445B14" w:rsidRPr="00315EBE" w:rsidRDefault="00445B14" w:rsidP="00364536">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5CF2A8EB" w14:textId="77777777" w:rsidR="00445B14" w:rsidRPr="00315EBE" w:rsidRDefault="00445B14" w:rsidP="0036453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445B14" w:rsidRPr="00315EBE" w14:paraId="483459F8" w14:textId="77777777" w:rsidTr="00364536">
        <w:tc>
          <w:tcPr>
            <w:tcW w:w="2972" w:type="dxa"/>
          </w:tcPr>
          <w:p w14:paraId="1A3F7485" w14:textId="77777777" w:rsidR="00445B14" w:rsidRPr="00315EBE" w:rsidRDefault="00445B14" w:rsidP="00364536">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0F65D0F6" w14:textId="77777777" w:rsidR="00445B14" w:rsidRPr="00315EBE" w:rsidRDefault="00445B14" w:rsidP="00364536">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500E1B26" w14:textId="77777777" w:rsidR="00445B14" w:rsidRPr="00315EBE" w:rsidRDefault="00445B14" w:rsidP="0036453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445B14" w:rsidRPr="00315EBE" w14:paraId="07032016" w14:textId="77777777" w:rsidTr="00364536">
        <w:tc>
          <w:tcPr>
            <w:tcW w:w="2972" w:type="dxa"/>
          </w:tcPr>
          <w:p w14:paraId="1B6C5EC8" w14:textId="77777777" w:rsidR="00445B14" w:rsidRPr="00315EBE" w:rsidRDefault="00445B14" w:rsidP="00364536">
            <w:pPr>
              <w:tabs>
                <w:tab w:val="left" w:pos="0"/>
              </w:tabs>
              <w:jc w:val="both"/>
              <w:rPr>
                <w:sz w:val="20"/>
                <w:szCs w:val="20"/>
              </w:rPr>
            </w:pPr>
            <w:r w:rsidRPr="00315EBE">
              <w:rPr>
                <w:sz w:val="20"/>
                <w:szCs w:val="20"/>
              </w:rPr>
              <w:t>Задания открытого типа на дополнение</w:t>
            </w:r>
          </w:p>
        </w:tc>
        <w:tc>
          <w:tcPr>
            <w:tcW w:w="2835" w:type="dxa"/>
          </w:tcPr>
          <w:p w14:paraId="277CD069" w14:textId="77777777" w:rsidR="00445B14" w:rsidRPr="00315EBE" w:rsidRDefault="00445B14" w:rsidP="00364536">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7A5416FF" w14:textId="77777777" w:rsidR="00445B14" w:rsidRPr="00315EBE" w:rsidRDefault="00445B14" w:rsidP="0036453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E18E464" w14:textId="12C01B85" w:rsidR="00B33B8D" w:rsidRPr="00317524" w:rsidRDefault="00B33B8D" w:rsidP="00445B14">
      <w:pPr>
        <w:jc w:val="both"/>
        <w:rPr>
          <w:iCs/>
        </w:rPr>
      </w:pPr>
    </w:p>
    <w:p w14:paraId="5FF4394E" w14:textId="77777777" w:rsidR="009D7818" w:rsidRPr="00E839F4" w:rsidRDefault="009D7818" w:rsidP="00B154F2">
      <w:pPr>
        <w:jc w:val="both"/>
      </w:pPr>
    </w:p>
    <w:p w14:paraId="37475342" w14:textId="77777777" w:rsidR="00A80FF8" w:rsidRPr="00E839F4" w:rsidRDefault="009D7818" w:rsidP="00B154F2">
      <w:pPr>
        <w:jc w:val="center"/>
        <w:rPr>
          <w:b/>
          <w:bCs/>
        </w:rPr>
      </w:pPr>
      <w:r w:rsidRPr="00E839F4">
        <w:rPr>
          <w:b/>
          <w:bCs/>
        </w:rPr>
        <w:t>3.</w:t>
      </w:r>
      <w:r w:rsidR="00714CB8" w:rsidRPr="00E839F4">
        <w:rPr>
          <w:b/>
          <w:bCs/>
        </w:rPr>
        <w:t>7</w:t>
      </w:r>
      <w:r w:rsidRPr="00E839F4">
        <w:rPr>
          <w:b/>
          <w:bCs/>
        </w:rPr>
        <w:t xml:space="preserve"> Перечень теоретических вопросов к </w:t>
      </w:r>
      <w:r w:rsidR="00AE5610" w:rsidRPr="00E839F4">
        <w:rPr>
          <w:b/>
          <w:bCs/>
        </w:rPr>
        <w:t>зачету</w:t>
      </w:r>
    </w:p>
    <w:p w14:paraId="4651D05C" w14:textId="77777777" w:rsidR="00714CB8" w:rsidRPr="00E839F4" w:rsidRDefault="00714CB8" w:rsidP="00B154F2">
      <w:pPr>
        <w:jc w:val="center"/>
        <w:rPr>
          <w:b/>
          <w:bCs/>
        </w:rPr>
      </w:pPr>
    </w:p>
    <w:p w14:paraId="4BB33AE7" w14:textId="77777777" w:rsidR="00AE5610" w:rsidRDefault="00AE5610" w:rsidP="00632297">
      <w:pPr>
        <w:tabs>
          <w:tab w:val="left" w:pos="426"/>
        </w:tabs>
        <w:ind w:left="567" w:hanging="567"/>
        <w:jc w:val="center"/>
        <w:rPr>
          <w:i/>
          <w:iCs/>
          <w:color w:val="000000" w:themeColor="text1"/>
        </w:rPr>
      </w:pPr>
      <w:r w:rsidRPr="00632297">
        <w:rPr>
          <w:i/>
          <w:iCs/>
          <w:color w:val="000000" w:themeColor="text1"/>
        </w:rPr>
        <w:t>Раздел 1. Социальное развитие организации</w:t>
      </w:r>
    </w:p>
    <w:p w14:paraId="7047FB45" w14:textId="77777777" w:rsidR="00632297" w:rsidRPr="00632297" w:rsidRDefault="00632297" w:rsidP="00632297">
      <w:pPr>
        <w:tabs>
          <w:tab w:val="left" w:pos="426"/>
        </w:tabs>
        <w:ind w:left="567" w:hanging="567"/>
        <w:jc w:val="center"/>
        <w:rPr>
          <w:i/>
          <w:iCs/>
          <w:color w:val="000000" w:themeColor="text1"/>
        </w:rPr>
      </w:pPr>
    </w:p>
    <w:p w14:paraId="35E795D2"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w:t>
      </w:r>
      <w:r w:rsidRPr="00E839F4">
        <w:rPr>
          <w:iCs/>
          <w:color w:val="000000" w:themeColor="text1"/>
        </w:rPr>
        <w:tab/>
        <w:t>Сформулируйте главную цель социальной политики государства.</w:t>
      </w:r>
    </w:p>
    <w:p w14:paraId="106B7455"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w:t>
      </w:r>
      <w:r w:rsidRPr="00E839F4">
        <w:rPr>
          <w:iCs/>
          <w:color w:val="000000" w:themeColor="text1"/>
        </w:rPr>
        <w:tab/>
        <w:t>Назовите основные части социальной политики государства.</w:t>
      </w:r>
    </w:p>
    <w:p w14:paraId="055A8898"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3.</w:t>
      </w:r>
      <w:r w:rsidRPr="00E839F4">
        <w:rPr>
          <w:iCs/>
          <w:color w:val="000000" w:themeColor="text1"/>
        </w:rPr>
        <w:tab/>
        <w:t>Назовите виды социальной власти и охарактеризуйте их участие в социальной политике.</w:t>
      </w:r>
    </w:p>
    <w:p w14:paraId="7D36ED08"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4.</w:t>
      </w:r>
      <w:r w:rsidRPr="00E839F4">
        <w:rPr>
          <w:iCs/>
          <w:color w:val="000000" w:themeColor="text1"/>
        </w:rPr>
        <w:tab/>
        <w:t>Назовите и охарактеризуйте модели государственной социальной политики.</w:t>
      </w:r>
    </w:p>
    <w:p w14:paraId="3F30467D"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5.</w:t>
      </w:r>
      <w:r w:rsidRPr="00E839F4">
        <w:rPr>
          <w:iCs/>
          <w:color w:val="000000" w:themeColor="text1"/>
        </w:rPr>
        <w:tab/>
        <w:t>Охарактеризуйте зарубежный опыт социального управления.</w:t>
      </w:r>
    </w:p>
    <w:p w14:paraId="3A0D098B"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6.</w:t>
      </w:r>
      <w:r w:rsidRPr="00E839F4">
        <w:rPr>
          <w:iCs/>
          <w:color w:val="000000" w:themeColor="text1"/>
        </w:rPr>
        <w:tab/>
        <w:t xml:space="preserve">Охарактеризуйте отечественный исторический опыт социального управления. </w:t>
      </w:r>
    </w:p>
    <w:p w14:paraId="2133F510"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7.</w:t>
      </w:r>
      <w:r w:rsidRPr="00E839F4">
        <w:rPr>
          <w:iCs/>
          <w:color w:val="000000" w:themeColor="text1"/>
        </w:rPr>
        <w:tab/>
        <w:t xml:space="preserve">Какие главные выводы для современности можно сделать из исторического опыта социального управления? </w:t>
      </w:r>
    </w:p>
    <w:p w14:paraId="614D18F0"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8.</w:t>
      </w:r>
      <w:r w:rsidRPr="00E839F4">
        <w:rPr>
          <w:iCs/>
          <w:color w:val="000000" w:themeColor="text1"/>
        </w:rPr>
        <w:tab/>
        <w:t>Каковы современные тенденции государственной социальной политики в Российской Федерации?</w:t>
      </w:r>
    </w:p>
    <w:p w14:paraId="65C29CE1"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9.</w:t>
      </w:r>
      <w:r w:rsidRPr="00E839F4">
        <w:rPr>
          <w:iCs/>
          <w:color w:val="000000" w:themeColor="text1"/>
        </w:rPr>
        <w:tab/>
        <w:t>Какова сущность социальной политики организации?</w:t>
      </w:r>
    </w:p>
    <w:p w14:paraId="760960F1"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10.</w:t>
      </w:r>
      <w:r w:rsidRPr="00E839F4">
        <w:rPr>
          <w:iCs/>
          <w:color w:val="000000" w:themeColor="text1"/>
        </w:rPr>
        <w:tab/>
        <w:t>Сформулируйте главную цель социальной политики организации.</w:t>
      </w:r>
    </w:p>
    <w:p w14:paraId="60D8EB65"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11.</w:t>
      </w:r>
      <w:r w:rsidRPr="00E839F4">
        <w:rPr>
          <w:iCs/>
          <w:color w:val="000000" w:themeColor="text1"/>
        </w:rPr>
        <w:tab/>
        <w:t>Назовите основные части социальной политики государства.</w:t>
      </w:r>
    </w:p>
    <w:p w14:paraId="7CCB669E"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12.</w:t>
      </w:r>
      <w:r w:rsidRPr="00E839F4">
        <w:rPr>
          <w:iCs/>
          <w:color w:val="000000" w:themeColor="text1"/>
        </w:rPr>
        <w:tab/>
        <w:t>Что понимается под корпоративной социальной политикой (КСП)?</w:t>
      </w:r>
    </w:p>
    <w:p w14:paraId="222CAEF1"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13.</w:t>
      </w:r>
      <w:r w:rsidRPr="00E839F4">
        <w:rPr>
          <w:iCs/>
          <w:color w:val="000000" w:themeColor="text1"/>
        </w:rPr>
        <w:tab/>
        <w:t>Какова связь социальной политики государства и социальной защиты населения?</w:t>
      </w:r>
    </w:p>
    <w:p w14:paraId="27400AA0"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14.</w:t>
      </w:r>
      <w:r w:rsidRPr="00E839F4">
        <w:rPr>
          <w:iCs/>
          <w:color w:val="000000" w:themeColor="text1"/>
        </w:rPr>
        <w:tab/>
        <w:t>Какова роль корпоративной социальной ответственности бизнеса в России и мире?</w:t>
      </w:r>
    </w:p>
    <w:p w14:paraId="1A7290BE" w14:textId="77777777" w:rsidR="00632297" w:rsidRPr="00E839F4" w:rsidRDefault="00632297" w:rsidP="00632297">
      <w:pPr>
        <w:tabs>
          <w:tab w:val="left" w:pos="1134"/>
        </w:tabs>
        <w:ind w:firstLine="709"/>
        <w:jc w:val="both"/>
        <w:rPr>
          <w:iCs/>
          <w:color w:val="000000" w:themeColor="text1"/>
        </w:rPr>
      </w:pPr>
    </w:p>
    <w:p w14:paraId="7AB7171E" w14:textId="77777777" w:rsidR="00AE5610" w:rsidRDefault="00AE5610" w:rsidP="00632297">
      <w:pPr>
        <w:tabs>
          <w:tab w:val="left" w:pos="1134"/>
        </w:tabs>
        <w:jc w:val="center"/>
        <w:rPr>
          <w:i/>
          <w:iCs/>
          <w:color w:val="000000" w:themeColor="text1"/>
        </w:rPr>
      </w:pPr>
      <w:r w:rsidRPr="00632297">
        <w:rPr>
          <w:i/>
          <w:iCs/>
          <w:color w:val="000000" w:themeColor="text1"/>
        </w:rPr>
        <w:t>Раздел 2. Социальное развитие персонала</w:t>
      </w:r>
    </w:p>
    <w:p w14:paraId="38278378" w14:textId="77777777" w:rsidR="00632297" w:rsidRPr="00632297" w:rsidRDefault="00632297" w:rsidP="00632297">
      <w:pPr>
        <w:tabs>
          <w:tab w:val="left" w:pos="1134"/>
        </w:tabs>
        <w:jc w:val="center"/>
        <w:rPr>
          <w:i/>
          <w:iCs/>
          <w:color w:val="000000" w:themeColor="text1"/>
        </w:rPr>
      </w:pPr>
    </w:p>
    <w:p w14:paraId="5CFEE078"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15.</w:t>
      </w:r>
      <w:r w:rsidRPr="00E839F4">
        <w:rPr>
          <w:iCs/>
          <w:color w:val="000000" w:themeColor="text1"/>
        </w:rPr>
        <w:tab/>
        <w:t>Как Вы понимаете процесс управления социальным развитием персонала в организации?</w:t>
      </w:r>
    </w:p>
    <w:p w14:paraId="38F63E20"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16.</w:t>
      </w:r>
      <w:r w:rsidRPr="00E839F4">
        <w:rPr>
          <w:iCs/>
          <w:color w:val="000000" w:themeColor="text1"/>
        </w:rPr>
        <w:tab/>
        <w:t>Социальное развитие персонала – это …  .</w:t>
      </w:r>
    </w:p>
    <w:p w14:paraId="59BA25FE"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17.</w:t>
      </w:r>
      <w:r w:rsidRPr="00E839F4">
        <w:rPr>
          <w:iCs/>
          <w:color w:val="000000" w:themeColor="text1"/>
        </w:rPr>
        <w:tab/>
        <w:t>Опишите цели оценки результатов деятельности.</w:t>
      </w:r>
    </w:p>
    <w:p w14:paraId="55506F58"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18.</w:t>
      </w:r>
      <w:r w:rsidRPr="00E839F4">
        <w:rPr>
          <w:iCs/>
          <w:color w:val="000000" w:themeColor="text1"/>
        </w:rPr>
        <w:tab/>
        <w:t>Опишите составляющие социального развития персонала: цели, задачи, инструментарий.</w:t>
      </w:r>
    </w:p>
    <w:p w14:paraId="09CC564B"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19.</w:t>
      </w:r>
      <w:r w:rsidRPr="00E839F4">
        <w:rPr>
          <w:iCs/>
          <w:color w:val="000000" w:themeColor="text1"/>
        </w:rPr>
        <w:tab/>
        <w:t>Назовите эффективные инструменты социальной защиты персонала.</w:t>
      </w:r>
    </w:p>
    <w:p w14:paraId="7F172E1E"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lastRenderedPageBreak/>
        <w:t>20.</w:t>
      </w:r>
      <w:r w:rsidRPr="00E839F4">
        <w:rPr>
          <w:iCs/>
          <w:color w:val="000000" w:themeColor="text1"/>
        </w:rPr>
        <w:tab/>
        <w:t>Опишите метод социальной паспортизации.</w:t>
      </w:r>
    </w:p>
    <w:p w14:paraId="375141EA"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21.</w:t>
      </w:r>
      <w:r w:rsidRPr="00E839F4">
        <w:rPr>
          <w:iCs/>
          <w:color w:val="000000" w:themeColor="text1"/>
        </w:rPr>
        <w:tab/>
        <w:t>Перечислите и опишите основные критерии оценки социального развития персонала в организации.</w:t>
      </w:r>
    </w:p>
    <w:p w14:paraId="435A8227"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22.</w:t>
      </w:r>
      <w:r w:rsidRPr="00E839F4">
        <w:rPr>
          <w:iCs/>
          <w:color w:val="000000" w:themeColor="text1"/>
        </w:rPr>
        <w:tab/>
        <w:t>Опишите основные составляющие плана социального развития организации?</w:t>
      </w:r>
    </w:p>
    <w:p w14:paraId="023FEB56"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23.</w:t>
      </w:r>
      <w:r w:rsidRPr="00E839F4">
        <w:rPr>
          <w:iCs/>
          <w:color w:val="000000" w:themeColor="text1"/>
        </w:rPr>
        <w:tab/>
        <w:t>Перечислите внутренние документы организации, содержание которых затрагивает реализацию социальной политики и процесса управления социальным развитием персонала.</w:t>
      </w:r>
    </w:p>
    <w:p w14:paraId="6933FB8F"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24.</w:t>
      </w:r>
      <w:r w:rsidRPr="00E839F4">
        <w:rPr>
          <w:iCs/>
          <w:color w:val="000000" w:themeColor="text1"/>
        </w:rPr>
        <w:tab/>
        <w:t>Какие этапы выделяются в построении системы социального развития организации?</w:t>
      </w:r>
    </w:p>
    <w:p w14:paraId="0A469B6F"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25.</w:t>
      </w:r>
      <w:r w:rsidRPr="00E839F4">
        <w:rPr>
          <w:iCs/>
          <w:color w:val="000000" w:themeColor="text1"/>
        </w:rPr>
        <w:tab/>
        <w:t>Перечислите и охарактеризуйте основные направления развития социальной политики ОАО «РЖД»?</w:t>
      </w:r>
    </w:p>
    <w:p w14:paraId="51C5ACD1"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26.</w:t>
      </w:r>
      <w:r w:rsidRPr="00E839F4">
        <w:rPr>
          <w:iCs/>
          <w:color w:val="000000" w:themeColor="text1"/>
        </w:rPr>
        <w:tab/>
        <w:t>Каковы особенности Молодёжной политики ОАО «РЖД»? Какие документы Компании с ней связаны?</w:t>
      </w:r>
    </w:p>
    <w:p w14:paraId="2783B04F"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27.</w:t>
      </w:r>
      <w:r w:rsidRPr="00E839F4">
        <w:rPr>
          <w:iCs/>
          <w:color w:val="000000" w:themeColor="text1"/>
        </w:rPr>
        <w:tab/>
        <w:t>Социальные отчеты Холдинга: раскройте их назначение и содержание?</w:t>
      </w:r>
    </w:p>
    <w:p w14:paraId="020F8D23"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28.</w:t>
      </w:r>
      <w:r w:rsidRPr="00E839F4">
        <w:rPr>
          <w:iCs/>
          <w:color w:val="000000" w:themeColor="text1"/>
        </w:rPr>
        <w:tab/>
        <w:t>Опишите Коллективный договор ОАО «РЖД» на 2020-2022 годы с позиций работодателя и работника.</w:t>
      </w:r>
    </w:p>
    <w:p w14:paraId="29A6214D" w14:textId="77777777" w:rsidR="009D7818" w:rsidRPr="00E839F4" w:rsidRDefault="009D7818" w:rsidP="00632297">
      <w:pPr>
        <w:tabs>
          <w:tab w:val="left" w:pos="1134"/>
        </w:tabs>
        <w:ind w:firstLine="709"/>
        <w:rPr>
          <w:b/>
          <w:bCs/>
        </w:rPr>
      </w:pPr>
    </w:p>
    <w:p w14:paraId="6558598B" w14:textId="77777777" w:rsidR="009D7818" w:rsidRPr="00E839F4" w:rsidRDefault="009D7818" w:rsidP="00B154F2">
      <w:pPr>
        <w:jc w:val="center"/>
        <w:rPr>
          <w:b/>
        </w:rPr>
      </w:pPr>
      <w:r w:rsidRPr="00E839F4">
        <w:rPr>
          <w:b/>
          <w:bCs/>
        </w:rPr>
        <w:t xml:space="preserve">4 </w:t>
      </w:r>
      <w:r w:rsidRPr="00E839F4">
        <w:rPr>
          <w:b/>
        </w:rPr>
        <w:t>Методические материалы, определяющие процедуру оценивания</w:t>
      </w:r>
    </w:p>
    <w:p w14:paraId="097020C9" w14:textId="77777777" w:rsidR="009D7818" w:rsidRPr="00E839F4" w:rsidRDefault="009D7818" w:rsidP="00B154F2">
      <w:pPr>
        <w:jc w:val="center"/>
        <w:rPr>
          <w:b/>
        </w:rPr>
      </w:pPr>
      <w:r w:rsidRPr="00E839F4">
        <w:rPr>
          <w:b/>
        </w:rPr>
        <w:t>знаний, умений, навыков и (или) опыта деятельности, характеризующих</w:t>
      </w:r>
    </w:p>
    <w:p w14:paraId="2DA67917" w14:textId="77777777" w:rsidR="009D7818" w:rsidRPr="00E839F4" w:rsidRDefault="009D7818" w:rsidP="00B154F2">
      <w:pPr>
        <w:jc w:val="center"/>
        <w:rPr>
          <w:b/>
        </w:rPr>
      </w:pPr>
      <w:r w:rsidRPr="00E839F4">
        <w:rPr>
          <w:b/>
        </w:rPr>
        <w:t>этапы формирования компетенций</w:t>
      </w:r>
    </w:p>
    <w:p w14:paraId="6680386D" w14:textId="77777777" w:rsidR="009D7818" w:rsidRPr="00E839F4" w:rsidRDefault="009D7818" w:rsidP="00B154F2">
      <w:pPr>
        <w:jc w:val="center"/>
        <w:rPr>
          <w:b/>
        </w:rPr>
      </w:pPr>
    </w:p>
    <w:p w14:paraId="60019BF7" w14:textId="5EEB6025" w:rsidR="009D7818" w:rsidRPr="00E839F4" w:rsidRDefault="009D7818" w:rsidP="00632297">
      <w:pPr>
        <w:tabs>
          <w:tab w:val="num" w:pos="435"/>
        </w:tabs>
        <w:autoSpaceDE w:val="0"/>
        <w:autoSpaceDN w:val="0"/>
        <w:adjustRightInd w:val="0"/>
        <w:ind w:firstLine="709"/>
        <w:jc w:val="both"/>
        <w:rPr>
          <w:rFonts w:eastAsia="Calibri"/>
        </w:rPr>
      </w:pPr>
      <w:r w:rsidRPr="00E839F4">
        <w:rPr>
          <w:rFonts w:eastAsia="Calibri"/>
          <w:color w:val="333333"/>
        </w:rPr>
        <w:t xml:space="preserve">В таблице приведены описания процедур проведения </w:t>
      </w:r>
      <w:r w:rsidRPr="00E839F4">
        <w:rPr>
          <w:rFonts w:eastAsia="Calibri"/>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7778"/>
      </w:tblGrid>
      <w:tr w:rsidR="009D7818" w:rsidRPr="00E839F4" w14:paraId="2369EC82" w14:textId="77777777" w:rsidTr="009D7818">
        <w:trPr>
          <w:tblHeader/>
        </w:trPr>
        <w:tc>
          <w:tcPr>
            <w:tcW w:w="2119" w:type="dxa"/>
            <w:vAlign w:val="center"/>
          </w:tcPr>
          <w:p w14:paraId="38C941ED" w14:textId="77777777" w:rsidR="009D7818" w:rsidRPr="00E839F4" w:rsidRDefault="009D7818" w:rsidP="00B154F2">
            <w:pPr>
              <w:jc w:val="center"/>
              <w:rPr>
                <w:sz w:val="20"/>
                <w:szCs w:val="20"/>
              </w:rPr>
            </w:pPr>
            <w:r w:rsidRPr="00E839F4">
              <w:rPr>
                <w:sz w:val="20"/>
                <w:szCs w:val="20"/>
              </w:rPr>
              <w:t>Наименование</w:t>
            </w:r>
          </w:p>
          <w:p w14:paraId="1BF2E9DB" w14:textId="77777777" w:rsidR="009D7818" w:rsidRPr="00E839F4" w:rsidRDefault="009D7818" w:rsidP="00B154F2">
            <w:pPr>
              <w:jc w:val="center"/>
              <w:rPr>
                <w:sz w:val="20"/>
                <w:szCs w:val="20"/>
              </w:rPr>
            </w:pPr>
            <w:r w:rsidRPr="00E839F4">
              <w:rPr>
                <w:sz w:val="20"/>
                <w:szCs w:val="20"/>
              </w:rPr>
              <w:t>оценочного</w:t>
            </w:r>
          </w:p>
          <w:p w14:paraId="51023858" w14:textId="77777777" w:rsidR="009D7818" w:rsidRPr="00E839F4" w:rsidRDefault="009D7818" w:rsidP="00B154F2">
            <w:pPr>
              <w:tabs>
                <w:tab w:val="left" w:pos="1944"/>
              </w:tabs>
              <w:ind w:right="49"/>
              <w:jc w:val="center"/>
              <w:rPr>
                <w:sz w:val="20"/>
                <w:szCs w:val="20"/>
              </w:rPr>
            </w:pPr>
            <w:r w:rsidRPr="00E839F4">
              <w:rPr>
                <w:sz w:val="20"/>
                <w:szCs w:val="20"/>
              </w:rPr>
              <w:t>средства</w:t>
            </w:r>
          </w:p>
        </w:tc>
        <w:tc>
          <w:tcPr>
            <w:tcW w:w="7621" w:type="dxa"/>
            <w:vAlign w:val="center"/>
          </w:tcPr>
          <w:p w14:paraId="5D38743D" w14:textId="77777777" w:rsidR="009D7818" w:rsidRPr="00E839F4" w:rsidRDefault="009D7818" w:rsidP="00B154F2">
            <w:pPr>
              <w:tabs>
                <w:tab w:val="num" w:pos="435"/>
              </w:tabs>
              <w:autoSpaceDE w:val="0"/>
              <w:autoSpaceDN w:val="0"/>
              <w:adjustRightInd w:val="0"/>
              <w:jc w:val="center"/>
              <w:rPr>
                <w:rFonts w:eastAsia="Calibri"/>
                <w:sz w:val="20"/>
                <w:szCs w:val="20"/>
              </w:rPr>
            </w:pPr>
            <w:r w:rsidRPr="00E839F4">
              <w:rPr>
                <w:rFonts w:eastAsia="Calibri"/>
                <w:sz w:val="20"/>
                <w:szCs w:val="20"/>
              </w:rPr>
              <w:t>Описания процедуры проведения контрольно-оценочного мероприятия</w:t>
            </w:r>
          </w:p>
          <w:p w14:paraId="59D0340E" w14:textId="77777777" w:rsidR="009D7818" w:rsidRPr="00E839F4" w:rsidRDefault="009D7818" w:rsidP="00B154F2">
            <w:pPr>
              <w:tabs>
                <w:tab w:val="num" w:pos="435"/>
              </w:tabs>
              <w:autoSpaceDE w:val="0"/>
              <w:autoSpaceDN w:val="0"/>
              <w:adjustRightInd w:val="0"/>
              <w:jc w:val="center"/>
              <w:rPr>
                <w:rFonts w:eastAsia="Calibri"/>
                <w:sz w:val="20"/>
                <w:szCs w:val="20"/>
              </w:rPr>
            </w:pPr>
            <w:r w:rsidRPr="00E839F4">
              <w:rPr>
                <w:rFonts w:eastAsia="Calibri"/>
                <w:sz w:val="20"/>
                <w:szCs w:val="20"/>
              </w:rPr>
              <w:t>и процедуры оценивания результатов обучения</w:t>
            </w:r>
          </w:p>
        </w:tc>
      </w:tr>
      <w:tr w:rsidR="009D7818" w:rsidRPr="00E839F4" w14:paraId="20486B76" w14:textId="77777777" w:rsidTr="009D7818">
        <w:tc>
          <w:tcPr>
            <w:tcW w:w="2119" w:type="dxa"/>
            <w:vAlign w:val="center"/>
          </w:tcPr>
          <w:p w14:paraId="31A2EE86" w14:textId="77777777" w:rsidR="009D7818" w:rsidRPr="00E839F4" w:rsidRDefault="009D7818" w:rsidP="00B154F2">
            <w:pPr>
              <w:jc w:val="both"/>
              <w:rPr>
                <w:sz w:val="20"/>
                <w:szCs w:val="20"/>
              </w:rPr>
            </w:pPr>
            <w:r w:rsidRPr="00E839F4">
              <w:rPr>
                <w:sz w:val="20"/>
                <w:szCs w:val="20"/>
              </w:rPr>
              <w:t>Задания реконструктивного уровня</w:t>
            </w:r>
          </w:p>
        </w:tc>
        <w:tc>
          <w:tcPr>
            <w:tcW w:w="7621" w:type="dxa"/>
          </w:tcPr>
          <w:p w14:paraId="52A56677" w14:textId="77777777" w:rsidR="009D7818" w:rsidRPr="00E839F4" w:rsidRDefault="009D7818" w:rsidP="00D420DE">
            <w:pPr>
              <w:ind w:firstLine="551"/>
              <w:jc w:val="both"/>
              <w:rPr>
                <w:iCs/>
                <w:sz w:val="20"/>
                <w:szCs w:val="20"/>
              </w:rPr>
            </w:pPr>
            <w:r w:rsidRPr="00E839F4">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E58D0A1" w14:textId="77777777" w:rsidR="009D7818" w:rsidRPr="00E839F4" w:rsidRDefault="009D7818" w:rsidP="00B154F2">
            <w:pPr>
              <w:tabs>
                <w:tab w:val="num" w:pos="435"/>
              </w:tabs>
              <w:autoSpaceDE w:val="0"/>
              <w:autoSpaceDN w:val="0"/>
              <w:adjustRightInd w:val="0"/>
              <w:jc w:val="both"/>
              <w:rPr>
                <w:rFonts w:eastAsia="Calibri"/>
                <w:b/>
                <w:bCs/>
                <w:sz w:val="20"/>
                <w:szCs w:val="20"/>
              </w:rPr>
            </w:pPr>
            <w:r w:rsidRPr="00E839F4">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9D7818" w:rsidRPr="00E839F4" w14:paraId="54DA6D40" w14:textId="77777777" w:rsidTr="009D7818">
        <w:tc>
          <w:tcPr>
            <w:tcW w:w="2119" w:type="dxa"/>
            <w:vAlign w:val="center"/>
          </w:tcPr>
          <w:p w14:paraId="154F3F79" w14:textId="77777777" w:rsidR="009D7818" w:rsidRPr="00E839F4" w:rsidRDefault="009D7818" w:rsidP="00B154F2">
            <w:pPr>
              <w:jc w:val="both"/>
              <w:rPr>
                <w:sz w:val="20"/>
                <w:szCs w:val="20"/>
              </w:rPr>
            </w:pPr>
            <w:r w:rsidRPr="00E839F4">
              <w:rPr>
                <w:sz w:val="20"/>
                <w:szCs w:val="20"/>
              </w:rPr>
              <w:t>Задания репродуктивного уровня</w:t>
            </w:r>
          </w:p>
        </w:tc>
        <w:tc>
          <w:tcPr>
            <w:tcW w:w="7621" w:type="dxa"/>
          </w:tcPr>
          <w:p w14:paraId="1C42C1E0" w14:textId="77777777" w:rsidR="009D7818" w:rsidRPr="00E839F4" w:rsidRDefault="009D7818" w:rsidP="00D420DE">
            <w:pPr>
              <w:ind w:firstLine="551"/>
              <w:jc w:val="both"/>
              <w:rPr>
                <w:iCs/>
                <w:sz w:val="20"/>
                <w:szCs w:val="20"/>
              </w:rPr>
            </w:pPr>
            <w:r w:rsidRPr="00E839F4">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8147BB3" w14:textId="77777777" w:rsidR="009D7818" w:rsidRPr="00E839F4" w:rsidRDefault="009D7818" w:rsidP="00B154F2">
            <w:pPr>
              <w:tabs>
                <w:tab w:val="num" w:pos="435"/>
              </w:tabs>
              <w:autoSpaceDE w:val="0"/>
              <w:autoSpaceDN w:val="0"/>
              <w:adjustRightInd w:val="0"/>
              <w:jc w:val="both"/>
              <w:rPr>
                <w:rFonts w:eastAsia="Calibri"/>
                <w:b/>
                <w:bCs/>
                <w:sz w:val="20"/>
                <w:szCs w:val="20"/>
              </w:rPr>
            </w:pPr>
            <w:r w:rsidRPr="00E839F4">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9D7818" w:rsidRPr="00E839F4" w14:paraId="7E12CE8B" w14:textId="77777777" w:rsidTr="009D7818">
        <w:tc>
          <w:tcPr>
            <w:tcW w:w="2119" w:type="dxa"/>
            <w:vAlign w:val="center"/>
          </w:tcPr>
          <w:p w14:paraId="5A9E0751" w14:textId="77777777" w:rsidR="009D7818" w:rsidRPr="00E839F4" w:rsidRDefault="009D7818" w:rsidP="00B154F2">
            <w:pPr>
              <w:rPr>
                <w:sz w:val="20"/>
                <w:szCs w:val="20"/>
              </w:rPr>
            </w:pPr>
            <w:r w:rsidRPr="00E839F4">
              <w:rPr>
                <w:sz w:val="20"/>
                <w:szCs w:val="20"/>
              </w:rPr>
              <w:t>Собеседование</w:t>
            </w:r>
          </w:p>
        </w:tc>
        <w:tc>
          <w:tcPr>
            <w:tcW w:w="7621" w:type="dxa"/>
          </w:tcPr>
          <w:p w14:paraId="7B8B8ACF" w14:textId="77777777" w:rsidR="009D7818" w:rsidRPr="00E839F4" w:rsidRDefault="009D7818" w:rsidP="00D420DE">
            <w:pPr>
              <w:ind w:firstLine="551"/>
              <w:jc w:val="both"/>
              <w:rPr>
                <w:iCs/>
                <w:sz w:val="20"/>
                <w:szCs w:val="20"/>
              </w:rPr>
            </w:pPr>
            <w:r w:rsidRPr="00E839F4">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335925FB" w14:textId="77777777" w:rsidR="009D7818" w:rsidRPr="00E839F4" w:rsidRDefault="009D7818" w:rsidP="00B154F2">
            <w:pPr>
              <w:jc w:val="both"/>
              <w:rPr>
                <w:iCs/>
                <w:sz w:val="20"/>
                <w:szCs w:val="20"/>
              </w:rPr>
            </w:pPr>
            <w:r w:rsidRPr="00E839F4">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D7818" w:rsidRPr="00E839F4" w14:paraId="4BCCEFEB" w14:textId="77777777" w:rsidTr="009D7818">
        <w:tc>
          <w:tcPr>
            <w:tcW w:w="2119" w:type="dxa"/>
            <w:tcBorders>
              <w:top w:val="single" w:sz="4" w:space="0" w:color="auto"/>
              <w:left w:val="single" w:sz="4" w:space="0" w:color="auto"/>
              <w:bottom w:val="single" w:sz="4" w:space="0" w:color="auto"/>
              <w:right w:val="single" w:sz="4" w:space="0" w:color="auto"/>
            </w:tcBorders>
            <w:vAlign w:val="center"/>
          </w:tcPr>
          <w:p w14:paraId="328AABD3" w14:textId="77777777" w:rsidR="009D7818" w:rsidRPr="00E839F4" w:rsidRDefault="009D7818" w:rsidP="00B154F2">
            <w:pPr>
              <w:rPr>
                <w:sz w:val="20"/>
                <w:szCs w:val="20"/>
              </w:rPr>
            </w:pPr>
            <w:r w:rsidRPr="00E839F4">
              <w:rPr>
                <w:sz w:val="20"/>
                <w:szCs w:val="20"/>
              </w:rPr>
              <w:t>Тест</w:t>
            </w:r>
          </w:p>
        </w:tc>
        <w:tc>
          <w:tcPr>
            <w:tcW w:w="7621" w:type="dxa"/>
            <w:tcBorders>
              <w:top w:val="single" w:sz="4" w:space="0" w:color="auto"/>
              <w:left w:val="single" w:sz="4" w:space="0" w:color="auto"/>
              <w:bottom w:val="single" w:sz="4" w:space="0" w:color="auto"/>
              <w:right w:val="single" w:sz="4" w:space="0" w:color="auto"/>
            </w:tcBorders>
          </w:tcPr>
          <w:p w14:paraId="356DAE85" w14:textId="19BC9B71" w:rsidR="009D7818" w:rsidRPr="00E839F4" w:rsidRDefault="002D2799" w:rsidP="00B154F2">
            <w:pPr>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3F6CF8" w:rsidRPr="00A52DC0" w14:paraId="4F7FEF89" w14:textId="77777777" w:rsidTr="009D7818">
        <w:tc>
          <w:tcPr>
            <w:tcW w:w="2119" w:type="dxa"/>
            <w:tcBorders>
              <w:top w:val="single" w:sz="4" w:space="0" w:color="auto"/>
              <w:left w:val="single" w:sz="4" w:space="0" w:color="auto"/>
              <w:bottom w:val="single" w:sz="4" w:space="0" w:color="auto"/>
              <w:right w:val="single" w:sz="4" w:space="0" w:color="auto"/>
            </w:tcBorders>
            <w:vAlign w:val="center"/>
          </w:tcPr>
          <w:p w14:paraId="101CEEC7" w14:textId="77777777" w:rsidR="003F6CF8" w:rsidRPr="00E839F4" w:rsidRDefault="003F6CF8" w:rsidP="00B154F2">
            <w:pPr>
              <w:widowControl w:val="0"/>
              <w:rPr>
                <w:rFonts w:eastAsia="Arial Unicode MS"/>
                <w:color w:val="000000"/>
                <w:sz w:val="20"/>
                <w:szCs w:val="20"/>
              </w:rPr>
            </w:pPr>
            <w:r w:rsidRPr="00E839F4">
              <w:rPr>
                <w:rFonts w:eastAsia="Arial Unicode MS"/>
                <w:color w:val="000000"/>
                <w:sz w:val="20"/>
                <w:szCs w:val="20"/>
              </w:rPr>
              <w:t xml:space="preserve">Зачет </w:t>
            </w:r>
          </w:p>
        </w:tc>
        <w:tc>
          <w:tcPr>
            <w:tcW w:w="7621" w:type="dxa"/>
            <w:tcBorders>
              <w:top w:val="single" w:sz="4" w:space="0" w:color="auto"/>
              <w:left w:val="single" w:sz="4" w:space="0" w:color="auto"/>
              <w:bottom w:val="single" w:sz="4" w:space="0" w:color="auto"/>
              <w:right w:val="single" w:sz="4" w:space="0" w:color="auto"/>
            </w:tcBorders>
          </w:tcPr>
          <w:p w14:paraId="41010B0E" w14:textId="417B77BB" w:rsidR="003F6CF8" w:rsidRPr="00E839F4" w:rsidRDefault="003F6CF8" w:rsidP="00D420DE">
            <w:pPr>
              <w:ind w:firstLine="551"/>
              <w:jc w:val="both"/>
              <w:rPr>
                <w:b/>
                <w:color w:val="000000"/>
                <w:sz w:val="20"/>
                <w:szCs w:val="20"/>
              </w:rPr>
            </w:pPr>
            <w:r w:rsidRPr="00E839F4">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w:t>
            </w:r>
            <w:r w:rsidR="002D2799">
              <w:rPr>
                <w:color w:val="000000"/>
                <w:sz w:val="20"/>
                <w:szCs w:val="20"/>
              </w:rPr>
              <w:t>, т</w:t>
            </w:r>
            <w:r w:rsidRPr="00E839F4">
              <w:rPr>
                <w:color w:val="000000"/>
                <w:sz w:val="20"/>
                <w:szCs w:val="20"/>
              </w:rPr>
              <w:t>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6011EBDB" w14:textId="77777777" w:rsidR="003F6CF8" w:rsidRPr="00E839F4" w:rsidRDefault="003F6CF8" w:rsidP="00B154F2">
            <w:pPr>
              <w:jc w:val="center"/>
              <w:rPr>
                <w:color w:val="000000"/>
                <w:sz w:val="20"/>
                <w:szCs w:val="20"/>
              </w:rPr>
            </w:pPr>
          </w:p>
          <w:p w14:paraId="2A920D3F" w14:textId="77777777" w:rsidR="003F6CF8" w:rsidRPr="00E839F4" w:rsidRDefault="003F6CF8" w:rsidP="00B154F2">
            <w:pPr>
              <w:jc w:val="center"/>
              <w:rPr>
                <w:color w:val="000000"/>
                <w:sz w:val="20"/>
                <w:szCs w:val="20"/>
              </w:rPr>
            </w:pPr>
            <w:r w:rsidRPr="00E839F4">
              <w:rPr>
                <w:color w:val="000000"/>
                <w:sz w:val="20"/>
                <w:szCs w:val="20"/>
              </w:rPr>
              <w:t>Шкала и критерии оценивания компетенций в результате</w:t>
            </w:r>
          </w:p>
          <w:p w14:paraId="4012F7D0" w14:textId="77777777" w:rsidR="003F6CF8" w:rsidRPr="00E839F4" w:rsidRDefault="003F6CF8" w:rsidP="00B154F2">
            <w:pPr>
              <w:jc w:val="center"/>
              <w:rPr>
                <w:color w:val="000000"/>
                <w:sz w:val="20"/>
                <w:szCs w:val="20"/>
              </w:rPr>
            </w:pPr>
            <w:r w:rsidRPr="00E839F4">
              <w:rPr>
                <w:color w:val="000000"/>
                <w:sz w:val="20"/>
                <w:szCs w:val="20"/>
              </w:rPr>
              <w:lastRenderedPageBreak/>
              <w:t>изучения дисциплины при проведении промежуточной аттестации</w:t>
            </w:r>
          </w:p>
          <w:p w14:paraId="32B9BCCE" w14:textId="77777777" w:rsidR="003F6CF8" w:rsidRPr="00E839F4" w:rsidRDefault="003F6CF8" w:rsidP="00B154F2">
            <w:pPr>
              <w:jc w:val="center"/>
              <w:rPr>
                <w:color w:val="000000"/>
                <w:sz w:val="20"/>
                <w:szCs w:val="20"/>
              </w:rPr>
            </w:pPr>
            <w:r w:rsidRPr="00E839F4">
              <w:rPr>
                <w:color w:val="000000"/>
                <w:sz w:val="20"/>
                <w:szCs w:val="20"/>
              </w:rPr>
              <w:t>в форме зачета по результатам текущего контроля</w:t>
            </w:r>
          </w:p>
          <w:tbl>
            <w:tblPr>
              <w:tblW w:w="7552" w:type="dxa"/>
              <w:jc w:val="center"/>
              <w:tblLook w:val="01E0" w:firstRow="1" w:lastRow="1" w:firstColumn="1" w:lastColumn="1" w:noHBand="0" w:noVBand="0"/>
            </w:tblPr>
            <w:tblGrid>
              <w:gridCol w:w="6319"/>
              <w:gridCol w:w="1233"/>
            </w:tblGrid>
            <w:tr w:rsidR="003F6CF8" w:rsidRPr="00E839F4" w14:paraId="709B7213" w14:textId="77777777" w:rsidTr="00B154F2">
              <w:trPr>
                <w:trHeight w:val="428"/>
                <w:jc w:val="center"/>
              </w:trPr>
              <w:tc>
                <w:tcPr>
                  <w:tcW w:w="6319" w:type="dxa"/>
                  <w:tcBorders>
                    <w:top w:val="single" w:sz="4" w:space="0" w:color="auto"/>
                    <w:left w:val="single" w:sz="4" w:space="0" w:color="auto"/>
                    <w:bottom w:val="single" w:sz="4" w:space="0" w:color="auto"/>
                    <w:right w:val="single" w:sz="4" w:space="0" w:color="auto"/>
                  </w:tcBorders>
                  <w:vAlign w:val="center"/>
                </w:tcPr>
                <w:p w14:paraId="1A8D074D" w14:textId="77777777" w:rsidR="003F6CF8" w:rsidRPr="00E839F4" w:rsidRDefault="003F6CF8" w:rsidP="00B154F2">
                  <w:pPr>
                    <w:jc w:val="center"/>
                    <w:rPr>
                      <w:color w:val="000000"/>
                      <w:sz w:val="20"/>
                      <w:szCs w:val="20"/>
                    </w:rPr>
                  </w:pPr>
                  <w:r w:rsidRPr="00E839F4">
                    <w:rPr>
                      <w:color w:val="000000"/>
                      <w:sz w:val="20"/>
                      <w:szCs w:val="20"/>
                    </w:rPr>
                    <w:t>Средняя оценка уровня сформированности компетенций</w:t>
                  </w:r>
                </w:p>
                <w:p w14:paraId="2F5DCDFF" w14:textId="77777777" w:rsidR="003F6CF8" w:rsidRPr="00E839F4" w:rsidRDefault="003F6CF8" w:rsidP="00B154F2">
                  <w:pPr>
                    <w:jc w:val="center"/>
                    <w:rPr>
                      <w:color w:val="000000"/>
                      <w:sz w:val="20"/>
                      <w:szCs w:val="20"/>
                    </w:rPr>
                  </w:pPr>
                  <w:r w:rsidRPr="00E839F4">
                    <w:rPr>
                      <w:color w:val="000000"/>
                      <w:sz w:val="20"/>
                      <w:szCs w:val="20"/>
                    </w:rPr>
                    <w:t>по результатам текущего контроля</w:t>
                  </w:r>
                </w:p>
              </w:tc>
              <w:tc>
                <w:tcPr>
                  <w:tcW w:w="1233" w:type="dxa"/>
                  <w:tcBorders>
                    <w:top w:val="single" w:sz="4" w:space="0" w:color="auto"/>
                    <w:left w:val="single" w:sz="4" w:space="0" w:color="auto"/>
                    <w:bottom w:val="single" w:sz="4" w:space="0" w:color="auto"/>
                    <w:right w:val="single" w:sz="4" w:space="0" w:color="auto"/>
                  </w:tcBorders>
                  <w:vAlign w:val="center"/>
                </w:tcPr>
                <w:p w14:paraId="3CB46BE1" w14:textId="77777777" w:rsidR="003F6CF8" w:rsidRPr="00E839F4" w:rsidRDefault="003F6CF8" w:rsidP="00B154F2">
                  <w:pPr>
                    <w:jc w:val="center"/>
                    <w:rPr>
                      <w:color w:val="000000"/>
                      <w:sz w:val="20"/>
                      <w:szCs w:val="20"/>
                    </w:rPr>
                  </w:pPr>
                  <w:r w:rsidRPr="00E839F4">
                    <w:rPr>
                      <w:color w:val="000000"/>
                      <w:sz w:val="20"/>
                      <w:szCs w:val="20"/>
                    </w:rPr>
                    <w:t>Оценка</w:t>
                  </w:r>
                </w:p>
              </w:tc>
            </w:tr>
            <w:tr w:rsidR="003F6CF8" w:rsidRPr="00E839F4" w14:paraId="75221249" w14:textId="77777777" w:rsidTr="00B154F2">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16742CDB" w14:textId="77777777" w:rsidR="003F6CF8" w:rsidRPr="00E839F4" w:rsidRDefault="003F6CF8" w:rsidP="00B154F2">
                  <w:pPr>
                    <w:jc w:val="both"/>
                    <w:rPr>
                      <w:color w:val="000000"/>
                      <w:sz w:val="20"/>
                      <w:szCs w:val="20"/>
                    </w:rPr>
                  </w:pPr>
                  <w:r w:rsidRPr="00E839F4">
                    <w:rPr>
                      <w:color w:val="000000"/>
                      <w:sz w:val="20"/>
                      <w:szCs w:val="20"/>
                    </w:rPr>
                    <w:t>Оценка не менее 3,0 и нет ни одной неудовлетворительной оценки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01E97B0B" w14:textId="77777777" w:rsidR="003F6CF8" w:rsidRPr="00E839F4" w:rsidRDefault="003F6CF8" w:rsidP="00B154F2">
                  <w:pPr>
                    <w:jc w:val="center"/>
                    <w:rPr>
                      <w:color w:val="000000"/>
                      <w:sz w:val="20"/>
                      <w:szCs w:val="20"/>
                    </w:rPr>
                  </w:pPr>
                  <w:r w:rsidRPr="00E839F4">
                    <w:rPr>
                      <w:color w:val="000000"/>
                      <w:sz w:val="20"/>
                      <w:szCs w:val="20"/>
                    </w:rPr>
                    <w:t>«зачтено»</w:t>
                  </w:r>
                </w:p>
              </w:tc>
            </w:tr>
            <w:tr w:rsidR="003F6CF8" w:rsidRPr="00E839F4" w14:paraId="11B070D3" w14:textId="77777777" w:rsidTr="00B154F2">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37246AB1" w14:textId="77777777" w:rsidR="003F6CF8" w:rsidRPr="00E839F4" w:rsidRDefault="003F6CF8" w:rsidP="00B154F2">
                  <w:pPr>
                    <w:jc w:val="both"/>
                    <w:rPr>
                      <w:color w:val="000000"/>
                      <w:sz w:val="20"/>
                      <w:szCs w:val="20"/>
                    </w:rPr>
                  </w:pPr>
                  <w:r w:rsidRPr="00E839F4">
                    <w:rPr>
                      <w:color w:val="000000"/>
                      <w:sz w:val="20"/>
                      <w:szCs w:val="20"/>
                    </w:rPr>
                    <w:t>Оценка менее 3,0 или получена хотя бы одна неудовлетворительная оценка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0B1DCF90" w14:textId="77777777" w:rsidR="003F6CF8" w:rsidRPr="00E839F4" w:rsidRDefault="003F6CF8" w:rsidP="00B154F2">
                  <w:pPr>
                    <w:jc w:val="center"/>
                    <w:rPr>
                      <w:color w:val="000000"/>
                      <w:sz w:val="20"/>
                      <w:szCs w:val="20"/>
                    </w:rPr>
                  </w:pPr>
                  <w:r w:rsidRPr="00E839F4">
                    <w:rPr>
                      <w:color w:val="000000"/>
                      <w:sz w:val="20"/>
                      <w:szCs w:val="20"/>
                    </w:rPr>
                    <w:t>«не зачтено»</w:t>
                  </w:r>
                </w:p>
              </w:tc>
            </w:tr>
          </w:tbl>
          <w:p w14:paraId="38E51A41" w14:textId="77777777" w:rsidR="003F6CF8" w:rsidRPr="00E839F4" w:rsidRDefault="003F6CF8" w:rsidP="00B154F2">
            <w:pPr>
              <w:ind w:firstLine="540"/>
              <w:jc w:val="both"/>
              <w:rPr>
                <w:color w:val="000000"/>
                <w:sz w:val="20"/>
                <w:szCs w:val="20"/>
              </w:rPr>
            </w:pPr>
          </w:p>
          <w:p w14:paraId="482D1404" w14:textId="1FB80E24" w:rsidR="003F6CF8" w:rsidRPr="00E839F4" w:rsidRDefault="003F6CF8" w:rsidP="002D2799">
            <w:pPr>
              <w:ind w:firstLine="551"/>
              <w:jc w:val="both"/>
              <w:rPr>
                <w:color w:val="000000"/>
                <w:sz w:val="20"/>
                <w:szCs w:val="20"/>
              </w:rPr>
            </w:pPr>
            <w:r w:rsidRPr="00E839F4">
              <w:rPr>
                <w:color w:val="000000"/>
                <w:sz w:val="20"/>
                <w:szCs w:val="20"/>
              </w:rPr>
              <w:t>Если оценка уровня сформированности компетенций обучающегося не соответствует критериям получения зачета, то обучающийся сдает зачет</w:t>
            </w:r>
            <w:r w:rsidR="00760141">
              <w:rPr>
                <w:color w:val="000000"/>
                <w:sz w:val="20"/>
                <w:szCs w:val="20"/>
              </w:rPr>
              <w:t xml:space="preserve"> в форме тестирования либо собеседования</w:t>
            </w:r>
            <w:r w:rsidRPr="00E839F4">
              <w:rPr>
                <w:color w:val="000000"/>
                <w:sz w:val="20"/>
                <w:szCs w:val="20"/>
              </w:rPr>
              <w:t xml:space="preserve">. </w:t>
            </w:r>
          </w:p>
          <w:p w14:paraId="0465C695" w14:textId="73032B67" w:rsidR="00632297" w:rsidRPr="006D210C" w:rsidRDefault="003F6CF8" w:rsidP="00BF1D5D">
            <w:pPr>
              <w:ind w:firstLine="551"/>
              <w:jc w:val="both"/>
              <w:rPr>
                <w:color w:val="000000"/>
                <w:sz w:val="20"/>
                <w:szCs w:val="20"/>
              </w:rPr>
            </w:pPr>
            <w:r w:rsidRPr="00BF1D5D">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BF1D5D">
              <w:rPr>
                <w:color w:val="000000"/>
                <w:sz w:val="20"/>
                <w:szCs w:val="20"/>
              </w:rPr>
              <w:t>КрИЖТ</w:t>
            </w:r>
            <w:proofErr w:type="spellEnd"/>
            <w:r w:rsidRPr="00BF1D5D">
              <w:rPr>
                <w:color w:val="000000"/>
                <w:sz w:val="20"/>
                <w:szCs w:val="20"/>
              </w:rPr>
              <w:t xml:space="preserve"> </w:t>
            </w:r>
            <w:proofErr w:type="spellStart"/>
            <w:r w:rsidRPr="00BF1D5D">
              <w:rPr>
                <w:color w:val="000000"/>
                <w:sz w:val="20"/>
                <w:szCs w:val="20"/>
              </w:rPr>
              <w:t>ИрГУПС</w:t>
            </w:r>
            <w:proofErr w:type="spellEnd"/>
            <w:r w:rsidRPr="00BF1D5D">
              <w:rPr>
                <w:color w:val="000000"/>
                <w:sz w:val="20"/>
                <w:szCs w:val="20"/>
              </w:rPr>
              <w:t xml:space="preserve"> и обучающийся</w:t>
            </w:r>
            <w:r w:rsidRPr="00E839F4">
              <w:rPr>
                <w:color w:val="000000"/>
                <w:sz w:val="20"/>
                <w:szCs w:val="20"/>
              </w:rPr>
              <w:t xml:space="preserve"> имеет возможность ознакомиться с демонстрационным вариантом ФТЗ.</w:t>
            </w:r>
          </w:p>
        </w:tc>
      </w:tr>
    </w:tbl>
    <w:p w14:paraId="7A153774" w14:textId="77777777" w:rsidR="00BC361B" w:rsidRDefault="00BC361B" w:rsidP="00B154F2">
      <w:pPr>
        <w:ind w:firstLine="709"/>
        <w:jc w:val="center"/>
      </w:pPr>
    </w:p>
    <w:sectPr w:rsidR="00BC361B" w:rsidSect="00CC6BB0">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EF719" w14:textId="77777777" w:rsidR="009A2A45" w:rsidRDefault="009A2A45" w:rsidP="009D7818">
      <w:r>
        <w:separator/>
      </w:r>
    </w:p>
  </w:endnote>
  <w:endnote w:type="continuationSeparator" w:id="0">
    <w:p w14:paraId="49EF1F84" w14:textId="77777777" w:rsidR="009A2A45" w:rsidRDefault="009A2A45" w:rsidP="009D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922494"/>
      <w:docPartObj>
        <w:docPartGallery w:val="Page Numbers (Bottom of Page)"/>
        <w:docPartUnique/>
      </w:docPartObj>
    </w:sdtPr>
    <w:sdtEndPr/>
    <w:sdtContent>
      <w:p w14:paraId="62BF70A8" w14:textId="0F9004C2" w:rsidR="00445B14" w:rsidRDefault="00445B14">
        <w:pPr>
          <w:pStyle w:val="a7"/>
          <w:jc w:val="center"/>
        </w:pPr>
        <w:r>
          <w:fldChar w:fldCharType="begin"/>
        </w:r>
        <w:r>
          <w:instrText>PAGE   \* MERGEFORMAT</w:instrText>
        </w:r>
        <w:r>
          <w:fldChar w:fldCharType="separate"/>
        </w:r>
        <w:r w:rsidR="00CB4C80">
          <w:rPr>
            <w:noProof/>
          </w:rPr>
          <w:t>14</w:t>
        </w:r>
        <w:r>
          <w:fldChar w:fldCharType="end"/>
        </w:r>
      </w:p>
    </w:sdtContent>
  </w:sdt>
  <w:p w14:paraId="4A60AEFD" w14:textId="77777777" w:rsidR="00445B14" w:rsidRDefault="00445B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A2B94" w14:textId="77777777" w:rsidR="009A2A45" w:rsidRDefault="009A2A45" w:rsidP="009D7818">
      <w:r>
        <w:separator/>
      </w:r>
    </w:p>
  </w:footnote>
  <w:footnote w:type="continuationSeparator" w:id="0">
    <w:p w14:paraId="79544557" w14:textId="77777777" w:rsidR="009A2A45" w:rsidRDefault="009A2A45" w:rsidP="009D7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1C0452F"/>
    <w:multiLevelType w:val="hybridMultilevel"/>
    <w:tmpl w:val="E4482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B07550"/>
    <w:multiLevelType w:val="hybridMultilevel"/>
    <w:tmpl w:val="FF3C38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192392"/>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4E2A5C"/>
    <w:multiLevelType w:val="hybridMultilevel"/>
    <w:tmpl w:val="79624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7A30C2"/>
    <w:multiLevelType w:val="hybridMultilevel"/>
    <w:tmpl w:val="9F004FC4"/>
    <w:lvl w:ilvl="0" w:tplc="06EAA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813D71"/>
    <w:multiLevelType w:val="hybridMultilevel"/>
    <w:tmpl w:val="C060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28309E"/>
    <w:multiLevelType w:val="hybridMultilevel"/>
    <w:tmpl w:val="BD862DBA"/>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E731B0"/>
    <w:multiLevelType w:val="hybridMultilevel"/>
    <w:tmpl w:val="D7580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8F1210"/>
    <w:multiLevelType w:val="hybridMultilevel"/>
    <w:tmpl w:val="3FE45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3207F0"/>
    <w:multiLevelType w:val="hybridMultilevel"/>
    <w:tmpl w:val="86527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A44559"/>
    <w:multiLevelType w:val="hybridMultilevel"/>
    <w:tmpl w:val="410AA616"/>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DE4DAD"/>
    <w:multiLevelType w:val="hybridMultilevel"/>
    <w:tmpl w:val="534C1B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43A2881"/>
    <w:multiLevelType w:val="hybridMultilevel"/>
    <w:tmpl w:val="246CB9C8"/>
    <w:lvl w:ilvl="0" w:tplc="ED9CFD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A596F09"/>
    <w:multiLevelType w:val="hybridMultilevel"/>
    <w:tmpl w:val="034017A8"/>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A030B3"/>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B72D55"/>
    <w:multiLevelType w:val="hybridMultilevel"/>
    <w:tmpl w:val="3C38B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9B25DCB"/>
    <w:multiLevelType w:val="hybridMultilevel"/>
    <w:tmpl w:val="F1C6D3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B633BC1"/>
    <w:multiLevelType w:val="hybridMultilevel"/>
    <w:tmpl w:val="27123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9419C6"/>
    <w:multiLevelType w:val="hybridMultilevel"/>
    <w:tmpl w:val="D7E027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477354"/>
    <w:multiLevelType w:val="hybridMultilevel"/>
    <w:tmpl w:val="68BEC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4040CFE"/>
    <w:multiLevelType w:val="hybridMultilevel"/>
    <w:tmpl w:val="A21EFEB2"/>
    <w:lvl w:ilvl="0" w:tplc="1690F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68F13C6"/>
    <w:multiLevelType w:val="hybridMultilevel"/>
    <w:tmpl w:val="A5C2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B67AE0"/>
    <w:multiLevelType w:val="hybridMultilevel"/>
    <w:tmpl w:val="642ED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4"/>
  </w:num>
  <w:num w:numId="3">
    <w:abstractNumId w:val="17"/>
  </w:num>
  <w:num w:numId="4">
    <w:abstractNumId w:val="12"/>
  </w:num>
  <w:num w:numId="5">
    <w:abstractNumId w:val="20"/>
  </w:num>
  <w:num w:numId="6">
    <w:abstractNumId w:val="7"/>
  </w:num>
  <w:num w:numId="7">
    <w:abstractNumId w:val="8"/>
  </w:num>
  <w:num w:numId="8">
    <w:abstractNumId w:val="22"/>
  </w:num>
  <w:num w:numId="9">
    <w:abstractNumId w:val="29"/>
  </w:num>
  <w:num w:numId="10">
    <w:abstractNumId w:val="10"/>
  </w:num>
  <w:num w:numId="11">
    <w:abstractNumId w:val="18"/>
  </w:num>
  <w:num w:numId="12">
    <w:abstractNumId w:val="16"/>
  </w:num>
  <w:num w:numId="13">
    <w:abstractNumId w:val="30"/>
  </w:num>
  <w:num w:numId="14">
    <w:abstractNumId w:val="13"/>
  </w:num>
  <w:num w:numId="15">
    <w:abstractNumId w:val="11"/>
  </w:num>
  <w:num w:numId="16">
    <w:abstractNumId w:val="31"/>
  </w:num>
  <w:num w:numId="17">
    <w:abstractNumId w:val="9"/>
  </w:num>
  <w:num w:numId="18">
    <w:abstractNumId w:val="4"/>
  </w:num>
  <w:num w:numId="19">
    <w:abstractNumId w:val="14"/>
  </w:num>
  <w:num w:numId="20">
    <w:abstractNumId w:val="25"/>
  </w:num>
  <w:num w:numId="21">
    <w:abstractNumId w:val="26"/>
  </w:num>
  <w:num w:numId="22">
    <w:abstractNumId w:val="5"/>
  </w:num>
  <w:num w:numId="23">
    <w:abstractNumId w:val="23"/>
  </w:num>
  <w:num w:numId="24">
    <w:abstractNumId w:val="27"/>
  </w:num>
  <w:num w:numId="25">
    <w:abstractNumId w:val="28"/>
  </w:num>
  <w:num w:numId="26">
    <w:abstractNumId w:val="19"/>
  </w:num>
  <w:num w:numId="27">
    <w:abstractNumId w:val="21"/>
  </w:num>
  <w:num w:numId="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3CCD"/>
    <w:rsid w:val="000046B7"/>
    <w:rsid w:val="00010AD4"/>
    <w:rsid w:val="0001174F"/>
    <w:rsid w:val="00011762"/>
    <w:rsid w:val="0001354E"/>
    <w:rsid w:val="000173A2"/>
    <w:rsid w:val="0002257C"/>
    <w:rsid w:val="000225EB"/>
    <w:rsid w:val="00037494"/>
    <w:rsid w:val="00037FE8"/>
    <w:rsid w:val="00040F0D"/>
    <w:rsid w:val="00050F62"/>
    <w:rsid w:val="00051B48"/>
    <w:rsid w:val="000651A0"/>
    <w:rsid w:val="00073DCA"/>
    <w:rsid w:val="00077A5E"/>
    <w:rsid w:val="00080A98"/>
    <w:rsid w:val="00080F71"/>
    <w:rsid w:val="00086768"/>
    <w:rsid w:val="00087BA8"/>
    <w:rsid w:val="00091462"/>
    <w:rsid w:val="00091FBC"/>
    <w:rsid w:val="000A2740"/>
    <w:rsid w:val="000B7E02"/>
    <w:rsid w:val="000C5E3F"/>
    <w:rsid w:val="000C7F2B"/>
    <w:rsid w:val="000C7F49"/>
    <w:rsid w:val="000D3308"/>
    <w:rsid w:val="000E0344"/>
    <w:rsid w:val="000E50B9"/>
    <w:rsid w:val="000F1293"/>
    <w:rsid w:val="00102555"/>
    <w:rsid w:val="00102BD7"/>
    <w:rsid w:val="001045C5"/>
    <w:rsid w:val="00111FCD"/>
    <w:rsid w:val="001138E9"/>
    <w:rsid w:val="001209F4"/>
    <w:rsid w:val="00122E87"/>
    <w:rsid w:val="0012687C"/>
    <w:rsid w:val="00132C1F"/>
    <w:rsid w:val="00133055"/>
    <w:rsid w:val="001349AC"/>
    <w:rsid w:val="00144C7C"/>
    <w:rsid w:val="00145A51"/>
    <w:rsid w:val="001530B0"/>
    <w:rsid w:val="00153C6E"/>
    <w:rsid w:val="00154FC1"/>
    <w:rsid w:val="00160405"/>
    <w:rsid w:val="00164C74"/>
    <w:rsid w:val="00170B74"/>
    <w:rsid w:val="00177E73"/>
    <w:rsid w:val="00183C9B"/>
    <w:rsid w:val="0018757E"/>
    <w:rsid w:val="0019653A"/>
    <w:rsid w:val="00197B0A"/>
    <w:rsid w:val="001A0295"/>
    <w:rsid w:val="001A0B7D"/>
    <w:rsid w:val="001A0CA3"/>
    <w:rsid w:val="001B4614"/>
    <w:rsid w:val="001B57A7"/>
    <w:rsid w:val="001C109A"/>
    <w:rsid w:val="001C2D97"/>
    <w:rsid w:val="001C3F06"/>
    <w:rsid w:val="001C57A9"/>
    <w:rsid w:val="001C6641"/>
    <w:rsid w:val="001C6DCB"/>
    <w:rsid w:val="001D05D8"/>
    <w:rsid w:val="001D11D5"/>
    <w:rsid w:val="001D1A1A"/>
    <w:rsid w:val="001D2013"/>
    <w:rsid w:val="001D39B9"/>
    <w:rsid w:val="001E33B4"/>
    <w:rsid w:val="001E3D3D"/>
    <w:rsid w:val="001E79EA"/>
    <w:rsid w:val="001F312C"/>
    <w:rsid w:val="001F4D71"/>
    <w:rsid w:val="0020087F"/>
    <w:rsid w:val="00202563"/>
    <w:rsid w:val="00206787"/>
    <w:rsid w:val="00210182"/>
    <w:rsid w:val="002107B1"/>
    <w:rsid w:val="00214EA8"/>
    <w:rsid w:val="00216D85"/>
    <w:rsid w:val="00221ACC"/>
    <w:rsid w:val="00221F9D"/>
    <w:rsid w:val="00223E2E"/>
    <w:rsid w:val="002241F1"/>
    <w:rsid w:val="00233EB3"/>
    <w:rsid w:val="00234485"/>
    <w:rsid w:val="00234A77"/>
    <w:rsid w:val="00250770"/>
    <w:rsid w:val="00252300"/>
    <w:rsid w:val="00254101"/>
    <w:rsid w:val="00260C3F"/>
    <w:rsid w:val="002616AE"/>
    <w:rsid w:val="00261EE6"/>
    <w:rsid w:val="002642EE"/>
    <w:rsid w:val="00270ADF"/>
    <w:rsid w:val="00271126"/>
    <w:rsid w:val="00272239"/>
    <w:rsid w:val="00273F93"/>
    <w:rsid w:val="00277F3C"/>
    <w:rsid w:val="0028388A"/>
    <w:rsid w:val="00285D05"/>
    <w:rsid w:val="00286DE2"/>
    <w:rsid w:val="0029716C"/>
    <w:rsid w:val="002A05E3"/>
    <w:rsid w:val="002A05EF"/>
    <w:rsid w:val="002A68FB"/>
    <w:rsid w:val="002B165E"/>
    <w:rsid w:val="002B1CD7"/>
    <w:rsid w:val="002B2E91"/>
    <w:rsid w:val="002B7231"/>
    <w:rsid w:val="002B75E2"/>
    <w:rsid w:val="002B77C3"/>
    <w:rsid w:val="002C057B"/>
    <w:rsid w:val="002D0F31"/>
    <w:rsid w:val="002D2799"/>
    <w:rsid w:val="002D3D1D"/>
    <w:rsid w:val="002D4234"/>
    <w:rsid w:val="002D4E3C"/>
    <w:rsid w:val="002E0B7D"/>
    <w:rsid w:val="002E15B3"/>
    <w:rsid w:val="002E16A7"/>
    <w:rsid w:val="002E1B0B"/>
    <w:rsid w:val="002E5057"/>
    <w:rsid w:val="002E664A"/>
    <w:rsid w:val="002F6762"/>
    <w:rsid w:val="002F7DD0"/>
    <w:rsid w:val="0030165A"/>
    <w:rsid w:val="00304469"/>
    <w:rsid w:val="00310313"/>
    <w:rsid w:val="00310C2B"/>
    <w:rsid w:val="00315938"/>
    <w:rsid w:val="00316D96"/>
    <w:rsid w:val="00327108"/>
    <w:rsid w:val="00332215"/>
    <w:rsid w:val="00332B7F"/>
    <w:rsid w:val="00335D19"/>
    <w:rsid w:val="00337F14"/>
    <w:rsid w:val="00345B08"/>
    <w:rsid w:val="00347059"/>
    <w:rsid w:val="00353D23"/>
    <w:rsid w:val="0035443E"/>
    <w:rsid w:val="00354FCC"/>
    <w:rsid w:val="0035706E"/>
    <w:rsid w:val="003625D5"/>
    <w:rsid w:val="00363959"/>
    <w:rsid w:val="0036619C"/>
    <w:rsid w:val="0036738B"/>
    <w:rsid w:val="00371F90"/>
    <w:rsid w:val="00374712"/>
    <w:rsid w:val="00377CB8"/>
    <w:rsid w:val="003817F3"/>
    <w:rsid w:val="00382BE3"/>
    <w:rsid w:val="003A18BF"/>
    <w:rsid w:val="003A3C7B"/>
    <w:rsid w:val="003A7BAA"/>
    <w:rsid w:val="003B082A"/>
    <w:rsid w:val="003B5F5A"/>
    <w:rsid w:val="003B6AC8"/>
    <w:rsid w:val="003C1B71"/>
    <w:rsid w:val="003C6589"/>
    <w:rsid w:val="003C722D"/>
    <w:rsid w:val="003D3315"/>
    <w:rsid w:val="003D4664"/>
    <w:rsid w:val="003E2985"/>
    <w:rsid w:val="003E32DE"/>
    <w:rsid w:val="003E4AB4"/>
    <w:rsid w:val="003F42E2"/>
    <w:rsid w:val="003F63F1"/>
    <w:rsid w:val="003F6A2D"/>
    <w:rsid w:val="003F6CF8"/>
    <w:rsid w:val="004046E3"/>
    <w:rsid w:val="0041339B"/>
    <w:rsid w:val="004204AC"/>
    <w:rsid w:val="00422660"/>
    <w:rsid w:val="00427E57"/>
    <w:rsid w:val="0043435A"/>
    <w:rsid w:val="00436555"/>
    <w:rsid w:val="00442920"/>
    <w:rsid w:val="00445B14"/>
    <w:rsid w:val="00445DD2"/>
    <w:rsid w:val="00454E9D"/>
    <w:rsid w:val="00462073"/>
    <w:rsid w:val="00464A5A"/>
    <w:rsid w:val="00465AFD"/>
    <w:rsid w:val="00470D20"/>
    <w:rsid w:val="00471FA3"/>
    <w:rsid w:val="00475AB7"/>
    <w:rsid w:val="00480047"/>
    <w:rsid w:val="00487924"/>
    <w:rsid w:val="00490FA4"/>
    <w:rsid w:val="004920D7"/>
    <w:rsid w:val="00492E03"/>
    <w:rsid w:val="0049603C"/>
    <w:rsid w:val="004A456F"/>
    <w:rsid w:val="004B0501"/>
    <w:rsid w:val="004B154E"/>
    <w:rsid w:val="004B3701"/>
    <w:rsid w:val="004B58EA"/>
    <w:rsid w:val="004C457E"/>
    <w:rsid w:val="004D4547"/>
    <w:rsid w:val="004D6D4A"/>
    <w:rsid w:val="004F3323"/>
    <w:rsid w:val="00500279"/>
    <w:rsid w:val="0050096E"/>
    <w:rsid w:val="005018A6"/>
    <w:rsid w:val="0050643C"/>
    <w:rsid w:val="00511F5E"/>
    <w:rsid w:val="00513392"/>
    <w:rsid w:val="00516F2C"/>
    <w:rsid w:val="00517D6B"/>
    <w:rsid w:val="00524058"/>
    <w:rsid w:val="00524E85"/>
    <w:rsid w:val="005302C1"/>
    <w:rsid w:val="005303F4"/>
    <w:rsid w:val="00530D61"/>
    <w:rsid w:val="00531CDA"/>
    <w:rsid w:val="00537F15"/>
    <w:rsid w:val="005400FD"/>
    <w:rsid w:val="0054455C"/>
    <w:rsid w:val="00544C23"/>
    <w:rsid w:val="00544D81"/>
    <w:rsid w:val="00550AEE"/>
    <w:rsid w:val="00560BFC"/>
    <w:rsid w:val="00563AAD"/>
    <w:rsid w:val="00576363"/>
    <w:rsid w:val="00577035"/>
    <w:rsid w:val="00586C4D"/>
    <w:rsid w:val="005900AB"/>
    <w:rsid w:val="00591318"/>
    <w:rsid w:val="00592BAC"/>
    <w:rsid w:val="005B0563"/>
    <w:rsid w:val="005B33C8"/>
    <w:rsid w:val="005B37AD"/>
    <w:rsid w:val="005B4ED1"/>
    <w:rsid w:val="005B79E6"/>
    <w:rsid w:val="005C2A1D"/>
    <w:rsid w:val="005D2C56"/>
    <w:rsid w:val="005D6150"/>
    <w:rsid w:val="005E464A"/>
    <w:rsid w:val="005E673D"/>
    <w:rsid w:val="005E7B5E"/>
    <w:rsid w:val="005F23FB"/>
    <w:rsid w:val="005F4122"/>
    <w:rsid w:val="005F521E"/>
    <w:rsid w:val="005F5807"/>
    <w:rsid w:val="006059B8"/>
    <w:rsid w:val="00606E4F"/>
    <w:rsid w:val="006101C3"/>
    <w:rsid w:val="006316DF"/>
    <w:rsid w:val="00631E32"/>
    <w:rsid w:val="00632297"/>
    <w:rsid w:val="00634AC1"/>
    <w:rsid w:val="00645A27"/>
    <w:rsid w:val="00653B9E"/>
    <w:rsid w:val="00657577"/>
    <w:rsid w:val="00666352"/>
    <w:rsid w:val="00670B17"/>
    <w:rsid w:val="00671D02"/>
    <w:rsid w:val="0067316E"/>
    <w:rsid w:val="0067425C"/>
    <w:rsid w:val="006756BE"/>
    <w:rsid w:val="0068269D"/>
    <w:rsid w:val="00685A37"/>
    <w:rsid w:val="00686A44"/>
    <w:rsid w:val="00695301"/>
    <w:rsid w:val="006A2A00"/>
    <w:rsid w:val="006A7060"/>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2017"/>
    <w:rsid w:val="00706568"/>
    <w:rsid w:val="00712A1D"/>
    <w:rsid w:val="00713186"/>
    <w:rsid w:val="00714CB8"/>
    <w:rsid w:val="00721AD8"/>
    <w:rsid w:val="00722FA5"/>
    <w:rsid w:val="00731809"/>
    <w:rsid w:val="007319AB"/>
    <w:rsid w:val="00732436"/>
    <w:rsid w:val="00735DD3"/>
    <w:rsid w:val="0073600C"/>
    <w:rsid w:val="00740A6A"/>
    <w:rsid w:val="00742B91"/>
    <w:rsid w:val="007539C1"/>
    <w:rsid w:val="00755F3E"/>
    <w:rsid w:val="00760141"/>
    <w:rsid w:val="00761AAE"/>
    <w:rsid w:val="00775D0C"/>
    <w:rsid w:val="00776C18"/>
    <w:rsid w:val="007817A8"/>
    <w:rsid w:val="00784C44"/>
    <w:rsid w:val="00786F46"/>
    <w:rsid w:val="00790FDA"/>
    <w:rsid w:val="00795000"/>
    <w:rsid w:val="007A0143"/>
    <w:rsid w:val="007A34B2"/>
    <w:rsid w:val="007A5221"/>
    <w:rsid w:val="007A7814"/>
    <w:rsid w:val="007B6CAF"/>
    <w:rsid w:val="007C3204"/>
    <w:rsid w:val="007D0BF1"/>
    <w:rsid w:val="007E097D"/>
    <w:rsid w:val="007F019F"/>
    <w:rsid w:val="007F3608"/>
    <w:rsid w:val="007F5BED"/>
    <w:rsid w:val="00811D1D"/>
    <w:rsid w:val="0081365B"/>
    <w:rsid w:val="0081700B"/>
    <w:rsid w:val="00817D25"/>
    <w:rsid w:val="0082102B"/>
    <w:rsid w:val="00821497"/>
    <w:rsid w:val="00824A18"/>
    <w:rsid w:val="00827047"/>
    <w:rsid w:val="00832488"/>
    <w:rsid w:val="00835043"/>
    <w:rsid w:val="00840D40"/>
    <w:rsid w:val="00845E38"/>
    <w:rsid w:val="00852CF8"/>
    <w:rsid w:val="0085464F"/>
    <w:rsid w:val="0085581B"/>
    <w:rsid w:val="0086459E"/>
    <w:rsid w:val="00866003"/>
    <w:rsid w:val="008726FB"/>
    <w:rsid w:val="00874298"/>
    <w:rsid w:val="008747A7"/>
    <w:rsid w:val="00881D1D"/>
    <w:rsid w:val="008831D6"/>
    <w:rsid w:val="00885F97"/>
    <w:rsid w:val="0089015D"/>
    <w:rsid w:val="008A20FC"/>
    <w:rsid w:val="008A27A9"/>
    <w:rsid w:val="008A6009"/>
    <w:rsid w:val="008B0489"/>
    <w:rsid w:val="008B1EF2"/>
    <w:rsid w:val="008B43D3"/>
    <w:rsid w:val="008B67FA"/>
    <w:rsid w:val="008C2FB2"/>
    <w:rsid w:val="008C6771"/>
    <w:rsid w:val="008C6DB3"/>
    <w:rsid w:val="008D0499"/>
    <w:rsid w:val="008D38BB"/>
    <w:rsid w:val="008D47BA"/>
    <w:rsid w:val="008D7940"/>
    <w:rsid w:val="008E3166"/>
    <w:rsid w:val="008E4030"/>
    <w:rsid w:val="008E7D25"/>
    <w:rsid w:val="008F2433"/>
    <w:rsid w:val="008F638E"/>
    <w:rsid w:val="00911A6C"/>
    <w:rsid w:val="009342C7"/>
    <w:rsid w:val="0094249A"/>
    <w:rsid w:val="00946316"/>
    <w:rsid w:val="00951831"/>
    <w:rsid w:val="0095408C"/>
    <w:rsid w:val="00960863"/>
    <w:rsid w:val="00962B26"/>
    <w:rsid w:val="00962E1E"/>
    <w:rsid w:val="00964E94"/>
    <w:rsid w:val="00971ADB"/>
    <w:rsid w:val="009760FA"/>
    <w:rsid w:val="00976E80"/>
    <w:rsid w:val="009815FD"/>
    <w:rsid w:val="009A1478"/>
    <w:rsid w:val="009A2A45"/>
    <w:rsid w:val="009A48CC"/>
    <w:rsid w:val="009A74A3"/>
    <w:rsid w:val="009B313E"/>
    <w:rsid w:val="009B389D"/>
    <w:rsid w:val="009C384D"/>
    <w:rsid w:val="009C75A1"/>
    <w:rsid w:val="009D12F3"/>
    <w:rsid w:val="009D5567"/>
    <w:rsid w:val="009D6083"/>
    <w:rsid w:val="009D72C5"/>
    <w:rsid w:val="009D7818"/>
    <w:rsid w:val="009E32EB"/>
    <w:rsid w:val="009E6351"/>
    <w:rsid w:val="009E7EAF"/>
    <w:rsid w:val="009F23D8"/>
    <w:rsid w:val="00A05F8D"/>
    <w:rsid w:val="00A10E3C"/>
    <w:rsid w:val="00A22A86"/>
    <w:rsid w:val="00A24E68"/>
    <w:rsid w:val="00A263C7"/>
    <w:rsid w:val="00A33074"/>
    <w:rsid w:val="00A551DD"/>
    <w:rsid w:val="00A60F1A"/>
    <w:rsid w:val="00A61DB5"/>
    <w:rsid w:val="00A626E1"/>
    <w:rsid w:val="00A72148"/>
    <w:rsid w:val="00A80A96"/>
    <w:rsid w:val="00A80FF8"/>
    <w:rsid w:val="00A85BB0"/>
    <w:rsid w:val="00A91A2C"/>
    <w:rsid w:val="00AA05CF"/>
    <w:rsid w:val="00AA0AD1"/>
    <w:rsid w:val="00AA1AC2"/>
    <w:rsid w:val="00AA25A2"/>
    <w:rsid w:val="00AA4D0C"/>
    <w:rsid w:val="00AA6542"/>
    <w:rsid w:val="00AA7D27"/>
    <w:rsid w:val="00AC4EEF"/>
    <w:rsid w:val="00AC6B09"/>
    <w:rsid w:val="00AD15DE"/>
    <w:rsid w:val="00AD1A91"/>
    <w:rsid w:val="00AD332E"/>
    <w:rsid w:val="00AE499A"/>
    <w:rsid w:val="00AE5610"/>
    <w:rsid w:val="00AF04EB"/>
    <w:rsid w:val="00AF70C1"/>
    <w:rsid w:val="00B069A7"/>
    <w:rsid w:val="00B0778B"/>
    <w:rsid w:val="00B12907"/>
    <w:rsid w:val="00B154F2"/>
    <w:rsid w:val="00B33B8D"/>
    <w:rsid w:val="00B454E9"/>
    <w:rsid w:val="00B4646D"/>
    <w:rsid w:val="00B52C48"/>
    <w:rsid w:val="00B53B8A"/>
    <w:rsid w:val="00B570DD"/>
    <w:rsid w:val="00B61F2F"/>
    <w:rsid w:val="00B637EF"/>
    <w:rsid w:val="00B65B4B"/>
    <w:rsid w:val="00B749B8"/>
    <w:rsid w:val="00B8182F"/>
    <w:rsid w:val="00B83EE5"/>
    <w:rsid w:val="00B9226C"/>
    <w:rsid w:val="00B95C5B"/>
    <w:rsid w:val="00BA4120"/>
    <w:rsid w:val="00BA5A68"/>
    <w:rsid w:val="00BB2795"/>
    <w:rsid w:val="00BB429F"/>
    <w:rsid w:val="00BB688B"/>
    <w:rsid w:val="00BC139C"/>
    <w:rsid w:val="00BC22FE"/>
    <w:rsid w:val="00BC361B"/>
    <w:rsid w:val="00BD23F9"/>
    <w:rsid w:val="00BD2A96"/>
    <w:rsid w:val="00BD38BB"/>
    <w:rsid w:val="00BE210D"/>
    <w:rsid w:val="00BF11ED"/>
    <w:rsid w:val="00BF1D5D"/>
    <w:rsid w:val="00C02BC4"/>
    <w:rsid w:val="00C03550"/>
    <w:rsid w:val="00C05127"/>
    <w:rsid w:val="00C071E7"/>
    <w:rsid w:val="00C12392"/>
    <w:rsid w:val="00C123AF"/>
    <w:rsid w:val="00C13120"/>
    <w:rsid w:val="00C14D65"/>
    <w:rsid w:val="00C1705B"/>
    <w:rsid w:val="00C174E0"/>
    <w:rsid w:val="00C22A55"/>
    <w:rsid w:val="00C23EAE"/>
    <w:rsid w:val="00C240A6"/>
    <w:rsid w:val="00C33002"/>
    <w:rsid w:val="00C35F31"/>
    <w:rsid w:val="00C41213"/>
    <w:rsid w:val="00C4385E"/>
    <w:rsid w:val="00C43A05"/>
    <w:rsid w:val="00C47BD1"/>
    <w:rsid w:val="00C57797"/>
    <w:rsid w:val="00C630BC"/>
    <w:rsid w:val="00C63697"/>
    <w:rsid w:val="00C66E65"/>
    <w:rsid w:val="00C66E6F"/>
    <w:rsid w:val="00C76A8F"/>
    <w:rsid w:val="00C76D92"/>
    <w:rsid w:val="00C81D4F"/>
    <w:rsid w:val="00C83C1C"/>
    <w:rsid w:val="00C83FD7"/>
    <w:rsid w:val="00C85627"/>
    <w:rsid w:val="00C858C6"/>
    <w:rsid w:val="00C9184D"/>
    <w:rsid w:val="00CA0E55"/>
    <w:rsid w:val="00CA2AE1"/>
    <w:rsid w:val="00CA2F3E"/>
    <w:rsid w:val="00CA3591"/>
    <w:rsid w:val="00CB4C80"/>
    <w:rsid w:val="00CB67EB"/>
    <w:rsid w:val="00CC2C27"/>
    <w:rsid w:val="00CC6BB0"/>
    <w:rsid w:val="00CD557B"/>
    <w:rsid w:val="00CD6D9E"/>
    <w:rsid w:val="00D00430"/>
    <w:rsid w:val="00D02B1A"/>
    <w:rsid w:val="00D10612"/>
    <w:rsid w:val="00D14762"/>
    <w:rsid w:val="00D14CD7"/>
    <w:rsid w:val="00D22E1F"/>
    <w:rsid w:val="00D2506C"/>
    <w:rsid w:val="00D331AE"/>
    <w:rsid w:val="00D34833"/>
    <w:rsid w:val="00D34BF3"/>
    <w:rsid w:val="00D34EB9"/>
    <w:rsid w:val="00D36E8D"/>
    <w:rsid w:val="00D36F4F"/>
    <w:rsid w:val="00D420DE"/>
    <w:rsid w:val="00D46553"/>
    <w:rsid w:val="00D55610"/>
    <w:rsid w:val="00D61FE2"/>
    <w:rsid w:val="00D64187"/>
    <w:rsid w:val="00D65A3D"/>
    <w:rsid w:val="00D7159E"/>
    <w:rsid w:val="00D720A7"/>
    <w:rsid w:val="00D74627"/>
    <w:rsid w:val="00D75C51"/>
    <w:rsid w:val="00D777DF"/>
    <w:rsid w:val="00D77D50"/>
    <w:rsid w:val="00D8162C"/>
    <w:rsid w:val="00D8402C"/>
    <w:rsid w:val="00D85120"/>
    <w:rsid w:val="00D93533"/>
    <w:rsid w:val="00D97005"/>
    <w:rsid w:val="00DA059C"/>
    <w:rsid w:val="00DA3EDA"/>
    <w:rsid w:val="00DB3F94"/>
    <w:rsid w:val="00DB55DA"/>
    <w:rsid w:val="00DB6321"/>
    <w:rsid w:val="00DC118A"/>
    <w:rsid w:val="00DC666C"/>
    <w:rsid w:val="00DC6C7B"/>
    <w:rsid w:val="00DD1464"/>
    <w:rsid w:val="00DD166B"/>
    <w:rsid w:val="00DD2831"/>
    <w:rsid w:val="00DD28EB"/>
    <w:rsid w:val="00DD6BF2"/>
    <w:rsid w:val="00DE48F9"/>
    <w:rsid w:val="00DF28F7"/>
    <w:rsid w:val="00DF3B6F"/>
    <w:rsid w:val="00DF5FB8"/>
    <w:rsid w:val="00E01877"/>
    <w:rsid w:val="00E02071"/>
    <w:rsid w:val="00E059F9"/>
    <w:rsid w:val="00E0629F"/>
    <w:rsid w:val="00E06970"/>
    <w:rsid w:val="00E07AF8"/>
    <w:rsid w:val="00E153C3"/>
    <w:rsid w:val="00E20997"/>
    <w:rsid w:val="00E21FC3"/>
    <w:rsid w:val="00E3475C"/>
    <w:rsid w:val="00E43D64"/>
    <w:rsid w:val="00E44F5D"/>
    <w:rsid w:val="00E450A7"/>
    <w:rsid w:val="00E54514"/>
    <w:rsid w:val="00E605C7"/>
    <w:rsid w:val="00E617F5"/>
    <w:rsid w:val="00E61B93"/>
    <w:rsid w:val="00E6659F"/>
    <w:rsid w:val="00E703A0"/>
    <w:rsid w:val="00E81FE4"/>
    <w:rsid w:val="00E8209E"/>
    <w:rsid w:val="00E839F4"/>
    <w:rsid w:val="00E84D71"/>
    <w:rsid w:val="00E90827"/>
    <w:rsid w:val="00E91408"/>
    <w:rsid w:val="00E91BF6"/>
    <w:rsid w:val="00E91CAC"/>
    <w:rsid w:val="00EA3B5E"/>
    <w:rsid w:val="00EB0613"/>
    <w:rsid w:val="00EB268E"/>
    <w:rsid w:val="00EC0E9D"/>
    <w:rsid w:val="00EC1404"/>
    <w:rsid w:val="00ED2DCE"/>
    <w:rsid w:val="00EE079F"/>
    <w:rsid w:val="00EE412B"/>
    <w:rsid w:val="00EE4F2D"/>
    <w:rsid w:val="00EF64B9"/>
    <w:rsid w:val="00F07028"/>
    <w:rsid w:val="00F131D9"/>
    <w:rsid w:val="00F14FC1"/>
    <w:rsid w:val="00F179DC"/>
    <w:rsid w:val="00F238BC"/>
    <w:rsid w:val="00F24E29"/>
    <w:rsid w:val="00F263A1"/>
    <w:rsid w:val="00F32082"/>
    <w:rsid w:val="00F33D2E"/>
    <w:rsid w:val="00F35D15"/>
    <w:rsid w:val="00F35DA9"/>
    <w:rsid w:val="00F37CA5"/>
    <w:rsid w:val="00F37DCE"/>
    <w:rsid w:val="00F41839"/>
    <w:rsid w:val="00F42A5F"/>
    <w:rsid w:val="00F42D02"/>
    <w:rsid w:val="00F431D4"/>
    <w:rsid w:val="00F47188"/>
    <w:rsid w:val="00F54126"/>
    <w:rsid w:val="00F55674"/>
    <w:rsid w:val="00F57BBF"/>
    <w:rsid w:val="00F61D3D"/>
    <w:rsid w:val="00F6238C"/>
    <w:rsid w:val="00F671C1"/>
    <w:rsid w:val="00F70A28"/>
    <w:rsid w:val="00F70FD5"/>
    <w:rsid w:val="00F722AF"/>
    <w:rsid w:val="00F72F33"/>
    <w:rsid w:val="00F83146"/>
    <w:rsid w:val="00F8766D"/>
    <w:rsid w:val="00F95DBD"/>
    <w:rsid w:val="00FA33E4"/>
    <w:rsid w:val="00FA3999"/>
    <w:rsid w:val="00FA49CD"/>
    <w:rsid w:val="00FA52CC"/>
    <w:rsid w:val="00FA5337"/>
    <w:rsid w:val="00FA6921"/>
    <w:rsid w:val="00FB2210"/>
    <w:rsid w:val="00FB23ED"/>
    <w:rsid w:val="00FB5F6E"/>
    <w:rsid w:val="00FB79FB"/>
    <w:rsid w:val="00FC2A0C"/>
    <w:rsid w:val="00FC591B"/>
    <w:rsid w:val="00FC6E92"/>
    <w:rsid w:val="00FD34AC"/>
    <w:rsid w:val="00FD656A"/>
    <w:rsid w:val="00FD7FD1"/>
    <w:rsid w:val="00FE6E84"/>
    <w:rsid w:val="00FF4E9B"/>
    <w:rsid w:val="00FF4FB9"/>
    <w:rsid w:val="00FF6298"/>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74360"/>
  <w15:docId w15:val="{0593874F-725D-44C9-9F73-3295DD49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60F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70">
    <w:name w:val="Заголовок 7 Знак"/>
    <w:link w:val="7"/>
    <w:uiPriority w:val="99"/>
    <w:semiHidden/>
    <w:rsid w:val="00C858C6"/>
    <w:rPr>
      <w:rFonts w:ascii="Calibri" w:hAnsi="Calibri" w:cs="Calibri"/>
      <w:sz w:val="24"/>
      <w:szCs w:val="24"/>
    </w:rPr>
  </w:style>
  <w:style w:type="table" w:styleId="a4">
    <w:name w:val="Table Grid"/>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5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link w:val="afff3"/>
    <w:uiPriority w:val="1"/>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4">
    <w:name w:val="FollowedHyperlink"/>
    <w:basedOn w:val="a1"/>
    <w:uiPriority w:val="99"/>
    <w:semiHidden/>
    <w:unhideWhenUsed/>
    <w:rsid w:val="00F55674"/>
    <w:rPr>
      <w:color w:val="800080" w:themeColor="followedHyperlink"/>
      <w:u w:val="single"/>
    </w:rPr>
  </w:style>
  <w:style w:type="character" w:customStyle="1" w:styleId="1d">
    <w:name w:val="Заголовок Знак1"/>
    <w:basedOn w:val="a1"/>
    <w:uiPriority w:val="10"/>
    <w:rsid w:val="009D7818"/>
    <w:rPr>
      <w:rFonts w:asciiTheme="majorHAnsi" w:eastAsiaTheme="majorEastAsia" w:hAnsiTheme="majorHAnsi" w:cstheme="majorBidi"/>
      <w:spacing w:val="-10"/>
      <w:kern w:val="28"/>
      <w:sz w:val="56"/>
      <w:szCs w:val="56"/>
    </w:rPr>
  </w:style>
  <w:style w:type="paragraph" w:customStyle="1" w:styleId="afff5">
    <w:name w:val="По умолчанию"/>
    <w:rsid w:val="009D781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afff6">
    <w:name w:val="Текстовый"/>
    <w:basedOn w:val="a0"/>
    <w:rsid w:val="009D7818"/>
    <w:pPr>
      <w:spacing w:line="360" w:lineRule="auto"/>
      <w:ind w:firstLine="851"/>
      <w:jc w:val="both"/>
    </w:pPr>
  </w:style>
  <w:style w:type="paragraph" w:customStyle="1" w:styleId="afff7">
    <w:name w:val="Табличный"/>
    <w:basedOn w:val="a0"/>
    <w:qFormat/>
    <w:rsid w:val="009D7818"/>
    <w:pPr>
      <w:spacing w:line="276" w:lineRule="auto"/>
    </w:pPr>
    <w:rPr>
      <w:bCs/>
      <w:szCs w:val="22"/>
    </w:rPr>
  </w:style>
  <w:style w:type="table" w:customStyle="1" w:styleId="TableNormal">
    <w:name w:val="Table Normal"/>
    <w:uiPriority w:val="2"/>
    <w:semiHidden/>
    <w:unhideWhenUsed/>
    <w:qFormat/>
    <w:rsid w:val="009D78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f2">
    <w:name w:val="Неразрешенное упоминание2"/>
    <w:basedOn w:val="a1"/>
    <w:uiPriority w:val="99"/>
    <w:semiHidden/>
    <w:unhideWhenUsed/>
    <w:rsid w:val="00037FE8"/>
    <w:rPr>
      <w:color w:val="605E5C"/>
      <w:shd w:val="clear" w:color="auto" w:fill="E1DFDD"/>
    </w:rPr>
  </w:style>
  <w:style w:type="character" w:styleId="afff8">
    <w:name w:val="annotation reference"/>
    <w:basedOn w:val="a1"/>
    <w:uiPriority w:val="99"/>
    <w:semiHidden/>
    <w:unhideWhenUsed/>
    <w:rsid w:val="00FA3999"/>
    <w:rPr>
      <w:sz w:val="16"/>
      <w:szCs w:val="16"/>
    </w:rPr>
  </w:style>
  <w:style w:type="character" w:customStyle="1" w:styleId="afff3">
    <w:name w:val="Без интервала Знак"/>
    <w:basedOn w:val="a1"/>
    <w:link w:val="afff2"/>
    <w:uiPriority w:val="1"/>
    <w:rsid w:val="00003CCD"/>
    <w:rPr>
      <w:rFonts w:eastAsia="Times New Roman" w:cs="Calibri"/>
      <w:sz w:val="22"/>
      <w:szCs w:val="22"/>
    </w:rPr>
  </w:style>
  <w:style w:type="character" w:customStyle="1" w:styleId="37">
    <w:name w:val="Неразрешенное упоминание3"/>
    <w:basedOn w:val="a1"/>
    <w:uiPriority w:val="99"/>
    <w:semiHidden/>
    <w:unhideWhenUsed/>
    <w:rsid w:val="002E0B7D"/>
    <w:rPr>
      <w:color w:val="605E5C"/>
      <w:shd w:val="clear" w:color="auto" w:fill="E1DFDD"/>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445B14"/>
    <w:rPr>
      <w:rFonts w:ascii="Times New Roman" w:hAnsi="Times New Roman"/>
      <w:sz w:val="22"/>
      <w:szCs w:val="22"/>
      <w:lang w:eastAsia="en-US"/>
    </w:rPr>
  </w:style>
  <w:style w:type="table" w:customStyle="1" w:styleId="6">
    <w:name w:val="Сетка таблицы6"/>
    <w:basedOn w:val="a2"/>
    <w:next w:val="a4"/>
    <w:uiPriority w:val="99"/>
    <w:rsid w:val="0044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CC50-E144-4285-8DE1-0C34E13A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5062</Words>
  <Characters>38075</Characters>
  <Application>Microsoft Office Word</Application>
  <DocSecurity>0</DocSecurity>
  <Lines>317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4</cp:revision>
  <cp:lastPrinted>2021-05-11T05:51:00Z</cp:lastPrinted>
  <dcterms:created xsi:type="dcterms:W3CDTF">2024-12-06T09:44:00Z</dcterms:created>
  <dcterms:modified xsi:type="dcterms:W3CDTF">2024-12-12T05:35:00Z</dcterms:modified>
</cp:coreProperties>
</file>