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0899" w14:textId="77777777" w:rsidR="00885D73" w:rsidRPr="00F96AB0" w:rsidRDefault="00885D73" w:rsidP="00885D73">
      <w:pPr>
        <w:ind w:right="-143"/>
        <w:jc w:val="center"/>
        <w:rPr>
          <w:rFonts w:ascii="Times New Roman CYR" w:hAnsi="Times New Roman CYR" w:cs="Times New Roman CYR"/>
          <w:color w:val="000000"/>
        </w:rPr>
      </w:pPr>
      <w:bookmarkStart w:id="0" w:name="_GoBack"/>
      <w:bookmarkEnd w:id="0"/>
      <w:r w:rsidRPr="00F96AB0">
        <w:rPr>
          <w:rFonts w:ascii="Times New Roman CYR" w:hAnsi="Times New Roman CYR" w:cs="Times New Roman CYR"/>
          <w:color w:val="000000"/>
        </w:rPr>
        <w:t>ФЕДЕРАЛЬНОЕ АГЕНТСТВО ЖЕЛЕЗНОДОРОЖНОГО ТРАНСПОРТА</w:t>
      </w:r>
    </w:p>
    <w:p w14:paraId="3C5AA049" w14:textId="77777777" w:rsidR="00885D73" w:rsidRDefault="00885D73" w:rsidP="00885D73">
      <w:pPr>
        <w:autoSpaceDE w:val="0"/>
        <w:ind w:right="-143"/>
        <w:jc w:val="center"/>
        <w:rPr>
          <w:rFonts w:ascii="Times New Roman CYR" w:hAnsi="Times New Roman CYR" w:cs="Times New Roman CYR"/>
        </w:rPr>
      </w:pPr>
    </w:p>
    <w:p w14:paraId="7BC3EE07" w14:textId="77777777" w:rsidR="00885D73" w:rsidRPr="00F96AB0" w:rsidRDefault="006812FB" w:rsidP="00885D73">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w:t>
      </w:r>
      <w:r w:rsidR="00885D73" w:rsidRPr="00F96AB0">
        <w:rPr>
          <w:rFonts w:ascii="Times New Roman CYR" w:hAnsi="Times New Roman CYR" w:cs="Times New Roman CYR"/>
        </w:rPr>
        <w:t xml:space="preserve"> бюджетное образовательное учреждение</w:t>
      </w:r>
    </w:p>
    <w:p w14:paraId="268F76C2" w14:textId="77777777" w:rsidR="00885D73" w:rsidRPr="00F96AB0" w:rsidRDefault="00885D73" w:rsidP="00885D73">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68CBBFD3" w14:textId="77777777" w:rsidR="00885D73" w:rsidRPr="00F96AB0" w:rsidRDefault="00885D73" w:rsidP="00885D73">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6B8AE933" w14:textId="77777777" w:rsidR="00885D73" w:rsidRPr="00F96AB0" w:rsidRDefault="00885D73" w:rsidP="00885D73">
      <w:pPr>
        <w:ind w:right="-143"/>
        <w:jc w:val="center"/>
        <w:rPr>
          <w:b/>
          <w:lang w:eastAsia="hi-IN" w:bidi="hi-IN"/>
        </w:rPr>
      </w:pPr>
      <w:r w:rsidRPr="00F96AB0">
        <w:rPr>
          <w:b/>
          <w:lang w:eastAsia="hi-IN" w:bidi="hi-IN"/>
        </w:rPr>
        <w:t>Красноярский институт железнодорожного транспорта</w:t>
      </w:r>
    </w:p>
    <w:p w14:paraId="4B214AC7" w14:textId="77777777" w:rsidR="00885D73" w:rsidRPr="00F96AB0" w:rsidRDefault="00885D73" w:rsidP="00885D73">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573E9ADE" w14:textId="77777777" w:rsidR="00885D73" w:rsidRPr="00F96AB0" w:rsidRDefault="00885D73" w:rsidP="00885D73">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17C82A0A" w14:textId="77777777" w:rsidR="00CD143B" w:rsidRPr="00CD143B" w:rsidRDefault="00885D73" w:rsidP="00885D73">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D163D5">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50190FB" w14:textId="77777777" w:rsidR="00CD143B" w:rsidRPr="00CD143B" w:rsidRDefault="00CD143B" w:rsidP="00CD143B">
      <w:pPr>
        <w:jc w:val="center"/>
        <w:rPr>
          <w:sz w:val="26"/>
          <w:szCs w:val="26"/>
        </w:rPr>
      </w:pPr>
    </w:p>
    <w:p w14:paraId="5823D4BC" w14:textId="77777777" w:rsidR="00CD143B" w:rsidRPr="00CD143B" w:rsidRDefault="00CD143B" w:rsidP="00CD143B">
      <w:pPr>
        <w:jc w:val="center"/>
        <w:rPr>
          <w:sz w:val="26"/>
          <w:szCs w:val="26"/>
        </w:rPr>
      </w:pPr>
    </w:p>
    <w:p w14:paraId="71A50B55" w14:textId="77777777" w:rsidR="00CD143B" w:rsidRPr="00CD143B" w:rsidRDefault="00CD143B" w:rsidP="00CD143B">
      <w:pPr>
        <w:jc w:val="center"/>
        <w:rPr>
          <w:sz w:val="26"/>
          <w:szCs w:val="26"/>
        </w:rPr>
      </w:pPr>
    </w:p>
    <w:p w14:paraId="63B0B051" w14:textId="77777777" w:rsidR="00CD143B" w:rsidRPr="00CD143B" w:rsidRDefault="00CD143B" w:rsidP="00CD143B">
      <w:pPr>
        <w:jc w:val="center"/>
        <w:rPr>
          <w:sz w:val="26"/>
          <w:szCs w:val="26"/>
        </w:rPr>
      </w:pPr>
    </w:p>
    <w:p w14:paraId="0C68F7C2" w14:textId="77777777" w:rsidR="00CD143B" w:rsidRPr="00CD143B" w:rsidRDefault="00CD143B" w:rsidP="00CD143B">
      <w:pPr>
        <w:tabs>
          <w:tab w:val="left" w:pos="0"/>
        </w:tabs>
        <w:jc w:val="both"/>
        <w:outlineLvl w:val="0"/>
        <w:rPr>
          <w:sz w:val="26"/>
          <w:szCs w:val="26"/>
        </w:rPr>
      </w:pPr>
    </w:p>
    <w:p w14:paraId="31F58945" w14:textId="77777777" w:rsidR="00CD143B" w:rsidRPr="00CD143B" w:rsidRDefault="00CD143B" w:rsidP="00CD143B">
      <w:pPr>
        <w:tabs>
          <w:tab w:val="left" w:pos="0"/>
        </w:tabs>
        <w:jc w:val="both"/>
        <w:outlineLvl w:val="0"/>
        <w:rPr>
          <w:sz w:val="26"/>
          <w:szCs w:val="26"/>
        </w:rPr>
      </w:pPr>
    </w:p>
    <w:p w14:paraId="339FF3F5" w14:textId="77777777" w:rsidR="00CD143B" w:rsidRPr="00CD143B" w:rsidRDefault="00CD143B" w:rsidP="00CD143B">
      <w:pPr>
        <w:tabs>
          <w:tab w:val="left" w:pos="0"/>
        </w:tabs>
        <w:jc w:val="both"/>
        <w:outlineLvl w:val="0"/>
        <w:rPr>
          <w:sz w:val="26"/>
          <w:szCs w:val="26"/>
        </w:rPr>
      </w:pPr>
    </w:p>
    <w:p w14:paraId="1A5EDA51" w14:textId="77777777" w:rsidR="00CD143B" w:rsidRPr="00CD143B" w:rsidRDefault="00CD143B" w:rsidP="00CD143B">
      <w:pPr>
        <w:tabs>
          <w:tab w:val="left" w:pos="0"/>
        </w:tabs>
        <w:jc w:val="both"/>
        <w:outlineLvl w:val="0"/>
        <w:rPr>
          <w:sz w:val="26"/>
          <w:szCs w:val="26"/>
        </w:rPr>
      </w:pPr>
    </w:p>
    <w:p w14:paraId="43EA26DF" w14:textId="77777777" w:rsidR="00CD143B" w:rsidRPr="00CD143B" w:rsidRDefault="00CD143B" w:rsidP="00CD143B">
      <w:pPr>
        <w:tabs>
          <w:tab w:val="left" w:pos="0"/>
        </w:tabs>
        <w:jc w:val="both"/>
        <w:outlineLvl w:val="0"/>
        <w:rPr>
          <w:sz w:val="26"/>
          <w:szCs w:val="26"/>
        </w:rPr>
      </w:pPr>
    </w:p>
    <w:p w14:paraId="08E223DD" w14:textId="77777777" w:rsidR="00411307" w:rsidRPr="00C06AC7" w:rsidRDefault="00411307" w:rsidP="00411307">
      <w:pPr>
        <w:jc w:val="center"/>
        <w:rPr>
          <w:b/>
          <w:bCs/>
          <w:sz w:val="36"/>
          <w:szCs w:val="36"/>
        </w:rPr>
      </w:pPr>
      <w:r w:rsidRPr="00C06AC7">
        <w:rPr>
          <w:b/>
          <w:bCs/>
          <w:sz w:val="36"/>
          <w:szCs w:val="36"/>
        </w:rPr>
        <w:t>ФОНД ОЦЕНОЧНЫХ СРЕДСТВ</w:t>
      </w:r>
    </w:p>
    <w:p w14:paraId="66868982" w14:textId="77777777" w:rsidR="00411307" w:rsidRPr="00C06AC7" w:rsidRDefault="00411307" w:rsidP="00411307">
      <w:pPr>
        <w:jc w:val="center"/>
        <w:rPr>
          <w:b/>
          <w:bCs/>
          <w:sz w:val="36"/>
          <w:szCs w:val="36"/>
        </w:rPr>
      </w:pPr>
    </w:p>
    <w:p w14:paraId="52563138" w14:textId="77777777" w:rsidR="00411307" w:rsidRPr="00C06AC7" w:rsidRDefault="00411307" w:rsidP="00411307">
      <w:pPr>
        <w:jc w:val="center"/>
        <w:rPr>
          <w:b/>
          <w:bCs/>
          <w:sz w:val="36"/>
          <w:szCs w:val="36"/>
        </w:rPr>
      </w:pPr>
      <w:r w:rsidRPr="00C06AC7">
        <w:rPr>
          <w:b/>
          <w:bCs/>
          <w:sz w:val="36"/>
          <w:szCs w:val="36"/>
        </w:rPr>
        <w:t>для проведения текущего контроля успеваемости</w:t>
      </w:r>
    </w:p>
    <w:p w14:paraId="4FAB07E3" w14:textId="77777777" w:rsidR="00411307" w:rsidRDefault="00411307" w:rsidP="00411307">
      <w:pPr>
        <w:jc w:val="center"/>
        <w:rPr>
          <w:b/>
          <w:bCs/>
          <w:sz w:val="36"/>
          <w:szCs w:val="36"/>
        </w:rPr>
      </w:pPr>
      <w:r w:rsidRPr="00C06AC7">
        <w:rPr>
          <w:b/>
          <w:bCs/>
          <w:sz w:val="36"/>
          <w:szCs w:val="36"/>
        </w:rPr>
        <w:t>и промежуточной аттестации по дисциплине</w:t>
      </w:r>
    </w:p>
    <w:p w14:paraId="6F5A616F" w14:textId="52AB8527" w:rsidR="00411307" w:rsidRPr="00411307" w:rsidRDefault="00411307" w:rsidP="00411307">
      <w:pPr>
        <w:jc w:val="center"/>
        <w:rPr>
          <w:b/>
          <w:bCs/>
          <w:sz w:val="36"/>
          <w:szCs w:val="36"/>
        </w:rPr>
      </w:pPr>
      <w:r w:rsidRPr="00411307">
        <w:rPr>
          <w:b/>
          <w:bCs/>
          <w:iCs/>
          <w:sz w:val="36"/>
          <w:szCs w:val="36"/>
        </w:rPr>
        <w:t>Б1.</w:t>
      </w:r>
      <w:r w:rsidR="00A00D89">
        <w:rPr>
          <w:b/>
          <w:bCs/>
          <w:iCs/>
          <w:sz w:val="36"/>
          <w:szCs w:val="36"/>
        </w:rPr>
        <w:t>О</w:t>
      </w:r>
      <w:r w:rsidRPr="00411307">
        <w:rPr>
          <w:b/>
          <w:bCs/>
          <w:iCs/>
          <w:sz w:val="36"/>
          <w:szCs w:val="36"/>
        </w:rPr>
        <w:t>.14 Социально-психологические основы управления персоналом</w:t>
      </w:r>
    </w:p>
    <w:p w14:paraId="7958D495" w14:textId="77777777" w:rsidR="00411307" w:rsidRPr="00C06AC7" w:rsidRDefault="00411307" w:rsidP="00411307">
      <w:pPr>
        <w:jc w:val="center"/>
        <w:rPr>
          <w:b/>
          <w:bCs/>
          <w:sz w:val="36"/>
          <w:szCs w:val="36"/>
        </w:rPr>
      </w:pPr>
    </w:p>
    <w:p w14:paraId="5FE062AB" w14:textId="77777777" w:rsidR="00CD143B" w:rsidRDefault="00CD143B" w:rsidP="00CD143B">
      <w:pPr>
        <w:jc w:val="center"/>
        <w:rPr>
          <w:b/>
          <w:bCs/>
          <w:iCs/>
          <w:sz w:val="32"/>
          <w:szCs w:val="32"/>
        </w:rPr>
      </w:pPr>
    </w:p>
    <w:p w14:paraId="3E3634C7" w14:textId="77777777" w:rsidR="00411307" w:rsidRPr="00CD143B" w:rsidRDefault="00411307" w:rsidP="00CD143B">
      <w:pPr>
        <w:jc w:val="center"/>
      </w:pPr>
    </w:p>
    <w:p w14:paraId="40939D65" w14:textId="77777777" w:rsidR="00CD143B" w:rsidRPr="00CD143B" w:rsidRDefault="00CD143B" w:rsidP="00CD143B">
      <w:pPr>
        <w:shd w:val="clear" w:color="auto" w:fill="FFFFFF"/>
        <w:jc w:val="right"/>
        <w:outlineLvl w:val="0"/>
        <w:rPr>
          <w:b/>
          <w:bCs/>
          <w:sz w:val="32"/>
          <w:szCs w:val="32"/>
        </w:rPr>
      </w:pPr>
      <w:r w:rsidRPr="00CD143B">
        <w:rPr>
          <w:b/>
          <w:bCs/>
          <w:sz w:val="32"/>
          <w:szCs w:val="32"/>
        </w:rPr>
        <w:t>Приложение № 1 к рабочей программе</w:t>
      </w:r>
    </w:p>
    <w:p w14:paraId="7A0A0321" w14:textId="77777777" w:rsidR="00CD143B" w:rsidRPr="00CD143B" w:rsidRDefault="00CD143B" w:rsidP="00CD143B">
      <w:pPr>
        <w:jc w:val="both"/>
      </w:pPr>
    </w:p>
    <w:p w14:paraId="6D270837" w14:textId="77777777" w:rsidR="00CD143B" w:rsidRPr="00CD143B" w:rsidRDefault="00CD143B" w:rsidP="00CD143B">
      <w:pPr>
        <w:jc w:val="both"/>
      </w:pPr>
    </w:p>
    <w:p w14:paraId="0D73104F" w14:textId="77777777" w:rsidR="00CD143B" w:rsidRPr="00CD143B" w:rsidRDefault="00CD143B" w:rsidP="00CD143B">
      <w:pPr>
        <w:jc w:val="both"/>
        <w:rPr>
          <w:sz w:val="26"/>
          <w:szCs w:val="26"/>
        </w:rPr>
      </w:pPr>
    </w:p>
    <w:p w14:paraId="12455096" w14:textId="77777777" w:rsidR="00CD143B" w:rsidRPr="00CD143B" w:rsidRDefault="00CD143B" w:rsidP="00CD143B">
      <w:pPr>
        <w:jc w:val="both"/>
        <w:rPr>
          <w:sz w:val="26"/>
          <w:szCs w:val="26"/>
        </w:rPr>
      </w:pPr>
    </w:p>
    <w:p w14:paraId="08315294" w14:textId="77777777" w:rsidR="00CD143B" w:rsidRDefault="00CD143B" w:rsidP="00CD143B">
      <w:pPr>
        <w:jc w:val="both"/>
        <w:rPr>
          <w:sz w:val="26"/>
          <w:szCs w:val="26"/>
        </w:rPr>
      </w:pPr>
    </w:p>
    <w:p w14:paraId="6739A133" w14:textId="77777777" w:rsidR="003163B5" w:rsidRPr="003556AA" w:rsidRDefault="003163B5" w:rsidP="003163B5">
      <w:pPr>
        <w:jc w:val="both"/>
        <w:rPr>
          <w:sz w:val="36"/>
          <w:szCs w:val="36"/>
        </w:rPr>
      </w:pPr>
    </w:p>
    <w:p w14:paraId="28EA0C87" w14:textId="77777777" w:rsidR="003163B5" w:rsidRPr="00274538" w:rsidRDefault="003163B5" w:rsidP="003163B5">
      <w:pPr>
        <w:jc w:val="both"/>
        <w:rPr>
          <w:sz w:val="28"/>
          <w:szCs w:val="28"/>
        </w:rPr>
      </w:pPr>
      <w:r w:rsidRPr="00274538">
        <w:rPr>
          <w:sz w:val="28"/>
          <w:szCs w:val="28"/>
        </w:rPr>
        <w:t xml:space="preserve">Направление подготовки – </w:t>
      </w:r>
      <w:r w:rsidRPr="00274538">
        <w:rPr>
          <w:sz w:val="28"/>
          <w:szCs w:val="28"/>
          <w:u w:val="single"/>
        </w:rPr>
        <w:t>38.04.03 Управление персоналом</w:t>
      </w:r>
    </w:p>
    <w:p w14:paraId="35EF5935" w14:textId="77777777" w:rsidR="003163B5" w:rsidRPr="00274538" w:rsidRDefault="003163B5" w:rsidP="003163B5">
      <w:pPr>
        <w:jc w:val="both"/>
        <w:rPr>
          <w:sz w:val="28"/>
          <w:szCs w:val="28"/>
          <w:u w:val="single"/>
        </w:rPr>
      </w:pPr>
      <w:r w:rsidRPr="00274538">
        <w:rPr>
          <w:sz w:val="28"/>
          <w:szCs w:val="28"/>
        </w:rPr>
        <w:t xml:space="preserve">Профиль – </w:t>
      </w:r>
      <w:r w:rsidRPr="00274538">
        <w:rPr>
          <w:sz w:val="28"/>
          <w:szCs w:val="28"/>
          <w:u w:val="single"/>
        </w:rPr>
        <w:t>Стратегическое управление персоналом</w:t>
      </w:r>
    </w:p>
    <w:p w14:paraId="3A3E08A4" w14:textId="77777777" w:rsidR="00CD143B" w:rsidRPr="00CD143B" w:rsidRDefault="00CD143B" w:rsidP="00CD143B">
      <w:pPr>
        <w:widowControl w:val="0"/>
        <w:autoSpaceDE w:val="0"/>
        <w:autoSpaceDN w:val="0"/>
        <w:adjustRightInd w:val="0"/>
        <w:jc w:val="center"/>
        <w:rPr>
          <w:sz w:val="26"/>
          <w:szCs w:val="26"/>
        </w:rPr>
      </w:pPr>
    </w:p>
    <w:p w14:paraId="78DE52DE" w14:textId="77777777" w:rsidR="00CD143B" w:rsidRPr="00CD143B" w:rsidRDefault="00CD143B" w:rsidP="00CD143B">
      <w:pPr>
        <w:widowControl w:val="0"/>
        <w:autoSpaceDE w:val="0"/>
        <w:autoSpaceDN w:val="0"/>
        <w:adjustRightInd w:val="0"/>
        <w:jc w:val="center"/>
        <w:rPr>
          <w:sz w:val="26"/>
          <w:szCs w:val="26"/>
        </w:rPr>
      </w:pPr>
    </w:p>
    <w:p w14:paraId="604ED7CB" w14:textId="77777777" w:rsidR="00411307" w:rsidRDefault="00411307" w:rsidP="00CD143B">
      <w:pPr>
        <w:widowControl w:val="0"/>
        <w:autoSpaceDE w:val="0"/>
        <w:autoSpaceDN w:val="0"/>
        <w:adjustRightInd w:val="0"/>
        <w:jc w:val="center"/>
        <w:rPr>
          <w:sz w:val="26"/>
          <w:szCs w:val="26"/>
        </w:rPr>
      </w:pPr>
    </w:p>
    <w:p w14:paraId="4BB97D82" w14:textId="77777777" w:rsidR="00411307" w:rsidRDefault="00411307" w:rsidP="00CD143B">
      <w:pPr>
        <w:widowControl w:val="0"/>
        <w:autoSpaceDE w:val="0"/>
        <w:autoSpaceDN w:val="0"/>
        <w:adjustRightInd w:val="0"/>
        <w:jc w:val="center"/>
        <w:rPr>
          <w:sz w:val="26"/>
          <w:szCs w:val="26"/>
        </w:rPr>
      </w:pPr>
    </w:p>
    <w:p w14:paraId="2610BA3F" w14:textId="77777777" w:rsidR="00411307" w:rsidRPr="00CD143B" w:rsidRDefault="00411307" w:rsidP="00CD143B">
      <w:pPr>
        <w:widowControl w:val="0"/>
        <w:autoSpaceDE w:val="0"/>
        <w:autoSpaceDN w:val="0"/>
        <w:adjustRightInd w:val="0"/>
        <w:jc w:val="center"/>
        <w:rPr>
          <w:sz w:val="26"/>
          <w:szCs w:val="26"/>
        </w:rPr>
      </w:pPr>
    </w:p>
    <w:p w14:paraId="6AC5CA71" w14:textId="77777777" w:rsidR="00CD143B" w:rsidRPr="00CD143B" w:rsidRDefault="00CD143B" w:rsidP="00CD143B">
      <w:pPr>
        <w:widowControl w:val="0"/>
        <w:autoSpaceDE w:val="0"/>
        <w:autoSpaceDN w:val="0"/>
        <w:adjustRightInd w:val="0"/>
        <w:jc w:val="center"/>
        <w:rPr>
          <w:sz w:val="26"/>
          <w:szCs w:val="26"/>
        </w:rPr>
      </w:pPr>
    </w:p>
    <w:p w14:paraId="40F43CCC" w14:textId="77777777" w:rsidR="00CD143B" w:rsidRPr="00CD143B" w:rsidRDefault="00CD143B" w:rsidP="00CD143B">
      <w:pPr>
        <w:widowControl w:val="0"/>
        <w:autoSpaceDE w:val="0"/>
        <w:autoSpaceDN w:val="0"/>
        <w:adjustRightInd w:val="0"/>
        <w:jc w:val="center"/>
        <w:rPr>
          <w:sz w:val="26"/>
          <w:szCs w:val="26"/>
        </w:rPr>
      </w:pPr>
    </w:p>
    <w:p w14:paraId="74CD3FBD" w14:textId="77777777" w:rsidR="00411307" w:rsidRDefault="00411307" w:rsidP="00411307">
      <w:pPr>
        <w:jc w:val="center"/>
        <w:rPr>
          <w:b/>
          <w:bCs/>
        </w:rPr>
      </w:pPr>
      <w:r>
        <w:rPr>
          <w:b/>
          <w:bCs/>
        </w:rPr>
        <w:t>КРАСНОЯРСК</w:t>
      </w:r>
    </w:p>
    <w:p w14:paraId="01132981" w14:textId="77777777" w:rsidR="00CD143B" w:rsidRPr="00CD143B" w:rsidRDefault="00CD143B" w:rsidP="00CD143B">
      <w:pPr>
        <w:jc w:val="center"/>
        <w:rPr>
          <w:sz w:val="28"/>
          <w:szCs w:val="28"/>
        </w:rPr>
      </w:pPr>
      <w:r w:rsidRPr="00CD143B">
        <w:rPr>
          <w:b/>
          <w:bCs/>
          <w:sz w:val="28"/>
          <w:szCs w:val="28"/>
        </w:rPr>
        <w:lastRenderedPageBreak/>
        <w:t>1. Общие положения</w:t>
      </w:r>
    </w:p>
    <w:p w14:paraId="572BE672" w14:textId="77777777" w:rsidR="00CD143B" w:rsidRPr="00CD143B" w:rsidRDefault="00CD143B" w:rsidP="00CD143B">
      <w:pPr>
        <w:ind w:firstLine="720"/>
        <w:jc w:val="both"/>
      </w:pPr>
    </w:p>
    <w:p w14:paraId="4A34802D" w14:textId="77777777" w:rsidR="00411307" w:rsidRPr="003556AA" w:rsidRDefault="00411307" w:rsidP="00411307">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B261EB4" w14:textId="53005323" w:rsidR="00411307" w:rsidRPr="003556AA" w:rsidRDefault="00411307" w:rsidP="00411307">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Pr="00F8202E">
        <w:t>КрИЖТ</w:t>
      </w:r>
      <w:proofErr w:type="spellEnd"/>
      <w:r w:rsidR="00D810E1">
        <w:t xml:space="preserve"> </w:t>
      </w:r>
      <w:proofErr w:type="spellStart"/>
      <w:r w:rsidRPr="00F8202E">
        <w:t>ИрГУПС</w:t>
      </w:r>
      <w:proofErr w:type="spellEnd"/>
      <w:r w:rsidRPr="00F8202E">
        <w:t>,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074CFDB" w14:textId="77777777" w:rsidR="00411307" w:rsidRPr="003556AA" w:rsidRDefault="00411307" w:rsidP="00411307">
      <w:pPr>
        <w:widowControl w:val="0"/>
        <w:tabs>
          <w:tab w:val="left" w:pos="1289"/>
        </w:tabs>
        <w:ind w:right="-47" w:firstLine="902"/>
        <w:jc w:val="both"/>
        <w:rPr>
          <w:color w:val="000000"/>
        </w:rPr>
      </w:pPr>
      <w:r w:rsidRPr="003556AA">
        <w:rPr>
          <w:color w:val="000000"/>
        </w:rPr>
        <w:t>Задачами ФОС являются:</w:t>
      </w:r>
    </w:p>
    <w:p w14:paraId="7C56F70C" w14:textId="77777777" w:rsidR="00411307" w:rsidRPr="003556AA" w:rsidRDefault="00411307" w:rsidP="00411307">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2F50762E" w14:textId="77777777" w:rsidR="00411307" w:rsidRPr="003556AA" w:rsidRDefault="00411307" w:rsidP="00411307">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CD28F10" w14:textId="77777777" w:rsidR="00411307" w:rsidRPr="003556AA" w:rsidRDefault="00411307" w:rsidP="00411307">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74C7362C" w14:textId="77777777" w:rsidR="00411307" w:rsidRPr="003556AA" w:rsidRDefault="00411307" w:rsidP="00411307">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19761C44" w14:textId="77777777" w:rsidR="00411307" w:rsidRPr="003556AA" w:rsidRDefault="00411307" w:rsidP="00411307">
      <w:pPr>
        <w:ind w:right="-47" w:firstLine="720"/>
        <w:jc w:val="both"/>
      </w:pPr>
      <w:r w:rsidRPr="003556AA">
        <w:t>Для оценки уровня сформированности компетенций используется трехуровневая система:</w:t>
      </w:r>
    </w:p>
    <w:p w14:paraId="63270DEE" w14:textId="77777777" w:rsidR="00411307" w:rsidRPr="003556AA" w:rsidRDefault="00411307" w:rsidP="00411307">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C4E4A43" w14:textId="77777777" w:rsidR="00411307" w:rsidRPr="003556AA" w:rsidRDefault="00411307" w:rsidP="00411307">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283CE46" w14:textId="77777777" w:rsidR="00411307" w:rsidRPr="003556AA" w:rsidRDefault="00411307" w:rsidP="00411307">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58D167D" w14:textId="77777777" w:rsidR="00CD143B" w:rsidRPr="00CD143B" w:rsidRDefault="00CD143B" w:rsidP="00CD143B">
      <w:pPr>
        <w:autoSpaceDE w:val="0"/>
        <w:ind w:firstLine="709"/>
        <w:jc w:val="both"/>
      </w:pPr>
    </w:p>
    <w:p w14:paraId="70A4A90D" w14:textId="77777777" w:rsidR="00411307" w:rsidRPr="00411307" w:rsidRDefault="00411307" w:rsidP="00411307">
      <w:pPr>
        <w:jc w:val="center"/>
        <w:rPr>
          <w:b/>
          <w:bCs/>
        </w:rPr>
      </w:pPr>
      <w:r w:rsidRPr="00BF673B">
        <w:rPr>
          <w:b/>
          <w:bCs/>
        </w:rPr>
        <w:t xml:space="preserve">2. Перечень компетенций, в </w:t>
      </w:r>
      <w:r w:rsidRPr="00411307">
        <w:rPr>
          <w:b/>
          <w:bCs/>
        </w:rPr>
        <w:t>формировании которых участвует дисциплина.</w:t>
      </w:r>
    </w:p>
    <w:p w14:paraId="77F64A49" w14:textId="77777777" w:rsidR="00411307" w:rsidRPr="00411307" w:rsidRDefault="00411307" w:rsidP="00411307">
      <w:pPr>
        <w:jc w:val="center"/>
        <w:rPr>
          <w:b/>
          <w:bCs/>
        </w:rPr>
      </w:pPr>
      <w:r w:rsidRPr="00411307">
        <w:rPr>
          <w:b/>
          <w:bCs/>
        </w:rPr>
        <w:t>Программа контрольно-оценочных мероприятий.</w:t>
      </w:r>
    </w:p>
    <w:p w14:paraId="3E8CC862" w14:textId="77777777" w:rsidR="00411307" w:rsidRDefault="00411307" w:rsidP="00411307">
      <w:pPr>
        <w:ind w:firstLine="709"/>
        <w:jc w:val="center"/>
        <w:rPr>
          <w:iCs/>
        </w:rPr>
      </w:pPr>
      <w:r w:rsidRPr="00411307">
        <w:rPr>
          <w:b/>
          <w:bCs/>
        </w:rPr>
        <w:t>Показатели оценивания компетенций, критерии</w:t>
      </w:r>
      <w:r w:rsidRPr="00BF673B">
        <w:rPr>
          <w:b/>
          <w:bCs/>
        </w:rPr>
        <w:t xml:space="preserve"> оценки</w:t>
      </w:r>
    </w:p>
    <w:p w14:paraId="39F026CD" w14:textId="77777777" w:rsidR="00D163D5" w:rsidRDefault="00D163D5" w:rsidP="00411307">
      <w:pPr>
        <w:ind w:firstLine="709"/>
        <w:jc w:val="both"/>
        <w:rPr>
          <w:iCs/>
        </w:rPr>
      </w:pPr>
    </w:p>
    <w:p w14:paraId="4D0D6016" w14:textId="77777777" w:rsidR="00CD143B" w:rsidRPr="00CD143B" w:rsidRDefault="00CD143B" w:rsidP="00411307">
      <w:pPr>
        <w:ind w:firstLine="709"/>
        <w:jc w:val="both"/>
      </w:pPr>
      <w:r w:rsidRPr="00CD143B">
        <w:rPr>
          <w:iCs/>
        </w:rPr>
        <w:t xml:space="preserve">Дисциплина </w:t>
      </w:r>
      <w:r w:rsidRPr="00CD143B">
        <w:t>«Социально-психологические основы управления персоналом» участвует в формировании компетенций:</w:t>
      </w:r>
    </w:p>
    <w:p w14:paraId="152C0F20" w14:textId="77777777" w:rsidR="00CD143B" w:rsidRPr="00D163D5" w:rsidRDefault="00CD143B" w:rsidP="00CD143B">
      <w:pPr>
        <w:widowControl w:val="0"/>
        <w:autoSpaceDE w:val="0"/>
        <w:autoSpaceDN w:val="0"/>
        <w:adjustRightInd w:val="0"/>
        <w:ind w:firstLine="709"/>
        <w:jc w:val="both"/>
      </w:pPr>
      <w:r w:rsidRPr="00D163D5">
        <w:rPr>
          <w:bCs/>
        </w:rPr>
        <w:t>ОПК-1.3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564CFE03" w14:textId="77777777" w:rsidR="00CD143B" w:rsidRPr="00CD143B" w:rsidRDefault="00CD143B" w:rsidP="00CD143B">
      <w:pPr>
        <w:widowControl w:val="0"/>
        <w:autoSpaceDE w:val="0"/>
        <w:autoSpaceDN w:val="0"/>
        <w:adjustRightInd w:val="0"/>
        <w:ind w:firstLine="709"/>
        <w:jc w:val="both"/>
      </w:pPr>
      <w:r w:rsidRPr="00D163D5">
        <w:t>ОПК-1.4</w:t>
      </w:r>
      <w:r w:rsidRPr="00CD143B">
        <w:t xml:space="preserve"> Применяет технологии оценки научных и эмпирических данных в профессиональной сфер</w:t>
      </w:r>
    </w:p>
    <w:p w14:paraId="62B9AC8D" w14:textId="77777777" w:rsidR="00CD143B" w:rsidRPr="00CD143B" w:rsidRDefault="00CD143B" w:rsidP="00CD143B">
      <w:pPr>
        <w:ind w:firstLine="709"/>
        <w:jc w:val="both"/>
      </w:pPr>
    </w:p>
    <w:p w14:paraId="081D99E8" w14:textId="77777777" w:rsidR="00CD143B" w:rsidRPr="00CD143B" w:rsidRDefault="00CD143B" w:rsidP="00CD143B">
      <w:pPr>
        <w:jc w:val="center"/>
        <w:rPr>
          <w:b/>
          <w:bCs/>
        </w:rPr>
      </w:pPr>
      <w:r w:rsidRPr="00CD143B">
        <w:rPr>
          <w:b/>
          <w:bCs/>
        </w:rPr>
        <w:t xml:space="preserve">Программа контрольно-оценочных мероприятий </w:t>
      </w:r>
      <w:r w:rsidR="00D163D5">
        <w:rPr>
          <w:b/>
          <w:bCs/>
        </w:rPr>
        <w:t xml:space="preserve">– </w:t>
      </w:r>
      <w:r w:rsidRPr="00CD143B">
        <w:rPr>
          <w:b/>
          <w:bCs/>
        </w:rPr>
        <w:t>очно-заочная форма обучения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347"/>
        <w:gridCol w:w="2268"/>
      </w:tblGrid>
      <w:tr w:rsidR="00CD143B" w:rsidRPr="00EB0BC2" w14:paraId="650532F3" w14:textId="77777777" w:rsidTr="00F0473F">
        <w:tc>
          <w:tcPr>
            <w:tcW w:w="426" w:type="dxa"/>
            <w:vAlign w:val="center"/>
          </w:tcPr>
          <w:p w14:paraId="72A61658" w14:textId="77777777" w:rsidR="00CD143B" w:rsidRPr="00EB0BC2" w:rsidRDefault="00CD143B" w:rsidP="00EB0BC2">
            <w:pPr>
              <w:jc w:val="center"/>
              <w:rPr>
                <w:sz w:val="20"/>
                <w:szCs w:val="20"/>
              </w:rPr>
            </w:pPr>
            <w:r w:rsidRPr="00EB0BC2">
              <w:rPr>
                <w:sz w:val="20"/>
                <w:szCs w:val="20"/>
              </w:rPr>
              <w:t>№</w:t>
            </w:r>
          </w:p>
        </w:tc>
        <w:tc>
          <w:tcPr>
            <w:tcW w:w="851" w:type="dxa"/>
            <w:vAlign w:val="center"/>
          </w:tcPr>
          <w:p w14:paraId="68B42F98" w14:textId="77777777" w:rsidR="00CD143B" w:rsidRPr="00EB0BC2" w:rsidRDefault="00CD143B" w:rsidP="00EB0BC2">
            <w:pPr>
              <w:jc w:val="center"/>
              <w:rPr>
                <w:sz w:val="20"/>
                <w:szCs w:val="20"/>
              </w:rPr>
            </w:pPr>
            <w:r w:rsidRPr="00EB0BC2">
              <w:rPr>
                <w:sz w:val="20"/>
                <w:szCs w:val="20"/>
              </w:rPr>
              <w:t>Неделя</w:t>
            </w:r>
          </w:p>
        </w:tc>
        <w:tc>
          <w:tcPr>
            <w:tcW w:w="1700" w:type="dxa"/>
            <w:vAlign w:val="center"/>
          </w:tcPr>
          <w:p w14:paraId="6392BD59" w14:textId="77777777" w:rsidR="00CD143B" w:rsidRPr="00EB0BC2" w:rsidRDefault="00CD143B" w:rsidP="00EB0BC2">
            <w:pPr>
              <w:jc w:val="center"/>
              <w:rPr>
                <w:sz w:val="20"/>
                <w:szCs w:val="20"/>
              </w:rPr>
            </w:pPr>
            <w:r w:rsidRPr="00EB0BC2">
              <w:rPr>
                <w:sz w:val="20"/>
                <w:szCs w:val="20"/>
              </w:rPr>
              <w:t>Наименование</w:t>
            </w:r>
          </w:p>
          <w:p w14:paraId="0F76E517" w14:textId="77777777" w:rsidR="00CD143B" w:rsidRPr="00EB0BC2" w:rsidRDefault="00CD143B" w:rsidP="00EB0BC2">
            <w:pPr>
              <w:jc w:val="center"/>
              <w:rPr>
                <w:sz w:val="20"/>
                <w:szCs w:val="20"/>
              </w:rPr>
            </w:pPr>
            <w:r w:rsidRPr="00EB0BC2">
              <w:rPr>
                <w:sz w:val="20"/>
                <w:szCs w:val="20"/>
              </w:rPr>
              <w:t>контрольно-оценочного</w:t>
            </w:r>
          </w:p>
          <w:p w14:paraId="5F3F4A18" w14:textId="77777777" w:rsidR="00CD143B" w:rsidRPr="00EB0BC2" w:rsidRDefault="00CD143B" w:rsidP="00EB0BC2">
            <w:pPr>
              <w:jc w:val="center"/>
              <w:rPr>
                <w:sz w:val="20"/>
                <w:szCs w:val="20"/>
              </w:rPr>
            </w:pPr>
            <w:r w:rsidRPr="00EB0BC2">
              <w:rPr>
                <w:sz w:val="20"/>
                <w:szCs w:val="20"/>
              </w:rPr>
              <w:t>мероприятия</w:t>
            </w:r>
          </w:p>
        </w:tc>
        <w:tc>
          <w:tcPr>
            <w:tcW w:w="3403" w:type="dxa"/>
            <w:vAlign w:val="center"/>
          </w:tcPr>
          <w:p w14:paraId="1A0A510A" w14:textId="77777777" w:rsidR="00CD143B" w:rsidRPr="00EB0BC2" w:rsidRDefault="00CD143B" w:rsidP="00EB0BC2">
            <w:pPr>
              <w:jc w:val="center"/>
              <w:rPr>
                <w:sz w:val="20"/>
                <w:szCs w:val="20"/>
              </w:rPr>
            </w:pPr>
            <w:r w:rsidRPr="00EB0BC2">
              <w:rPr>
                <w:sz w:val="20"/>
                <w:szCs w:val="20"/>
              </w:rPr>
              <w:t>Объект контроля</w:t>
            </w:r>
          </w:p>
          <w:p w14:paraId="18D3A9B4" w14:textId="77777777" w:rsidR="00CD143B" w:rsidRPr="00EB0BC2" w:rsidRDefault="00CD143B" w:rsidP="00EB0BC2">
            <w:pPr>
              <w:jc w:val="center"/>
              <w:rPr>
                <w:sz w:val="20"/>
                <w:szCs w:val="20"/>
              </w:rPr>
            </w:pPr>
            <w:r w:rsidRPr="00EB0BC2">
              <w:rPr>
                <w:sz w:val="20"/>
                <w:szCs w:val="20"/>
              </w:rPr>
              <w:t>(понятие/тем/раздел и т.д. дисциплины)</w:t>
            </w:r>
          </w:p>
        </w:tc>
        <w:tc>
          <w:tcPr>
            <w:tcW w:w="1347" w:type="dxa"/>
            <w:vAlign w:val="center"/>
          </w:tcPr>
          <w:p w14:paraId="0B22134B" w14:textId="77777777" w:rsidR="00CD143B" w:rsidRPr="00EB0BC2" w:rsidRDefault="00CD143B" w:rsidP="00EB0BC2">
            <w:pPr>
              <w:jc w:val="center"/>
              <w:rPr>
                <w:sz w:val="20"/>
                <w:szCs w:val="20"/>
              </w:rPr>
            </w:pPr>
            <w:r w:rsidRPr="00EB0BC2">
              <w:rPr>
                <w:sz w:val="20"/>
                <w:szCs w:val="20"/>
              </w:rPr>
              <w:t>Код индикатора достижения компетенции</w:t>
            </w:r>
          </w:p>
        </w:tc>
        <w:tc>
          <w:tcPr>
            <w:tcW w:w="2268" w:type="dxa"/>
            <w:vAlign w:val="center"/>
          </w:tcPr>
          <w:p w14:paraId="354AE0DD" w14:textId="77777777" w:rsidR="00CD143B" w:rsidRPr="00EB0BC2" w:rsidRDefault="00CD143B" w:rsidP="00EB0BC2">
            <w:pPr>
              <w:jc w:val="center"/>
              <w:rPr>
                <w:sz w:val="20"/>
                <w:szCs w:val="20"/>
              </w:rPr>
            </w:pPr>
            <w:r w:rsidRPr="00EB0BC2">
              <w:rPr>
                <w:sz w:val="20"/>
                <w:szCs w:val="20"/>
              </w:rPr>
              <w:t>Наименование</w:t>
            </w:r>
          </w:p>
          <w:p w14:paraId="14A1561B" w14:textId="77777777" w:rsidR="00CD143B" w:rsidRPr="00EB0BC2" w:rsidRDefault="00CD143B" w:rsidP="00EB0BC2">
            <w:pPr>
              <w:jc w:val="center"/>
              <w:rPr>
                <w:sz w:val="20"/>
                <w:szCs w:val="20"/>
              </w:rPr>
            </w:pPr>
            <w:r w:rsidRPr="00EB0BC2">
              <w:rPr>
                <w:sz w:val="20"/>
                <w:szCs w:val="20"/>
              </w:rPr>
              <w:t>оценочного средства</w:t>
            </w:r>
          </w:p>
          <w:p w14:paraId="0C70F8CB" w14:textId="77777777" w:rsidR="00CD143B" w:rsidRPr="00EB0BC2" w:rsidRDefault="00CD143B" w:rsidP="00EB0BC2">
            <w:pPr>
              <w:jc w:val="center"/>
              <w:rPr>
                <w:iCs/>
                <w:sz w:val="20"/>
                <w:szCs w:val="20"/>
              </w:rPr>
            </w:pPr>
            <w:r w:rsidRPr="00EB0BC2">
              <w:rPr>
                <w:sz w:val="20"/>
                <w:szCs w:val="20"/>
              </w:rPr>
              <w:t>(форма проведения*)</w:t>
            </w:r>
          </w:p>
        </w:tc>
      </w:tr>
      <w:tr w:rsidR="00CD143B" w:rsidRPr="00EB0BC2" w14:paraId="438B69DC" w14:textId="77777777" w:rsidTr="00F0473F">
        <w:tc>
          <w:tcPr>
            <w:tcW w:w="9995" w:type="dxa"/>
            <w:gridSpan w:val="6"/>
            <w:vAlign w:val="center"/>
          </w:tcPr>
          <w:p w14:paraId="13807EC1" w14:textId="77777777" w:rsidR="00CD143B" w:rsidRPr="00EB0BC2" w:rsidRDefault="00CD143B" w:rsidP="00EB0BC2">
            <w:pPr>
              <w:jc w:val="center"/>
              <w:rPr>
                <w:iCs/>
                <w:sz w:val="20"/>
                <w:szCs w:val="20"/>
              </w:rPr>
            </w:pPr>
            <w:r w:rsidRPr="00EB0BC2">
              <w:rPr>
                <w:b/>
                <w:bCs/>
                <w:sz w:val="20"/>
                <w:szCs w:val="20"/>
              </w:rPr>
              <w:t xml:space="preserve">4 </w:t>
            </w:r>
            <w:proofErr w:type="spellStart"/>
            <w:r w:rsidRPr="00EB0BC2">
              <w:rPr>
                <w:b/>
                <w:bCs/>
                <w:sz w:val="20"/>
                <w:szCs w:val="20"/>
                <w:lang w:val="en-US"/>
              </w:rPr>
              <w:t>семестр</w:t>
            </w:r>
            <w:proofErr w:type="spellEnd"/>
          </w:p>
        </w:tc>
      </w:tr>
      <w:tr w:rsidR="00A63995" w:rsidRPr="00EB0BC2" w14:paraId="7B31F401" w14:textId="77777777" w:rsidTr="00F0473F">
        <w:tc>
          <w:tcPr>
            <w:tcW w:w="426" w:type="dxa"/>
            <w:vAlign w:val="center"/>
          </w:tcPr>
          <w:p w14:paraId="5668FC28" w14:textId="77777777" w:rsidR="00A63995" w:rsidRPr="00EB0BC2" w:rsidRDefault="00A63995" w:rsidP="00EB0BC2">
            <w:pPr>
              <w:widowControl w:val="0"/>
              <w:autoSpaceDE w:val="0"/>
              <w:autoSpaceDN w:val="0"/>
              <w:adjustRightInd w:val="0"/>
              <w:jc w:val="center"/>
              <w:rPr>
                <w:sz w:val="20"/>
                <w:szCs w:val="20"/>
              </w:rPr>
            </w:pPr>
          </w:p>
        </w:tc>
        <w:tc>
          <w:tcPr>
            <w:tcW w:w="851" w:type="dxa"/>
            <w:vAlign w:val="center"/>
          </w:tcPr>
          <w:p w14:paraId="149E5F34" w14:textId="77777777" w:rsidR="00A63995" w:rsidRPr="00EB0BC2" w:rsidRDefault="00A63995" w:rsidP="00EB0BC2">
            <w:pPr>
              <w:widowControl w:val="0"/>
              <w:autoSpaceDE w:val="0"/>
              <w:autoSpaceDN w:val="0"/>
              <w:adjustRightInd w:val="0"/>
              <w:jc w:val="center"/>
              <w:rPr>
                <w:sz w:val="20"/>
                <w:szCs w:val="20"/>
              </w:rPr>
            </w:pPr>
          </w:p>
        </w:tc>
        <w:tc>
          <w:tcPr>
            <w:tcW w:w="8718" w:type="dxa"/>
            <w:gridSpan w:val="4"/>
            <w:vAlign w:val="center"/>
          </w:tcPr>
          <w:p w14:paraId="1AB70B1C" w14:textId="77777777" w:rsidR="00A63995" w:rsidRPr="00EB0BC2" w:rsidRDefault="00A63995" w:rsidP="00EB0BC2">
            <w:pPr>
              <w:jc w:val="both"/>
              <w:rPr>
                <w:iCs/>
                <w:sz w:val="20"/>
                <w:szCs w:val="20"/>
              </w:rPr>
            </w:pPr>
            <w:r w:rsidRPr="00EB0BC2">
              <w:rPr>
                <w:b/>
                <w:bCs/>
                <w:sz w:val="20"/>
                <w:szCs w:val="20"/>
              </w:rPr>
              <w:t>Раздел 1. Управленческая деятельность как предмет социально–психологического анализа</w:t>
            </w:r>
          </w:p>
        </w:tc>
      </w:tr>
      <w:tr w:rsidR="00B33BFC" w:rsidRPr="00EB0BC2" w14:paraId="16866589" w14:textId="77777777" w:rsidTr="006E2774">
        <w:tc>
          <w:tcPr>
            <w:tcW w:w="426" w:type="dxa"/>
            <w:vAlign w:val="center"/>
          </w:tcPr>
          <w:p w14:paraId="466ACB77"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lastRenderedPageBreak/>
              <w:t>1</w:t>
            </w:r>
          </w:p>
        </w:tc>
        <w:tc>
          <w:tcPr>
            <w:tcW w:w="851" w:type="dxa"/>
            <w:vAlign w:val="center"/>
          </w:tcPr>
          <w:p w14:paraId="0A0C6CE0" w14:textId="40F0D894" w:rsidR="00B33BFC" w:rsidRPr="00EB0BC2" w:rsidRDefault="00A63995" w:rsidP="00EB0BC2">
            <w:pPr>
              <w:widowControl w:val="0"/>
              <w:autoSpaceDE w:val="0"/>
              <w:autoSpaceDN w:val="0"/>
              <w:adjustRightInd w:val="0"/>
              <w:jc w:val="center"/>
              <w:rPr>
                <w:sz w:val="20"/>
                <w:szCs w:val="20"/>
              </w:rPr>
            </w:pPr>
            <w:r w:rsidRPr="00EB0BC2">
              <w:rPr>
                <w:sz w:val="20"/>
                <w:szCs w:val="20"/>
              </w:rPr>
              <w:t>1–</w:t>
            </w:r>
            <w:r w:rsidR="00CF30BC">
              <w:rPr>
                <w:sz w:val="20"/>
                <w:szCs w:val="20"/>
              </w:rPr>
              <w:t>3</w:t>
            </w:r>
          </w:p>
        </w:tc>
        <w:tc>
          <w:tcPr>
            <w:tcW w:w="1700" w:type="dxa"/>
            <w:vAlign w:val="center"/>
          </w:tcPr>
          <w:p w14:paraId="19B97C48" w14:textId="77777777" w:rsidR="00B33BFC" w:rsidRPr="00EB0BC2" w:rsidRDefault="00B33BFC" w:rsidP="00EB0BC2">
            <w:pPr>
              <w:rPr>
                <w:sz w:val="20"/>
                <w:szCs w:val="20"/>
              </w:rPr>
            </w:pPr>
            <w:r w:rsidRPr="00EB0BC2">
              <w:rPr>
                <w:sz w:val="20"/>
                <w:szCs w:val="20"/>
              </w:rPr>
              <w:t>Текущий контроль</w:t>
            </w:r>
          </w:p>
        </w:tc>
        <w:tc>
          <w:tcPr>
            <w:tcW w:w="3403" w:type="dxa"/>
            <w:shd w:val="clear" w:color="auto" w:fill="auto"/>
          </w:tcPr>
          <w:p w14:paraId="7BE1A4C1" w14:textId="77777777" w:rsidR="00B33BFC" w:rsidRPr="006E2774" w:rsidRDefault="00F0473F" w:rsidP="00EB0BC2">
            <w:pPr>
              <w:rPr>
                <w:b/>
                <w:bCs/>
                <w:sz w:val="20"/>
                <w:szCs w:val="20"/>
              </w:rPr>
            </w:pPr>
            <w:r w:rsidRPr="006E2774">
              <w:rPr>
                <w:sz w:val="20"/>
                <w:szCs w:val="20"/>
              </w:rPr>
              <w:t>Тема 1.1</w:t>
            </w:r>
            <w:r w:rsidR="00B33BFC" w:rsidRPr="006E2774">
              <w:rPr>
                <w:sz w:val="20"/>
                <w:szCs w:val="20"/>
              </w:rPr>
              <w:t>Социально-психологические особенности управленческой деятельности</w:t>
            </w:r>
          </w:p>
        </w:tc>
        <w:tc>
          <w:tcPr>
            <w:tcW w:w="1347" w:type="dxa"/>
            <w:vAlign w:val="center"/>
          </w:tcPr>
          <w:p w14:paraId="1A7A6EB6"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14:paraId="65F5F37D" w14:textId="77777777" w:rsidR="00B33BFC" w:rsidRPr="00EB0BC2" w:rsidRDefault="00B33BFC" w:rsidP="00EB0BC2">
            <w:pPr>
              <w:jc w:val="both"/>
              <w:rPr>
                <w:iCs/>
                <w:sz w:val="20"/>
                <w:szCs w:val="20"/>
              </w:rPr>
            </w:pPr>
            <w:r w:rsidRPr="00EB0BC2">
              <w:rPr>
                <w:iCs/>
                <w:sz w:val="20"/>
                <w:szCs w:val="20"/>
              </w:rPr>
              <w:t xml:space="preserve">Собеседование (устно) </w:t>
            </w:r>
          </w:p>
          <w:p w14:paraId="278AE52B" w14:textId="77777777" w:rsidR="00B33BFC" w:rsidRPr="00EB0BC2" w:rsidRDefault="00786A0D"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B33BFC" w:rsidRPr="00EB0BC2" w14:paraId="01A0CC60" w14:textId="77777777" w:rsidTr="006E2774">
        <w:tc>
          <w:tcPr>
            <w:tcW w:w="426" w:type="dxa"/>
            <w:vAlign w:val="center"/>
          </w:tcPr>
          <w:p w14:paraId="3CF1F41D"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t>2</w:t>
            </w:r>
          </w:p>
        </w:tc>
        <w:tc>
          <w:tcPr>
            <w:tcW w:w="851" w:type="dxa"/>
            <w:vAlign w:val="center"/>
          </w:tcPr>
          <w:p w14:paraId="292ED0FB" w14:textId="3D4DD22E" w:rsidR="00B33BFC" w:rsidRPr="00EB0BC2" w:rsidRDefault="00CF30BC" w:rsidP="00EB0BC2">
            <w:pPr>
              <w:widowControl w:val="0"/>
              <w:autoSpaceDE w:val="0"/>
              <w:autoSpaceDN w:val="0"/>
              <w:adjustRightInd w:val="0"/>
              <w:jc w:val="center"/>
              <w:rPr>
                <w:sz w:val="20"/>
                <w:szCs w:val="20"/>
              </w:rPr>
            </w:pPr>
            <w:r>
              <w:rPr>
                <w:sz w:val="20"/>
                <w:szCs w:val="20"/>
              </w:rPr>
              <w:t>4-6</w:t>
            </w:r>
          </w:p>
        </w:tc>
        <w:tc>
          <w:tcPr>
            <w:tcW w:w="1700" w:type="dxa"/>
            <w:vAlign w:val="center"/>
          </w:tcPr>
          <w:p w14:paraId="0413FBDD" w14:textId="77777777" w:rsidR="00B33BFC" w:rsidRPr="00EB0BC2" w:rsidRDefault="00B33BFC" w:rsidP="00EB0BC2">
            <w:pPr>
              <w:rPr>
                <w:sz w:val="20"/>
                <w:szCs w:val="20"/>
              </w:rPr>
            </w:pPr>
            <w:r w:rsidRPr="00EB0BC2">
              <w:rPr>
                <w:sz w:val="20"/>
                <w:szCs w:val="20"/>
              </w:rPr>
              <w:t>Текущий контроль</w:t>
            </w:r>
          </w:p>
        </w:tc>
        <w:tc>
          <w:tcPr>
            <w:tcW w:w="3403" w:type="dxa"/>
            <w:shd w:val="clear" w:color="auto" w:fill="auto"/>
          </w:tcPr>
          <w:p w14:paraId="0DB1F620" w14:textId="77777777" w:rsidR="00B33BFC" w:rsidRPr="006E2774" w:rsidRDefault="004C1C48" w:rsidP="00EB0BC2">
            <w:pPr>
              <w:rPr>
                <w:b/>
                <w:bCs/>
                <w:sz w:val="20"/>
                <w:szCs w:val="20"/>
              </w:rPr>
            </w:pPr>
            <w:r w:rsidRPr="006E2774">
              <w:rPr>
                <w:sz w:val="20"/>
                <w:szCs w:val="20"/>
              </w:rPr>
              <w:t xml:space="preserve">Тема 1.2 </w:t>
            </w:r>
            <w:r w:rsidR="00B33BFC" w:rsidRPr="006E2774">
              <w:rPr>
                <w:sz w:val="20"/>
                <w:szCs w:val="20"/>
              </w:rPr>
              <w:t>Психологическая структура деятельности</w:t>
            </w:r>
          </w:p>
        </w:tc>
        <w:tc>
          <w:tcPr>
            <w:tcW w:w="1347" w:type="dxa"/>
            <w:vAlign w:val="center"/>
          </w:tcPr>
          <w:p w14:paraId="7F3BDCDF"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14:paraId="36956082" w14:textId="77777777" w:rsidR="00B33BFC" w:rsidRPr="00EB0BC2" w:rsidRDefault="00B33BFC" w:rsidP="00EB0BC2">
            <w:pPr>
              <w:widowControl w:val="0"/>
              <w:autoSpaceDE w:val="0"/>
              <w:autoSpaceDN w:val="0"/>
              <w:adjustRightInd w:val="0"/>
              <w:jc w:val="both"/>
              <w:rPr>
                <w:iCs/>
                <w:sz w:val="20"/>
                <w:szCs w:val="20"/>
              </w:rPr>
            </w:pPr>
            <w:r w:rsidRPr="00EB0BC2">
              <w:rPr>
                <w:iCs/>
                <w:sz w:val="20"/>
                <w:szCs w:val="20"/>
              </w:rPr>
              <w:t>Собеседование (устно)</w:t>
            </w:r>
          </w:p>
          <w:p w14:paraId="1BA41AB2" w14:textId="77777777" w:rsidR="00B33BFC" w:rsidRPr="00EB0BC2" w:rsidRDefault="00786A0D" w:rsidP="00EB0BC2">
            <w:pPr>
              <w:widowControl w:val="0"/>
              <w:autoSpaceDE w:val="0"/>
              <w:autoSpaceDN w:val="0"/>
              <w:adjustRightInd w:val="0"/>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786A0D" w:rsidRPr="00EB0BC2" w14:paraId="63BB24AB" w14:textId="77777777" w:rsidTr="006E2774">
        <w:tc>
          <w:tcPr>
            <w:tcW w:w="426" w:type="dxa"/>
            <w:vAlign w:val="center"/>
          </w:tcPr>
          <w:p w14:paraId="10CD2AB6" w14:textId="77777777" w:rsidR="00786A0D" w:rsidRPr="00EB0BC2" w:rsidRDefault="00786A0D" w:rsidP="00EB0BC2">
            <w:pPr>
              <w:widowControl w:val="0"/>
              <w:autoSpaceDE w:val="0"/>
              <w:autoSpaceDN w:val="0"/>
              <w:adjustRightInd w:val="0"/>
              <w:jc w:val="center"/>
              <w:rPr>
                <w:sz w:val="20"/>
                <w:szCs w:val="20"/>
              </w:rPr>
            </w:pPr>
            <w:r w:rsidRPr="00EB0BC2">
              <w:rPr>
                <w:sz w:val="20"/>
                <w:szCs w:val="20"/>
              </w:rPr>
              <w:t>3</w:t>
            </w:r>
          </w:p>
        </w:tc>
        <w:tc>
          <w:tcPr>
            <w:tcW w:w="851" w:type="dxa"/>
            <w:vAlign w:val="center"/>
          </w:tcPr>
          <w:p w14:paraId="29EC4590" w14:textId="666BB3A0" w:rsidR="00786A0D" w:rsidRPr="00EB0BC2" w:rsidRDefault="00CF30BC" w:rsidP="00EB0BC2">
            <w:pPr>
              <w:widowControl w:val="0"/>
              <w:autoSpaceDE w:val="0"/>
              <w:autoSpaceDN w:val="0"/>
              <w:adjustRightInd w:val="0"/>
              <w:jc w:val="center"/>
              <w:rPr>
                <w:sz w:val="20"/>
                <w:szCs w:val="20"/>
              </w:rPr>
            </w:pPr>
            <w:r>
              <w:rPr>
                <w:sz w:val="20"/>
                <w:szCs w:val="20"/>
              </w:rPr>
              <w:t>7-8</w:t>
            </w:r>
          </w:p>
        </w:tc>
        <w:tc>
          <w:tcPr>
            <w:tcW w:w="1700" w:type="dxa"/>
            <w:vAlign w:val="center"/>
          </w:tcPr>
          <w:p w14:paraId="68356231" w14:textId="77777777" w:rsidR="00786A0D" w:rsidRPr="00EB0BC2" w:rsidRDefault="00786A0D" w:rsidP="00EB0BC2">
            <w:pPr>
              <w:rPr>
                <w:sz w:val="20"/>
                <w:szCs w:val="20"/>
              </w:rPr>
            </w:pPr>
            <w:r w:rsidRPr="00EB0BC2">
              <w:rPr>
                <w:sz w:val="20"/>
                <w:szCs w:val="20"/>
              </w:rPr>
              <w:t>Текущий контроль</w:t>
            </w:r>
          </w:p>
        </w:tc>
        <w:tc>
          <w:tcPr>
            <w:tcW w:w="3403" w:type="dxa"/>
            <w:shd w:val="clear" w:color="auto" w:fill="auto"/>
            <w:vAlign w:val="center"/>
          </w:tcPr>
          <w:p w14:paraId="6304CED3" w14:textId="77777777" w:rsidR="00786A0D" w:rsidRPr="006E2774" w:rsidRDefault="004C1C48" w:rsidP="00EB0BC2">
            <w:pPr>
              <w:tabs>
                <w:tab w:val="left" w:pos="567"/>
              </w:tabs>
              <w:textAlignment w:val="baseline"/>
              <w:rPr>
                <w:bCs/>
                <w:iCs/>
                <w:sz w:val="20"/>
                <w:szCs w:val="20"/>
                <w:lang w:eastAsia="en-US"/>
              </w:rPr>
            </w:pPr>
            <w:r w:rsidRPr="006E2774">
              <w:rPr>
                <w:sz w:val="20"/>
                <w:szCs w:val="20"/>
              </w:rPr>
              <w:t xml:space="preserve">Тема 1.3 </w:t>
            </w:r>
            <w:r w:rsidR="00786A0D" w:rsidRPr="006E2774">
              <w:rPr>
                <w:bCs/>
                <w:iCs/>
                <w:sz w:val="20"/>
                <w:szCs w:val="20"/>
                <w:lang w:eastAsia="en-US"/>
              </w:rPr>
              <w:t>Психологические аспекты управленческих воздействий и решений</w:t>
            </w:r>
          </w:p>
        </w:tc>
        <w:tc>
          <w:tcPr>
            <w:tcW w:w="1347" w:type="dxa"/>
            <w:vAlign w:val="center"/>
          </w:tcPr>
          <w:p w14:paraId="4A7F4EB7" w14:textId="77777777" w:rsidR="00786A0D" w:rsidRPr="00EB0BC2" w:rsidRDefault="00786A0D"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14:paraId="10FBA90F" w14:textId="77777777" w:rsidR="00786A0D" w:rsidRPr="00EB0BC2" w:rsidRDefault="00786A0D" w:rsidP="00EB0BC2">
            <w:pPr>
              <w:jc w:val="both"/>
              <w:rPr>
                <w:iCs/>
                <w:sz w:val="20"/>
                <w:szCs w:val="20"/>
              </w:rPr>
            </w:pPr>
            <w:r w:rsidRPr="00EB0BC2">
              <w:rPr>
                <w:iCs/>
                <w:sz w:val="20"/>
                <w:szCs w:val="20"/>
              </w:rPr>
              <w:t xml:space="preserve">Собеседование (устно) </w:t>
            </w:r>
          </w:p>
          <w:p w14:paraId="2191717A" w14:textId="77777777" w:rsidR="00786A0D" w:rsidRPr="00EB0BC2" w:rsidRDefault="00786A0D"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450EE323" w14:textId="77777777" w:rsidTr="006E2774">
        <w:tc>
          <w:tcPr>
            <w:tcW w:w="426" w:type="dxa"/>
            <w:vAlign w:val="center"/>
          </w:tcPr>
          <w:p w14:paraId="5E7255F2" w14:textId="77777777" w:rsidR="00A63995" w:rsidRPr="00EB0BC2" w:rsidRDefault="00A63995" w:rsidP="00EB0BC2">
            <w:pPr>
              <w:widowControl w:val="0"/>
              <w:autoSpaceDE w:val="0"/>
              <w:autoSpaceDN w:val="0"/>
              <w:adjustRightInd w:val="0"/>
              <w:jc w:val="center"/>
              <w:rPr>
                <w:sz w:val="20"/>
                <w:szCs w:val="20"/>
              </w:rPr>
            </w:pPr>
          </w:p>
        </w:tc>
        <w:tc>
          <w:tcPr>
            <w:tcW w:w="851" w:type="dxa"/>
            <w:vAlign w:val="center"/>
          </w:tcPr>
          <w:p w14:paraId="63580F63" w14:textId="77777777" w:rsidR="00A63995" w:rsidRPr="00EB0BC2" w:rsidRDefault="00A63995" w:rsidP="00EB0BC2">
            <w:pPr>
              <w:widowControl w:val="0"/>
              <w:autoSpaceDE w:val="0"/>
              <w:autoSpaceDN w:val="0"/>
              <w:adjustRightInd w:val="0"/>
              <w:jc w:val="center"/>
              <w:rPr>
                <w:sz w:val="20"/>
                <w:szCs w:val="20"/>
              </w:rPr>
            </w:pPr>
          </w:p>
        </w:tc>
        <w:tc>
          <w:tcPr>
            <w:tcW w:w="8718" w:type="dxa"/>
            <w:gridSpan w:val="4"/>
            <w:shd w:val="clear" w:color="auto" w:fill="auto"/>
            <w:vAlign w:val="center"/>
          </w:tcPr>
          <w:p w14:paraId="44532713" w14:textId="77777777" w:rsidR="00A63995" w:rsidRPr="006E2774" w:rsidRDefault="00A63995" w:rsidP="00EB0BC2">
            <w:pPr>
              <w:jc w:val="both"/>
              <w:rPr>
                <w:iCs/>
                <w:sz w:val="20"/>
                <w:szCs w:val="20"/>
              </w:rPr>
            </w:pPr>
            <w:r w:rsidRPr="006E2774">
              <w:rPr>
                <w:b/>
                <w:bCs/>
                <w:sz w:val="20"/>
                <w:szCs w:val="20"/>
              </w:rPr>
              <w:t>Раздел 2. Психологические и социальные механизмы управления персоналом</w:t>
            </w:r>
          </w:p>
        </w:tc>
      </w:tr>
      <w:tr w:rsidR="00CF30BC" w:rsidRPr="00EB0BC2" w14:paraId="5AAB2A5C" w14:textId="77777777" w:rsidTr="006E2774">
        <w:tc>
          <w:tcPr>
            <w:tcW w:w="426" w:type="dxa"/>
            <w:vAlign w:val="center"/>
          </w:tcPr>
          <w:p w14:paraId="672C8A62" w14:textId="43069063" w:rsidR="00CF30BC" w:rsidRPr="00EB0BC2" w:rsidRDefault="00CF30BC" w:rsidP="00CF30BC">
            <w:pPr>
              <w:widowControl w:val="0"/>
              <w:autoSpaceDE w:val="0"/>
              <w:autoSpaceDN w:val="0"/>
              <w:adjustRightInd w:val="0"/>
              <w:jc w:val="center"/>
              <w:rPr>
                <w:sz w:val="20"/>
                <w:szCs w:val="20"/>
              </w:rPr>
            </w:pPr>
            <w:r>
              <w:rPr>
                <w:sz w:val="20"/>
                <w:szCs w:val="20"/>
              </w:rPr>
              <w:t>4</w:t>
            </w:r>
          </w:p>
        </w:tc>
        <w:tc>
          <w:tcPr>
            <w:tcW w:w="851" w:type="dxa"/>
            <w:vAlign w:val="center"/>
          </w:tcPr>
          <w:p w14:paraId="32C5B52F" w14:textId="642D4219" w:rsidR="00CF30BC" w:rsidRPr="00EB0BC2" w:rsidRDefault="00CF30BC" w:rsidP="00CF30BC">
            <w:pPr>
              <w:widowControl w:val="0"/>
              <w:autoSpaceDE w:val="0"/>
              <w:autoSpaceDN w:val="0"/>
              <w:adjustRightInd w:val="0"/>
              <w:jc w:val="center"/>
              <w:rPr>
                <w:sz w:val="20"/>
                <w:szCs w:val="20"/>
              </w:rPr>
            </w:pPr>
            <w:r w:rsidRPr="00EB0BC2">
              <w:rPr>
                <w:sz w:val="20"/>
                <w:szCs w:val="20"/>
              </w:rPr>
              <w:t>9–10</w:t>
            </w:r>
          </w:p>
        </w:tc>
        <w:tc>
          <w:tcPr>
            <w:tcW w:w="1700" w:type="dxa"/>
            <w:vAlign w:val="center"/>
          </w:tcPr>
          <w:p w14:paraId="65C48EE9" w14:textId="77777777" w:rsidR="00CF30BC" w:rsidRPr="00EB0BC2" w:rsidRDefault="00CF30BC" w:rsidP="00CF30BC">
            <w:pPr>
              <w:rPr>
                <w:sz w:val="20"/>
                <w:szCs w:val="20"/>
              </w:rPr>
            </w:pPr>
            <w:r w:rsidRPr="00EB0BC2">
              <w:rPr>
                <w:sz w:val="20"/>
                <w:szCs w:val="20"/>
              </w:rPr>
              <w:t>Текущий контроль</w:t>
            </w:r>
          </w:p>
        </w:tc>
        <w:tc>
          <w:tcPr>
            <w:tcW w:w="3403" w:type="dxa"/>
            <w:shd w:val="clear" w:color="auto" w:fill="auto"/>
          </w:tcPr>
          <w:p w14:paraId="40AB5B62" w14:textId="77777777" w:rsidR="00CF30BC" w:rsidRPr="006E2774" w:rsidRDefault="00CF30BC" w:rsidP="00CF30BC">
            <w:pPr>
              <w:rPr>
                <w:bCs/>
                <w:sz w:val="20"/>
                <w:szCs w:val="20"/>
              </w:rPr>
            </w:pPr>
            <w:r w:rsidRPr="006E2774">
              <w:rPr>
                <w:sz w:val="20"/>
                <w:szCs w:val="20"/>
              </w:rPr>
              <w:t xml:space="preserve">Тема 2.1 </w:t>
            </w:r>
            <w:r w:rsidRPr="006E2774">
              <w:rPr>
                <w:bCs/>
                <w:sz w:val="20"/>
                <w:szCs w:val="20"/>
              </w:rPr>
              <w:t>Социально-психологические аспекты управления персоналом</w:t>
            </w:r>
          </w:p>
        </w:tc>
        <w:tc>
          <w:tcPr>
            <w:tcW w:w="1347" w:type="dxa"/>
            <w:vAlign w:val="center"/>
          </w:tcPr>
          <w:p w14:paraId="08DD972C" w14:textId="77777777" w:rsidR="00CF30BC" w:rsidRPr="00EB0BC2" w:rsidRDefault="00CF30BC" w:rsidP="00CF30BC">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37FD1AEC" w14:textId="77777777" w:rsidR="00CF30BC" w:rsidRPr="00EB0BC2" w:rsidRDefault="00CF30BC" w:rsidP="00CF30BC">
            <w:pPr>
              <w:jc w:val="both"/>
              <w:rPr>
                <w:iCs/>
                <w:sz w:val="20"/>
                <w:szCs w:val="20"/>
              </w:rPr>
            </w:pPr>
            <w:r w:rsidRPr="00EB0BC2">
              <w:rPr>
                <w:iCs/>
                <w:sz w:val="20"/>
                <w:szCs w:val="20"/>
              </w:rPr>
              <w:t xml:space="preserve">Собеседование (устно) </w:t>
            </w:r>
          </w:p>
          <w:p w14:paraId="03FEA276" w14:textId="77777777" w:rsidR="00CF30BC" w:rsidRPr="00EB0BC2" w:rsidRDefault="00CF30BC" w:rsidP="00CF30BC">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CF30BC" w:rsidRPr="00EB0BC2" w14:paraId="02928AF1" w14:textId="77777777" w:rsidTr="006E2774">
        <w:tc>
          <w:tcPr>
            <w:tcW w:w="426" w:type="dxa"/>
            <w:vAlign w:val="center"/>
          </w:tcPr>
          <w:p w14:paraId="7384ECAD" w14:textId="79A84820" w:rsidR="00CF30BC" w:rsidRPr="00EB0BC2" w:rsidRDefault="00CF30BC" w:rsidP="00CF30BC">
            <w:pPr>
              <w:widowControl w:val="0"/>
              <w:autoSpaceDE w:val="0"/>
              <w:autoSpaceDN w:val="0"/>
              <w:adjustRightInd w:val="0"/>
              <w:jc w:val="center"/>
              <w:rPr>
                <w:sz w:val="20"/>
                <w:szCs w:val="20"/>
              </w:rPr>
            </w:pPr>
            <w:r>
              <w:rPr>
                <w:sz w:val="20"/>
                <w:szCs w:val="20"/>
              </w:rPr>
              <w:t>5</w:t>
            </w:r>
          </w:p>
        </w:tc>
        <w:tc>
          <w:tcPr>
            <w:tcW w:w="851" w:type="dxa"/>
            <w:vAlign w:val="center"/>
          </w:tcPr>
          <w:p w14:paraId="4D78A035" w14:textId="374DB77D" w:rsidR="00CF30BC" w:rsidRPr="00EB0BC2" w:rsidRDefault="00CF30BC" w:rsidP="00CF30BC">
            <w:pPr>
              <w:widowControl w:val="0"/>
              <w:autoSpaceDE w:val="0"/>
              <w:autoSpaceDN w:val="0"/>
              <w:adjustRightInd w:val="0"/>
              <w:jc w:val="center"/>
              <w:rPr>
                <w:sz w:val="20"/>
                <w:szCs w:val="20"/>
              </w:rPr>
            </w:pPr>
            <w:r w:rsidRPr="00EB0BC2">
              <w:rPr>
                <w:sz w:val="20"/>
                <w:szCs w:val="20"/>
              </w:rPr>
              <w:t>11–12</w:t>
            </w:r>
          </w:p>
        </w:tc>
        <w:tc>
          <w:tcPr>
            <w:tcW w:w="1700" w:type="dxa"/>
            <w:vAlign w:val="center"/>
          </w:tcPr>
          <w:p w14:paraId="27A6F8BB" w14:textId="77777777" w:rsidR="00CF30BC" w:rsidRPr="00EB0BC2" w:rsidRDefault="00CF30BC" w:rsidP="00CF30BC">
            <w:pPr>
              <w:rPr>
                <w:sz w:val="20"/>
                <w:szCs w:val="20"/>
              </w:rPr>
            </w:pPr>
            <w:r w:rsidRPr="00EB0BC2">
              <w:rPr>
                <w:sz w:val="20"/>
                <w:szCs w:val="20"/>
              </w:rPr>
              <w:t>Текущий контроль</w:t>
            </w:r>
          </w:p>
        </w:tc>
        <w:tc>
          <w:tcPr>
            <w:tcW w:w="3403" w:type="dxa"/>
            <w:shd w:val="clear" w:color="auto" w:fill="auto"/>
          </w:tcPr>
          <w:p w14:paraId="4BA0F1DA" w14:textId="77777777" w:rsidR="00CF30BC" w:rsidRPr="006E2774" w:rsidRDefault="00CF30BC" w:rsidP="00CF30BC">
            <w:pPr>
              <w:rPr>
                <w:bCs/>
                <w:sz w:val="20"/>
                <w:szCs w:val="20"/>
              </w:rPr>
            </w:pPr>
            <w:r w:rsidRPr="006E2774">
              <w:rPr>
                <w:sz w:val="20"/>
                <w:szCs w:val="20"/>
              </w:rPr>
              <w:t xml:space="preserve">Тема 2.2 </w:t>
            </w:r>
            <w:r w:rsidRPr="006E2774">
              <w:rPr>
                <w:bCs/>
                <w:sz w:val="20"/>
                <w:szCs w:val="20"/>
              </w:rPr>
              <w:t>Социально-психологические приемы формирования коллектива</w:t>
            </w:r>
          </w:p>
        </w:tc>
        <w:tc>
          <w:tcPr>
            <w:tcW w:w="1347" w:type="dxa"/>
            <w:vAlign w:val="center"/>
          </w:tcPr>
          <w:p w14:paraId="786B22D1" w14:textId="77777777" w:rsidR="00CF30BC" w:rsidRPr="00EB0BC2" w:rsidRDefault="00CF30BC" w:rsidP="00CF30BC">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412397F9" w14:textId="77777777" w:rsidR="00CF30BC" w:rsidRPr="00EB0BC2" w:rsidRDefault="00CF30BC" w:rsidP="00CF30BC">
            <w:pPr>
              <w:widowControl w:val="0"/>
              <w:autoSpaceDE w:val="0"/>
              <w:autoSpaceDN w:val="0"/>
              <w:adjustRightInd w:val="0"/>
              <w:jc w:val="both"/>
              <w:rPr>
                <w:iCs/>
                <w:sz w:val="20"/>
                <w:szCs w:val="20"/>
              </w:rPr>
            </w:pPr>
            <w:r w:rsidRPr="00EB0BC2">
              <w:rPr>
                <w:iCs/>
                <w:sz w:val="20"/>
                <w:szCs w:val="20"/>
              </w:rPr>
              <w:t>Собеседование (устно)</w:t>
            </w:r>
          </w:p>
          <w:p w14:paraId="0D8A029A" w14:textId="77777777" w:rsidR="00CF30BC" w:rsidRPr="00EB0BC2" w:rsidRDefault="00CF30BC" w:rsidP="00CF30BC">
            <w:pPr>
              <w:widowControl w:val="0"/>
              <w:autoSpaceDE w:val="0"/>
              <w:autoSpaceDN w:val="0"/>
              <w:adjustRightInd w:val="0"/>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24A585F3" w14:textId="77777777" w:rsidTr="006E2774">
        <w:tc>
          <w:tcPr>
            <w:tcW w:w="426" w:type="dxa"/>
            <w:vAlign w:val="center"/>
          </w:tcPr>
          <w:p w14:paraId="4AE8ED7B" w14:textId="0C677C49" w:rsidR="00A63995" w:rsidRPr="00EB0BC2" w:rsidRDefault="00CF30BC" w:rsidP="00EB0BC2">
            <w:pPr>
              <w:widowControl w:val="0"/>
              <w:autoSpaceDE w:val="0"/>
              <w:autoSpaceDN w:val="0"/>
              <w:adjustRightInd w:val="0"/>
              <w:jc w:val="center"/>
              <w:rPr>
                <w:sz w:val="20"/>
                <w:szCs w:val="20"/>
              </w:rPr>
            </w:pPr>
            <w:r>
              <w:rPr>
                <w:sz w:val="20"/>
                <w:szCs w:val="20"/>
              </w:rPr>
              <w:t>6</w:t>
            </w:r>
          </w:p>
        </w:tc>
        <w:tc>
          <w:tcPr>
            <w:tcW w:w="851" w:type="dxa"/>
            <w:vAlign w:val="center"/>
          </w:tcPr>
          <w:p w14:paraId="64EB6EC9" w14:textId="5369D3E8" w:rsidR="00A63995" w:rsidRPr="00EB0BC2" w:rsidRDefault="00CF30BC" w:rsidP="00EB0BC2">
            <w:pPr>
              <w:widowControl w:val="0"/>
              <w:autoSpaceDE w:val="0"/>
              <w:autoSpaceDN w:val="0"/>
              <w:adjustRightInd w:val="0"/>
              <w:jc w:val="center"/>
              <w:rPr>
                <w:sz w:val="20"/>
                <w:szCs w:val="20"/>
              </w:rPr>
            </w:pPr>
            <w:r>
              <w:rPr>
                <w:sz w:val="20"/>
                <w:szCs w:val="20"/>
              </w:rPr>
              <w:t>13-14</w:t>
            </w:r>
          </w:p>
        </w:tc>
        <w:tc>
          <w:tcPr>
            <w:tcW w:w="1700" w:type="dxa"/>
            <w:vAlign w:val="center"/>
          </w:tcPr>
          <w:p w14:paraId="37060377" w14:textId="77777777" w:rsidR="00A63995" w:rsidRPr="00EB0BC2" w:rsidRDefault="00A63995" w:rsidP="00EB0BC2">
            <w:pPr>
              <w:rPr>
                <w:sz w:val="20"/>
                <w:szCs w:val="20"/>
              </w:rPr>
            </w:pPr>
            <w:r w:rsidRPr="00EB0BC2">
              <w:rPr>
                <w:sz w:val="20"/>
                <w:szCs w:val="20"/>
              </w:rPr>
              <w:t>Текущий контроль</w:t>
            </w:r>
          </w:p>
        </w:tc>
        <w:tc>
          <w:tcPr>
            <w:tcW w:w="3403" w:type="dxa"/>
            <w:shd w:val="clear" w:color="auto" w:fill="auto"/>
          </w:tcPr>
          <w:p w14:paraId="7CBFBC07" w14:textId="77777777" w:rsidR="00A63995" w:rsidRPr="006E2774" w:rsidRDefault="004C1C48" w:rsidP="004C1C48">
            <w:pPr>
              <w:ind w:left="33" w:hanging="33"/>
              <w:rPr>
                <w:bCs/>
                <w:sz w:val="20"/>
                <w:szCs w:val="20"/>
              </w:rPr>
            </w:pPr>
            <w:r w:rsidRPr="006E2774">
              <w:rPr>
                <w:sz w:val="20"/>
                <w:szCs w:val="20"/>
              </w:rPr>
              <w:t xml:space="preserve">Тема 2.3 </w:t>
            </w:r>
            <w:hyperlink r:id="rId8" w:anchor="3.1%20%D0%9E%D0%B1%D1%89%D0%B8%D0%B5%20%D1%80%D0%B5%D0%BA%D0%BE%D0%BC%D0%B5%D0%BD%D0%B4%D0%B0%D1%86%D0%B8%D0%B8%20%D0%BF%D0%BE%20%D0%BF%D1%80%D0%B8%D0%BC%D0%B5%D0%BD%D0%B5%D0%BD%D0%B8%D1%8E%20%D1%81%D0%BE%D1%86%D0%B8%D0%B0%D0%BB%D1%8C%D0%BD%D0%BE-%D0%BF%D" w:history="1">
              <w:r w:rsidR="00A63995" w:rsidRPr="006E2774">
                <w:rPr>
                  <w:rStyle w:val="a9"/>
                  <w:bCs/>
                  <w:color w:val="auto"/>
                  <w:sz w:val="20"/>
                  <w:szCs w:val="20"/>
                  <w:u w:val="none"/>
                </w:rPr>
                <w:t>Применение социально-психологических методов управления</w:t>
              </w:r>
            </w:hyperlink>
            <w:r w:rsidR="00A63995" w:rsidRPr="006E2774">
              <w:rPr>
                <w:bCs/>
                <w:sz w:val="20"/>
                <w:szCs w:val="20"/>
              </w:rPr>
              <w:t xml:space="preserve"> персоналом</w:t>
            </w:r>
          </w:p>
        </w:tc>
        <w:tc>
          <w:tcPr>
            <w:tcW w:w="1347" w:type="dxa"/>
            <w:vAlign w:val="center"/>
          </w:tcPr>
          <w:p w14:paraId="629D438A"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4634EDA8" w14:textId="77777777" w:rsidR="00A63995" w:rsidRPr="00EB0BC2" w:rsidRDefault="00A63995" w:rsidP="00EB0BC2">
            <w:pPr>
              <w:jc w:val="both"/>
              <w:rPr>
                <w:iCs/>
                <w:sz w:val="20"/>
                <w:szCs w:val="20"/>
              </w:rPr>
            </w:pPr>
            <w:r w:rsidRPr="00EB0BC2">
              <w:rPr>
                <w:iCs/>
                <w:sz w:val="20"/>
                <w:szCs w:val="20"/>
              </w:rPr>
              <w:t xml:space="preserve">Собеседование (устно) </w:t>
            </w:r>
          </w:p>
          <w:p w14:paraId="778E2EC7" w14:textId="77777777" w:rsidR="00A63995" w:rsidRPr="00EB0BC2" w:rsidRDefault="00A63995"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6C5E973E" w14:textId="77777777" w:rsidTr="006E2774">
        <w:tc>
          <w:tcPr>
            <w:tcW w:w="426" w:type="dxa"/>
            <w:vAlign w:val="center"/>
          </w:tcPr>
          <w:p w14:paraId="7D108647" w14:textId="1FC718C8" w:rsidR="00A63995" w:rsidRPr="00EB0BC2" w:rsidRDefault="00CF30BC" w:rsidP="00EB0BC2">
            <w:pPr>
              <w:widowControl w:val="0"/>
              <w:autoSpaceDE w:val="0"/>
              <w:autoSpaceDN w:val="0"/>
              <w:adjustRightInd w:val="0"/>
              <w:jc w:val="center"/>
              <w:rPr>
                <w:sz w:val="20"/>
                <w:szCs w:val="20"/>
              </w:rPr>
            </w:pPr>
            <w:r>
              <w:rPr>
                <w:sz w:val="20"/>
                <w:szCs w:val="20"/>
              </w:rPr>
              <w:t>7</w:t>
            </w:r>
          </w:p>
        </w:tc>
        <w:tc>
          <w:tcPr>
            <w:tcW w:w="851" w:type="dxa"/>
            <w:vAlign w:val="center"/>
          </w:tcPr>
          <w:p w14:paraId="7DFC4B2C" w14:textId="4639A864" w:rsidR="00A63995" w:rsidRPr="00EB0BC2" w:rsidRDefault="00CF30BC" w:rsidP="00EB0BC2">
            <w:pPr>
              <w:widowControl w:val="0"/>
              <w:autoSpaceDE w:val="0"/>
              <w:autoSpaceDN w:val="0"/>
              <w:adjustRightInd w:val="0"/>
              <w:jc w:val="center"/>
              <w:rPr>
                <w:sz w:val="20"/>
                <w:szCs w:val="20"/>
              </w:rPr>
            </w:pPr>
            <w:r>
              <w:rPr>
                <w:sz w:val="20"/>
                <w:szCs w:val="20"/>
              </w:rPr>
              <w:t>15</w:t>
            </w:r>
          </w:p>
        </w:tc>
        <w:tc>
          <w:tcPr>
            <w:tcW w:w="1700" w:type="dxa"/>
            <w:vAlign w:val="center"/>
          </w:tcPr>
          <w:p w14:paraId="52DCE114" w14:textId="77777777" w:rsidR="00A63995" w:rsidRPr="00EB0BC2" w:rsidRDefault="00A63995" w:rsidP="00EB0BC2">
            <w:pPr>
              <w:rPr>
                <w:sz w:val="20"/>
                <w:szCs w:val="20"/>
              </w:rPr>
            </w:pPr>
            <w:r w:rsidRPr="00EB0BC2">
              <w:rPr>
                <w:sz w:val="20"/>
                <w:szCs w:val="20"/>
              </w:rPr>
              <w:t>Текущий контроль</w:t>
            </w:r>
          </w:p>
        </w:tc>
        <w:tc>
          <w:tcPr>
            <w:tcW w:w="3403" w:type="dxa"/>
            <w:shd w:val="clear" w:color="auto" w:fill="auto"/>
          </w:tcPr>
          <w:p w14:paraId="7EB38D1C" w14:textId="77777777" w:rsidR="00A63995" w:rsidRPr="006E2774" w:rsidRDefault="004C1C48" w:rsidP="004C1C48">
            <w:pPr>
              <w:widowControl w:val="0"/>
              <w:autoSpaceDE w:val="0"/>
              <w:autoSpaceDN w:val="0"/>
              <w:adjustRightInd w:val="0"/>
              <w:rPr>
                <w:sz w:val="20"/>
                <w:szCs w:val="20"/>
              </w:rPr>
            </w:pPr>
            <w:r w:rsidRPr="006E2774">
              <w:rPr>
                <w:sz w:val="20"/>
                <w:szCs w:val="20"/>
              </w:rPr>
              <w:t xml:space="preserve">Тема 2.4 </w:t>
            </w:r>
            <w:r w:rsidR="00A63995" w:rsidRPr="006E2774">
              <w:rPr>
                <w:sz w:val="20"/>
                <w:szCs w:val="20"/>
              </w:rPr>
              <w:t>Роль социально–психологических методов управления персоналом в повышении эффективности деятельности организаций</w:t>
            </w:r>
          </w:p>
        </w:tc>
        <w:tc>
          <w:tcPr>
            <w:tcW w:w="1347" w:type="dxa"/>
            <w:vAlign w:val="center"/>
          </w:tcPr>
          <w:p w14:paraId="49396B00"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3ACAB458" w14:textId="77777777" w:rsidR="00A63995" w:rsidRPr="00EB0BC2" w:rsidRDefault="00A63995" w:rsidP="00EB0BC2">
            <w:pPr>
              <w:jc w:val="both"/>
              <w:rPr>
                <w:iCs/>
                <w:sz w:val="20"/>
                <w:szCs w:val="20"/>
              </w:rPr>
            </w:pPr>
            <w:r w:rsidRPr="00EB0BC2">
              <w:rPr>
                <w:iCs/>
                <w:sz w:val="20"/>
                <w:szCs w:val="20"/>
              </w:rPr>
              <w:t xml:space="preserve">Собеседование (устно) </w:t>
            </w:r>
          </w:p>
          <w:p w14:paraId="0D75698A" w14:textId="77777777" w:rsidR="00A63995" w:rsidRPr="00EB0BC2" w:rsidRDefault="00A63995"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2BF84EB2" w14:textId="77777777" w:rsidTr="00F0473F">
        <w:tc>
          <w:tcPr>
            <w:tcW w:w="426" w:type="dxa"/>
            <w:vAlign w:val="center"/>
          </w:tcPr>
          <w:p w14:paraId="2B28A3DB" w14:textId="28EA6997" w:rsidR="00A63995" w:rsidRPr="00EB0BC2" w:rsidRDefault="00CF30BC" w:rsidP="00EB0BC2">
            <w:pPr>
              <w:widowControl w:val="0"/>
              <w:autoSpaceDE w:val="0"/>
              <w:autoSpaceDN w:val="0"/>
              <w:adjustRightInd w:val="0"/>
              <w:jc w:val="center"/>
              <w:rPr>
                <w:sz w:val="20"/>
                <w:szCs w:val="20"/>
              </w:rPr>
            </w:pPr>
            <w:r>
              <w:rPr>
                <w:sz w:val="20"/>
                <w:szCs w:val="20"/>
              </w:rPr>
              <w:t>8</w:t>
            </w:r>
          </w:p>
        </w:tc>
        <w:tc>
          <w:tcPr>
            <w:tcW w:w="851" w:type="dxa"/>
            <w:vAlign w:val="center"/>
          </w:tcPr>
          <w:p w14:paraId="5122D7C2" w14:textId="66B19C0B" w:rsidR="00A63995" w:rsidRPr="00EB0BC2" w:rsidRDefault="00CF30BC" w:rsidP="00EB0BC2">
            <w:pPr>
              <w:widowControl w:val="0"/>
              <w:autoSpaceDE w:val="0"/>
              <w:autoSpaceDN w:val="0"/>
              <w:adjustRightInd w:val="0"/>
              <w:jc w:val="center"/>
              <w:rPr>
                <w:sz w:val="20"/>
                <w:szCs w:val="20"/>
              </w:rPr>
            </w:pPr>
            <w:r>
              <w:rPr>
                <w:sz w:val="20"/>
                <w:szCs w:val="20"/>
              </w:rPr>
              <w:t>16</w:t>
            </w:r>
          </w:p>
        </w:tc>
        <w:tc>
          <w:tcPr>
            <w:tcW w:w="1700" w:type="dxa"/>
            <w:vAlign w:val="center"/>
          </w:tcPr>
          <w:p w14:paraId="40BC0717" w14:textId="77777777" w:rsidR="00A63995" w:rsidRPr="00EB0BC2" w:rsidRDefault="00A63995" w:rsidP="00EB0BC2">
            <w:pPr>
              <w:rPr>
                <w:sz w:val="20"/>
                <w:szCs w:val="20"/>
              </w:rPr>
            </w:pPr>
            <w:r w:rsidRPr="00EB0BC2">
              <w:rPr>
                <w:sz w:val="20"/>
                <w:szCs w:val="20"/>
              </w:rPr>
              <w:t>Промежуточная аттестация - зачет</w:t>
            </w:r>
          </w:p>
        </w:tc>
        <w:tc>
          <w:tcPr>
            <w:tcW w:w="3403" w:type="dxa"/>
          </w:tcPr>
          <w:p w14:paraId="0868E07D" w14:textId="77777777" w:rsidR="00A63995" w:rsidRPr="00EB0BC2" w:rsidRDefault="00A63995" w:rsidP="00EB0BC2">
            <w:pPr>
              <w:widowControl w:val="0"/>
              <w:autoSpaceDE w:val="0"/>
              <w:autoSpaceDN w:val="0"/>
              <w:adjustRightInd w:val="0"/>
              <w:rPr>
                <w:bCs/>
                <w:sz w:val="20"/>
                <w:szCs w:val="20"/>
              </w:rPr>
            </w:pPr>
            <w:r w:rsidRPr="00EB0BC2">
              <w:rPr>
                <w:bCs/>
                <w:sz w:val="20"/>
                <w:szCs w:val="20"/>
              </w:rPr>
              <w:t xml:space="preserve">Раздел 1. Управленческая деятельность как предмет социально–психологического анализа </w:t>
            </w:r>
          </w:p>
          <w:p w14:paraId="3A78DACD" w14:textId="77777777" w:rsidR="00A63995" w:rsidRPr="00EB0BC2" w:rsidRDefault="00A63995" w:rsidP="00EB0BC2">
            <w:pPr>
              <w:widowControl w:val="0"/>
              <w:autoSpaceDE w:val="0"/>
              <w:autoSpaceDN w:val="0"/>
              <w:adjustRightInd w:val="0"/>
              <w:rPr>
                <w:sz w:val="20"/>
                <w:szCs w:val="20"/>
              </w:rPr>
            </w:pPr>
            <w:r w:rsidRPr="00EB0BC2">
              <w:rPr>
                <w:bCs/>
                <w:sz w:val="20"/>
                <w:szCs w:val="20"/>
              </w:rPr>
              <w:t>Раздел 2. Психологические и социальные механизмы управления персоналом</w:t>
            </w:r>
          </w:p>
        </w:tc>
        <w:tc>
          <w:tcPr>
            <w:tcW w:w="1347" w:type="dxa"/>
            <w:vAlign w:val="center"/>
          </w:tcPr>
          <w:p w14:paraId="496EB793"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ОПК-1.3</w:t>
            </w:r>
          </w:p>
          <w:p w14:paraId="378558B8"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11A96E47" w14:textId="77777777" w:rsidR="00A63995" w:rsidRPr="00EB0BC2" w:rsidRDefault="00A63995" w:rsidP="00EB0BC2">
            <w:pPr>
              <w:widowControl w:val="0"/>
              <w:autoSpaceDE w:val="0"/>
              <w:autoSpaceDN w:val="0"/>
              <w:adjustRightInd w:val="0"/>
              <w:rPr>
                <w:iCs/>
                <w:sz w:val="20"/>
                <w:szCs w:val="20"/>
              </w:rPr>
            </w:pPr>
            <w:r w:rsidRPr="00EB0BC2">
              <w:rPr>
                <w:iCs/>
                <w:sz w:val="20"/>
                <w:szCs w:val="20"/>
              </w:rPr>
              <w:t>Тест (компьютерные технологии)</w:t>
            </w:r>
          </w:p>
        </w:tc>
      </w:tr>
    </w:tbl>
    <w:p w14:paraId="6FEFBF47" w14:textId="77777777" w:rsidR="00CD143B" w:rsidRPr="00CD143B" w:rsidRDefault="00CD143B" w:rsidP="00CD143B">
      <w:pPr>
        <w:jc w:val="both"/>
      </w:pPr>
    </w:p>
    <w:p w14:paraId="5B8A04F9" w14:textId="77777777" w:rsidR="00CD143B" w:rsidRPr="00EB0BC2" w:rsidRDefault="00CD143B" w:rsidP="00CD143B">
      <w:pPr>
        <w:jc w:val="center"/>
        <w:rPr>
          <w:b/>
          <w:bCs/>
        </w:rPr>
      </w:pPr>
      <w:r w:rsidRPr="00EB0BC2">
        <w:rPr>
          <w:b/>
          <w:bCs/>
        </w:rPr>
        <w:t>Описание показателей и критериев оценивания компетенций.</w:t>
      </w:r>
    </w:p>
    <w:p w14:paraId="58ED99CD" w14:textId="77777777" w:rsidR="00CD143B" w:rsidRPr="00EB0BC2" w:rsidRDefault="00CD143B" w:rsidP="00CD143B">
      <w:pPr>
        <w:jc w:val="center"/>
        <w:rPr>
          <w:b/>
          <w:bCs/>
        </w:rPr>
      </w:pPr>
      <w:r w:rsidRPr="00EB0BC2">
        <w:rPr>
          <w:b/>
          <w:bCs/>
        </w:rPr>
        <w:t>Описание шкал оценивания</w:t>
      </w:r>
    </w:p>
    <w:p w14:paraId="2E32230B" w14:textId="77777777" w:rsidR="00EB0BC2" w:rsidRPr="00BF673B" w:rsidRDefault="00EB0BC2" w:rsidP="00EB0BC2">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477211B" w14:textId="77777777" w:rsidR="00EB0BC2" w:rsidRPr="00BF673B" w:rsidRDefault="00EB0BC2" w:rsidP="00EB0BC2">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93DE6EA" w14:textId="4E825116" w:rsidR="00EB0BC2" w:rsidRDefault="00EB0BC2" w:rsidP="00EB0BC2">
      <w:pPr>
        <w:ind w:firstLine="540"/>
        <w:jc w:val="both"/>
        <w:rPr>
          <w:iCs/>
        </w:rPr>
      </w:pPr>
      <w:r w:rsidRPr="003E1375">
        <w:t xml:space="preserve">Для оценивания результатов обучения используется </w:t>
      </w:r>
      <w:proofErr w:type="spellStart"/>
      <w:r w:rsidRPr="003E1375">
        <w:t>четырехбалльная</w:t>
      </w:r>
      <w:proofErr w:type="spellEnd"/>
      <w:r w:rsidRPr="003E1375">
        <w:t xml:space="preserve"> шкала: «отлично», «хорошо», «удовлетворительно», «неудовлетворительно» и/или двухбалльная шкала: «зачтено», «не зачтено».</w:t>
      </w:r>
      <w:r w:rsidR="00D810E1">
        <w:t xml:space="preserve"> </w:t>
      </w:r>
      <w:r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56D0A49B" w14:textId="77777777" w:rsidR="00D163D5" w:rsidRPr="00BF673B" w:rsidRDefault="00D163D5" w:rsidP="00EB0BC2">
      <w:pPr>
        <w:ind w:firstLine="540"/>
        <w:jc w:val="both"/>
        <w:rPr>
          <w:iCs/>
        </w:rPr>
      </w:pPr>
    </w:p>
    <w:tbl>
      <w:tblPr>
        <w:tblW w:w="9853" w:type="dxa"/>
        <w:tblInd w:w="-106" w:type="dxa"/>
        <w:tblLayout w:type="fixed"/>
        <w:tblLook w:val="01E0" w:firstRow="1" w:lastRow="1" w:firstColumn="1" w:lastColumn="1" w:noHBand="0" w:noVBand="0"/>
      </w:tblPr>
      <w:tblGrid>
        <w:gridCol w:w="446"/>
        <w:gridCol w:w="1611"/>
        <w:gridCol w:w="6237"/>
        <w:gridCol w:w="1559"/>
      </w:tblGrid>
      <w:tr w:rsidR="00EB0BC2" w:rsidRPr="009767F0" w14:paraId="64848A12"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1D47A30E" w14:textId="77777777" w:rsidR="00EB0BC2" w:rsidRPr="009767F0" w:rsidRDefault="00EB0BC2" w:rsidP="00373541">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14:paraId="60471445" w14:textId="77777777" w:rsidR="00EB0BC2" w:rsidRPr="009767F0" w:rsidRDefault="00EB0BC2" w:rsidP="00373541">
            <w:pPr>
              <w:jc w:val="center"/>
              <w:rPr>
                <w:sz w:val="20"/>
                <w:szCs w:val="20"/>
              </w:rPr>
            </w:pPr>
            <w:r w:rsidRPr="009767F0">
              <w:rPr>
                <w:sz w:val="20"/>
                <w:szCs w:val="20"/>
              </w:rPr>
              <w:t>Наименование</w:t>
            </w:r>
          </w:p>
          <w:p w14:paraId="21E18026" w14:textId="77777777" w:rsidR="00EB0BC2" w:rsidRPr="009767F0" w:rsidRDefault="00EB0BC2" w:rsidP="00373541">
            <w:pPr>
              <w:jc w:val="center"/>
              <w:rPr>
                <w:sz w:val="20"/>
                <w:szCs w:val="20"/>
              </w:rPr>
            </w:pPr>
            <w:r w:rsidRPr="009767F0">
              <w:rPr>
                <w:sz w:val="20"/>
                <w:szCs w:val="20"/>
              </w:rPr>
              <w:t>оценочного</w:t>
            </w:r>
          </w:p>
          <w:p w14:paraId="62FDE68D" w14:textId="77777777" w:rsidR="00EB0BC2" w:rsidRPr="009767F0" w:rsidRDefault="00EB0BC2" w:rsidP="00373541">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14:paraId="4182AAA1" w14:textId="77777777" w:rsidR="00EB0BC2" w:rsidRPr="009767F0" w:rsidRDefault="00EB0BC2" w:rsidP="00373541">
            <w:pPr>
              <w:jc w:val="center"/>
              <w:rPr>
                <w:sz w:val="20"/>
                <w:szCs w:val="20"/>
              </w:rPr>
            </w:pPr>
            <w:r w:rsidRPr="009767F0">
              <w:rPr>
                <w:sz w:val="20"/>
                <w:szCs w:val="20"/>
              </w:rPr>
              <w:t>Краткая характеристика оценочного средства</w:t>
            </w:r>
          </w:p>
        </w:tc>
        <w:tc>
          <w:tcPr>
            <w:tcW w:w="1559" w:type="dxa"/>
            <w:tcBorders>
              <w:top w:val="single" w:sz="4" w:space="0" w:color="auto"/>
              <w:left w:val="single" w:sz="4" w:space="0" w:color="auto"/>
              <w:bottom w:val="single" w:sz="4" w:space="0" w:color="auto"/>
              <w:right w:val="single" w:sz="4" w:space="0" w:color="auto"/>
            </w:tcBorders>
            <w:vAlign w:val="center"/>
          </w:tcPr>
          <w:p w14:paraId="4CD8C28C" w14:textId="77777777" w:rsidR="00EB0BC2" w:rsidRPr="009767F0" w:rsidRDefault="00EB0BC2" w:rsidP="00373541">
            <w:pPr>
              <w:jc w:val="center"/>
              <w:rPr>
                <w:sz w:val="20"/>
                <w:szCs w:val="20"/>
              </w:rPr>
            </w:pPr>
            <w:r w:rsidRPr="009767F0">
              <w:rPr>
                <w:sz w:val="20"/>
                <w:szCs w:val="20"/>
              </w:rPr>
              <w:t>Представление</w:t>
            </w:r>
          </w:p>
          <w:p w14:paraId="32AC4974" w14:textId="77777777" w:rsidR="00EB0BC2" w:rsidRPr="009767F0" w:rsidRDefault="00EB0BC2" w:rsidP="00373541">
            <w:pPr>
              <w:jc w:val="center"/>
              <w:rPr>
                <w:sz w:val="20"/>
                <w:szCs w:val="20"/>
              </w:rPr>
            </w:pPr>
            <w:r w:rsidRPr="009767F0">
              <w:rPr>
                <w:sz w:val="20"/>
                <w:szCs w:val="20"/>
              </w:rPr>
              <w:t>оценочного</w:t>
            </w:r>
          </w:p>
          <w:p w14:paraId="168AC3C1" w14:textId="77777777" w:rsidR="00EB0BC2" w:rsidRPr="009767F0" w:rsidRDefault="00EB0BC2" w:rsidP="00373541">
            <w:pPr>
              <w:jc w:val="center"/>
              <w:rPr>
                <w:sz w:val="20"/>
                <w:szCs w:val="20"/>
              </w:rPr>
            </w:pPr>
            <w:r w:rsidRPr="009767F0">
              <w:rPr>
                <w:sz w:val="20"/>
                <w:szCs w:val="20"/>
              </w:rPr>
              <w:t>средства в ФОС</w:t>
            </w:r>
          </w:p>
        </w:tc>
      </w:tr>
      <w:tr w:rsidR="00EB0BC2" w:rsidRPr="009767F0" w14:paraId="2C92968C"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4BB1AEE7" w14:textId="77777777" w:rsidR="00EB0BC2" w:rsidRPr="009767F0" w:rsidRDefault="00EB0BC2" w:rsidP="00373541">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14:paraId="7A8FB000" w14:textId="77777777" w:rsidR="00EB0BC2" w:rsidRPr="009767F0" w:rsidRDefault="00EB0BC2" w:rsidP="00373541">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755FF944" w14:textId="77777777" w:rsidR="00EB0BC2" w:rsidRPr="009767F0" w:rsidRDefault="00EB0BC2" w:rsidP="00373541">
            <w:pPr>
              <w:rPr>
                <w:sz w:val="20"/>
                <w:szCs w:val="20"/>
              </w:rPr>
            </w:pPr>
            <w:r w:rsidRPr="009767F0">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w:t>
            </w:r>
            <w:r w:rsidRPr="009767F0">
              <w:rPr>
                <w:sz w:val="20"/>
                <w:szCs w:val="20"/>
              </w:rPr>
              <w:lastRenderedPageBreak/>
              <w:t xml:space="preserve">проблеме и </w:t>
            </w:r>
            <w:proofErr w:type="spellStart"/>
            <w:r w:rsidRPr="009767F0">
              <w:rPr>
                <w:sz w:val="20"/>
                <w:szCs w:val="20"/>
              </w:rPr>
              <w:t>т.п.Может</w:t>
            </w:r>
            <w:proofErr w:type="spellEnd"/>
            <w:r w:rsidRPr="009767F0">
              <w:rPr>
                <w:sz w:val="20"/>
                <w:szCs w:val="20"/>
              </w:rPr>
              <w:t xml:space="preserve"> быть использовано для оценки знаний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14:paraId="7DEA9CE9" w14:textId="77777777" w:rsidR="00EB0BC2" w:rsidRPr="009767F0" w:rsidRDefault="00EB0BC2" w:rsidP="00373541">
            <w:pPr>
              <w:jc w:val="center"/>
              <w:rPr>
                <w:sz w:val="20"/>
                <w:szCs w:val="20"/>
              </w:rPr>
            </w:pPr>
            <w:r w:rsidRPr="009767F0">
              <w:rPr>
                <w:sz w:val="20"/>
                <w:szCs w:val="20"/>
              </w:rPr>
              <w:lastRenderedPageBreak/>
              <w:t>Вопросы по темам/разделам дисциплины</w:t>
            </w:r>
          </w:p>
        </w:tc>
      </w:tr>
      <w:tr w:rsidR="00EB0BC2" w:rsidRPr="009767F0" w14:paraId="4D5EC3A4"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0EA65519" w14:textId="77777777" w:rsidR="00EB0BC2" w:rsidRPr="009767F0" w:rsidRDefault="00EB0BC2" w:rsidP="00373541">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14:paraId="1E1B6A90" w14:textId="77777777" w:rsidR="00EB0BC2" w:rsidRPr="009767F0" w:rsidRDefault="00EB0BC2" w:rsidP="00373541">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14:paraId="1CD3DEEC" w14:textId="786D9DFE" w:rsidR="00EB0BC2" w:rsidRPr="009767F0" w:rsidRDefault="003163B5" w:rsidP="00373541">
            <w:pPr>
              <w:rPr>
                <w:sz w:val="20"/>
                <w:szCs w:val="20"/>
              </w:rPr>
            </w:pPr>
            <w:r w:rsidRPr="009767F0">
              <w:rPr>
                <w:sz w:val="20"/>
                <w:szCs w:val="20"/>
              </w:rPr>
              <w:t>Проблемное задание</w:t>
            </w:r>
            <w:r w:rsidR="00EB0BC2" w:rsidRPr="009767F0">
              <w:rPr>
                <w:sz w:val="20"/>
                <w:szCs w:val="20"/>
              </w:rPr>
              <w:t>,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559" w:type="dxa"/>
            <w:tcBorders>
              <w:top w:val="single" w:sz="4" w:space="0" w:color="auto"/>
              <w:left w:val="single" w:sz="4" w:space="0" w:color="auto"/>
              <w:bottom w:val="single" w:sz="4" w:space="0" w:color="auto"/>
              <w:right w:val="single" w:sz="4" w:space="0" w:color="auto"/>
            </w:tcBorders>
            <w:vAlign w:val="center"/>
          </w:tcPr>
          <w:p w14:paraId="071BB797" w14:textId="77777777" w:rsidR="00EB0BC2" w:rsidRPr="009767F0" w:rsidRDefault="00EB0BC2" w:rsidP="00373541">
            <w:pPr>
              <w:jc w:val="center"/>
              <w:rPr>
                <w:sz w:val="20"/>
                <w:szCs w:val="20"/>
              </w:rPr>
            </w:pPr>
            <w:r w:rsidRPr="009767F0">
              <w:rPr>
                <w:sz w:val="20"/>
                <w:szCs w:val="20"/>
              </w:rPr>
              <w:t>Задания для решения кейс-задачи</w:t>
            </w:r>
          </w:p>
        </w:tc>
      </w:tr>
      <w:tr w:rsidR="00EB0BC2" w:rsidRPr="009767F0" w14:paraId="00D98D4C"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478455BA" w14:textId="77777777" w:rsidR="00EB0BC2" w:rsidRPr="009767F0" w:rsidRDefault="00EB0BC2" w:rsidP="00373541">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14:paraId="3AD990AB" w14:textId="77777777" w:rsidR="00EB0BC2" w:rsidRPr="009767F0" w:rsidRDefault="00EB0BC2" w:rsidP="00373541">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14:paraId="478FD0A1" w14:textId="77777777" w:rsidR="00EB0BC2" w:rsidRPr="009767F0" w:rsidRDefault="00EB0BC2" w:rsidP="0037354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14:paraId="73438887" w14:textId="2CFDD148" w:rsidR="00EB0BC2" w:rsidRPr="009767F0" w:rsidRDefault="00EB0BC2" w:rsidP="00373541">
            <w:pPr>
              <w:jc w:val="center"/>
              <w:rPr>
                <w:sz w:val="20"/>
                <w:szCs w:val="20"/>
              </w:rPr>
            </w:pPr>
            <w:r w:rsidRPr="009767F0">
              <w:rPr>
                <w:sz w:val="20"/>
                <w:szCs w:val="20"/>
              </w:rPr>
              <w:t xml:space="preserve">Типовые тестовые задания </w:t>
            </w:r>
          </w:p>
        </w:tc>
      </w:tr>
      <w:tr w:rsidR="00EB0BC2" w:rsidRPr="009767F0" w14:paraId="3E004394"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350E3F9A" w14:textId="77777777" w:rsidR="00EB0BC2" w:rsidRPr="009767F0" w:rsidRDefault="00EB0BC2" w:rsidP="00373541">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14:paraId="7EAACA1D" w14:textId="77777777" w:rsidR="00EB0BC2" w:rsidRPr="009767F0" w:rsidRDefault="00EB0BC2" w:rsidP="00373541">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14:paraId="7918B7B3" w14:textId="205313C9" w:rsidR="00EB0BC2" w:rsidRPr="009767F0" w:rsidRDefault="00EB0BC2" w:rsidP="00373541">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w:t>
            </w:r>
            <w:r w:rsidR="00D810E1">
              <w:rPr>
                <w:sz w:val="20"/>
                <w:szCs w:val="20"/>
              </w:rPr>
              <w:t xml:space="preserve"> </w:t>
            </w:r>
            <w:r w:rsidRPr="009767F0">
              <w:rPr>
                <w:sz w:val="20"/>
                <w:szCs w:val="20"/>
              </w:rPr>
              <w:t>Может быть использовано для оценки знаний, умений, навыков и (или) опыта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14:paraId="444C4BAF" w14:textId="77777777" w:rsidR="00EB0BC2" w:rsidRPr="009767F0" w:rsidRDefault="00EB0BC2" w:rsidP="00373541">
            <w:pPr>
              <w:jc w:val="center"/>
              <w:rPr>
                <w:sz w:val="20"/>
                <w:szCs w:val="20"/>
              </w:rPr>
            </w:pPr>
            <w:r w:rsidRPr="009767F0">
              <w:rPr>
                <w:sz w:val="20"/>
                <w:szCs w:val="20"/>
              </w:rPr>
              <w:t>Типовые тестовые задания по дисциплине</w:t>
            </w:r>
          </w:p>
        </w:tc>
      </w:tr>
    </w:tbl>
    <w:p w14:paraId="2B2D57CA" w14:textId="77777777" w:rsidR="00CD143B" w:rsidRPr="00CD143B" w:rsidRDefault="00CD143B" w:rsidP="00CD143B">
      <w:pPr>
        <w:ind w:firstLine="567"/>
        <w:jc w:val="center"/>
        <w:rPr>
          <w:b/>
          <w:bCs/>
        </w:rPr>
      </w:pPr>
    </w:p>
    <w:p w14:paraId="058D9DC1" w14:textId="77777777" w:rsidR="00EB0BC2" w:rsidRPr="00992658" w:rsidRDefault="00EB0BC2" w:rsidP="00EB0BC2">
      <w:pPr>
        <w:ind w:firstLine="720"/>
        <w:jc w:val="center"/>
        <w:rPr>
          <w:b/>
        </w:rPr>
      </w:pPr>
      <w:r w:rsidRPr="00992658">
        <w:rPr>
          <w:b/>
          <w:bCs/>
        </w:rPr>
        <w:t>Критерии и шкала оценивания тестовых заданий при промежуточной аттестации в форме зачета</w:t>
      </w:r>
    </w:p>
    <w:tbl>
      <w:tblPr>
        <w:tblW w:w="4991" w:type="pct"/>
        <w:jc w:val="center"/>
        <w:tblLook w:val="01E0" w:firstRow="1" w:lastRow="1" w:firstColumn="1" w:lastColumn="1" w:noHBand="0" w:noVBand="0"/>
      </w:tblPr>
      <w:tblGrid>
        <w:gridCol w:w="2668"/>
        <w:gridCol w:w="6944"/>
      </w:tblGrid>
      <w:tr w:rsidR="00EB0BC2" w:rsidRPr="009767F0" w14:paraId="6F2259A9" w14:textId="77777777"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14:paraId="24E99F86" w14:textId="77777777" w:rsidR="00EB0BC2" w:rsidRPr="009767F0" w:rsidRDefault="00EB0BC2" w:rsidP="00373541">
            <w:pPr>
              <w:jc w:val="center"/>
              <w:rPr>
                <w:color w:val="000000"/>
                <w:sz w:val="20"/>
                <w:szCs w:val="20"/>
              </w:rPr>
            </w:pPr>
            <w:r w:rsidRPr="009767F0">
              <w:rPr>
                <w:color w:val="000000"/>
                <w:sz w:val="20"/>
                <w:szCs w:val="20"/>
              </w:rPr>
              <w:t>Шкала оценивания</w:t>
            </w:r>
          </w:p>
        </w:tc>
        <w:tc>
          <w:tcPr>
            <w:tcW w:w="3612" w:type="pct"/>
            <w:tcBorders>
              <w:top w:val="single" w:sz="4" w:space="0" w:color="auto"/>
              <w:left w:val="single" w:sz="4" w:space="0" w:color="auto"/>
              <w:bottom w:val="single" w:sz="4" w:space="0" w:color="auto"/>
              <w:right w:val="single" w:sz="4" w:space="0" w:color="auto"/>
            </w:tcBorders>
            <w:vAlign w:val="center"/>
          </w:tcPr>
          <w:p w14:paraId="3199AA2D" w14:textId="77777777" w:rsidR="00EB0BC2" w:rsidRPr="009767F0" w:rsidRDefault="00EB0BC2" w:rsidP="00373541">
            <w:pPr>
              <w:jc w:val="center"/>
              <w:rPr>
                <w:color w:val="000000"/>
                <w:sz w:val="20"/>
                <w:szCs w:val="20"/>
              </w:rPr>
            </w:pPr>
            <w:r w:rsidRPr="009767F0">
              <w:rPr>
                <w:color w:val="000000"/>
                <w:sz w:val="20"/>
                <w:szCs w:val="20"/>
              </w:rPr>
              <w:t>Критерии оценивания</w:t>
            </w:r>
          </w:p>
        </w:tc>
      </w:tr>
      <w:tr w:rsidR="00EB0BC2" w:rsidRPr="009767F0" w14:paraId="56CB2CFD" w14:textId="77777777"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14:paraId="13D69605" w14:textId="77777777" w:rsidR="00EB0BC2" w:rsidRPr="009767F0" w:rsidRDefault="00EB0BC2" w:rsidP="00373541">
            <w:pPr>
              <w:jc w:val="center"/>
              <w:rPr>
                <w:color w:val="000000"/>
                <w:sz w:val="20"/>
                <w:szCs w:val="20"/>
              </w:rPr>
            </w:pPr>
            <w:r w:rsidRPr="009767F0">
              <w:rPr>
                <w:color w:val="000000"/>
                <w:sz w:val="20"/>
                <w:szCs w:val="20"/>
              </w:rPr>
              <w:t>«зачтено»</w:t>
            </w:r>
          </w:p>
        </w:tc>
        <w:tc>
          <w:tcPr>
            <w:tcW w:w="3612" w:type="pct"/>
            <w:tcBorders>
              <w:top w:val="single" w:sz="4" w:space="0" w:color="auto"/>
              <w:left w:val="single" w:sz="4" w:space="0" w:color="auto"/>
              <w:bottom w:val="single" w:sz="4" w:space="0" w:color="auto"/>
              <w:right w:val="single" w:sz="4" w:space="0" w:color="auto"/>
            </w:tcBorders>
          </w:tcPr>
          <w:p w14:paraId="2A45E767" w14:textId="77777777" w:rsidR="00EB0BC2" w:rsidRPr="009767F0" w:rsidRDefault="00EB0BC2" w:rsidP="0037354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EB0BC2" w:rsidRPr="009767F0" w14:paraId="33746D39" w14:textId="77777777"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14:paraId="4B89C631" w14:textId="77777777" w:rsidR="00EB0BC2" w:rsidRPr="009767F0" w:rsidRDefault="00EB0BC2" w:rsidP="00373541">
            <w:pPr>
              <w:jc w:val="center"/>
              <w:rPr>
                <w:color w:val="000000"/>
                <w:sz w:val="20"/>
                <w:szCs w:val="20"/>
              </w:rPr>
            </w:pPr>
            <w:r w:rsidRPr="009767F0">
              <w:rPr>
                <w:color w:val="000000"/>
                <w:sz w:val="20"/>
                <w:szCs w:val="20"/>
              </w:rPr>
              <w:t>«не зачтено»</w:t>
            </w:r>
          </w:p>
        </w:tc>
        <w:tc>
          <w:tcPr>
            <w:tcW w:w="3612" w:type="pct"/>
            <w:tcBorders>
              <w:top w:val="single" w:sz="4" w:space="0" w:color="auto"/>
              <w:left w:val="single" w:sz="4" w:space="0" w:color="auto"/>
              <w:bottom w:val="single" w:sz="4" w:space="0" w:color="auto"/>
              <w:right w:val="single" w:sz="4" w:space="0" w:color="auto"/>
            </w:tcBorders>
          </w:tcPr>
          <w:p w14:paraId="7F852F4C" w14:textId="77777777" w:rsidR="00EB0BC2" w:rsidRPr="009767F0" w:rsidRDefault="00EB0BC2" w:rsidP="0037354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14:paraId="148EEBDE" w14:textId="77777777" w:rsidR="00EB0BC2" w:rsidRDefault="00EB0BC2" w:rsidP="00EB0BC2">
      <w:pPr>
        <w:jc w:val="center"/>
        <w:rPr>
          <w:b/>
          <w:bCs/>
        </w:rPr>
      </w:pPr>
    </w:p>
    <w:p w14:paraId="49FB540D" w14:textId="77777777" w:rsidR="00EB0BC2" w:rsidRPr="00E51842" w:rsidRDefault="00EB0BC2" w:rsidP="008F056E">
      <w:pPr>
        <w:ind w:firstLine="567"/>
        <w:jc w:val="center"/>
      </w:pPr>
      <w:r w:rsidRPr="008F056E">
        <w:rPr>
          <w:b/>
        </w:rPr>
        <w:t xml:space="preserve">Критерии и шкалы оценивания результатов обучения при проведении </w:t>
      </w:r>
      <w:r w:rsidRPr="008F056E">
        <w:rPr>
          <w:b/>
          <w:i/>
        </w:rPr>
        <w:t>текущего контроля</w:t>
      </w:r>
      <w:r w:rsidRPr="008F056E">
        <w:rPr>
          <w:b/>
        </w:rPr>
        <w:t xml:space="preserve"> успеваемости</w:t>
      </w:r>
    </w:p>
    <w:p w14:paraId="49D45D99" w14:textId="77777777" w:rsidR="00EB0BC2" w:rsidRDefault="00EB0BC2" w:rsidP="00EB0BC2">
      <w:pPr>
        <w:jc w:val="center"/>
        <w:rPr>
          <w:b/>
          <w:bCs/>
        </w:rPr>
      </w:pPr>
    </w:p>
    <w:p w14:paraId="73179F7B" w14:textId="77777777" w:rsidR="008F056E" w:rsidRDefault="008F056E" w:rsidP="008F056E">
      <w:pPr>
        <w:rPr>
          <w:rFonts w:eastAsia="Calibri"/>
          <w:color w:val="000000"/>
        </w:rPr>
      </w:pPr>
      <w:r>
        <w:rPr>
          <w:rFonts w:eastAsia="Calibri"/>
          <w:color w:val="000000"/>
        </w:rPr>
        <w:t>С</w:t>
      </w:r>
      <w:r w:rsidRPr="00C35BF0">
        <w:rPr>
          <w:rFonts w:eastAsia="Calibri"/>
          <w:color w:val="000000"/>
        </w:rPr>
        <w:t>обеседовани</w:t>
      </w:r>
      <w:r>
        <w:rPr>
          <w:rFonts w:eastAsia="Calibri"/>
          <w:color w:val="000000"/>
        </w:rPr>
        <w:t>е</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22"/>
        <w:gridCol w:w="5745"/>
      </w:tblGrid>
      <w:tr w:rsidR="008F056E" w:rsidRPr="004C56AE" w14:paraId="2E69466A" w14:textId="77777777" w:rsidTr="00D00048">
        <w:trPr>
          <w:tblHeader/>
        </w:trPr>
        <w:tc>
          <w:tcPr>
            <w:tcW w:w="1939" w:type="pct"/>
            <w:gridSpan w:val="2"/>
            <w:vAlign w:val="center"/>
            <w:hideMark/>
          </w:tcPr>
          <w:p w14:paraId="6C4E16E9"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Шкала оценивания</w:t>
            </w:r>
          </w:p>
        </w:tc>
        <w:tc>
          <w:tcPr>
            <w:tcW w:w="3061" w:type="pct"/>
            <w:hideMark/>
          </w:tcPr>
          <w:p w14:paraId="0AD1D1C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Критерий оценки</w:t>
            </w:r>
          </w:p>
        </w:tc>
      </w:tr>
      <w:tr w:rsidR="008F056E" w:rsidRPr="004C56AE" w14:paraId="50C63A15" w14:textId="77777777" w:rsidTr="00D00048">
        <w:tc>
          <w:tcPr>
            <w:tcW w:w="1171" w:type="pct"/>
            <w:vAlign w:val="center"/>
            <w:hideMark/>
          </w:tcPr>
          <w:p w14:paraId="17BF0DCD"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«отлично»</w:t>
            </w:r>
          </w:p>
        </w:tc>
        <w:tc>
          <w:tcPr>
            <w:tcW w:w="768" w:type="pct"/>
            <w:vMerge w:val="restart"/>
            <w:vAlign w:val="center"/>
          </w:tcPr>
          <w:p w14:paraId="17813B48"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«зачтено»</w:t>
            </w:r>
          </w:p>
        </w:tc>
        <w:tc>
          <w:tcPr>
            <w:tcW w:w="3061" w:type="pct"/>
            <w:hideMark/>
          </w:tcPr>
          <w:p w14:paraId="53CBE969"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F056E" w:rsidRPr="004C56AE" w14:paraId="01DBC202" w14:textId="77777777" w:rsidTr="00D00048">
        <w:tc>
          <w:tcPr>
            <w:tcW w:w="1171" w:type="pct"/>
            <w:vAlign w:val="center"/>
            <w:hideMark/>
          </w:tcPr>
          <w:p w14:paraId="5FAF28C5"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«хорошо»</w:t>
            </w:r>
          </w:p>
        </w:tc>
        <w:tc>
          <w:tcPr>
            <w:tcW w:w="768" w:type="pct"/>
            <w:vMerge/>
            <w:vAlign w:val="center"/>
          </w:tcPr>
          <w:p w14:paraId="5DBBF20B" w14:textId="77777777" w:rsidR="008F056E" w:rsidRPr="004C56AE" w:rsidRDefault="008F056E" w:rsidP="00D00048">
            <w:pPr>
              <w:jc w:val="center"/>
              <w:rPr>
                <w:rFonts w:eastAsia="Calibri"/>
                <w:color w:val="000000"/>
                <w:sz w:val="20"/>
                <w:szCs w:val="20"/>
              </w:rPr>
            </w:pPr>
          </w:p>
        </w:tc>
        <w:tc>
          <w:tcPr>
            <w:tcW w:w="3061" w:type="pct"/>
            <w:hideMark/>
          </w:tcPr>
          <w:p w14:paraId="0E418018"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F056E" w:rsidRPr="004C56AE" w14:paraId="43E6289A" w14:textId="77777777" w:rsidTr="00D00048">
        <w:tc>
          <w:tcPr>
            <w:tcW w:w="1171" w:type="pct"/>
            <w:vAlign w:val="center"/>
            <w:hideMark/>
          </w:tcPr>
          <w:p w14:paraId="66AE7D6C"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«удовлетворительно»</w:t>
            </w:r>
          </w:p>
        </w:tc>
        <w:tc>
          <w:tcPr>
            <w:tcW w:w="768" w:type="pct"/>
            <w:vMerge/>
            <w:vAlign w:val="center"/>
          </w:tcPr>
          <w:p w14:paraId="4F0E8901" w14:textId="77777777" w:rsidR="008F056E" w:rsidRPr="004C56AE" w:rsidRDefault="008F056E" w:rsidP="00D00048">
            <w:pPr>
              <w:jc w:val="center"/>
              <w:rPr>
                <w:rFonts w:eastAsia="Calibri"/>
                <w:color w:val="000000"/>
                <w:sz w:val="20"/>
                <w:szCs w:val="20"/>
              </w:rPr>
            </w:pPr>
          </w:p>
        </w:tc>
        <w:tc>
          <w:tcPr>
            <w:tcW w:w="3061" w:type="pct"/>
            <w:hideMark/>
          </w:tcPr>
          <w:p w14:paraId="7BAAC400" w14:textId="77777777" w:rsidR="008F056E" w:rsidRPr="004C56AE" w:rsidRDefault="008F056E" w:rsidP="00D00048">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612E2FA1" w14:textId="77777777" w:rsidR="008F056E" w:rsidRPr="004C56AE" w:rsidRDefault="008F056E" w:rsidP="00D00048">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8F056E" w:rsidRPr="004C56AE" w14:paraId="3FB71676" w14:textId="77777777" w:rsidTr="00D00048">
        <w:tc>
          <w:tcPr>
            <w:tcW w:w="1171" w:type="pct"/>
            <w:vAlign w:val="center"/>
            <w:hideMark/>
          </w:tcPr>
          <w:p w14:paraId="6FB0721C"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«неудовлетворительно»</w:t>
            </w:r>
          </w:p>
        </w:tc>
        <w:tc>
          <w:tcPr>
            <w:tcW w:w="768" w:type="pct"/>
            <w:vAlign w:val="center"/>
          </w:tcPr>
          <w:p w14:paraId="5F169807"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«не зачтено»</w:t>
            </w:r>
          </w:p>
        </w:tc>
        <w:tc>
          <w:tcPr>
            <w:tcW w:w="3061" w:type="pct"/>
            <w:hideMark/>
          </w:tcPr>
          <w:p w14:paraId="00D32820"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14:paraId="6DE5879B" w14:textId="77777777" w:rsidR="008F056E" w:rsidRDefault="008F056E" w:rsidP="008F056E">
      <w:pPr>
        <w:jc w:val="center"/>
        <w:rPr>
          <w:rFonts w:eastAsia="Calibri"/>
          <w:color w:val="000000"/>
        </w:rPr>
      </w:pPr>
    </w:p>
    <w:p w14:paraId="19902957" w14:textId="77777777" w:rsidR="008F056E" w:rsidRDefault="008F056E" w:rsidP="008F056E">
      <w:pPr>
        <w:rPr>
          <w:rFonts w:eastAsia="Calibri"/>
          <w:color w:val="000000"/>
        </w:rPr>
      </w:pPr>
      <w:r>
        <w:rPr>
          <w:rFonts w:eastAsia="Calibri"/>
          <w:color w:val="000000"/>
        </w:rPr>
        <w:t>Кейс–</w:t>
      </w:r>
      <w:proofErr w:type="spellStart"/>
      <w:r>
        <w:rPr>
          <w:rFonts w:eastAsia="Calibri"/>
          <w:color w:val="000000"/>
        </w:rPr>
        <w:t>стади</w:t>
      </w:r>
      <w:proofErr w:type="spellEnd"/>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74"/>
        <w:gridCol w:w="5799"/>
      </w:tblGrid>
      <w:tr w:rsidR="008F056E" w:rsidRPr="004C56AE" w14:paraId="11768CD0" w14:textId="77777777" w:rsidTr="00D00048">
        <w:trPr>
          <w:tblHeader/>
        </w:trPr>
        <w:tc>
          <w:tcPr>
            <w:tcW w:w="1945" w:type="pct"/>
            <w:gridSpan w:val="2"/>
            <w:vAlign w:val="center"/>
            <w:hideMark/>
          </w:tcPr>
          <w:p w14:paraId="4A8EB4F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5FC130B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Критерий оценки</w:t>
            </w:r>
          </w:p>
        </w:tc>
      </w:tr>
      <w:tr w:rsidR="008F056E" w:rsidRPr="004C56AE" w14:paraId="70C81338" w14:textId="77777777" w:rsidTr="00D00048">
        <w:tc>
          <w:tcPr>
            <w:tcW w:w="1158" w:type="pct"/>
            <w:vAlign w:val="center"/>
            <w:hideMark/>
          </w:tcPr>
          <w:p w14:paraId="0C04C11C"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2D7115D5"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665F4ADE" w14:textId="77777777" w:rsidR="008F056E" w:rsidRPr="004C56AE" w:rsidRDefault="008F056E" w:rsidP="00D00048">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8F056E" w:rsidRPr="004C56AE" w14:paraId="2B015200" w14:textId="77777777" w:rsidTr="00D00048">
        <w:tc>
          <w:tcPr>
            <w:tcW w:w="1158" w:type="pct"/>
            <w:vAlign w:val="center"/>
            <w:hideMark/>
          </w:tcPr>
          <w:p w14:paraId="46962CC0"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0A3FA0B0" w14:textId="77777777" w:rsidR="008F056E" w:rsidRPr="004C56AE" w:rsidRDefault="008F056E" w:rsidP="00D00048">
            <w:pPr>
              <w:jc w:val="center"/>
              <w:rPr>
                <w:rFonts w:eastAsia="Calibri"/>
                <w:color w:val="000000"/>
                <w:sz w:val="20"/>
                <w:szCs w:val="20"/>
              </w:rPr>
            </w:pPr>
          </w:p>
        </w:tc>
        <w:tc>
          <w:tcPr>
            <w:tcW w:w="3055" w:type="pct"/>
            <w:hideMark/>
          </w:tcPr>
          <w:p w14:paraId="460438BC" w14:textId="77777777" w:rsidR="008F056E" w:rsidRPr="004C56AE" w:rsidRDefault="008F056E" w:rsidP="00D00048">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8F056E" w:rsidRPr="004C56AE" w14:paraId="356CD45E" w14:textId="77777777" w:rsidTr="00D00048">
        <w:tc>
          <w:tcPr>
            <w:tcW w:w="1158" w:type="pct"/>
            <w:vAlign w:val="center"/>
            <w:hideMark/>
          </w:tcPr>
          <w:p w14:paraId="6CB38B5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3EF54B11" w14:textId="77777777" w:rsidR="008F056E" w:rsidRPr="004C56AE" w:rsidRDefault="008F056E" w:rsidP="00D00048">
            <w:pPr>
              <w:jc w:val="center"/>
              <w:rPr>
                <w:rFonts w:eastAsia="Calibri"/>
                <w:color w:val="000000"/>
                <w:sz w:val="20"/>
                <w:szCs w:val="20"/>
              </w:rPr>
            </w:pPr>
          </w:p>
        </w:tc>
        <w:tc>
          <w:tcPr>
            <w:tcW w:w="3055" w:type="pct"/>
            <w:hideMark/>
          </w:tcPr>
          <w:p w14:paraId="634DA982" w14:textId="77777777" w:rsidR="008F056E" w:rsidRPr="004C56AE" w:rsidRDefault="008F056E" w:rsidP="00D00048">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8F056E" w:rsidRPr="004C56AE" w14:paraId="761C5817" w14:textId="77777777" w:rsidTr="00D00048">
        <w:tc>
          <w:tcPr>
            <w:tcW w:w="1158" w:type="pct"/>
            <w:vAlign w:val="center"/>
            <w:hideMark/>
          </w:tcPr>
          <w:p w14:paraId="2B1BE275"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lastRenderedPageBreak/>
              <w:t>«неудовлетворительно»</w:t>
            </w:r>
          </w:p>
        </w:tc>
        <w:tc>
          <w:tcPr>
            <w:tcW w:w="786" w:type="pct"/>
            <w:vAlign w:val="center"/>
          </w:tcPr>
          <w:p w14:paraId="67CB60D8"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004F1D1B"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386C6EE8" w14:textId="77777777" w:rsidR="008F056E" w:rsidRDefault="008F056E" w:rsidP="008F056E">
      <w:pPr>
        <w:rPr>
          <w:rFonts w:eastAsia="Calibri"/>
          <w:color w:val="000000"/>
        </w:rPr>
      </w:pPr>
    </w:p>
    <w:p w14:paraId="260B2793" w14:textId="77777777" w:rsidR="00EB0BC2" w:rsidRPr="00BF673B" w:rsidRDefault="00EB0BC2" w:rsidP="00EB0BC2">
      <w:pPr>
        <w:jc w:val="center"/>
        <w:rPr>
          <w:b/>
          <w:bCs/>
        </w:rPr>
      </w:pPr>
      <w:r w:rsidRPr="00BF673B">
        <w:rPr>
          <w:b/>
          <w:bCs/>
        </w:rPr>
        <w:t>3. Типовые контрольные задания или иные материалы, необходимые</w:t>
      </w:r>
    </w:p>
    <w:p w14:paraId="14F9F6D1" w14:textId="77777777" w:rsidR="00EB0BC2" w:rsidRPr="00BF673B" w:rsidRDefault="00EB0BC2" w:rsidP="00EB0BC2">
      <w:pPr>
        <w:jc w:val="center"/>
        <w:rPr>
          <w:b/>
          <w:bCs/>
        </w:rPr>
      </w:pPr>
      <w:r w:rsidRPr="00BF673B">
        <w:rPr>
          <w:b/>
          <w:bCs/>
        </w:rPr>
        <w:t>для оценки знаний, умений, навыков и (или) опыта деятельности</w:t>
      </w:r>
    </w:p>
    <w:p w14:paraId="547E5D2E" w14:textId="77777777" w:rsidR="00EB0BC2" w:rsidRDefault="00EB0BC2" w:rsidP="00EB0BC2">
      <w:pPr>
        <w:jc w:val="center"/>
        <w:rPr>
          <w:b/>
          <w:bCs/>
          <w:iCs/>
        </w:rPr>
      </w:pPr>
    </w:p>
    <w:p w14:paraId="0EC9A2D4" w14:textId="77777777" w:rsidR="008F056E" w:rsidRPr="00BF673B" w:rsidRDefault="008F056E" w:rsidP="008F056E">
      <w:pPr>
        <w:jc w:val="center"/>
        <w:rPr>
          <w:b/>
          <w:bCs/>
          <w:iCs/>
        </w:rPr>
      </w:pPr>
      <w:r w:rsidRPr="00BF673B">
        <w:rPr>
          <w:b/>
          <w:bCs/>
          <w:iCs/>
        </w:rPr>
        <w:t xml:space="preserve">3.1 </w:t>
      </w:r>
      <w:r>
        <w:rPr>
          <w:b/>
          <w:bCs/>
          <w:iCs/>
        </w:rPr>
        <w:t>Т</w:t>
      </w:r>
      <w:r w:rsidRPr="00BF673B">
        <w:rPr>
          <w:b/>
          <w:bCs/>
          <w:iCs/>
        </w:rPr>
        <w:t>иповые вопросы для собеседования</w:t>
      </w:r>
    </w:p>
    <w:p w14:paraId="68784ED1" w14:textId="77777777" w:rsidR="008F056E" w:rsidRPr="00CD143B" w:rsidRDefault="008F056E" w:rsidP="008F056E">
      <w:pPr>
        <w:jc w:val="center"/>
        <w:rPr>
          <w:b/>
          <w:bCs/>
          <w:iCs/>
        </w:rPr>
      </w:pPr>
    </w:p>
    <w:p w14:paraId="6A74A3C8" w14:textId="77777777" w:rsidR="008F056E" w:rsidRPr="008B4F92" w:rsidRDefault="008F056E" w:rsidP="008F056E">
      <w:pPr>
        <w:jc w:val="center"/>
        <w:rPr>
          <w:i/>
        </w:rPr>
      </w:pPr>
      <w:r w:rsidRPr="008B4F92">
        <w:rPr>
          <w:i/>
        </w:rPr>
        <w:t>Образец типовых вопросов для собеседования</w:t>
      </w:r>
    </w:p>
    <w:p w14:paraId="17BC132A" w14:textId="77777777" w:rsidR="008F056E" w:rsidRPr="008B4F92" w:rsidRDefault="008F056E" w:rsidP="008F056E">
      <w:pPr>
        <w:jc w:val="center"/>
        <w:rPr>
          <w:i/>
        </w:rPr>
      </w:pPr>
      <w:r w:rsidRPr="008B4F92">
        <w:rPr>
          <w:i/>
        </w:rPr>
        <w:t>по теме «Социально-психологические особенности управленческой деятельности»</w:t>
      </w:r>
    </w:p>
    <w:p w14:paraId="2537EE21" w14:textId="7A938369" w:rsidR="008F056E" w:rsidRDefault="008F056E" w:rsidP="008F056E">
      <w:r w:rsidRPr="00CD143B">
        <w:t xml:space="preserve">1 </w:t>
      </w:r>
      <w:r w:rsidRPr="005924ED">
        <w:t>Место психологии в процессе управления.</w:t>
      </w:r>
      <w:r w:rsidRPr="005924ED">
        <w:br/>
      </w:r>
      <w:r>
        <w:t>2</w:t>
      </w:r>
      <w:r w:rsidRPr="005924ED">
        <w:t xml:space="preserve"> Психология управления и её предмет изучения.</w:t>
      </w:r>
      <w:r w:rsidRPr="005924ED">
        <w:br/>
      </w:r>
      <w:r>
        <w:t xml:space="preserve">3 </w:t>
      </w:r>
      <w:r w:rsidR="00D3720D" w:rsidRPr="005924ED">
        <w:t>Психологический</w:t>
      </w:r>
      <w:r w:rsidRPr="005924ED">
        <w:t xml:space="preserve"> анализ управленческой деятельности.</w:t>
      </w:r>
      <w:r w:rsidRPr="005924ED">
        <w:br/>
      </w:r>
      <w:r>
        <w:t xml:space="preserve">4 </w:t>
      </w:r>
      <w:r w:rsidRPr="005924ED">
        <w:t>Психологические требования, предъявляемые к руководителю как к организатору.</w:t>
      </w:r>
      <w:r w:rsidRPr="005924ED">
        <w:br/>
      </w:r>
      <w:r>
        <w:t xml:space="preserve">5 </w:t>
      </w:r>
      <w:r w:rsidRPr="005924ED">
        <w:t>Характер исполнителей и его формирование руководителем</w:t>
      </w:r>
    </w:p>
    <w:p w14:paraId="6DB7207B" w14:textId="77777777" w:rsidR="008F056E" w:rsidRPr="00CD143B" w:rsidRDefault="008F056E" w:rsidP="008F056E"/>
    <w:p w14:paraId="25660D3D" w14:textId="77777777" w:rsidR="008F056E" w:rsidRPr="008B4F92" w:rsidRDefault="008F056E" w:rsidP="008F056E">
      <w:pPr>
        <w:jc w:val="center"/>
        <w:rPr>
          <w:i/>
        </w:rPr>
      </w:pPr>
      <w:r w:rsidRPr="008B4F92">
        <w:rPr>
          <w:i/>
        </w:rPr>
        <w:t>Образец типовых вопросов для собеседования</w:t>
      </w:r>
    </w:p>
    <w:p w14:paraId="5716AF0E" w14:textId="77777777" w:rsidR="008F056E" w:rsidRPr="008B4F92" w:rsidRDefault="008F056E" w:rsidP="008F056E">
      <w:pPr>
        <w:jc w:val="center"/>
        <w:rPr>
          <w:i/>
        </w:rPr>
      </w:pPr>
      <w:r w:rsidRPr="008B4F92">
        <w:rPr>
          <w:i/>
        </w:rPr>
        <w:t>по теме «Психологическая структура деятельности»</w:t>
      </w:r>
    </w:p>
    <w:p w14:paraId="1C469A62" w14:textId="77777777" w:rsidR="008F056E" w:rsidRPr="00411373" w:rsidRDefault="008F056E" w:rsidP="008F056E">
      <w:pPr>
        <w:rPr>
          <w:bCs/>
        </w:rPr>
      </w:pPr>
      <w:r w:rsidRPr="00411373">
        <w:t xml:space="preserve">1 </w:t>
      </w:r>
      <w:r w:rsidRPr="00411373">
        <w:rPr>
          <w:bCs/>
        </w:rPr>
        <w:t>Мотив деятельности</w:t>
      </w:r>
    </w:p>
    <w:p w14:paraId="5B9D6376" w14:textId="77777777" w:rsidR="008F056E" w:rsidRPr="00411373" w:rsidRDefault="008F056E" w:rsidP="008F056E">
      <w:pPr>
        <w:rPr>
          <w:bCs/>
          <w:iCs/>
        </w:rPr>
      </w:pPr>
      <w:r w:rsidRPr="00411373">
        <w:rPr>
          <w:bCs/>
        </w:rPr>
        <w:t xml:space="preserve">2 </w:t>
      </w:r>
      <w:r w:rsidRPr="00411373">
        <w:rPr>
          <w:bCs/>
          <w:iCs/>
        </w:rPr>
        <w:t>Общая характеристика методов психологии</w:t>
      </w:r>
      <w:r>
        <w:rPr>
          <w:bCs/>
          <w:iCs/>
        </w:rPr>
        <w:t xml:space="preserve"> в структуре деятельности</w:t>
      </w:r>
    </w:p>
    <w:p w14:paraId="3FFD991B" w14:textId="77777777" w:rsidR="008F056E" w:rsidRPr="00411373" w:rsidRDefault="008F056E" w:rsidP="008F056E">
      <w:pPr>
        <w:rPr>
          <w:bCs/>
          <w:iCs/>
        </w:rPr>
      </w:pPr>
      <w:r w:rsidRPr="00411373">
        <w:rPr>
          <w:bCs/>
          <w:iCs/>
        </w:rPr>
        <w:t>3 Методы и их характеристика</w:t>
      </w:r>
    </w:p>
    <w:p w14:paraId="7EE78895" w14:textId="77777777" w:rsidR="008F056E" w:rsidRDefault="008F056E" w:rsidP="008F056E">
      <w:pPr>
        <w:rPr>
          <w:bCs/>
          <w:iCs/>
        </w:rPr>
      </w:pPr>
      <w:r w:rsidRPr="00411373">
        <w:rPr>
          <w:bCs/>
          <w:iCs/>
        </w:rPr>
        <w:t xml:space="preserve">4 </w:t>
      </w:r>
      <w:r>
        <w:rPr>
          <w:bCs/>
          <w:iCs/>
        </w:rPr>
        <w:t>Основные виды деятельности</w:t>
      </w:r>
    </w:p>
    <w:p w14:paraId="136FABED" w14:textId="77777777" w:rsidR="008F056E" w:rsidRDefault="008F056E" w:rsidP="008F056E">
      <w:pPr>
        <w:rPr>
          <w:bCs/>
          <w:iCs/>
        </w:rPr>
      </w:pPr>
      <w:r>
        <w:rPr>
          <w:bCs/>
          <w:iCs/>
        </w:rPr>
        <w:t>5 Психологический анализ профессиональной деятельности</w:t>
      </w:r>
    </w:p>
    <w:p w14:paraId="3E2356E0" w14:textId="77777777" w:rsidR="008F056E" w:rsidRPr="00411373" w:rsidRDefault="008F056E" w:rsidP="008F056E"/>
    <w:p w14:paraId="6CC8968E" w14:textId="77777777" w:rsidR="008F056E" w:rsidRPr="008B4F92" w:rsidRDefault="008F056E" w:rsidP="008F056E">
      <w:pPr>
        <w:jc w:val="center"/>
        <w:rPr>
          <w:i/>
        </w:rPr>
      </w:pPr>
      <w:r w:rsidRPr="008B4F92">
        <w:rPr>
          <w:i/>
        </w:rPr>
        <w:t>Образец типовых вопросов для собеседования</w:t>
      </w:r>
    </w:p>
    <w:p w14:paraId="6644B4DA" w14:textId="77777777" w:rsidR="008F056E" w:rsidRPr="008B4F92" w:rsidRDefault="008F056E" w:rsidP="008F056E">
      <w:pPr>
        <w:jc w:val="center"/>
        <w:rPr>
          <w:i/>
        </w:rPr>
      </w:pPr>
      <w:r w:rsidRPr="008B4F92">
        <w:rPr>
          <w:i/>
        </w:rPr>
        <w:t>по теме «</w:t>
      </w:r>
      <w:r w:rsidRPr="008B4F92">
        <w:rPr>
          <w:bCs/>
          <w:i/>
          <w:iCs/>
        </w:rPr>
        <w:t>Психологические аспекты управленческих воздействий и решений</w:t>
      </w:r>
      <w:r w:rsidRPr="008B4F92">
        <w:rPr>
          <w:i/>
        </w:rPr>
        <w:t>»</w:t>
      </w:r>
    </w:p>
    <w:p w14:paraId="74DB055B" w14:textId="77777777" w:rsidR="008F056E" w:rsidRPr="005E071D" w:rsidRDefault="008F056E" w:rsidP="008F056E">
      <w:r w:rsidRPr="00CD143B">
        <w:t xml:space="preserve">1 </w:t>
      </w:r>
      <w:r w:rsidRPr="005E071D">
        <w:t>Система управленческих воздействий</w:t>
      </w:r>
    </w:p>
    <w:p w14:paraId="11695F0F" w14:textId="77777777" w:rsidR="008F056E" w:rsidRPr="005E071D" w:rsidRDefault="008F056E" w:rsidP="008F056E">
      <w:r w:rsidRPr="005E071D">
        <w:t>2 Управленческие решения и их психологические аспекты</w:t>
      </w:r>
    </w:p>
    <w:p w14:paraId="1270849D" w14:textId="77777777" w:rsidR="008F056E" w:rsidRPr="005E071D" w:rsidRDefault="008F056E" w:rsidP="008F056E">
      <w:pPr>
        <w:rPr>
          <w:iCs/>
        </w:rPr>
      </w:pPr>
      <w:r w:rsidRPr="005E071D">
        <w:t>3 П</w:t>
      </w:r>
      <w:r w:rsidRPr="005E071D">
        <w:rPr>
          <w:iCs/>
        </w:rPr>
        <w:t>сихологические особенности личности руководителя</w:t>
      </w:r>
    </w:p>
    <w:p w14:paraId="019C3D6D" w14:textId="77777777" w:rsidR="008F056E" w:rsidRPr="005E071D" w:rsidRDefault="008F056E" w:rsidP="008F056E">
      <w:r w:rsidRPr="005E071D">
        <w:rPr>
          <w:iCs/>
        </w:rPr>
        <w:t>4 Социально-психологические особенности действий, стиля управления руководителей</w:t>
      </w:r>
    </w:p>
    <w:p w14:paraId="61ED2F86" w14:textId="77777777" w:rsidR="008F056E" w:rsidRPr="005E071D" w:rsidRDefault="008F056E" w:rsidP="008F056E">
      <w:r w:rsidRPr="005E071D">
        <w:rPr>
          <w:bCs/>
          <w:iCs/>
        </w:rPr>
        <w:t>5 Подготовка и принятие текущих управленческих решений</w:t>
      </w:r>
    </w:p>
    <w:p w14:paraId="634518F8" w14:textId="77777777" w:rsidR="008F056E" w:rsidRPr="00CD143B" w:rsidRDefault="008F056E" w:rsidP="008F056E">
      <w:pPr>
        <w:jc w:val="center"/>
      </w:pPr>
    </w:p>
    <w:p w14:paraId="6CDBDFF9" w14:textId="77777777" w:rsidR="008F056E" w:rsidRPr="008B4F92" w:rsidRDefault="008F056E" w:rsidP="008F056E">
      <w:pPr>
        <w:jc w:val="center"/>
        <w:rPr>
          <w:i/>
        </w:rPr>
      </w:pPr>
      <w:r w:rsidRPr="008B4F92">
        <w:rPr>
          <w:i/>
        </w:rPr>
        <w:t>Образец типовых вопросов для собеседования</w:t>
      </w:r>
    </w:p>
    <w:p w14:paraId="4A2C334A" w14:textId="77777777" w:rsidR="008F056E" w:rsidRPr="008B4F92" w:rsidRDefault="008F056E" w:rsidP="008F056E">
      <w:pPr>
        <w:jc w:val="center"/>
        <w:rPr>
          <w:i/>
        </w:rPr>
      </w:pPr>
      <w:r w:rsidRPr="008B4F92">
        <w:rPr>
          <w:i/>
        </w:rPr>
        <w:t>по теме «</w:t>
      </w:r>
      <w:r w:rsidRPr="008B4F92">
        <w:rPr>
          <w:bCs/>
          <w:i/>
        </w:rPr>
        <w:t>Социально-психологические аспекты управления персоналом</w:t>
      </w:r>
      <w:r w:rsidRPr="008B4F92">
        <w:rPr>
          <w:i/>
        </w:rPr>
        <w:t>»</w:t>
      </w:r>
    </w:p>
    <w:p w14:paraId="1CB88403" w14:textId="77777777" w:rsidR="008F056E" w:rsidRDefault="008F056E" w:rsidP="008F056E">
      <w:r w:rsidRPr="00CD143B">
        <w:t xml:space="preserve">1 </w:t>
      </w:r>
      <w:r w:rsidRPr="005E071D">
        <w:t>Социально-психологическое взаимодействие персонала</w:t>
      </w:r>
    </w:p>
    <w:p w14:paraId="6DAD30AB" w14:textId="77777777" w:rsidR="008F056E" w:rsidRDefault="008F056E" w:rsidP="008F056E">
      <w:r>
        <w:t xml:space="preserve">2. </w:t>
      </w:r>
      <w:r w:rsidRPr="005E071D">
        <w:t>Социально-психологические методы управления</w:t>
      </w:r>
    </w:p>
    <w:p w14:paraId="2830F833" w14:textId="77777777" w:rsidR="008F056E" w:rsidRDefault="008F056E" w:rsidP="008F056E">
      <w:r>
        <w:t xml:space="preserve">3 </w:t>
      </w:r>
      <w:r w:rsidRPr="005E071D">
        <w:t>Роль руководителя в управлении персоналом</w:t>
      </w:r>
    </w:p>
    <w:p w14:paraId="79AE7B8A" w14:textId="77777777" w:rsidR="008F056E" w:rsidRDefault="008F056E" w:rsidP="008F056E">
      <w:r>
        <w:t xml:space="preserve">4 </w:t>
      </w:r>
      <w:r w:rsidRPr="0005547B">
        <w:t>Проблемы социально-психологического управления персоналом</w:t>
      </w:r>
    </w:p>
    <w:p w14:paraId="35C6541F" w14:textId="77777777" w:rsidR="008F056E" w:rsidRDefault="008F056E" w:rsidP="008F056E">
      <w:r>
        <w:t xml:space="preserve">5 </w:t>
      </w:r>
      <w:r w:rsidRPr="0005547B">
        <w:t>Сущность социально-психологических аспектов</w:t>
      </w:r>
    </w:p>
    <w:p w14:paraId="1495EDD3" w14:textId="77777777" w:rsidR="008F056E" w:rsidRPr="00CD143B" w:rsidRDefault="008F056E" w:rsidP="008F056E"/>
    <w:p w14:paraId="56D172D8" w14:textId="77777777" w:rsidR="008F056E" w:rsidRPr="008B4F92" w:rsidRDefault="008F056E" w:rsidP="008F056E">
      <w:pPr>
        <w:jc w:val="center"/>
        <w:rPr>
          <w:i/>
        </w:rPr>
      </w:pPr>
      <w:r w:rsidRPr="008B4F92">
        <w:rPr>
          <w:i/>
        </w:rPr>
        <w:t>Образец типовых вопросов для собеседования</w:t>
      </w:r>
    </w:p>
    <w:p w14:paraId="3C2FB557" w14:textId="77777777" w:rsidR="008F056E" w:rsidRPr="008B4F92" w:rsidRDefault="008F056E" w:rsidP="008F056E">
      <w:pPr>
        <w:jc w:val="center"/>
        <w:rPr>
          <w:i/>
        </w:rPr>
      </w:pPr>
      <w:r w:rsidRPr="008B4F92">
        <w:rPr>
          <w:i/>
        </w:rPr>
        <w:t>по теме «</w:t>
      </w:r>
      <w:r w:rsidRPr="008B4F92">
        <w:rPr>
          <w:bCs/>
          <w:i/>
        </w:rPr>
        <w:t>Социально-психологические приемы формирования коллектива</w:t>
      </w:r>
      <w:r w:rsidRPr="008B4F92">
        <w:rPr>
          <w:i/>
        </w:rPr>
        <w:t>»</w:t>
      </w:r>
    </w:p>
    <w:p w14:paraId="0D4CA187" w14:textId="77777777" w:rsidR="008F056E" w:rsidRPr="00672B26" w:rsidRDefault="008F056E" w:rsidP="008F056E">
      <w:r w:rsidRPr="00CD143B">
        <w:t xml:space="preserve">1 </w:t>
      </w:r>
      <w:r w:rsidRPr="00672B26">
        <w:t>Социально-психологические приемы формирования коллектива</w:t>
      </w:r>
    </w:p>
    <w:p w14:paraId="4FDD6021" w14:textId="77777777" w:rsidR="008F056E" w:rsidRPr="00672B26" w:rsidRDefault="008F056E" w:rsidP="008F056E">
      <w:r w:rsidRPr="00672B26">
        <w:t>2 Установление нормального психологического климата в коллективе</w:t>
      </w:r>
    </w:p>
    <w:p w14:paraId="7ABDB2A4" w14:textId="77777777" w:rsidR="008F056E" w:rsidRPr="00672B26" w:rsidRDefault="008F056E" w:rsidP="008F056E">
      <w:r w:rsidRPr="00672B26">
        <w:t xml:space="preserve">3 </w:t>
      </w:r>
      <w:r w:rsidRPr="00672B26">
        <w:rPr>
          <w:bCs/>
        </w:rPr>
        <w:t>Условия формирования коллектива</w:t>
      </w:r>
    </w:p>
    <w:p w14:paraId="5A7B49EB" w14:textId="77777777" w:rsidR="008F056E" w:rsidRPr="00672B26" w:rsidRDefault="008F056E" w:rsidP="008F056E">
      <w:r w:rsidRPr="00672B26">
        <w:t>4 Лидер и руководитель. Стили руководства и рекомендации по этике руководства</w:t>
      </w:r>
    </w:p>
    <w:p w14:paraId="46CF9E74" w14:textId="77777777" w:rsidR="008F056E" w:rsidRPr="00672B26" w:rsidRDefault="008F056E" w:rsidP="008F056E">
      <w:r w:rsidRPr="00672B26">
        <w:t>5 Конфликтные ситуации в коллективе и пути их преодоления</w:t>
      </w:r>
    </w:p>
    <w:p w14:paraId="25FE9911" w14:textId="77777777" w:rsidR="008F056E" w:rsidRDefault="008F056E" w:rsidP="008F056E">
      <w:pPr>
        <w:jc w:val="center"/>
      </w:pPr>
    </w:p>
    <w:p w14:paraId="3342DB3F" w14:textId="77777777" w:rsidR="008F056E" w:rsidRPr="008B4F92" w:rsidRDefault="008F056E" w:rsidP="008F056E">
      <w:pPr>
        <w:jc w:val="center"/>
        <w:rPr>
          <w:i/>
        </w:rPr>
      </w:pPr>
      <w:r w:rsidRPr="008B4F92">
        <w:rPr>
          <w:i/>
        </w:rPr>
        <w:t>Образец типовых вопросов для собеседования</w:t>
      </w:r>
    </w:p>
    <w:p w14:paraId="26E1D0F6" w14:textId="77777777" w:rsidR="008F056E" w:rsidRDefault="008F056E" w:rsidP="008F056E">
      <w:pPr>
        <w:jc w:val="center"/>
        <w:rPr>
          <w:i/>
        </w:rPr>
      </w:pPr>
      <w:r w:rsidRPr="008B4F92">
        <w:rPr>
          <w:i/>
        </w:rPr>
        <w:t>по теме «Применение социально-психологических методов управления персоналом»</w:t>
      </w:r>
    </w:p>
    <w:p w14:paraId="401A3560" w14:textId="77777777" w:rsidR="008F056E" w:rsidRDefault="008F056E" w:rsidP="008F056E">
      <w:pPr>
        <w:jc w:val="both"/>
      </w:pPr>
      <w:r w:rsidRPr="00CD143B">
        <w:lastRenderedPageBreak/>
        <w:t xml:space="preserve">1 </w:t>
      </w:r>
      <w:r>
        <w:t>Характеристика социально-психологических методов управления персоналом</w:t>
      </w:r>
    </w:p>
    <w:p w14:paraId="487E6CB5" w14:textId="77777777" w:rsidR="008F056E" w:rsidRPr="00F6205C" w:rsidRDefault="008F056E" w:rsidP="008F056E">
      <w:r>
        <w:t xml:space="preserve">2 </w:t>
      </w:r>
      <w:r w:rsidRPr="00F6205C">
        <w:t>Социально-психологические аспекты работы с персоналом</w:t>
      </w:r>
    </w:p>
    <w:p w14:paraId="351D2483" w14:textId="77777777" w:rsidR="008F056E" w:rsidRDefault="008F056E" w:rsidP="008F056E">
      <w:r>
        <w:t>3 Способность влияния социально-психологических методов управления персоналом на формирование и развитие трудового коллектива</w:t>
      </w:r>
    </w:p>
    <w:p w14:paraId="3A0E7761" w14:textId="77777777" w:rsidR="008F056E" w:rsidRDefault="008F056E" w:rsidP="008F056E">
      <w:r>
        <w:t>4 Социально-психологические службы</w:t>
      </w:r>
    </w:p>
    <w:p w14:paraId="58068A25" w14:textId="77777777" w:rsidR="008F056E" w:rsidRDefault="008F056E" w:rsidP="008F056E">
      <w:r>
        <w:t xml:space="preserve">5 Проведение исследований с помощью социально-психологических методов </w:t>
      </w:r>
    </w:p>
    <w:p w14:paraId="0DEE9957" w14:textId="77777777" w:rsidR="008F056E" w:rsidRDefault="008F056E" w:rsidP="008F056E">
      <w:pPr>
        <w:jc w:val="center"/>
      </w:pPr>
    </w:p>
    <w:p w14:paraId="157D67AA" w14:textId="77777777" w:rsidR="008F056E" w:rsidRPr="008B4F92" w:rsidRDefault="008F056E" w:rsidP="008F056E">
      <w:pPr>
        <w:jc w:val="center"/>
        <w:rPr>
          <w:i/>
        </w:rPr>
      </w:pPr>
      <w:r w:rsidRPr="008B4F92">
        <w:rPr>
          <w:i/>
        </w:rPr>
        <w:t>Образец типовых вопросов для собеседования</w:t>
      </w:r>
    </w:p>
    <w:p w14:paraId="06FE9C0F" w14:textId="77777777" w:rsidR="008F056E" w:rsidRPr="008B4F92" w:rsidRDefault="008F056E" w:rsidP="008F056E">
      <w:pPr>
        <w:jc w:val="center"/>
        <w:rPr>
          <w:i/>
        </w:rPr>
      </w:pPr>
      <w:r w:rsidRPr="008B4F92">
        <w:rPr>
          <w:i/>
        </w:rPr>
        <w:t>по теме «Роль социально–психологических методов управления персоналом в повышении эффективности деятельности организаций»</w:t>
      </w:r>
    </w:p>
    <w:p w14:paraId="70B5A0DF" w14:textId="77777777" w:rsidR="008F056E" w:rsidRDefault="008F056E" w:rsidP="008F056E">
      <w:r w:rsidRPr="00CD143B">
        <w:t xml:space="preserve">1 </w:t>
      </w:r>
      <w:r>
        <w:t>Инструменты</w:t>
      </w:r>
      <w:r w:rsidRPr="009F3835">
        <w:t>, применя</w:t>
      </w:r>
      <w:r>
        <w:t>емые</w:t>
      </w:r>
      <w:r w:rsidRPr="009F3835">
        <w:t xml:space="preserve"> в </w:t>
      </w:r>
      <w:r>
        <w:t>процессе реализации социально–</w:t>
      </w:r>
      <w:r w:rsidRPr="009F3835">
        <w:t>пси</w:t>
      </w:r>
      <w:r>
        <w:t>хологических методов управления</w:t>
      </w:r>
    </w:p>
    <w:p w14:paraId="02E97869" w14:textId="77777777" w:rsidR="008F056E" w:rsidRDefault="008F056E" w:rsidP="008F056E">
      <w:r>
        <w:t>2 Роль и значение социально–</w:t>
      </w:r>
      <w:r w:rsidRPr="001472FC">
        <w:t>психологических методов в системе управления</w:t>
      </w:r>
    </w:p>
    <w:p w14:paraId="51BD0F1D" w14:textId="77777777" w:rsidR="008F056E" w:rsidRDefault="008F056E" w:rsidP="008F056E">
      <w:r>
        <w:t>3 Социально–психологические подходы к оценке эффективности трудовой деятельности</w:t>
      </w:r>
    </w:p>
    <w:p w14:paraId="5CF9A380" w14:textId="77777777" w:rsidR="008F056E" w:rsidRDefault="008F056E" w:rsidP="008F056E">
      <w:r>
        <w:t>4 Влияние социально–психологических методов на управления персоналом организации</w:t>
      </w:r>
    </w:p>
    <w:p w14:paraId="70025FC8" w14:textId="77777777" w:rsidR="008F056E" w:rsidRDefault="008F056E" w:rsidP="008F056E">
      <w:r>
        <w:t>5 Эффективность социально–психологических методов управления персоналом</w:t>
      </w:r>
    </w:p>
    <w:p w14:paraId="26216648" w14:textId="77777777" w:rsidR="008F056E" w:rsidRDefault="008F056E" w:rsidP="008F056E"/>
    <w:p w14:paraId="6A5D9DEA" w14:textId="77777777" w:rsidR="008F056E" w:rsidRDefault="008F056E" w:rsidP="008F056E">
      <w:pPr>
        <w:jc w:val="center"/>
        <w:rPr>
          <w:b/>
          <w:bCs/>
          <w:iCs/>
        </w:rPr>
      </w:pPr>
      <w:r w:rsidRPr="00BF673B">
        <w:rPr>
          <w:b/>
          <w:bCs/>
          <w:iCs/>
        </w:rPr>
        <w:t>3.2 Типовые кейс-</w:t>
      </w:r>
      <w:proofErr w:type="spellStart"/>
      <w:r>
        <w:rPr>
          <w:b/>
          <w:bCs/>
          <w:iCs/>
        </w:rPr>
        <w:t>стади</w:t>
      </w:r>
      <w:proofErr w:type="spellEnd"/>
    </w:p>
    <w:p w14:paraId="247FF7F8" w14:textId="77777777" w:rsidR="008F056E" w:rsidRPr="00BF673B" w:rsidRDefault="008F056E" w:rsidP="008F056E">
      <w:pPr>
        <w:jc w:val="center"/>
        <w:rPr>
          <w:b/>
          <w:bCs/>
          <w:iCs/>
        </w:rPr>
      </w:pPr>
    </w:p>
    <w:p w14:paraId="5C58B664" w14:textId="77777777" w:rsidR="008F056E" w:rsidRPr="00BF673B" w:rsidRDefault="008F056E" w:rsidP="008F056E">
      <w:pPr>
        <w:ind w:firstLine="709"/>
        <w:jc w:val="both"/>
        <w:rPr>
          <w:iCs/>
        </w:rPr>
      </w:pPr>
      <w:r w:rsidRPr="00BF673B">
        <w:rPr>
          <w:iCs/>
        </w:rPr>
        <w:t>Ниже приведены образцы типовых вариантов кейс-</w:t>
      </w:r>
      <w:proofErr w:type="spellStart"/>
      <w:r>
        <w:rPr>
          <w:iCs/>
        </w:rPr>
        <w:t>стади</w:t>
      </w:r>
      <w:proofErr w:type="spellEnd"/>
      <w:r w:rsidRPr="00BF673B">
        <w:rPr>
          <w:iCs/>
        </w:rPr>
        <w:t>, предусмотренных рабочей программой.</w:t>
      </w:r>
    </w:p>
    <w:p w14:paraId="5259F73D" w14:textId="77777777" w:rsidR="008F056E" w:rsidRDefault="008F056E" w:rsidP="008F056E"/>
    <w:p w14:paraId="606EC1FD" w14:textId="08255BD1" w:rsidR="008F056E" w:rsidRDefault="008F056E" w:rsidP="008F056E">
      <w:pPr>
        <w:jc w:val="center"/>
        <w:rPr>
          <w:i/>
        </w:rPr>
      </w:pPr>
      <w:r>
        <w:rPr>
          <w:i/>
        </w:rPr>
        <w:t>Образец типового</w:t>
      </w:r>
      <w:r w:rsidRPr="00A33C4A">
        <w:rPr>
          <w:i/>
        </w:rPr>
        <w:t xml:space="preserve"> кейс-</w:t>
      </w:r>
      <w:proofErr w:type="spellStart"/>
      <w:r>
        <w:rPr>
          <w:i/>
        </w:rPr>
        <w:t>стади</w:t>
      </w:r>
      <w:proofErr w:type="spellEnd"/>
      <w:r w:rsidR="00D3720D">
        <w:rPr>
          <w:i/>
        </w:rPr>
        <w:t xml:space="preserve"> </w:t>
      </w:r>
      <w:r>
        <w:rPr>
          <w:i/>
        </w:rPr>
        <w:t>к</w:t>
      </w:r>
      <w:r w:rsidRPr="00A33C4A">
        <w:rPr>
          <w:i/>
        </w:rPr>
        <w:t xml:space="preserve"> тем</w:t>
      </w:r>
      <w:r>
        <w:rPr>
          <w:i/>
        </w:rPr>
        <w:t xml:space="preserve">ам раздела 1 </w:t>
      </w:r>
    </w:p>
    <w:p w14:paraId="1414F728" w14:textId="63277065" w:rsidR="008F056E" w:rsidRPr="00A33C4A" w:rsidRDefault="008F056E" w:rsidP="008F056E">
      <w:pPr>
        <w:jc w:val="center"/>
        <w:rPr>
          <w:i/>
        </w:rPr>
      </w:pPr>
      <w:r w:rsidRPr="00A33C4A">
        <w:rPr>
          <w:i/>
        </w:rPr>
        <w:t>«</w:t>
      </w:r>
      <w:r w:rsidRPr="00F72035">
        <w:rPr>
          <w:i/>
        </w:rPr>
        <w:t>Управленческая деятельность как предмет социально</w:t>
      </w:r>
      <w:r w:rsidR="00D3720D">
        <w:rPr>
          <w:i/>
        </w:rPr>
        <w:t>-</w:t>
      </w:r>
      <w:r w:rsidRPr="00F72035">
        <w:rPr>
          <w:i/>
        </w:rPr>
        <w:t>психологического анализа</w:t>
      </w:r>
      <w:r w:rsidRPr="00A33C4A">
        <w:rPr>
          <w:i/>
        </w:rPr>
        <w:t>»</w:t>
      </w:r>
    </w:p>
    <w:p w14:paraId="035A70C2" w14:textId="77777777" w:rsidR="008F056E" w:rsidRDefault="008F056E" w:rsidP="008F056E">
      <w:pPr>
        <w:tabs>
          <w:tab w:val="left" w:pos="851"/>
        </w:tabs>
        <w:ind w:firstLine="567"/>
        <w:jc w:val="both"/>
        <w:rPr>
          <w:iCs/>
        </w:rPr>
      </w:pPr>
      <w:r w:rsidRPr="00315965">
        <w:rPr>
          <w:iCs/>
        </w:rPr>
        <w:t xml:space="preserve">Предприятие «Станки» занимается производством </w:t>
      </w:r>
      <w:r>
        <w:rPr>
          <w:iCs/>
        </w:rPr>
        <w:t>агрегатных стан</w:t>
      </w:r>
      <w:r w:rsidRPr="00315965">
        <w:rPr>
          <w:iCs/>
        </w:rPr>
        <w:t xml:space="preserve">ков. На предприятии работает около 4000 работников. Предприятие стало испытывать серьезные трудности с производством и реализацией станков, что объясняется падением спроса на продукцию. Внешние обстоятельства: нестабильность в экономике страны, разрыв долговременных </w:t>
      </w:r>
      <w:r>
        <w:rPr>
          <w:iCs/>
        </w:rPr>
        <w:t>связей с парт</w:t>
      </w:r>
      <w:r w:rsidRPr="00315965">
        <w:rPr>
          <w:iCs/>
        </w:rPr>
        <w:t xml:space="preserve">нерами, появление зарубежных конкурентов на данном рынке (до этого предприятие было в лидерах среди производителей в своей области) </w:t>
      </w:r>
      <w:r>
        <w:rPr>
          <w:iCs/>
        </w:rPr>
        <w:t>нега</w:t>
      </w:r>
      <w:r w:rsidRPr="00315965">
        <w:rPr>
          <w:iCs/>
        </w:rPr>
        <w:t>тивно повлияло на деятельность предприятия.</w:t>
      </w:r>
    </w:p>
    <w:p w14:paraId="3FA470EF" w14:textId="2E2AB8E6" w:rsidR="008F056E" w:rsidRDefault="008F056E" w:rsidP="008F056E">
      <w:pPr>
        <w:tabs>
          <w:tab w:val="left" w:pos="851"/>
        </w:tabs>
        <w:ind w:firstLine="567"/>
        <w:jc w:val="both"/>
        <w:rPr>
          <w:iCs/>
        </w:rPr>
      </w:pPr>
      <w:r w:rsidRPr="00315965">
        <w:rPr>
          <w:iCs/>
        </w:rPr>
        <w:t xml:space="preserve">Структура управления предприятием долгое время была довольно сложной и централизованной. Все работы, связанные с управлением, были строго регламентированы, каждый выполнял свои четко определенные функции. Директор предприятия Иванов А.И. – человек старой закалки, </w:t>
      </w:r>
      <w:r>
        <w:rPr>
          <w:iCs/>
        </w:rPr>
        <w:t>по</w:t>
      </w:r>
      <w:r w:rsidRPr="00315965">
        <w:rPr>
          <w:iCs/>
        </w:rPr>
        <w:t>лагающий, что инициативу надо проявлять, но до определенного предела и определенного уровня управления.</w:t>
      </w:r>
      <w:r w:rsidR="00D810E1">
        <w:rPr>
          <w:iCs/>
        </w:rPr>
        <w:t xml:space="preserve"> </w:t>
      </w:r>
      <w:r w:rsidRPr="00315965">
        <w:rPr>
          <w:iCs/>
        </w:rPr>
        <w:t>Он стара</w:t>
      </w:r>
      <w:r>
        <w:rPr>
          <w:iCs/>
        </w:rPr>
        <w:t>лся быть в курсе всех дел и при</w:t>
      </w:r>
      <w:r w:rsidRPr="00315965">
        <w:rPr>
          <w:iCs/>
        </w:rPr>
        <w:t>нимать участие во всех направлениях дея</w:t>
      </w:r>
      <w:r>
        <w:rPr>
          <w:iCs/>
        </w:rPr>
        <w:t>тельности предприятия. Но време</w:t>
      </w:r>
      <w:r w:rsidRPr="00315965">
        <w:rPr>
          <w:iCs/>
        </w:rPr>
        <w:t xml:space="preserve">ни для этого постоянно не хватало, а хватало только на текущие дела. Это не позволяло директору активно работать на перспективу, определять </w:t>
      </w:r>
      <w:r>
        <w:rPr>
          <w:iCs/>
        </w:rPr>
        <w:t>страте</w:t>
      </w:r>
      <w:r w:rsidRPr="00315965">
        <w:rPr>
          <w:iCs/>
        </w:rPr>
        <w:t>гию развития предприятия, а делегировать ряд полномочий он был не готов.</w:t>
      </w:r>
    </w:p>
    <w:p w14:paraId="228D4BFB" w14:textId="77777777" w:rsidR="008F056E" w:rsidRPr="00315965" w:rsidRDefault="008F056E" w:rsidP="008F056E">
      <w:pPr>
        <w:tabs>
          <w:tab w:val="left" w:pos="851"/>
        </w:tabs>
        <w:ind w:firstLine="567"/>
        <w:jc w:val="both"/>
        <w:rPr>
          <w:iCs/>
        </w:rPr>
      </w:pPr>
      <w:r w:rsidRPr="00315965">
        <w:rPr>
          <w:iCs/>
        </w:rPr>
        <w:t>Все вышеперечисленные проб</w:t>
      </w:r>
      <w:r>
        <w:rPr>
          <w:iCs/>
        </w:rPr>
        <w:t>лемы привели к постепенному сни</w:t>
      </w:r>
      <w:r w:rsidRPr="00315965">
        <w:rPr>
          <w:iCs/>
        </w:rPr>
        <w:t>жению объемов производства на 30%, что поставило предприятие в предкризисное состояние.</w:t>
      </w:r>
    </w:p>
    <w:p w14:paraId="21A896C8" w14:textId="77777777" w:rsidR="008F056E" w:rsidRPr="00315965" w:rsidRDefault="008F056E" w:rsidP="008F056E">
      <w:pPr>
        <w:tabs>
          <w:tab w:val="left" w:pos="851"/>
        </w:tabs>
        <w:ind w:firstLine="567"/>
        <w:jc w:val="both"/>
        <w:rPr>
          <w:iCs/>
        </w:rPr>
      </w:pPr>
      <w:r w:rsidRPr="00315965">
        <w:rPr>
          <w:iCs/>
        </w:rPr>
        <w:t xml:space="preserve">Снижение объемов производства вызвало недоиспользование трудового потенциала работников. В связи с этим возникла потребность в сокращении персонала предприятия. Однако на предприятии работало много трудовых династий и работников, лично преданных директору предприятия. Увольнение предполагалось проводить, не затрагивая эти категории работников, хотя некоторые из них были предпенсионного и пенсионного возраста. Директор </w:t>
      </w:r>
      <w:r>
        <w:rPr>
          <w:iCs/>
        </w:rPr>
        <w:t>хотел сохранить свою прежнюю ко</w:t>
      </w:r>
      <w:r w:rsidRPr="00315965">
        <w:rPr>
          <w:iCs/>
        </w:rPr>
        <w:t>манду, полагая, что низкие результаты работы представляют временные трудности, главное – преданность подчиненных.</w:t>
      </w:r>
    </w:p>
    <w:p w14:paraId="5BAD2BC7" w14:textId="77777777" w:rsidR="008F056E" w:rsidRPr="00315965" w:rsidRDefault="008F056E" w:rsidP="008F056E">
      <w:pPr>
        <w:tabs>
          <w:tab w:val="left" w:pos="851"/>
        </w:tabs>
        <w:ind w:firstLine="567"/>
        <w:jc w:val="both"/>
        <w:rPr>
          <w:iCs/>
        </w:rPr>
      </w:pPr>
      <w:r w:rsidRPr="00315965">
        <w:rPr>
          <w:iCs/>
        </w:rPr>
        <w:t>Поговорив с некоторыми ве</w:t>
      </w:r>
      <w:r>
        <w:rPr>
          <w:iCs/>
        </w:rPr>
        <w:t>дущими специалистами на предпри</w:t>
      </w:r>
      <w:r w:rsidRPr="00315965">
        <w:rPr>
          <w:iCs/>
        </w:rPr>
        <w:t>ятии, приглашенный эксперт Петров М.Н. сделал вывод, что трудности на предприятии можно преодолеть, и</w:t>
      </w:r>
      <w:r>
        <w:rPr>
          <w:iCs/>
        </w:rPr>
        <w:t xml:space="preserve">зменив </w:t>
      </w:r>
      <w:r>
        <w:rPr>
          <w:iCs/>
        </w:rPr>
        <w:lastRenderedPageBreak/>
        <w:t>систему управления персо</w:t>
      </w:r>
      <w:r w:rsidRPr="00315965">
        <w:rPr>
          <w:iCs/>
        </w:rPr>
        <w:t>налом, и получил совет не ввязываться в безнадежное дело. На предприятии не имели представления о планировании карьеры, деловой оценке персонала, подготовке резерва кадров. Профессиональн</w:t>
      </w:r>
      <w:r>
        <w:rPr>
          <w:iCs/>
        </w:rPr>
        <w:t>ое обу</w:t>
      </w:r>
      <w:r w:rsidRPr="00315965">
        <w:rPr>
          <w:iCs/>
        </w:rPr>
        <w:t>чение не планировалось, а организовывалось по мере необходимости руководителями служб и подразделе</w:t>
      </w:r>
      <w:r>
        <w:rPr>
          <w:iCs/>
        </w:rPr>
        <w:t>ний. Рабочие предприятия получа</w:t>
      </w:r>
      <w:r w:rsidRPr="00315965">
        <w:rPr>
          <w:iCs/>
        </w:rPr>
        <w:t>ли сдельную заработную плату, а сотрудники администрации – должностные оклады, причем индексация заработной платы проводилась по решению директора тогда, когда он считал необходимым.</w:t>
      </w:r>
    </w:p>
    <w:p w14:paraId="1D75692E" w14:textId="77777777" w:rsidR="008F056E" w:rsidRPr="007D56D0" w:rsidRDefault="008F056E" w:rsidP="008F056E">
      <w:pPr>
        <w:tabs>
          <w:tab w:val="left" w:pos="851"/>
        </w:tabs>
        <w:ind w:firstLine="567"/>
        <w:jc w:val="both"/>
        <w:rPr>
          <w:i/>
          <w:iCs/>
        </w:rPr>
      </w:pPr>
      <w:r w:rsidRPr="007D56D0">
        <w:rPr>
          <w:i/>
          <w:iCs/>
        </w:rPr>
        <w:t>Вопросы для обсуждения:</w:t>
      </w:r>
    </w:p>
    <w:p w14:paraId="3C50D52A" w14:textId="77777777" w:rsidR="008F056E" w:rsidRPr="00315965" w:rsidRDefault="008F056E" w:rsidP="008F056E">
      <w:pPr>
        <w:numPr>
          <w:ilvl w:val="1"/>
          <w:numId w:val="19"/>
        </w:numPr>
        <w:tabs>
          <w:tab w:val="left" w:pos="851"/>
        </w:tabs>
        <w:ind w:left="0" w:firstLine="567"/>
        <w:jc w:val="both"/>
        <w:rPr>
          <w:iCs/>
        </w:rPr>
      </w:pPr>
      <w:r w:rsidRPr="00315965">
        <w:rPr>
          <w:iCs/>
        </w:rPr>
        <w:t>Определите особенности управления персоналом на данном предприятии. Какие проблемные зо</w:t>
      </w:r>
      <w:r>
        <w:rPr>
          <w:iCs/>
        </w:rPr>
        <w:t>ны существуют в системе управле</w:t>
      </w:r>
      <w:r w:rsidRPr="00315965">
        <w:rPr>
          <w:iCs/>
        </w:rPr>
        <w:t>ния персоналом на предприятии?</w:t>
      </w:r>
    </w:p>
    <w:p w14:paraId="040E82BB" w14:textId="77777777" w:rsidR="008F056E" w:rsidRPr="00315965" w:rsidRDefault="008F056E" w:rsidP="008F056E">
      <w:pPr>
        <w:numPr>
          <w:ilvl w:val="1"/>
          <w:numId w:val="19"/>
        </w:numPr>
        <w:tabs>
          <w:tab w:val="left" w:pos="851"/>
        </w:tabs>
        <w:ind w:left="0" w:firstLine="567"/>
        <w:jc w:val="both"/>
        <w:rPr>
          <w:iCs/>
        </w:rPr>
      </w:pPr>
      <w:r w:rsidRPr="00315965">
        <w:rPr>
          <w:iCs/>
        </w:rPr>
        <w:t>Выделите личностно-психол</w:t>
      </w:r>
      <w:r>
        <w:rPr>
          <w:iCs/>
        </w:rPr>
        <w:t>огические и структурные перемен</w:t>
      </w:r>
      <w:r w:rsidRPr="00315965">
        <w:rPr>
          <w:iCs/>
        </w:rPr>
        <w:t>ные, способствующие изменениям на данном предприятии.</w:t>
      </w:r>
    </w:p>
    <w:p w14:paraId="3BB9E493" w14:textId="77777777" w:rsidR="008F056E" w:rsidRPr="00315965" w:rsidRDefault="008F056E" w:rsidP="008F056E">
      <w:pPr>
        <w:numPr>
          <w:ilvl w:val="1"/>
          <w:numId w:val="19"/>
        </w:numPr>
        <w:tabs>
          <w:tab w:val="left" w:pos="851"/>
        </w:tabs>
        <w:ind w:left="0" w:firstLine="567"/>
        <w:jc w:val="both"/>
        <w:rPr>
          <w:iCs/>
        </w:rPr>
      </w:pPr>
      <w:r w:rsidRPr="00315965">
        <w:rPr>
          <w:iCs/>
        </w:rPr>
        <w:t>Что могут сделать в этой ситуации Петров М.Н. и группа экспертов?</w:t>
      </w:r>
    </w:p>
    <w:p w14:paraId="6582AE6C" w14:textId="77777777" w:rsidR="008F056E" w:rsidRPr="00315965" w:rsidRDefault="008F056E" w:rsidP="008F056E">
      <w:pPr>
        <w:numPr>
          <w:ilvl w:val="1"/>
          <w:numId w:val="19"/>
        </w:numPr>
        <w:tabs>
          <w:tab w:val="left" w:pos="851"/>
        </w:tabs>
        <w:ind w:left="0" w:firstLine="567"/>
        <w:jc w:val="both"/>
        <w:rPr>
          <w:iCs/>
        </w:rPr>
      </w:pPr>
      <w:r w:rsidRPr="00315965">
        <w:rPr>
          <w:iCs/>
        </w:rPr>
        <w:t>Предложите систему мер успешного проведения изменений в организации. Какие методы организ</w:t>
      </w:r>
      <w:r>
        <w:rPr>
          <w:iCs/>
        </w:rPr>
        <w:t>ационного развития можно предло</w:t>
      </w:r>
      <w:r w:rsidRPr="00315965">
        <w:rPr>
          <w:iCs/>
        </w:rPr>
        <w:t>жить в данной ситуации?</w:t>
      </w:r>
    </w:p>
    <w:p w14:paraId="616A48F6" w14:textId="77777777" w:rsidR="008F056E" w:rsidRDefault="008F056E" w:rsidP="008F056E">
      <w:pPr>
        <w:jc w:val="center"/>
        <w:rPr>
          <w:b/>
          <w:i/>
          <w:iCs/>
        </w:rPr>
      </w:pPr>
    </w:p>
    <w:p w14:paraId="457DFC81" w14:textId="77777777" w:rsidR="008F056E" w:rsidRDefault="008F056E" w:rsidP="008F056E">
      <w:pPr>
        <w:jc w:val="center"/>
        <w:rPr>
          <w:i/>
        </w:rPr>
      </w:pPr>
      <w:r w:rsidRPr="00A33C4A">
        <w:rPr>
          <w:i/>
        </w:rPr>
        <w:t>Образец типов</w:t>
      </w:r>
      <w:r>
        <w:rPr>
          <w:i/>
        </w:rPr>
        <w:t>ого</w:t>
      </w:r>
      <w:r w:rsidRPr="00A33C4A">
        <w:rPr>
          <w:i/>
        </w:rPr>
        <w:t xml:space="preserve"> кейс-</w:t>
      </w:r>
      <w:proofErr w:type="spellStart"/>
      <w:r>
        <w:rPr>
          <w:i/>
        </w:rPr>
        <w:t>стади</w:t>
      </w:r>
      <w:proofErr w:type="spellEnd"/>
      <w:r>
        <w:rPr>
          <w:i/>
        </w:rPr>
        <w:t xml:space="preserve"> к</w:t>
      </w:r>
      <w:r w:rsidRPr="00A33C4A">
        <w:rPr>
          <w:i/>
        </w:rPr>
        <w:t xml:space="preserve"> тем</w:t>
      </w:r>
      <w:r>
        <w:rPr>
          <w:i/>
        </w:rPr>
        <w:t xml:space="preserve">ам раздела 2 </w:t>
      </w:r>
    </w:p>
    <w:p w14:paraId="0D4CB35D" w14:textId="77777777" w:rsidR="008F056E" w:rsidRPr="00A33C4A" w:rsidRDefault="008F056E" w:rsidP="008F056E">
      <w:pPr>
        <w:jc w:val="center"/>
        <w:rPr>
          <w:i/>
        </w:rPr>
      </w:pPr>
      <w:r w:rsidRPr="00A33C4A">
        <w:rPr>
          <w:i/>
        </w:rPr>
        <w:t>«</w:t>
      </w:r>
      <w:r w:rsidRPr="00F72035">
        <w:rPr>
          <w:i/>
        </w:rPr>
        <w:t>Психологические и социальные механизмы управления персоналом</w:t>
      </w:r>
      <w:r w:rsidRPr="00A33C4A">
        <w:rPr>
          <w:i/>
        </w:rPr>
        <w:t>»</w:t>
      </w:r>
    </w:p>
    <w:p w14:paraId="5289A9BC" w14:textId="77777777" w:rsidR="008F056E" w:rsidRPr="003A1203" w:rsidRDefault="008F056E" w:rsidP="008F056E">
      <w:pPr>
        <w:ind w:firstLine="567"/>
        <w:jc w:val="both"/>
        <w:rPr>
          <w:iCs/>
        </w:rPr>
      </w:pPr>
      <w:r w:rsidRPr="003A1203">
        <w:rPr>
          <w:iCs/>
        </w:rPr>
        <w:t>Кадровое агентство «Альфа» специализируется на подборе различного персонала. На прошлой неделе в агентство обратился клиент – наркологический центр «Бета» – с заявкой подобрать 10 % от общего состава сотрудников центра. Заказ был крупный и сложный по-своему, так как на рынке труда ресурс специалистов, необходимых центру, очень ограничен.</w:t>
      </w:r>
    </w:p>
    <w:p w14:paraId="06417EEC" w14:textId="77777777" w:rsidR="008F056E" w:rsidRPr="003A1203" w:rsidRDefault="008F056E" w:rsidP="008F056E">
      <w:pPr>
        <w:ind w:firstLine="567"/>
        <w:jc w:val="both"/>
        <w:rPr>
          <w:iCs/>
        </w:rPr>
      </w:pPr>
      <w:r w:rsidRPr="003A1203">
        <w:rPr>
          <w:iCs/>
        </w:rPr>
        <w:t>Система управления наркологическими медицинскими учреждениями такова, что высококвалифицированные специалисты пытаются найти место в коммерческих центрах. Это создает некоторую стагнацию на рынке в данном секторе. Получается, чтобы выполнить этот заказ, нужно обратиться к рынку медицинских работников, которые ищут работу в других секторах, и предложить им должности в наркологической клинике-заказчике.</w:t>
      </w:r>
    </w:p>
    <w:p w14:paraId="19AECD3F" w14:textId="77777777" w:rsidR="008F056E" w:rsidRPr="003A1203" w:rsidRDefault="008F056E" w:rsidP="008F056E">
      <w:pPr>
        <w:ind w:firstLine="567"/>
        <w:jc w:val="both"/>
        <w:rPr>
          <w:iCs/>
        </w:rPr>
      </w:pPr>
      <w:r w:rsidRPr="003A1203">
        <w:rPr>
          <w:iCs/>
        </w:rPr>
        <w:t>С первых телефонных интервью менеджер по подбору столкнулась с тем, что соискатели отказывались от предложения переквалифицироваться, объясняя это тем, что они не хотят лечить тех, кто, возможно, на почве наркомании совершили преступления. Менеджер по подбору стала подбирать информацию, чтобы разобраться, почему так относятся к этой работе, и выяснила, что существует совершенно противоположная позиция. Есть специалисты, которые считают, что наркоманы и алкоголики нужны нашему обществу, так как они стимулируют рост рынка труда в области экспериментальной психологии, наркологии и других сферах медицинской деятельности. То есть если не будет людей упомянутых категорий в нашем обществе, то и пропадет потребность в работниках, которые их лечат и обслуживают.</w:t>
      </w:r>
    </w:p>
    <w:p w14:paraId="6204B57D" w14:textId="77777777" w:rsidR="008F056E" w:rsidRPr="003A1203" w:rsidRDefault="008F056E" w:rsidP="008F056E">
      <w:pPr>
        <w:ind w:firstLine="567"/>
        <w:jc w:val="both"/>
        <w:rPr>
          <w:iCs/>
        </w:rPr>
      </w:pPr>
      <w:r w:rsidRPr="003A1203">
        <w:rPr>
          <w:iCs/>
        </w:rPr>
        <w:t>Перед менеджером по подбору встал выбор – продолжать поиск и всячески стараться приукрасить работу в наркологическом центре, чтобы выполнить заказ, или отказаться от него по моральным убеждениям, которых она тоже придерживалась.</w:t>
      </w:r>
    </w:p>
    <w:p w14:paraId="69B360D0" w14:textId="77777777" w:rsidR="008F056E" w:rsidRPr="007D56D0" w:rsidRDefault="008F056E" w:rsidP="008F056E">
      <w:pPr>
        <w:tabs>
          <w:tab w:val="left" w:pos="851"/>
        </w:tabs>
        <w:ind w:firstLine="567"/>
        <w:jc w:val="both"/>
        <w:rPr>
          <w:i/>
          <w:iCs/>
        </w:rPr>
      </w:pPr>
      <w:r w:rsidRPr="007D56D0">
        <w:rPr>
          <w:i/>
          <w:iCs/>
        </w:rPr>
        <w:t>Вопросы для обсуждения:</w:t>
      </w:r>
    </w:p>
    <w:p w14:paraId="2195F4B0" w14:textId="77777777" w:rsidR="008F056E" w:rsidRPr="003A1203" w:rsidRDefault="008F056E" w:rsidP="008F056E">
      <w:pPr>
        <w:ind w:firstLine="567"/>
        <w:jc w:val="both"/>
        <w:rPr>
          <w:iCs/>
        </w:rPr>
      </w:pPr>
      <w:r>
        <w:rPr>
          <w:iCs/>
        </w:rPr>
        <w:t xml:space="preserve">1. </w:t>
      </w:r>
      <w:r w:rsidRPr="003A1203">
        <w:rPr>
          <w:iCs/>
        </w:rPr>
        <w:t>Дайте свою оценку ситуации.</w:t>
      </w:r>
    </w:p>
    <w:p w14:paraId="10D8D7B6" w14:textId="77777777" w:rsidR="008F056E" w:rsidRPr="003A1203" w:rsidRDefault="008F056E" w:rsidP="008F056E">
      <w:pPr>
        <w:ind w:firstLine="567"/>
        <w:jc w:val="both"/>
        <w:rPr>
          <w:iCs/>
        </w:rPr>
      </w:pPr>
      <w:r>
        <w:rPr>
          <w:iCs/>
        </w:rPr>
        <w:t xml:space="preserve">2. </w:t>
      </w:r>
      <w:r w:rsidRPr="003A1203">
        <w:rPr>
          <w:iCs/>
        </w:rPr>
        <w:t>Чьей точки зрения Вы придерживаетесь?</w:t>
      </w:r>
    </w:p>
    <w:p w14:paraId="69D81770" w14:textId="77777777" w:rsidR="008F056E" w:rsidRDefault="008F056E" w:rsidP="008F056E">
      <w:pPr>
        <w:ind w:firstLine="567"/>
        <w:jc w:val="both"/>
        <w:rPr>
          <w:iCs/>
        </w:rPr>
      </w:pPr>
      <w:r>
        <w:rPr>
          <w:iCs/>
        </w:rPr>
        <w:t xml:space="preserve">3. </w:t>
      </w:r>
      <w:r w:rsidRPr="003A1203">
        <w:rPr>
          <w:iCs/>
        </w:rPr>
        <w:t>Можно ли назвать отношение менеджера по подбору персонала непрофессиональным?</w:t>
      </w:r>
    </w:p>
    <w:p w14:paraId="220817FA" w14:textId="77777777" w:rsidR="008F056E" w:rsidRPr="003A1203" w:rsidRDefault="008F056E" w:rsidP="008F056E">
      <w:pPr>
        <w:ind w:firstLine="567"/>
        <w:jc w:val="both"/>
        <w:rPr>
          <w:iCs/>
        </w:rPr>
      </w:pPr>
    </w:p>
    <w:p w14:paraId="2B8CA810" w14:textId="77777777" w:rsidR="008F056E" w:rsidRDefault="008F056E" w:rsidP="008F056E">
      <w:pPr>
        <w:jc w:val="center"/>
        <w:rPr>
          <w:b/>
          <w:bCs/>
        </w:rPr>
      </w:pPr>
      <w:bookmarkStart w:id="1" w:name="_Hlk93885850"/>
      <w:r w:rsidRPr="00BF673B">
        <w:rPr>
          <w:b/>
          <w:bCs/>
        </w:rPr>
        <w:t>3.3</w:t>
      </w:r>
      <w:r>
        <w:rPr>
          <w:b/>
          <w:bCs/>
        </w:rPr>
        <w:t xml:space="preserve"> Типовые тестовые задания</w:t>
      </w:r>
    </w:p>
    <w:p w14:paraId="4E184A46" w14:textId="77777777" w:rsidR="008F056E" w:rsidRDefault="008F056E" w:rsidP="008F056E">
      <w:pPr>
        <w:tabs>
          <w:tab w:val="left" w:leader="underscore" w:pos="9365"/>
        </w:tabs>
        <w:ind w:firstLine="709"/>
        <w:jc w:val="both"/>
        <w:rPr>
          <w:lang w:eastAsia="en-US"/>
        </w:rPr>
      </w:pPr>
    </w:p>
    <w:p w14:paraId="6004942B" w14:textId="77777777" w:rsidR="008F056E" w:rsidRPr="00D855B9" w:rsidRDefault="008F056E" w:rsidP="008F056E">
      <w:pPr>
        <w:widowControl w:val="0"/>
        <w:ind w:firstLine="720"/>
        <w:jc w:val="both"/>
      </w:pPr>
      <w:r w:rsidRPr="00D855B9">
        <w:t xml:space="preserve">Тесты формируются из фонда тестовых заданий по дисциплине. </w:t>
      </w:r>
    </w:p>
    <w:p w14:paraId="2AB510F6" w14:textId="77777777" w:rsidR="008F056E" w:rsidRPr="00D855B9" w:rsidRDefault="008F056E" w:rsidP="008F056E">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7F5870F3" w14:textId="77777777" w:rsidR="008F056E" w:rsidRPr="00D855B9" w:rsidRDefault="008F056E" w:rsidP="008F056E">
      <w:pPr>
        <w:widowControl w:val="0"/>
        <w:ind w:firstLine="720"/>
        <w:jc w:val="both"/>
      </w:pPr>
      <w:r w:rsidRPr="00D855B9">
        <w:rPr>
          <w:b/>
        </w:rPr>
        <w:lastRenderedPageBreak/>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EF21455" w14:textId="77777777" w:rsidR="008F056E" w:rsidRPr="00D855B9" w:rsidRDefault="008F056E" w:rsidP="008F056E">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02FD09" w14:textId="77777777" w:rsidR="008F056E" w:rsidRPr="00D855B9" w:rsidRDefault="008F056E" w:rsidP="008F056E">
      <w:pPr>
        <w:ind w:firstLine="709"/>
        <w:jc w:val="both"/>
        <w:rPr>
          <w:b/>
          <w:bCs/>
          <w:iCs/>
          <w:lang w:eastAsia="en-US"/>
        </w:rPr>
      </w:pPr>
      <w:r w:rsidRPr="00D855B9">
        <w:rPr>
          <w:b/>
          <w:bCs/>
          <w:iCs/>
          <w:lang w:eastAsia="en-US"/>
        </w:rPr>
        <w:t>Типы тестовых заданий:</w:t>
      </w:r>
    </w:p>
    <w:p w14:paraId="15B21B5D" w14:textId="77777777" w:rsidR="008F056E" w:rsidRPr="00D855B9" w:rsidRDefault="008F056E" w:rsidP="008F056E">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CD07122" w14:textId="77777777" w:rsidR="008F056E" w:rsidRDefault="008F056E" w:rsidP="008F056E">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39127F4" w14:textId="77777777" w:rsidR="008F056E" w:rsidRDefault="008F056E" w:rsidP="008F056E">
      <w:pPr>
        <w:jc w:val="center"/>
        <w:rPr>
          <w:b/>
          <w:bCs/>
        </w:rPr>
      </w:pPr>
    </w:p>
    <w:p w14:paraId="42B68632" w14:textId="77777777" w:rsidR="008F056E" w:rsidRDefault="008F056E" w:rsidP="008F056E">
      <w:pPr>
        <w:jc w:val="center"/>
        <w:rPr>
          <w:b/>
          <w:bCs/>
        </w:rPr>
      </w:pPr>
      <w:r w:rsidRPr="0076001C">
        <w:rPr>
          <w:b/>
          <w:bCs/>
        </w:rPr>
        <w:t>Структура тестовых материалов по дисциплине</w:t>
      </w:r>
    </w:p>
    <w:p w14:paraId="6F46FBBC" w14:textId="77777777" w:rsidR="008F056E" w:rsidRPr="00FA4BF1" w:rsidRDefault="008F056E" w:rsidP="008F056E">
      <w:pPr>
        <w:jc w:val="center"/>
        <w:rPr>
          <w:b/>
          <w:bCs/>
        </w:rPr>
      </w:pPr>
      <w:r w:rsidRPr="0076001C">
        <w:rPr>
          <w:b/>
          <w:bCs/>
        </w:rPr>
        <w:t>«</w:t>
      </w:r>
      <w:r w:rsidRPr="00FA4BF1">
        <w:rPr>
          <w:b/>
        </w:rPr>
        <w:t>Социально-психологические основы управления персоналом</w:t>
      </w:r>
      <w:r w:rsidRPr="0076001C">
        <w:rPr>
          <w:b/>
          <w:bCs/>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80"/>
        <w:gridCol w:w="2747"/>
        <w:gridCol w:w="1682"/>
        <w:gridCol w:w="1217"/>
      </w:tblGrid>
      <w:tr w:rsidR="008F056E" w:rsidRPr="006D210C" w14:paraId="7D7D28E7" w14:textId="77777777" w:rsidTr="00D00048">
        <w:trPr>
          <w:tblHeader/>
        </w:trPr>
        <w:tc>
          <w:tcPr>
            <w:tcW w:w="989" w:type="pct"/>
            <w:shd w:val="clear" w:color="auto" w:fill="auto"/>
            <w:vAlign w:val="center"/>
          </w:tcPr>
          <w:bookmarkEnd w:id="1"/>
          <w:p w14:paraId="113457C2" w14:textId="77777777" w:rsidR="008F056E" w:rsidRPr="006D210C" w:rsidRDefault="008F056E" w:rsidP="00D00048">
            <w:pPr>
              <w:jc w:val="center"/>
              <w:rPr>
                <w:sz w:val="20"/>
                <w:szCs w:val="20"/>
              </w:rPr>
            </w:pPr>
            <w:r w:rsidRPr="006D210C">
              <w:rPr>
                <w:rFonts w:eastAsia="Calibri"/>
                <w:sz w:val="20"/>
                <w:szCs w:val="20"/>
                <w:lang w:eastAsia="en-US"/>
              </w:rPr>
              <w:t>Индикатор достижения компетенции</w:t>
            </w:r>
          </w:p>
        </w:tc>
        <w:tc>
          <w:tcPr>
            <w:tcW w:w="1080" w:type="pct"/>
            <w:shd w:val="clear" w:color="auto" w:fill="auto"/>
            <w:vAlign w:val="center"/>
          </w:tcPr>
          <w:p w14:paraId="201755B7" w14:textId="77777777" w:rsidR="008F056E" w:rsidRPr="006D210C" w:rsidRDefault="008F056E" w:rsidP="00D00048">
            <w:pPr>
              <w:jc w:val="center"/>
              <w:rPr>
                <w:sz w:val="20"/>
                <w:szCs w:val="20"/>
              </w:rPr>
            </w:pPr>
            <w:r w:rsidRPr="006D210C">
              <w:rPr>
                <w:sz w:val="20"/>
                <w:szCs w:val="20"/>
              </w:rPr>
              <w:t>Тема</w:t>
            </w:r>
          </w:p>
          <w:p w14:paraId="3A4015B6" w14:textId="77777777" w:rsidR="008F056E" w:rsidRPr="006D210C" w:rsidRDefault="008F056E" w:rsidP="00D00048">
            <w:pPr>
              <w:jc w:val="center"/>
              <w:rPr>
                <w:sz w:val="20"/>
                <w:szCs w:val="20"/>
              </w:rPr>
            </w:pPr>
            <w:r w:rsidRPr="006D210C">
              <w:rPr>
                <w:sz w:val="20"/>
                <w:szCs w:val="20"/>
              </w:rPr>
              <w:t>в соответствии с РПД/РПП</w:t>
            </w:r>
          </w:p>
          <w:p w14:paraId="478DC4DA" w14:textId="77777777" w:rsidR="008F056E" w:rsidRPr="008B4F92" w:rsidRDefault="008F056E" w:rsidP="00D00048">
            <w:pPr>
              <w:jc w:val="center"/>
              <w:rPr>
                <w:b/>
                <w:sz w:val="20"/>
                <w:szCs w:val="20"/>
                <w:vertAlign w:val="superscript"/>
              </w:rPr>
            </w:pPr>
            <w:r w:rsidRPr="006D210C">
              <w:rPr>
                <w:sz w:val="20"/>
                <w:szCs w:val="20"/>
              </w:rPr>
              <w:t>(с соответствующим  номером)</w:t>
            </w:r>
          </w:p>
        </w:tc>
        <w:tc>
          <w:tcPr>
            <w:tcW w:w="1426" w:type="pct"/>
            <w:vAlign w:val="center"/>
          </w:tcPr>
          <w:p w14:paraId="24C5C1F4" w14:textId="77777777" w:rsidR="008F056E" w:rsidRPr="006D210C" w:rsidRDefault="008F056E" w:rsidP="00D00048">
            <w:pPr>
              <w:jc w:val="center"/>
              <w:rPr>
                <w:sz w:val="20"/>
                <w:szCs w:val="20"/>
              </w:rPr>
            </w:pPr>
            <w:r w:rsidRPr="006D210C">
              <w:rPr>
                <w:sz w:val="20"/>
                <w:szCs w:val="20"/>
              </w:rPr>
              <w:t>Содержательный элемент</w:t>
            </w:r>
          </w:p>
        </w:tc>
        <w:tc>
          <w:tcPr>
            <w:tcW w:w="873" w:type="pct"/>
            <w:shd w:val="clear" w:color="auto" w:fill="auto"/>
            <w:vAlign w:val="center"/>
          </w:tcPr>
          <w:p w14:paraId="51AE708D" w14:textId="77777777" w:rsidR="008F056E" w:rsidRPr="006D210C" w:rsidRDefault="008F056E" w:rsidP="00D00048">
            <w:pPr>
              <w:jc w:val="center"/>
              <w:rPr>
                <w:sz w:val="20"/>
                <w:szCs w:val="20"/>
              </w:rPr>
            </w:pPr>
            <w:r w:rsidRPr="006D210C">
              <w:rPr>
                <w:sz w:val="20"/>
                <w:szCs w:val="20"/>
              </w:rPr>
              <w:t>Характеристика содержательного элемента</w:t>
            </w:r>
          </w:p>
        </w:tc>
        <w:tc>
          <w:tcPr>
            <w:tcW w:w="632" w:type="pct"/>
            <w:shd w:val="clear" w:color="auto" w:fill="auto"/>
            <w:vAlign w:val="center"/>
          </w:tcPr>
          <w:p w14:paraId="2C20B2EE" w14:textId="77777777" w:rsidR="008F056E" w:rsidRPr="006D210C" w:rsidRDefault="008F056E" w:rsidP="00D00048">
            <w:pPr>
              <w:jc w:val="center"/>
              <w:rPr>
                <w:sz w:val="20"/>
                <w:szCs w:val="20"/>
              </w:rPr>
            </w:pPr>
            <w:r w:rsidRPr="006D210C">
              <w:rPr>
                <w:sz w:val="20"/>
                <w:szCs w:val="20"/>
              </w:rPr>
              <w:t>Количество тестовых заданий, типы ТЗ</w:t>
            </w:r>
          </w:p>
        </w:tc>
      </w:tr>
      <w:tr w:rsidR="008F056E" w:rsidRPr="006D210C" w14:paraId="2ABC3722" w14:textId="77777777" w:rsidTr="00D00048">
        <w:trPr>
          <w:trHeight w:val="148"/>
        </w:trPr>
        <w:tc>
          <w:tcPr>
            <w:tcW w:w="989" w:type="pct"/>
            <w:vMerge w:val="restart"/>
            <w:shd w:val="clear" w:color="auto" w:fill="auto"/>
            <w:vAlign w:val="center"/>
          </w:tcPr>
          <w:p w14:paraId="45971AF5" w14:textId="77777777" w:rsidR="008F056E" w:rsidRPr="00175A8C" w:rsidRDefault="008F056E" w:rsidP="00D00048">
            <w:pPr>
              <w:widowControl w:val="0"/>
              <w:autoSpaceDE w:val="0"/>
              <w:autoSpaceDN w:val="0"/>
              <w:adjustRightInd w:val="0"/>
              <w:jc w:val="center"/>
              <w:rPr>
                <w:bCs/>
                <w:sz w:val="20"/>
                <w:szCs w:val="20"/>
              </w:rPr>
            </w:pPr>
            <w:r w:rsidRPr="00175A8C">
              <w:rPr>
                <w:bCs/>
                <w:sz w:val="20"/>
                <w:szCs w:val="20"/>
              </w:rPr>
              <w:t>ОПК-1.3</w:t>
            </w:r>
          </w:p>
          <w:p w14:paraId="50F1F85A" w14:textId="77777777" w:rsidR="008F056E" w:rsidRDefault="008F056E" w:rsidP="00D00048">
            <w:pPr>
              <w:widowControl w:val="0"/>
              <w:autoSpaceDE w:val="0"/>
              <w:autoSpaceDN w:val="0"/>
              <w:adjustRightInd w:val="0"/>
              <w:jc w:val="center"/>
              <w:rPr>
                <w:bCs/>
                <w:sz w:val="20"/>
                <w:szCs w:val="20"/>
              </w:rPr>
            </w:pPr>
            <w:r w:rsidRPr="00175A8C">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6DD17C3E" w14:textId="77777777" w:rsidR="008F056E" w:rsidRPr="006D210C" w:rsidRDefault="008F056E" w:rsidP="00D00048">
            <w:pPr>
              <w:widowControl w:val="0"/>
              <w:autoSpaceDE w:val="0"/>
              <w:autoSpaceDN w:val="0"/>
              <w:adjustRightInd w:val="0"/>
              <w:jc w:val="center"/>
              <w:rPr>
                <w:sz w:val="20"/>
                <w:szCs w:val="20"/>
              </w:rPr>
            </w:pPr>
          </w:p>
        </w:tc>
        <w:tc>
          <w:tcPr>
            <w:tcW w:w="1080" w:type="pct"/>
            <w:vMerge w:val="restart"/>
            <w:shd w:val="clear" w:color="auto" w:fill="auto"/>
            <w:vAlign w:val="center"/>
          </w:tcPr>
          <w:p w14:paraId="189857C7" w14:textId="77777777" w:rsidR="008F056E" w:rsidRPr="006D210C" w:rsidRDefault="008F056E" w:rsidP="00D00048">
            <w:pPr>
              <w:rPr>
                <w:sz w:val="20"/>
                <w:szCs w:val="20"/>
              </w:rPr>
            </w:pPr>
            <w:r w:rsidRPr="006D210C">
              <w:rPr>
                <w:sz w:val="20"/>
                <w:szCs w:val="20"/>
              </w:rPr>
              <w:t xml:space="preserve">1.1 </w:t>
            </w:r>
            <w:r w:rsidRPr="00FA4BF1">
              <w:rPr>
                <w:bCs/>
                <w:iCs/>
                <w:sz w:val="20"/>
                <w:szCs w:val="20"/>
              </w:rPr>
              <w:t>Социально-психологические особенности управленческой деятельности</w:t>
            </w:r>
          </w:p>
        </w:tc>
        <w:tc>
          <w:tcPr>
            <w:tcW w:w="1426" w:type="pct"/>
            <w:vMerge w:val="restart"/>
            <w:vAlign w:val="center"/>
          </w:tcPr>
          <w:p w14:paraId="276C2D82"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7C1AA140"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4A909F7" w14:textId="38040FD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3F009FF"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0F74490" w14:textId="77777777" w:rsidTr="00D00048">
        <w:trPr>
          <w:trHeight w:val="120"/>
        </w:trPr>
        <w:tc>
          <w:tcPr>
            <w:tcW w:w="989" w:type="pct"/>
            <w:vMerge/>
            <w:shd w:val="clear" w:color="auto" w:fill="auto"/>
            <w:vAlign w:val="center"/>
          </w:tcPr>
          <w:p w14:paraId="119BCF5F" w14:textId="77777777" w:rsidR="008F056E" w:rsidRPr="00175A8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216F35F2" w14:textId="77777777" w:rsidR="008F056E" w:rsidRPr="006D210C" w:rsidRDefault="008F056E" w:rsidP="00D00048">
            <w:pPr>
              <w:rPr>
                <w:sz w:val="20"/>
                <w:szCs w:val="20"/>
              </w:rPr>
            </w:pPr>
          </w:p>
        </w:tc>
        <w:tc>
          <w:tcPr>
            <w:tcW w:w="1426" w:type="pct"/>
            <w:vMerge/>
            <w:vAlign w:val="center"/>
          </w:tcPr>
          <w:p w14:paraId="427554DD" w14:textId="77777777" w:rsidR="008F056E" w:rsidRPr="006D210C" w:rsidRDefault="008F056E" w:rsidP="00D00048">
            <w:pPr>
              <w:rPr>
                <w:sz w:val="20"/>
                <w:szCs w:val="20"/>
              </w:rPr>
            </w:pPr>
          </w:p>
        </w:tc>
        <w:tc>
          <w:tcPr>
            <w:tcW w:w="873" w:type="pct"/>
            <w:shd w:val="clear" w:color="auto" w:fill="auto"/>
            <w:vAlign w:val="center"/>
          </w:tcPr>
          <w:p w14:paraId="2A4574DC"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45A0D5D7" w14:textId="0EE0A577"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638829B"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59F1FD81" w14:textId="77777777" w:rsidTr="00D00048">
        <w:trPr>
          <w:trHeight w:val="168"/>
        </w:trPr>
        <w:tc>
          <w:tcPr>
            <w:tcW w:w="989" w:type="pct"/>
            <w:vMerge/>
            <w:shd w:val="clear" w:color="auto" w:fill="auto"/>
            <w:vAlign w:val="center"/>
          </w:tcPr>
          <w:p w14:paraId="290DEA08" w14:textId="77777777" w:rsidR="008F056E" w:rsidRPr="00175A8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15D804B5" w14:textId="77777777" w:rsidR="008F056E" w:rsidRPr="006D210C" w:rsidRDefault="008F056E" w:rsidP="00D00048">
            <w:pPr>
              <w:rPr>
                <w:sz w:val="20"/>
                <w:szCs w:val="20"/>
              </w:rPr>
            </w:pPr>
          </w:p>
        </w:tc>
        <w:tc>
          <w:tcPr>
            <w:tcW w:w="1426" w:type="pct"/>
            <w:vMerge/>
            <w:vAlign w:val="center"/>
          </w:tcPr>
          <w:p w14:paraId="1B3963E4" w14:textId="77777777" w:rsidR="008F056E" w:rsidRPr="006D210C" w:rsidRDefault="008F056E" w:rsidP="00D00048">
            <w:pPr>
              <w:rPr>
                <w:sz w:val="20"/>
                <w:szCs w:val="20"/>
              </w:rPr>
            </w:pPr>
          </w:p>
        </w:tc>
        <w:tc>
          <w:tcPr>
            <w:tcW w:w="873" w:type="pct"/>
            <w:shd w:val="clear" w:color="auto" w:fill="auto"/>
            <w:vAlign w:val="center"/>
          </w:tcPr>
          <w:p w14:paraId="03B9F2A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0F9E4061" w14:textId="5B389175"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5188D50"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A9667D2" w14:textId="77777777" w:rsidTr="00D00048">
        <w:trPr>
          <w:trHeight w:val="138"/>
        </w:trPr>
        <w:tc>
          <w:tcPr>
            <w:tcW w:w="989" w:type="pct"/>
            <w:vMerge/>
            <w:shd w:val="clear" w:color="auto" w:fill="auto"/>
            <w:vAlign w:val="center"/>
          </w:tcPr>
          <w:p w14:paraId="3397324E"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4A719827" w14:textId="77777777" w:rsidR="008F056E" w:rsidRPr="006D210C" w:rsidRDefault="008F056E" w:rsidP="00D00048">
            <w:pPr>
              <w:rPr>
                <w:sz w:val="20"/>
                <w:szCs w:val="20"/>
              </w:rPr>
            </w:pPr>
          </w:p>
        </w:tc>
        <w:tc>
          <w:tcPr>
            <w:tcW w:w="1426" w:type="pct"/>
            <w:vMerge w:val="restart"/>
            <w:vAlign w:val="center"/>
          </w:tcPr>
          <w:p w14:paraId="02E6E464" w14:textId="77777777" w:rsidR="008F056E" w:rsidRPr="006D210C" w:rsidRDefault="008F056E" w:rsidP="00D00048">
            <w:pPr>
              <w:rPr>
                <w:sz w:val="20"/>
                <w:szCs w:val="20"/>
              </w:rPr>
            </w:pPr>
            <w:r w:rsidRPr="006A3E94">
              <w:rPr>
                <w:sz w:val="20"/>
                <w:szCs w:val="20"/>
              </w:rPr>
              <w:t>Психо</w:t>
            </w:r>
            <w:r>
              <w:rPr>
                <w:sz w:val="20"/>
                <w:szCs w:val="20"/>
              </w:rPr>
              <w:t>ло</w:t>
            </w:r>
            <w:r w:rsidRPr="006A3E94">
              <w:rPr>
                <w:sz w:val="20"/>
                <w:szCs w:val="20"/>
              </w:rPr>
              <w:t>гический анализ управленческой деятельности</w:t>
            </w:r>
          </w:p>
        </w:tc>
        <w:tc>
          <w:tcPr>
            <w:tcW w:w="873" w:type="pct"/>
            <w:shd w:val="clear" w:color="auto" w:fill="auto"/>
            <w:vAlign w:val="center"/>
          </w:tcPr>
          <w:p w14:paraId="6ED48A18"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6AC2BCA5" w14:textId="24311D6E"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BCBF582"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BD79294" w14:textId="77777777" w:rsidTr="00D00048">
        <w:trPr>
          <w:trHeight w:val="204"/>
        </w:trPr>
        <w:tc>
          <w:tcPr>
            <w:tcW w:w="989" w:type="pct"/>
            <w:vMerge/>
            <w:shd w:val="clear" w:color="auto" w:fill="auto"/>
            <w:vAlign w:val="center"/>
          </w:tcPr>
          <w:p w14:paraId="2719DD33"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2647B54F" w14:textId="77777777" w:rsidR="008F056E" w:rsidRPr="006D210C" w:rsidRDefault="008F056E" w:rsidP="00D00048">
            <w:pPr>
              <w:rPr>
                <w:sz w:val="20"/>
                <w:szCs w:val="20"/>
              </w:rPr>
            </w:pPr>
          </w:p>
        </w:tc>
        <w:tc>
          <w:tcPr>
            <w:tcW w:w="1426" w:type="pct"/>
            <w:vMerge/>
            <w:vAlign w:val="center"/>
          </w:tcPr>
          <w:p w14:paraId="280371FD" w14:textId="77777777" w:rsidR="008F056E" w:rsidRPr="006A3E94" w:rsidRDefault="008F056E" w:rsidP="00D00048">
            <w:pPr>
              <w:rPr>
                <w:sz w:val="20"/>
                <w:szCs w:val="20"/>
              </w:rPr>
            </w:pPr>
          </w:p>
        </w:tc>
        <w:tc>
          <w:tcPr>
            <w:tcW w:w="873" w:type="pct"/>
            <w:shd w:val="clear" w:color="auto" w:fill="auto"/>
            <w:vAlign w:val="center"/>
          </w:tcPr>
          <w:p w14:paraId="2738CC08"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48F80F92" w14:textId="0B42DC55"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6F7A2482"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889025A" w14:textId="77777777" w:rsidTr="00D00048">
        <w:trPr>
          <w:trHeight w:val="324"/>
        </w:trPr>
        <w:tc>
          <w:tcPr>
            <w:tcW w:w="989" w:type="pct"/>
            <w:vMerge/>
            <w:shd w:val="clear" w:color="auto" w:fill="auto"/>
            <w:vAlign w:val="center"/>
          </w:tcPr>
          <w:p w14:paraId="581EFB46"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379A9F85" w14:textId="77777777" w:rsidR="008F056E" w:rsidRPr="006D210C" w:rsidRDefault="008F056E" w:rsidP="00D00048">
            <w:pPr>
              <w:rPr>
                <w:sz w:val="20"/>
                <w:szCs w:val="20"/>
              </w:rPr>
            </w:pPr>
          </w:p>
        </w:tc>
        <w:tc>
          <w:tcPr>
            <w:tcW w:w="1426" w:type="pct"/>
            <w:vMerge/>
            <w:vAlign w:val="center"/>
          </w:tcPr>
          <w:p w14:paraId="41E68B28" w14:textId="77777777" w:rsidR="008F056E" w:rsidRPr="006A3E94" w:rsidRDefault="008F056E" w:rsidP="00D00048">
            <w:pPr>
              <w:rPr>
                <w:sz w:val="20"/>
                <w:szCs w:val="20"/>
              </w:rPr>
            </w:pPr>
          </w:p>
        </w:tc>
        <w:tc>
          <w:tcPr>
            <w:tcW w:w="873" w:type="pct"/>
            <w:shd w:val="clear" w:color="auto" w:fill="auto"/>
            <w:vAlign w:val="center"/>
          </w:tcPr>
          <w:p w14:paraId="44754F3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36C5747" w14:textId="1F0B546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E5D3361"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1DF3FA6" w14:textId="77777777" w:rsidTr="00D00048">
        <w:trPr>
          <w:trHeight w:val="382"/>
        </w:trPr>
        <w:tc>
          <w:tcPr>
            <w:tcW w:w="989" w:type="pct"/>
            <w:vMerge/>
            <w:shd w:val="clear" w:color="auto" w:fill="auto"/>
            <w:vAlign w:val="center"/>
          </w:tcPr>
          <w:p w14:paraId="6B2C2909"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182F1F28" w14:textId="77777777" w:rsidR="008F056E" w:rsidRPr="006D210C" w:rsidRDefault="008F056E" w:rsidP="00D00048">
            <w:pPr>
              <w:rPr>
                <w:sz w:val="20"/>
                <w:szCs w:val="20"/>
              </w:rPr>
            </w:pPr>
          </w:p>
        </w:tc>
        <w:tc>
          <w:tcPr>
            <w:tcW w:w="1426" w:type="pct"/>
            <w:vMerge w:val="restart"/>
            <w:vAlign w:val="center"/>
          </w:tcPr>
          <w:p w14:paraId="62CAEFC3" w14:textId="77777777" w:rsidR="008F056E" w:rsidRPr="006D210C" w:rsidRDefault="008F056E" w:rsidP="00D00048">
            <w:pPr>
              <w:rPr>
                <w:sz w:val="20"/>
                <w:szCs w:val="20"/>
              </w:rPr>
            </w:pPr>
            <w:r w:rsidRPr="006A3E94">
              <w:rPr>
                <w:bCs/>
                <w:sz w:val="20"/>
                <w:szCs w:val="20"/>
              </w:rPr>
              <w:t>Психологические требования, предъявляемые к руководителю как к организатору</w:t>
            </w:r>
          </w:p>
        </w:tc>
        <w:tc>
          <w:tcPr>
            <w:tcW w:w="873" w:type="pct"/>
            <w:shd w:val="clear" w:color="auto" w:fill="auto"/>
            <w:vAlign w:val="center"/>
          </w:tcPr>
          <w:p w14:paraId="1E5CE874"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6D4E7118" w14:textId="10B22E7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555A671"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4417E36A" w14:textId="77777777" w:rsidTr="00D00048">
        <w:trPr>
          <w:trHeight w:val="300"/>
        </w:trPr>
        <w:tc>
          <w:tcPr>
            <w:tcW w:w="989" w:type="pct"/>
            <w:vMerge/>
            <w:shd w:val="clear" w:color="auto" w:fill="auto"/>
            <w:vAlign w:val="center"/>
          </w:tcPr>
          <w:p w14:paraId="1C99B439"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4FA3BE5B" w14:textId="77777777" w:rsidR="008F056E" w:rsidRPr="006D210C" w:rsidRDefault="008F056E" w:rsidP="00D00048">
            <w:pPr>
              <w:rPr>
                <w:sz w:val="20"/>
                <w:szCs w:val="20"/>
              </w:rPr>
            </w:pPr>
          </w:p>
        </w:tc>
        <w:tc>
          <w:tcPr>
            <w:tcW w:w="1426" w:type="pct"/>
            <w:vMerge/>
            <w:vAlign w:val="center"/>
          </w:tcPr>
          <w:p w14:paraId="57CA861E" w14:textId="77777777" w:rsidR="008F056E" w:rsidRPr="006A3E94" w:rsidRDefault="008F056E" w:rsidP="00D00048">
            <w:pPr>
              <w:rPr>
                <w:bCs/>
                <w:sz w:val="20"/>
                <w:szCs w:val="20"/>
              </w:rPr>
            </w:pPr>
          </w:p>
        </w:tc>
        <w:tc>
          <w:tcPr>
            <w:tcW w:w="873" w:type="pct"/>
            <w:shd w:val="clear" w:color="auto" w:fill="auto"/>
            <w:vAlign w:val="center"/>
          </w:tcPr>
          <w:p w14:paraId="0F881DAB"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3E6EAC1" w14:textId="1EAC66E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CC8F2CF"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169054B4" w14:textId="77777777" w:rsidTr="00D00048">
        <w:trPr>
          <w:trHeight w:val="444"/>
        </w:trPr>
        <w:tc>
          <w:tcPr>
            <w:tcW w:w="989" w:type="pct"/>
            <w:vMerge/>
            <w:shd w:val="clear" w:color="auto" w:fill="auto"/>
            <w:vAlign w:val="center"/>
          </w:tcPr>
          <w:p w14:paraId="637C28DB"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2D38411C" w14:textId="77777777" w:rsidR="008F056E" w:rsidRPr="006D210C" w:rsidRDefault="008F056E" w:rsidP="00D00048">
            <w:pPr>
              <w:rPr>
                <w:sz w:val="20"/>
                <w:szCs w:val="20"/>
              </w:rPr>
            </w:pPr>
          </w:p>
        </w:tc>
        <w:tc>
          <w:tcPr>
            <w:tcW w:w="1426" w:type="pct"/>
            <w:vMerge/>
            <w:vAlign w:val="center"/>
          </w:tcPr>
          <w:p w14:paraId="6226AA0F" w14:textId="77777777" w:rsidR="008F056E" w:rsidRPr="006A3E94" w:rsidRDefault="008F056E" w:rsidP="00D00048">
            <w:pPr>
              <w:rPr>
                <w:bCs/>
                <w:sz w:val="20"/>
                <w:szCs w:val="20"/>
              </w:rPr>
            </w:pPr>
          </w:p>
        </w:tc>
        <w:tc>
          <w:tcPr>
            <w:tcW w:w="873" w:type="pct"/>
            <w:shd w:val="clear" w:color="auto" w:fill="auto"/>
            <w:vAlign w:val="center"/>
          </w:tcPr>
          <w:p w14:paraId="0056E7F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210D41B3" w14:textId="56F4EBE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149E4380"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901ED77" w14:textId="77777777" w:rsidTr="00D00048">
        <w:trPr>
          <w:trHeight w:val="124"/>
        </w:trPr>
        <w:tc>
          <w:tcPr>
            <w:tcW w:w="989" w:type="pct"/>
            <w:vMerge/>
            <w:shd w:val="clear" w:color="auto" w:fill="auto"/>
            <w:vAlign w:val="center"/>
          </w:tcPr>
          <w:p w14:paraId="3A0E30A4" w14:textId="77777777" w:rsidR="008F056E" w:rsidRPr="006D210C" w:rsidRDefault="008F056E" w:rsidP="00D00048">
            <w:pPr>
              <w:rPr>
                <w:sz w:val="20"/>
                <w:szCs w:val="20"/>
              </w:rPr>
            </w:pPr>
          </w:p>
        </w:tc>
        <w:tc>
          <w:tcPr>
            <w:tcW w:w="1080" w:type="pct"/>
            <w:vMerge w:val="restart"/>
            <w:shd w:val="clear" w:color="auto" w:fill="auto"/>
            <w:vAlign w:val="center"/>
          </w:tcPr>
          <w:p w14:paraId="4D6CE6B5" w14:textId="77777777" w:rsidR="008F056E" w:rsidRPr="006D210C" w:rsidRDefault="008F056E" w:rsidP="00D00048">
            <w:pPr>
              <w:rPr>
                <w:sz w:val="20"/>
                <w:szCs w:val="20"/>
              </w:rPr>
            </w:pPr>
            <w:r w:rsidRPr="006D210C">
              <w:rPr>
                <w:sz w:val="20"/>
                <w:szCs w:val="20"/>
              </w:rPr>
              <w:t xml:space="preserve">1.2 </w:t>
            </w:r>
            <w:r w:rsidRPr="00AE7131">
              <w:rPr>
                <w:sz w:val="20"/>
                <w:szCs w:val="20"/>
              </w:rPr>
              <w:t>Психологическая структура деятельности</w:t>
            </w:r>
          </w:p>
        </w:tc>
        <w:tc>
          <w:tcPr>
            <w:tcW w:w="1426" w:type="pct"/>
            <w:vMerge w:val="restart"/>
            <w:vAlign w:val="center"/>
          </w:tcPr>
          <w:p w14:paraId="65DB9381" w14:textId="77777777" w:rsidR="008F056E" w:rsidRPr="006D210C" w:rsidRDefault="008F056E" w:rsidP="00D00048">
            <w:pPr>
              <w:rPr>
                <w:sz w:val="20"/>
                <w:szCs w:val="20"/>
              </w:rPr>
            </w:pPr>
            <w:r w:rsidRPr="006D210C">
              <w:rPr>
                <w:sz w:val="20"/>
                <w:szCs w:val="20"/>
              </w:rPr>
              <w:t>Основные понятия</w:t>
            </w:r>
          </w:p>
        </w:tc>
        <w:tc>
          <w:tcPr>
            <w:tcW w:w="873" w:type="pct"/>
            <w:shd w:val="clear" w:color="auto" w:fill="auto"/>
            <w:vAlign w:val="center"/>
          </w:tcPr>
          <w:p w14:paraId="33B6AF54" w14:textId="77777777" w:rsidR="008F056E" w:rsidRPr="006D210C" w:rsidRDefault="008F056E" w:rsidP="00D00048">
            <w:pPr>
              <w:rPr>
                <w:sz w:val="20"/>
                <w:szCs w:val="20"/>
              </w:rPr>
            </w:pPr>
            <w:r w:rsidRPr="006D210C">
              <w:rPr>
                <w:sz w:val="20"/>
                <w:szCs w:val="20"/>
              </w:rPr>
              <w:t>Знание</w:t>
            </w:r>
          </w:p>
        </w:tc>
        <w:tc>
          <w:tcPr>
            <w:tcW w:w="632" w:type="pct"/>
            <w:vMerge w:val="restart"/>
            <w:shd w:val="clear" w:color="auto" w:fill="auto"/>
          </w:tcPr>
          <w:p w14:paraId="0270FFD6" w14:textId="0D0A24E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41371CF"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5B2C944E" w14:textId="77777777" w:rsidTr="00D00048">
        <w:trPr>
          <w:trHeight w:val="156"/>
        </w:trPr>
        <w:tc>
          <w:tcPr>
            <w:tcW w:w="989" w:type="pct"/>
            <w:vMerge/>
            <w:shd w:val="clear" w:color="auto" w:fill="auto"/>
            <w:vAlign w:val="center"/>
          </w:tcPr>
          <w:p w14:paraId="19FFC1DA" w14:textId="77777777" w:rsidR="008F056E" w:rsidRPr="006D210C" w:rsidRDefault="008F056E" w:rsidP="00D00048">
            <w:pPr>
              <w:rPr>
                <w:sz w:val="20"/>
                <w:szCs w:val="20"/>
              </w:rPr>
            </w:pPr>
          </w:p>
        </w:tc>
        <w:tc>
          <w:tcPr>
            <w:tcW w:w="1080" w:type="pct"/>
            <w:vMerge/>
            <w:shd w:val="clear" w:color="auto" w:fill="auto"/>
            <w:vAlign w:val="center"/>
          </w:tcPr>
          <w:p w14:paraId="03BC96F3" w14:textId="77777777" w:rsidR="008F056E" w:rsidRPr="006D210C" w:rsidRDefault="008F056E" w:rsidP="00D00048">
            <w:pPr>
              <w:rPr>
                <w:sz w:val="20"/>
                <w:szCs w:val="20"/>
              </w:rPr>
            </w:pPr>
          </w:p>
        </w:tc>
        <w:tc>
          <w:tcPr>
            <w:tcW w:w="1426" w:type="pct"/>
            <w:vMerge/>
            <w:vAlign w:val="center"/>
          </w:tcPr>
          <w:p w14:paraId="74F79814" w14:textId="77777777" w:rsidR="008F056E" w:rsidRPr="006D210C" w:rsidRDefault="008F056E" w:rsidP="00D00048">
            <w:pPr>
              <w:rPr>
                <w:sz w:val="20"/>
                <w:szCs w:val="20"/>
              </w:rPr>
            </w:pPr>
          </w:p>
        </w:tc>
        <w:tc>
          <w:tcPr>
            <w:tcW w:w="873" w:type="pct"/>
            <w:shd w:val="clear" w:color="auto" w:fill="auto"/>
            <w:vAlign w:val="center"/>
          </w:tcPr>
          <w:p w14:paraId="5992331F" w14:textId="77777777" w:rsidR="008F056E" w:rsidRPr="006D210C" w:rsidRDefault="008F056E" w:rsidP="00D00048">
            <w:pPr>
              <w:rPr>
                <w:sz w:val="20"/>
                <w:szCs w:val="20"/>
              </w:rPr>
            </w:pPr>
            <w:r w:rsidRPr="006D210C">
              <w:rPr>
                <w:sz w:val="20"/>
                <w:szCs w:val="20"/>
              </w:rPr>
              <w:t>Умения</w:t>
            </w:r>
          </w:p>
        </w:tc>
        <w:tc>
          <w:tcPr>
            <w:tcW w:w="632" w:type="pct"/>
            <w:vMerge/>
            <w:shd w:val="clear" w:color="auto" w:fill="auto"/>
          </w:tcPr>
          <w:p w14:paraId="58C00FD7" w14:textId="77777777" w:rsidR="008F056E" w:rsidRDefault="008F056E" w:rsidP="00D00048">
            <w:pPr>
              <w:jc w:val="center"/>
              <w:rPr>
                <w:sz w:val="20"/>
                <w:szCs w:val="20"/>
              </w:rPr>
            </w:pPr>
          </w:p>
        </w:tc>
      </w:tr>
      <w:tr w:rsidR="008F056E" w:rsidRPr="006D210C" w14:paraId="14E2A2D2" w14:textId="77777777" w:rsidTr="00D00048">
        <w:trPr>
          <w:trHeight w:val="156"/>
        </w:trPr>
        <w:tc>
          <w:tcPr>
            <w:tcW w:w="989" w:type="pct"/>
            <w:vMerge/>
            <w:shd w:val="clear" w:color="auto" w:fill="auto"/>
            <w:vAlign w:val="center"/>
          </w:tcPr>
          <w:p w14:paraId="58424F13" w14:textId="77777777" w:rsidR="008F056E" w:rsidRPr="006D210C" w:rsidRDefault="008F056E" w:rsidP="00D00048">
            <w:pPr>
              <w:rPr>
                <w:sz w:val="20"/>
                <w:szCs w:val="20"/>
              </w:rPr>
            </w:pPr>
          </w:p>
        </w:tc>
        <w:tc>
          <w:tcPr>
            <w:tcW w:w="1080" w:type="pct"/>
            <w:vMerge/>
            <w:shd w:val="clear" w:color="auto" w:fill="auto"/>
            <w:vAlign w:val="center"/>
          </w:tcPr>
          <w:p w14:paraId="02E06479" w14:textId="77777777" w:rsidR="008F056E" w:rsidRPr="006D210C" w:rsidRDefault="008F056E" w:rsidP="00D00048">
            <w:pPr>
              <w:rPr>
                <w:sz w:val="20"/>
                <w:szCs w:val="20"/>
              </w:rPr>
            </w:pPr>
          </w:p>
        </w:tc>
        <w:tc>
          <w:tcPr>
            <w:tcW w:w="1426" w:type="pct"/>
            <w:vMerge/>
            <w:vAlign w:val="center"/>
          </w:tcPr>
          <w:p w14:paraId="757B1DE4" w14:textId="77777777" w:rsidR="008F056E" w:rsidRPr="006D210C" w:rsidRDefault="008F056E" w:rsidP="00D00048">
            <w:pPr>
              <w:rPr>
                <w:sz w:val="20"/>
                <w:szCs w:val="20"/>
              </w:rPr>
            </w:pPr>
          </w:p>
        </w:tc>
        <w:tc>
          <w:tcPr>
            <w:tcW w:w="873" w:type="pct"/>
            <w:shd w:val="clear" w:color="auto" w:fill="auto"/>
            <w:vAlign w:val="center"/>
          </w:tcPr>
          <w:p w14:paraId="0F36ACEB"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3F946BF1" w14:textId="5935952B"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BFDDBB6"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2A612A64" w14:textId="77777777" w:rsidTr="00D00048">
        <w:trPr>
          <w:trHeight w:val="228"/>
        </w:trPr>
        <w:tc>
          <w:tcPr>
            <w:tcW w:w="989" w:type="pct"/>
            <w:vMerge/>
            <w:shd w:val="clear" w:color="auto" w:fill="auto"/>
            <w:vAlign w:val="center"/>
          </w:tcPr>
          <w:p w14:paraId="558D13A0" w14:textId="77777777" w:rsidR="008F056E" w:rsidRPr="006D210C" w:rsidRDefault="008F056E" w:rsidP="00D00048">
            <w:pPr>
              <w:rPr>
                <w:sz w:val="20"/>
                <w:szCs w:val="20"/>
              </w:rPr>
            </w:pPr>
          </w:p>
        </w:tc>
        <w:tc>
          <w:tcPr>
            <w:tcW w:w="1080" w:type="pct"/>
            <w:vMerge/>
            <w:shd w:val="clear" w:color="auto" w:fill="auto"/>
            <w:vAlign w:val="center"/>
          </w:tcPr>
          <w:p w14:paraId="2036C9F4" w14:textId="77777777" w:rsidR="008F056E" w:rsidRPr="006D210C" w:rsidRDefault="008F056E" w:rsidP="00D00048">
            <w:pPr>
              <w:rPr>
                <w:sz w:val="20"/>
                <w:szCs w:val="20"/>
              </w:rPr>
            </w:pPr>
          </w:p>
        </w:tc>
        <w:tc>
          <w:tcPr>
            <w:tcW w:w="1426" w:type="pct"/>
            <w:vMerge w:val="restart"/>
            <w:vAlign w:val="center"/>
          </w:tcPr>
          <w:p w14:paraId="70EE4D89" w14:textId="77777777" w:rsidR="008F056E" w:rsidRPr="006D210C" w:rsidRDefault="008F056E" w:rsidP="00D00048">
            <w:pPr>
              <w:rPr>
                <w:sz w:val="20"/>
                <w:szCs w:val="20"/>
              </w:rPr>
            </w:pPr>
            <w:r w:rsidRPr="00DA2F3A">
              <w:rPr>
                <w:bCs/>
                <w:iCs/>
                <w:sz w:val="20"/>
                <w:szCs w:val="20"/>
              </w:rPr>
              <w:t>Общая характеристика методов психологии в структуре деятельности</w:t>
            </w:r>
          </w:p>
        </w:tc>
        <w:tc>
          <w:tcPr>
            <w:tcW w:w="873" w:type="pct"/>
            <w:shd w:val="clear" w:color="auto" w:fill="auto"/>
            <w:vAlign w:val="center"/>
          </w:tcPr>
          <w:p w14:paraId="01216DF2"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7A83830D" w14:textId="77A86CC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22477506"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23EA369D" w14:textId="77777777" w:rsidTr="00D00048">
        <w:trPr>
          <w:trHeight w:val="336"/>
        </w:trPr>
        <w:tc>
          <w:tcPr>
            <w:tcW w:w="989" w:type="pct"/>
            <w:vMerge/>
            <w:shd w:val="clear" w:color="auto" w:fill="auto"/>
            <w:vAlign w:val="center"/>
          </w:tcPr>
          <w:p w14:paraId="6CA4158B" w14:textId="77777777" w:rsidR="008F056E" w:rsidRPr="006D210C" w:rsidRDefault="008F056E" w:rsidP="00D00048">
            <w:pPr>
              <w:rPr>
                <w:sz w:val="20"/>
                <w:szCs w:val="20"/>
              </w:rPr>
            </w:pPr>
          </w:p>
        </w:tc>
        <w:tc>
          <w:tcPr>
            <w:tcW w:w="1080" w:type="pct"/>
            <w:vMerge/>
            <w:shd w:val="clear" w:color="auto" w:fill="auto"/>
            <w:vAlign w:val="center"/>
          </w:tcPr>
          <w:p w14:paraId="6DDB5FD1" w14:textId="77777777" w:rsidR="008F056E" w:rsidRPr="006D210C" w:rsidRDefault="008F056E" w:rsidP="00D00048">
            <w:pPr>
              <w:rPr>
                <w:sz w:val="20"/>
                <w:szCs w:val="20"/>
              </w:rPr>
            </w:pPr>
          </w:p>
        </w:tc>
        <w:tc>
          <w:tcPr>
            <w:tcW w:w="1426" w:type="pct"/>
            <w:vMerge/>
            <w:vAlign w:val="center"/>
          </w:tcPr>
          <w:p w14:paraId="13F7CB8A" w14:textId="77777777" w:rsidR="008F056E" w:rsidRPr="00DA2F3A" w:rsidRDefault="008F056E" w:rsidP="00D00048">
            <w:pPr>
              <w:rPr>
                <w:bCs/>
                <w:iCs/>
                <w:sz w:val="20"/>
                <w:szCs w:val="20"/>
              </w:rPr>
            </w:pPr>
          </w:p>
        </w:tc>
        <w:tc>
          <w:tcPr>
            <w:tcW w:w="873" w:type="pct"/>
            <w:shd w:val="clear" w:color="auto" w:fill="auto"/>
            <w:vAlign w:val="center"/>
          </w:tcPr>
          <w:p w14:paraId="2448354A"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01312EA7" w14:textId="13613C06"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6D77D2E"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F306384" w14:textId="77777777" w:rsidTr="00D00048">
        <w:trPr>
          <w:trHeight w:val="336"/>
        </w:trPr>
        <w:tc>
          <w:tcPr>
            <w:tcW w:w="989" w:type="pct"/>
            <w:vMerge/>
            <w:shd w:val="clear" w:color="auto" w:fill="auto"/>
            <w:vAlign w:val="center"/>
          </w:tcPr>
          <w:p w14:paraId="6B3DEF5D" w14:textId="77777777" w:rsidR="008F056E" w:rsidRPr="006D210C" w:rsidRDefault="008F056E" w:rsidP="00D00048">
            <w:pPr>
              <w:rPr>
                <w:sz w:val="20"/>
                <w:szCs w:val="20"/>
              </w:rPr>
            </w:pPr>
          </w:p>
        </w:tc>
        <w:tc>
          <w:tcPr>
            <w:tcW w:w="1080" w:type="pct"/>
            <w:vMerge/>
            <w:shd w:val="clear" w:color="auto" w:fill="auto"/>
            <w:vAlign w:val="center"/>
          </w:tcPr>
          <w:p w14:paraId="4214A3D1" w14:textId="77777777" w:rsidR="008F056E" w:rsidRPr="006D210C" w:rsidRDefault="008F056E" w:rsidP="00D00048">
            <w:pPr>
              <w:rPr>
                <w:sz w:val="20"/>
                <w:szCs w:val="20"/>
              </w:rPr>
            </w:pPr>
          </w:p>
        </w:tc>
        <w:tc>
          <w:tcPr>
            <w:tcW w:w="1426" w:type="pct"/>
            <w:vMerge/>
            <w:vAlign w:val="center"/>
          </w:tcPr>
          <w:p w14:paraId="2CDD6B75" w14:textId="77777777" w:rsidR="008F056E" w:rsidRPr="00DA2F3A" w:rsidRDefault="008F056E" w:rsidP="00D00048">
            <w:pPr>
              <w:rPr>
                <w:bCs/>
                <w:iCs/>
                <w:sz w:val="20"/>
                <w:szCs w:val="20"/>
              </w:rPr>
            </w:pPr>
          </w:p>
        </w:tc>
        <w:tc>
          <w:tcPr>
            <w:tcW w:w="873" w:type="pct"/>
            <w:shd w:val="clear" w:color="auto" w:fill="auto"/>
            <w:vAlign w:val="center"/>
          </w:tcPr>
          <w:p w14:paraId="45703BE0"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DB5C814" w14:textId="14487B3D"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1C9A0F3"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D1CC44B" w14:textId="77777777" w:rsidTr="00D00048">
        <w:trPr>
          <w:trHeight w:val="296"/>
        </w:trPr>
        <w:tc>
          <w:tcPr>
            <w:tcW w:w="989" w:type="pct"/>
            <w:vMerge/>
            <w:shd w:val="clear" w:color="auto" w:fill="auto"/>
            <w:vAlign w:val="center"/>
          </w:tcPr>
          <w:p w14:paraId="2E66A59B" w14:textId="77777777" w:rsidR="008F056E" w:rsidRPr="006D210C" w:rsidRDefault="008F056E" w:rsidP="00D00048">
            <w:pPr>
              <w:rPr>
                <w:sz w:val="20"/>
                <w:szCs w:val="20"/>
              </w:rPr>
            </w:pPr>
          </w:p>
        </w:tc>
        <w:tc>
          <w:tcPr>
            <w:tcW w:w="1080" w:type="pct"/>
            <w:vMerge/>
            <w:shd w:val="clear" w:color="auto" w:fill="auto"/>
            <w:vAlign w:val="center"/>
          </w:tcPr>
          <w:p w14:paraId="32EBFF74" w14:textId="77777777" w:rsidR="008F056E" w:rsidRPr="006D210C" w:rsidRDefault="008F056E" w:rsidP="00D00048">
            <w:pPr>
              <w:rPr>
                <w:sz w:val="20"/>
                <w:szCs w:val="20"/>
              </w:rPr>
            </w:pPr>
          </w:p>
        </w:tc>
        <w:tc>
          <w:tcPr>
            <w:tcW w:w="1426" w:type="pct"/>
            <w:vMerge w:val="restart"/>
            <w:vAlign w:val="center"/>
          </w:tcPr>
          <w:p w14:paraId="22B3DE4F" w14:textId="77777777" w:rsidR="008F056E" w:rsidRPr="006D210C" w:rsidRDefault="008F056E" w:rsidP="00D00048">
            <w:pPr>
              <w:rPr>
                <w:sz w:val="20"/>
                <w:szCs w:val="20"/>
              </w:rPr>
            </w:pPr>
            <w:r w:rsidRPr="00DA2F3A">
              <w:rPr>
                <w:bCs/>
                <w:iCs/>
                <w:sz w:val="20"/>
                <w:szCs w:val="20"/>
              </w:rPr>
              <w:t>Психологический анализ профессиональной деятельности</w:t>
            </w:r>
          </w:p>
        </w:tc>
        <w:tc>
          <w:tcPr>
            <w:tcW w:w="873" w:type="pct"/>
            <w:shd w:val="clear" w:color="auto" w:fill="auto"/>
            <w:vAlign w:val="center"/>
          </w:tcPr>
          <w:p w14:paraId="69643604"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447935EF" w14:textId="3BAC8A75"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916DCAD"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2662A611" w14:textId="77777777" w:rsidTr="00D00048">
        <w:trPr>
          <w:trHeight w:val="324"/>
        </w:trPr>
        <w:tc>
          <w:tcPr>
            <w:tcW w:w="989" w:type="pct"/>
            <w:vMerge/>
            <w:shd w:val="clear" w:color="auto" w:fill="auto"/>
            <w:vAlign w:val="center"/>
          </w:tcPr>
          <w:p w14:paraId="53A35D5E" w14:textId="77777777" w:rsidR="008F056E" w:rsidRPr="006D210C" w:rsidRDefault="008F056E" w:rsidP="00D00048">
            <w:pPr>
              <w:rPr>
                <w:sz w:val="20"/>
                <w:szCs w:val="20"/>
              </w:rPr>
            </w:pPr>
          </w:p>
        </w:tc>
        <w:tc>
          <w:tcPr>
            <w:tcW w:w="1080" w:type="pct"/>
            <w:vMerge/>
            <w:shd w:val="clear" w:color="auto" w:fill="auto"/>
            <w:vAlign w:val="center"/>
          </w:tcPr>
          <w:p w14:paraId="3D41BD2F" w14:textId="77777777" w:rsidR="008F056E" w:rsidRPr="006D210C" w:rsidRDefault="008F056E" w:rsidP="00D00048">
            <w:pPr>
              <w:rPr>
                <w:sz w:val="20"/>
                <w:szCs w:val="20"/>
              </w:rPr>
            </w:pPr>
          </w:p>
        </w:tc>
        <w:tc>
          <w:tcPr>
            <w:tcW w:w="1426" w:type="pct"/>
            <w:vMerge/>
            <w:vAlign w:val="center"/>
          </w:tcPr>
          <w:p w14:paraId="1E038C58" w14:textId="77777777" w:rsidR="008F056E" w:rsidRPr="00DA2F3A" w:rsidRDefault="008F056E" w:rsidP="00D00048">
            <w:pPr>
              <w:rPr>
                <w:bCs/>
                <w:iCs/>
                <w:sz w:val="20"/>
                <w:szCs w:val="20"/>
              </w:rPr>
            </w:pPr>
          </w:p>
        </w:tc>
        <w:tc>
          <w:tcPr>
            <w:tcW w:w="873" w:type="pct"/>
            <w:shd w:val="clear" w:color="auto" w:fill="auto"/>
            <w:vAlign w:val="center"/>
          </w:tcPr>
          <w:p w14:paraId="092BBE66"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6E340BE5" w14:textId="6548864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DB93CE9"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63EE10B" w14:textId="77777777" w:rsidTr="00D00048">
        <w:trPr>
          <w:trHeight w:val="276"/>
        </w:trPr>
        <w:tc>
          <w:tcPr>
            <w:tcW w:w="989" w:type="pct"/>
            <w:vMerge/>
            <w:shd w:val="clear" w:color="auto" w:fill="auto"/>
            <w:vAlign w:val="center"/>
          </w:tcPr>
          <w:p w14:paraId="31899179" w14:textId="77777777" w:rsidR="008F056E" w:rsidRPr="006D210C" w:rsidRDefault="008F056E" w:rsidP="00D00048">
            <w:pPr>
              <w:rPr>
                <w:sz w:val="20"/>
                <w:szCs w:val="20"/>
              </w:rPr>
            </w:pPr>
          </w:p>
        </w:tc>
        <w:tc>
          <w:tcPr>
            <w:tcW w:w="1080" w:type="pct"/>
            <w:vMerge/>
            <w:shd w:val="clear" w:color="auto" w:fill="auto"/>
            <w:vAlign w:val="center"/>
          </w:tcPr>
          <w:p w14:paraId="059EAAC0" w14:textId="77777777" w:rsidR="008F056E" w:rsidRPr="006D210C" w:rsidRDefault="008F056E" w:rsidP="00D00048">
            <w:pPr>
              <w:rPr>
                <w:sz w:val="20"/>
                <w:szCs w:val="20"/>
              </w:rPr>
            </w:pPr>
          </w:p>
        </w:tc>
        <w:tc>
          <w:tcPr>
            <w:tcW w:w="1426" w:type="pct"/>
            <w:vMerge/>
            <w:vAlign w:val="center"/>
          </w:tcPr>
          <w:p w14:paraId="3309286B" w14:textId="77777777" w:rsidR="008F056E" w:rsidRPr="00DA2F3A" w:rsidRDefault="008F056E" w:rsidP="00D00048">
            <w:pPr>
              <w:rPr>
                <w:bCs/>
                <w:iCs/>
                <w:sz w:val="20"/>
                <w:szCs w:val="20"/>
              </w:rPr>
            </w:pPr>
          </w:p>
        </w:tc>
        <w:tc>
          <w:tcPr>
            <w:tcW w:w="873" w:type="pct"/>
            <w:shd w:val="clear" w:color="auto" w:fill="auto"/>
            <w:vAlign w:val="center"/>
          </w:tcPr>
          <w:p w14:paraId="0160723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C0A0CDB" w14:textId="2A54B24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89C10D7"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BE2CEFE" w14:textId="77777777" w:rsidTr="00D00048">
        <w:trPr>
          <w:trHeight w:val="216"/>
        </w:trPr>
        <w:tc>
          <w:tcPr>
            <w:tcW w:w="989" w:type="pct"/>
            <w:vMerge/>
            <w:shd w:val="clear" w:color="auto" w:fill="auto"/>
            <w:vAlign w:val="center"/>
          </w:tcPr>
          <w:p w14:paraId="654C5423" w14:textId="77777777" w:rsidR="008F056E" w:rsidRPr="006D210C" w:rsidRDefault="008F056E" w:rsidP="00D00048">
            <w:pPr>
              <w:rPr>
                <w:sz w:val="20"/>
                <w:szCs w:val="20"/>
              </w:rPr>
            </w:pPr>
          </w:p>
        </w:tc>
        <w:tc>
          <w:tcPr>
            <w:tcW w:w="1080" w:type="pct"/>
            <w:vMerge w:val="restart"/>
            <w:shd w:val="clear" w:color="auto" w:fill="auto"/>
            <w:vAlign w:val="center"/>
          </w:tcPr>
          <w:p w14:paraId="3C44A758" w14:textId="77777777" w:rsidR="008F056E" w:rsidRPr="006D210C" w:rsidRDefault="008F056E" w:rsidP="00D00048">
            <w:pPr>
              <w:rPr>
                <w:sz w:val="20"/>
                <w:szCs w:val="20"/>
              </w:rPr>
            </w:pPr>
            <w:r w:rsidRPr="006D210C">
              <w:rPr>
                <w:sz w:val="20"/>
                <w:szCs w:val="20"/>
              </w:rPr>
              <w:t xml:space="preserve">1.3 </w:t>
            </w:r>
            <w:r w:rsidRPr="00AE7131">
              <w:rPr>
                <w:bCs/>
                <w:iCs/>
                <w:sz w:val="20"/>
                <w:szCs w:val="20"/>
                <w:lang w:eastAsia="en-US"/>
              </w:rPr>
              <w:t>Психологические аспекты управленческих воздействий и решений</w:t>
            </w:r>
          </w:p>
        </w:tc>
        <w:tc>
          <w:tcPr>
            <w:tcW w:w="1426" w:type="pct"/>
            <w:vMerge w:val="restart"/>
            <w:vAlign w:val="center"/>
          </w:tcPr>
          <w:p w14:paraId="30D4B2A3"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6AD5DE9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9CA5793" w14:textId="0E482F2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28E65C3"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92BEC12" w14:textId="77777777" w:rsidTr="00D00048">
        <w:trPr>
          <w:trHeight w:val="144"/>
        </w:trPr>
        <w:tc>
          <w:tcPr>
            <w:tcW w:w="989" w:type="pct"/>
            <w:vMerge/>
            <w:shd w:val="clear" w:color="auto" w:fill="auto"/>
            <w:vAlign w:val="center"/>
          </w:tcPr>
          <w:p w14:paraId="072BC85C" w14:textId="77777777" w:rsidR="008F056E" w:rsidRPr="006D210C" w:rsidRDefault="008F056E" w:rsidP="00D00048">
            <w:pPr>
              <w:rPr>
                <w:sz w:val="20"/>
                <w:szCs w:val="20"/>
              </w:rPr>
            </w:pPr>
          </w:p>
        </w:tc>
        <w:tc>
          <w:tcPr>
            <w:tcW w:w="1080" w:type="pct"/>
            <w:vMerge/>
            <w:shd w:val="clear" w:color="auto" w:fill="auto"/>
            <w:vAlign w:val="center"/>
          </w:tcPr>
          <w:p w14:paraId="35B21BFB" w14:textId="77777777" w:rsidR="008F056E" w:rsidRPr="006D210C" w:rsidRDefault="008F056E" w:rsidP="00D00048">
            <w:pPr>
              <w:rPr>
                <w:sz w:val="20"/>
                <w:szCs w:val="20"/>
              </w:rPr>
            </w:pPr>
          </w:p>
        </w:tc>
        <w:tc>
          <w:tcPr>
            <w:tcW w:w="1426" w:type="pct"/>
            <w:vMerge/>
            <w:vAlign w:val="center"/>
          </w:tcPr>
          <w:p w14:paraId="0CE84C9F" w14:textId="77777777" w:rsidR="008F056E" w:rsidRPr="006D210C" w:rsidRDefault="008F056E" w:rsidP="00D00048">
            <w:pPr>
              <w:rPr>
                <w:sz w:val="20"/>
                <w:szCs w:val="20"/>
              </w:rPr>
            </w:pPr>
          </w:p>
        </w:tc>
        <w:tc>
          <w:tcPr>
            <w:tcW w:w="873" w:type="pct"/>
            <w:shd w:val="clear" w:color="auto" w:fill="auto"/>
            <w:vAlign w:val="center"/>
          </w:tcPr>
          <w:p w14:paraId="46D01A79"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8945BF7" w14:textId="0244B69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2E98DB90"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163AB7E2" w14:textId="77777777" w:rsidTr="00D00048">
        <w:trPr>
          <w:trHeight w:val="96"/>
        </w:trPr>
        <w:tc>
          <w:tcPr>
            <w:tcW w:w="989" w:type="pct"/>
            <w:vMerge/>
            <w:shd w:val="clear" w:color="auto" w:fill="auto"/>
            <w:vAlign w:val="center"/>
          </w:tcPr>
          <w:p w14:paraId="650C3053" w14:textId="77777777" w:rsidR="008F056E" w:rsidRPr="006D210C" w:rsidRDefault="008F056E" w:rsidP="00D00048">
            <w:pPr>
              <w:rPr>
                <w:sz w:val="20"/>
                <w:szCs w:val="20"/>
              </w:rPr>
            </w:pPr>
          </w:p>
        </w:tc>
        <w:tc>
          <w:tcPr>
            <w:tcW w:w="1080" w:type="pct"/>
            <w:vMerge/>
            <w:shd w:val="clear" w:color="auto" w:fill="auto"/>
            <w:vAlign w:val="center"/>
          </w:tcPr>
          <w:p w14:paraId="1FA6CC6D" w14:textId="77777777" w:rsidR="008F056E" w:rsidRPr="006D210C" w:rsidRDefault="008F056E" w:rsidP="00D00048">
            <w:pPr>
              <w:rPr>
                <w:sz w:val="20"/>
                <w:szCs w:val="20"/>
              </w:rPr>
            </w:pPr>
          </w:p>
        </w:tc>
        <w:tc>
          <w:tcPr>
            <w:tcW w:w="1426" w:type="pct"/>
            <w:vMerge/>
            <w:vAlign w:val="center"/>
          </w:tcPr>
          <w:p w14:paraId="5CFD3721" w14:textId="77777777" w:rsidR="008F056E" w:rsidRPr="006D210C" w:rsidRDefault="008F056E" w:rsidP="00D00048">
            <w:pPr>
              <w:rPr>
                <w:sz w:val="20"/>
                <w:szCs w:val="20"/>
              </w:rPr>
            </w:pPr>
          </w:p>
        </w:tc>
        <w:tc>
          <w:tcPr>
            <w:tcW w:w="873" w:type="pct"/>
            <w:shd w:val="clear" w:color="auto" w:fill="auto"/>
            <w:vAlign w:val="center"/>
          </w:tcPr>
          <w:p w14:paraId="7938DC67"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156C5F72" w14:textId="211DA223"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9964DFC"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542F8176" w14:textId="77777777" w:rsidTr="00D00048">
        <w:trPr>
          <w:trHeight w:val="128"/>
        </w:trPr>
        <w:tc>
          <w:tcPr>
            <w:tcW w:w="989" w:type="pct"/>
            <w:vMerge/>
            <w:shd w:val="clear" w:color="auto" w:fill="auto"/>
            <w:vAlign w:val="center"/>
          </w:tcPr>
          <w:p w14:paraId="65AD0BFA" w14:textId="77777777" w:rsidR="008F056E" w:rsidRPr="006D210C" w:rsidRDefault="008F056E" w:rsidP="00D00048">
            <w:pPr>
              <w:rPr>
                <w:sz w:val="20"/>
                <w:szCs w:val="20"/>
              </w:rPr>
            </w:pPr>
          </w:p>
        </w:tc>
        <w:tc>
          <w:tcPr>
            <w:tcW w:w="1080" w:type="pct"/>
            <w:vMerge/>
            <w:shd w:val="clear" w:color="auto" w:fill="auto"/>
            <w:vAlign w:val="center"/>
          </w:tcPr>
          <w:p w14:paraId="3AB15C79" w14:textId="77777777" w:rsidR="008F056E" w:rsidRPr="006D210C" w:rsidRDefault="008F056E" w:rsidP="00D00048">
            <w:pPr>
              <w:rPr>
                <w:sz w:val="20"/>
                <w:szCs w:val="20"/>
              </w:rPr>
            </w:pPr>
          </w:p>
        </w:tc>
        <w:tc>
          <w:tcPr>
            <w:tcW w:w="1426" w:type="pct"/>
            <w:vMerge w:val="restart"/>
            <w:vAlign w:val="center"/>
          </w:tcPr>
          <w:p w14:paraId="413561F4" w14:textId="77777777" w:rsidR="008F056E" w:rsidRPr="006D210C" w:rsidRDefault="008F056E" w:rsidP="00D00048">
            <w:pPr>
              <w:rPr>
                <w:sz w:val="20"/>
                <w:szCs w:val="20"/>
              </w:rPr>
            </w:pPr>
            <w:r w:rsidRPr="00DA2F3A">
              <w:rPr>
                <w:sz w:val="20"/>
                <w:szCs w:val="20"/>
              </w:rPr>
              <w:t>Управленческие решения и их психологические аспекты</w:t>
            </w:r>
          </w:p>
        </w:tc>
        <w:tc>
          <w:tcPr>
            <w:tcW w:w="873" w:type="pct"/>
            <w:shd w:val="clear" w:color="auto" w:fill="auto"/>
            <w:vAlign w:val="center"/>
          </w:tcPr>
          <w:p w14:paraId="37FB98D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4A246493" w14:textId="77777777" w:rsidR="008F056E" w:rsidRDefault="008F056E" w:rsidP="00D00048">
            <w:pPr>
              <w:jc w:val="center"/>
              <w:rPr>
                <w:sz w:val="20"/>
                <w:szCs w:val="20"/>
              </w:rPr>
            </w:pPr>
            <w:r>
              <w:rPr>
                <w:sz w:val="20"/>
                <w:szCs w:val="20"/>
              </w:rPr>
              <w:t>3</w:t>
            </w:r>
            <w:r w:rsidRPr="006D210C">
              <w:rPr>
                <w:sz w:val="20"/>
                <w:szCs w:val="20"/>
              </w:rPr>
              <w:t xml:space="preserve">– ОТЗ </w:t>
            </w:r>
          </w:p>
          <w:p w14:paraId="713332C4"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3210172" w14:textId="77777777" w:rsidTr="00D00048">
        <w:trPr>
          <w:trHeight w:val="408"/>
        </w:trPr>
        <w:tc>
          <w:tcPr>
            <w:tcW w:w="989" w:type="pct"/>
            <w:vMerge/>
            <w:shd w:val="clear" w:color="auto" w:fill="auto"/>
            <w:vAlign w:val="center"/>
          </w:tcPr>
          <w:p w14:paraId="3D867A3D" w14:textId="77777777" w:rsidR="008F056E" w:rsidRPr="006D210C" w:rsidRDefault="008F056E" w:rsidP="00D00048">
            <w:pPr>
              <w:rPr>
                <w:sz w:val="20"/>
                <w:szCs w:val="20"/>
              </w:rPr>
            </w:pPr>
          </w:p>
        </w:tc>
        <w:tc>
          <w:tcPr>
            <w:tcW w:w="1080" w:type="pct"/>
            <w:vMerge/>
            <w:shd w:val="clear" w:color="auto" w:fill="auto"/>
            <w:vAlign w:val="center"/>
          </w:tcPr>
          <w:p w14:paraId="6B0C3EFD" w14:textId="77777777" w:rsidR="008F056E" w:rsidRPr="006D210C" w:rsidRDefault="008F056E" w:rsidP="00D00048">
            <w:pPr>
              <w:rPr>
                <w:sz w:val="20"/>
                <w:szCs w:val="20"/>
              </w:rPr>
            </w:pPr>
          </w:p>
        </w:tc>
        <w:tc>
          <w:tcPr>
            <w:tcW w:w="1426" w:type="pct"/>
            <w:vMerge/>
            <w:vAlign w:val="center"/>
          </w:tcPr>
          <w:p w14:paraId="4FD95F07" w14:textId="77777777" w:rsidR="008F056E" w:rsidRPr="00DA2F3A" w:rsidRDefault="008F056E" w:rsidP="00D00048">
            <w:pPr>
              <w:rPr>
                <w:sz w:val="20"/>
                <w:szCs w:val="20"/>
              </w:rPr>
            </w:pPr>
          </w:p>
        </w:tc>
        <w:tc>
          <w:tcPr>
            <w:tcW w:w="873" w:type="pct"/>
            <w:shd w:val="clear" w:color="auto" w:fill="auto"/>
            <w:vAlign w:val="center"/>
          </w:tcPr>
          <w:p w14:paraId="611F77C4"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0F428D72" w14:textId="52D5FA9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7390FD5"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A404B37" w14:textId="77777777" w:rsidTr="00D00048">
        <w:trPr>
          <w:trHeight w:val="360"/>
        </w:trPr>
        <w:tc>
          <w:tcPr>
            <w:tcW w:w="989" w:type="pct"/>
            <w:vMerge/>
            <w:shd w:val="clear" w:color="auto" w:fill="auto"/>
            <w:vAlign w:val="center"/>
          </w:tcPr>
          <w:p w14:paraId="14414C8E" w14:textId="77777777" w:rsidR="008F056E" w:rsidRPr="006D210C" w:rsidRDefault="008F056E" w:rsidP="00D00048">
            <w:pPr>
              <w:rPr>
                <w:sz w:val="20"/>
                <w:szCs w:val="20"/>
              </w:rPr>
            </w:pPr>
          </w:p>
        </w:tc>
        <w:tc>
          <w:tcPr>
            <w:tcW w:w="1080" w:type="pct"/>
            <w:vMerge/>
            <w:shd w:val="clear" w:color="auto" w:fill="auto"/>
            <w:vAlign w:val="center"/>
          </w:tcPr>
          <w:p w14:paraId="2822AAC5" w14:textId="77777777" w:rsidR="008F056E" w:rsidRPr="006D210C" w:rsidRDefault="008F056E" w:rsidP="00D00048">
            <w:pPr>
              <w:rPr>
                <w:sz w:val="20"/>
                <w:szCs w:val="20"/>
              </w:rPr>
            </w:pPr>
          </w:p>
        </w:tc>
        <w:tc>
          <w:tcPr>
            <w:tcW w:w="1426" w:type="pct"/>
            <w:vMerge/>
            <w:vAlign w:val="center"/>
          </w:tcPr>
          <w:p w14:paraId="54FE1078" w14:textId="77777777" w:rsidR="008F056E" w:rsidRPr="00DA2F3A" w:rsidRDefault="008F056E" w:rsidP="00D00048">
            <w:pPr>
              <w:rPr>
                <w:sz w:val="20"/>
                <w:szCs w:val="20"/>
              </w:rPr>
            </w:pPr>
          </w:p>
        </w:tc>
        <w:tc>
          <w:tcPr>
            <w:tcW w:w="873" w:type="pct"/>
            <w:shd w:val="clear" w:color="auto" w:fill="auto"/>
            <w:vAlign w:val="center"/>
          </w:tcPr>
          <w:p w14:paraId="31CAC1AF"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4A75143D" w14:textId="77777777" w:rsidR="008F056E" w:rsidRDefault="008F056E" w:rsidP="00D00048">
            <w:pPr>
              <w:jc w:val="center"/>
              <w:rPr>
                <w:sz w:val="20"/>
                <w:szCs w:val="20"/>
              </w:rPr>
            </w:pPr>
            <w:r>
              <w:rPr>
                <w:sz w:val="20"/>
                <w:szCs w:val="20"/>
              </w:rPr>
              <w:t>3</w:t>
            </w:r>
            <w:r w:rsidRPr="006D210C">
              <w:rPr>
                <w:sz w:val="20"/>
                <w:szCs w:val="20"/>
              </w:rPr>
              <w:t xml:space="preserve">– ОТЗ </w:t>
            </w:r>
          </w:p>
          <w:p w14:paraId="089654CF"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14FA12E" w14:textId="77777777" w:rsidTr="00D00048">
        <w:trPr>
          <w:trHeight w:val="228"/>
        </w:trPr>
        <w:tc>
          <w:tcPr>
            <w:tcW w:w="989" w:type="pct"/>
            <w:vMerge/>
            <w:shd w:val="clear" w:color="auto" w:fill="auto"/>
            <w:vAlign w:val="center"/>
          </w:tcPr>
          <w:p w14:paraId="5F92316E" w14:textId="77777777" w:rsidR="008F056E" w:rsidRPr="006D210C" w:rsidRDefault="008F056E" w:rsidP="00D00048">
            <w:pPr>
              <w:rPr>
                <w:sz w:val="20"/>
                <w:szCs w:val="20"/>
              </w:rPr>
            </w:pPr>
          </w:p>
        </w:tc>
        <w:tc>
          <w:tcPr>
            <w:tcW w:w="1080" w:type="pct"/>
            <w:vMerge/>
            <w:shd w:val="clear" w:color="auto" w:fill="auto"/>
            <w:vAlign w:val="center"/>
          </w:tcPr>
          <w:p w14:paraId="067F2880" w14:textId="77777777" w:rsidR="008F056E" w:rsidRPr="006D210C" w:rsidRDefault="008F056E" w:rsidP="00D00048">
            <w:pPr>
              <w:rPr>
                <w:sz w:val="20"/>
                <w:szCs w:val="20"/>
              </w:rPr>
            </w:pPr>
          </w:p>
        </w:tc>
        <w:tc>
          <w:tcPr>
            <w:tcW w:w="1426" w:type="pct"/>
            <w:vMerge w:val="restart"/>
            <w:vAlign w:val="center"/>
          </w:tcPr>
          <w:p w14:paraId="57415A51" w14:textId="77777777" w:rsidR="008F056E" w:rsidRPr="006D210C" w:rsidRDefault="008F056E" w:rsidP="00D00048">
            <w:pPr>
              <w:rPr>
                <w:sz w:val="20"/>
                <w:szCs w:val="20"/>
              </w:rPr>
            </w:pPr>
            <w:r w:rsidRPr="00DA2F3A">
              <w:rPr>
                <w:bCs/>
                <w:iCs/>
                <w:sz w:val="20"/>
                <w:szCs w:val="20"/>
              </w:rPr>
              <w:t>Подготовка и принятие текущих управленческих решений</w:t>
            </w:r>
          </w:p>
        </w:tc>
        <w:tc>
          <w:tcPr>
            <w:tcW w:w="873" w:type="pct"/>
            <w:shd w:val="clear" w:color="auto" w:fill="auto"/>
            <w:vAlign w:val="center"/>
          </w:tcPr>
          <w:p w14:paraId="0132A887"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0F77E105" w14:textId="75FB8650"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500231C"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99D033C" w14:textId="77777777" w:rsidTr="00D00048">
        <w:trPr>
          <w:trHeight w:val="252"/>
        </w:trPr>
        <w:tc>
          <w:tcPr>
            <w:tcW w:w="989" w:type="pct"/>
            <w:vMerge/>
            <w:shd w:val="clear" w:color="auto" w:fill="auto"/>
            <w:vAlign w:val="center"/>
          </w:tcPr>
          <w:p w14:paraId="16E74628" w14:textId="77777777" w:rsidR="008F056E" w:rsidRPr="006D210C" w:rsidRDefault="008F056E" w:rsidP="00D00048">
            <w:pPr>
              <w:rPr>
                <w:sz w:val="20"/>
                <w:szCs w:val="20"/>
              </w:rPr>
            </w:pPr>
          </w:p>
        </w:tc>
        <w:tc>
          <w:tcPr>
            <w:tcW w:w="1080" w:type="pct"/>
            <w:vMerge/>
            <w:shd w:val="clear" w:color="auto" w:fill="auto"/>
            <w:vAlign w:val="center"/>
          </w:tcPr>
          <w:p w14:paraId="417B1FB5" w14:textId="77777777" w:rsidR="008F056E" w:rsidRPr="006D210C" w:rsidRDefault="008F056E" w:rsidP="00D00048">
            <w:pPr>
              <w:rPr>
                <w:sz w:val="20"/>
                <w:szCs w:val="20"/>
              </w:rPr>
            </w:pPr>
          </w:p>
        </w:tc>
        <w:tc>
          <w:tcPr>
            <w:tcW w:w="1426" w:type="pct"/>
            <w:vMerge/>
            <w:vAlign w:val="center"/>
          </w:tcPr>
          <w:p w14:paraId="2B7C3EEB" w14:textId="77777777" w:rsidR="008F056E" w:rsidRPr="00DA2F3A" w:rsidRDefault="008F056E" w:rsidP="00D00048">
            <w:pPr>
              <w:rPr>
                <w:bCs/>
                <w:iCs/>
                <w:sz w:val="20"/>
                <w:szCs w:val="20"/>
              </w:rPr>
            </w:pPr>
          </w:p>
        </w:tc>
        <w:tc>
          <w:tcPr>
            <w:tcW w:w="873" w:type="pct"/>
            <w:shd w:val="clear" w:color="auto" w:fill="auto"/>
            <w:vAlign w:val="center"/>
          </w:tcPr>
          <w:p w14:paraId="588680E1"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B0B2AD4" w14:textId="4D5C96E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676E0DB"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A36C9F1" w14:textId="77777777" w:rsidTr="00D00048">
        <w:trPr>
          <w:trHeight w:val="420"/>
        </w:trPr>
        <w:tc>
          <w:tcPr>
            <w:tcW w:w="989" w:type="pct"/>
            <w:vMerge/>
            <w:shd w:val="clear" w:color="auto" w:fill="auto"/>
            <w:vAlign w:val="center"/>
          </w:tcPr>
          <w:p w14:paraId="6791C7D2" w14:textId="77777777" w:rsidR="008F056E" w:rsidRPr="006D210C" w:rsidRDefault="008F056E" w:rsidP="00D00048">
            <w:pPr>
              <w:rPr>
                <w:sz w:val="20"/>
                <w:szCs w:val="20"/>
              </w:rPr>
            </w:pPr>
          </w:p>
        </w:tc>
        <w:tc>
          <w:tcPr>
            <w:tcW w:w="1080" w:type="pct"/>
            <w:vMerge/>
            <w:shd w:val="clear" w:color="auto" w:fill="auto"/>
            <w:vAlign w:val="center"/>
          </w:tcPr>
          <w:p w14:paraId="5EABB7E0" w14:textId="77777777" w:rsidR="008F056E" w:rsidRPr="006D210C" w:rsidRDefault="008F056E" w:rsidP="00D00048">
            <w:pPr>
              <w:rPr>
                <w:sz w:val="20"/>
                <w:szCs w:val="20"/>
              </w:rPr>
            </w:pPr>
          </w:p>
        </w:tc>
        <w:tc>
          <w:tcPr>
            <w:tcW w:w="1426" w:type="pct"/>
            <w:vMerge/>
            <w:vAlign w:val="center"/>
          </w:tcPr>
          <w:p w14:paraId="7CB9FE7D" w14:textId="77777777" w:rsidR="008F056E" w:rsidRPr="00DA2F3A" w:rsidRDefault="008F056E" w:rsidP="00D00048">
            <w:pPr>
              <w:rPr>
                <w:bCs/>
                <w:iCs/>
                <w:sz w:val="20"/>
                <w:szCs w:val="20"/>
              </w:rPr>
            </w:pPr>
          </w:p>
        </w:tc>
        <w:tc>
          <w:tcPr>
            <w:tcW w:w="873" w:type="pct"/>
            <w:shd w:val="clear" w:color="auto" w:fill="auto"/>
            <w:vAlign w:val="center"/>
          </w:tcPr>
          <w:p w14:paraId="0664F3C1"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9E7EDC8" w14:textId="741544A0"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199F41E"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AAED0D6" w14:textId="77777777" w:rsidTr="00D00048">
        <w:trPr>
          <w:trHeight w:val="208"/>
        </w:trPr>
        <w:tc>
          <w:tcPr>
            <w:tcW w:w="989" w:type="pct"/>
            <w:vMerge w:val="restart"/>
            <w:shd w:val="clear" w:color="auto" w:fill="auto"/>
            <w:vAlign w:val="center"/>
          </w:tcPr>
          <w:p w14:paraId="72EDC803" w14:textId="77777777" w:rsidR="008F056E" w:rsidRPr="00175A8C" w:rsidRDefault="008F056E" w:rsidP="00D00048">
            <w:pPr>
              <w:widowControl w:val="0"/>
              <w:autoSpaceDE w:val="0"/>
              <w:autoSpaceDN w:val="0"/>
              <w:adjustRightInd w:val="0"/>
              <w:jc w:val="center"/>
              <w:rPr>
                <w:color w:val="000000"/>
                <w:sz w:val="20"/>
                <w:szCs w:val="20"/>
              </w:rPr>
            </w:pPr>
            <w:r w:rsidRPr="00175A8C">
              <w:rPr>
                <w:color w:val="000000"/>
                <w:sz w:val="20"/>
                <w:szCs w:val="20"/>
              </w:rPr>
              <w:t>ОПК-1.4</w:t>
            </w:r>
          </w:p>
          <w:p w14:paraId="271F1FE7" w14:textId="77777777" w:rsidR="008F056E" w:rsidRPr="006D210C" w:rsidRDefault="008F056E" w:rsidP="00D00048">
            <w:pPr>
              <w:widowControl w:val="0"/>
              <w:autoSpaceDE w:val="0"/>
              <w:autoSpaceDN w:val="0"/>
              <w:adjustRightInd w:val="0"/>
              <w:jc w:val="center"/>
              <w:rPr>
                <w:sz w:val="20"/>
                <w:szCs w:val="20"/>
              </w:rPr>
            </w:pPr>
            <w:r w:rsidRPr="00175A8C">
              <w:rPr>
                <w:color w:val="000000"/>
                <w:sz w:val="20"/>
                <w:szCs w:val="20"/>
              </w:rPr>
              <w:t>Применяет технологии оценки научных и эмпирических данных в профессиональной сфер</w:t>
            </w:r>
            <w:r>
              <w:rPr>
                <w:color w:val="000000"/>
                <w:sz w:val="20"/>
                <w:szCs w:val="20"/>
              </w:rPr>
              <w:t>е</w:t>
            </w:r>
          </w:p>
        </w:tc>
        <w:tc>
          <w:tcPr>
            <w:tcW w:w="1080" w:type="pct"/>
            <w:vMerge w:val="restart"/>
            <w:shd w:val="clear" w:color="auto" w:fill="auto"/>
            <w:vAlign w:val="center"/>
          </w:tcPr>
          <w:p w14:paraId="7017A613" w14:textId="77777777" w:rsidR="008F056E" w:rsidRPr="006D210C" w:rsidRDefault="008F056E" w:rsidP="00D00048">
            <w:pPr>
              <w:rPr>
                <w:sz w:val="20"/>
                <w:szCs w:val="20"/>
              </w:rPr>
            </w:pPr>
            <w:r w:rsidRPr="006D210C">
              <w:rPr>
                <w:sz w:val="20"/>
                <w:szCs w:val="20"/>
              </w:rPr>
              <w:t xml:space="preserve">2.1 </w:t>
            </w:r>
            <w:r w:rsidRPr="009D4509">
              <w:rPr>
                <w:bCs/>
                <w:sz w:val="20"/>
                <w:szCs w:val="20"/>
              </w:rPr>
              <w:t xml:space="preserve">Социально-психологические </w:t>
            </w:r>
            <w:r>
              <w:rPr>
                <w:bCs/>
                <w:sz w:val="20"/>
                <w:szCs w:val="20"/>
              </w:rPr>
              <w:t>аспект</w:t>
            </w:r>
            <w:r w:rsidRPr="009D4509">
              <w:rPr>
                <w:bCs/>
                <w:sz w:val="20"/>
                <w:szCs w:val="20"/>
              </w:rPr>
              <w:t>ы управления персоналом</w:t>
            </w:r>
          </w:p>
        </w:tc>
        <w:tc>
          <w:tcPr>
            <w:tcW w:w="1426" w:type="pct"/>
            <w:vMerge w:val="restart"/>
            <w:vAlign w:val="center"/>
          </w:tcPr>
          <w:p w14:paraId="564B19D7"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1A2B3F86"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0830B92C" w14:textId="6EF696DF"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03C7705"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914544F" w14:textId="77777777" w:rsidTr="00D00048">
        <w:trPr>
          <w:trHeight w:val="120"/>
        </w:trPr>
        <w:tc>
          <w:tcPr>
            <w:tcW w:w="989" w:type="pct"/>
            <w:vMerge/>
            <w:shd w:val="clear" w:color="auto" w:fill="auto"/>
            <w:vAlign w:val="center"/>
          </w:tcPr>
          <w:p w14:paraId="5F8E694C" w14:textId="77777777" w:rsidR="008F056E" w:rsidRPr="00175A8C" w:rsidRDefault="008F056E" w:rsidP="00D00048">
            <w:pPr>
              <w:widowControl w:val="0"/>
              <w:autoSpaceDE w:val="0"/>
              <w:autoSpaceDN w:val="0"/>
              <w:adjustRightInd w:val="0"/>
              <w:jc w:val="center"/>
              <w:rPr>
                <w:color w:val="000000"/>
                <w:sz w:val="20"/>
                <w:szCs w:val="20"/>
              </w:rPr>
            </w:pPr>
          </w:p>
        </w:tc>
        <w:tc>
          <w:tcPr>
            <w:tcW w:w="1080" w:type="pct"/>
            <w:vMerge/>
            <w:shd w:val="clear" w:color="auto" w:fill="auto"/>
            <w:vAlign w:val="center"/>
          </w:tcPr>
          <w:p w14:paraId="756A745A" w14:textId="77777777" w:rsidR="008F056E" w:rsidRPr="006D210C" w:rsidRDefault="008F056E" w:rsidP="00D00048">
            <w:pPr>
              <w:rPr>
                <w:sz w:val="20"/>
                <w:szCs w:val="20"/>
              </w:rPr>
            </w:pPr>
          </w:p>
        </w:tc>
        <w:tc>
          <w:tcPr>
            <w:tcW w:w="1426" w:type="pct"/>
            <w:vMerge/>
            <w:vAlign w:val="center"/>
          </w:tcPr>
          <w:p w14:paraId="0FFEA88B" w14:textId="77777777" w:rsidR="008F056E" w:rsidRPr="006D210C" w:rsidRDefault="008F056E" w:rsidP="00D00048">
            <w:pPr>
              <w:rPr>
                <w:sz w:val="20"/>
                <w:szCs w:val="20"/>
              </w:rPr>
            </w:pPr>
          </w:p>
        </w:tc>
        <w:tc>
          <w:tcPr>
            <w:tcW w:w="873" w:type="pct"/>
            <w:shd w:val="clear" w:color="auto" w:fill="auto"/>
            <w:vAlign w:val="center"/>
          </w:tcPr>
          <w:p w14:paraId="37949C1C"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5B35C02D" w14:textId="74D1B8DD"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81A6EAA"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69205F5" w14:textId="77777777" w:rsidTr="00D00048">
        <w:trPr>
          <w:trHeight w:val="108"/>
        </w:trPr>
        <w:tc>
          <w:tcPr>
            <w:tcW w:w="989" w:type="pct"/>
            <w:vMerge/>
            <w:shd w:val="clear" w:color="auto" w:fill="auto"/>
            <w:vAlign w:val="center"/>
          </w:tcPr>
          <w:p w14:paraId="4BF351C3" w14:textId="77777777" w:rsidR="008F056E" w:rsidRPr="00175A8C" w:rsidRDefault="008F056E" w:rsidP="00D00048">
            <w:pPr>
              <w:widowControl w:val="0"/>
              <w:autoSpaceDE w:val="0"/>
              <w:autoSpaceDN w:val="0"/>
              <w:adjustRightInd w:val="0"/>
              <w:jc w:val="center"/>
              <w:rPr>
                <w:color w:val="000000"/>
                <w:sz w:val="20"/>
                <w:szCs w:val="20"/>
              </w:rPr>
            </w:pPr>
          </w:p>
        </w:tc>
        <w:tc>
          <w:tcPr>
            <w:tcW w:w="1080" w:type="pct"/>
            <w:vMerge/>
            <w:shd w:val="clear" w:color="auto" w:fill="auto"/>
            <w:vAlign w:val="center"/>
          </w:tcPr>
          <w:p w14:paraId="5094715E" w14:textId="77777777" w:rsidR="008F056E" w:rsidRPr="006D210C" w:rsidRDefault="008F056E" w:rsidP="00D00048">
            <w:pPr>
              <w:rPr>
                <w:sz w:val="20"/>
                <w:szCs w:val="20"/>
              </w:rPr>
            </w:pPr>
          </w:p>
        </w:tc>
        <w:tc>
          <w:tcPr>
            <w:tcW w:w="1426" w:type="pct"/>
            <w:vMerge/>
            <w:vAlign w:val="center"/>
          </w:tcPr>
          <w:p w14:paraId="69CE0095" w14:textId="77777777" w:rsidR="008F056E" w:rsidRPr="006D210C" w:rsidRDefault="008F056E" w:rsidP="00D00048">
            <w:pPr>
              <w:rPr>
                <w:sz w:val="20"/>
                <w:szCs w:val="20"/>
              </w:rPr>
            </w:pPr>
          </w:p>
        </w:tc>
        <w:tc>
          <w:tcPr>
            <w:tcW w:w="873" w:type="pct"/>
            <w:shd w:val="clear" w:color="auto" w:fill="auto"/>
            <w:vAlign w:val="center"/>
          </w:tcPr>
          <w:p w14:paraId="1EF94160"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5B4DD345" w14:textId="0506E6D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3AEDE46"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B11C05D" w14:textId="77777777" w:rsidTr="00D00048">
        <w:trPr>
          <w:trHeight w:val="308"/>
        </w:trPr>
        <w:tc>
          <w:tcPr>
            <w:tcW w:w="989" w:type="pct"/>
            <w:vMerge/>
            <w:shd w:val="clear" w:color="auto" w:fill="auto"/>
            <w:vAlign w:val="center"/>
          </w:tcPr>
          <w:p w14:paraId="5AFB82BC" w14:textId="77777777" w:rsidR="008F056E" w:rsidRPr="006D210C" w:rsidRDefault="008F056E" w:rsidP="00D00048">
            <w:pPr>
              <w:rPr>
                <w:sz w:val="20"/>
                <w:szCs w:val="20"/>
              </w:rPr>
            </w:pPr>
          </w:p>
        </w:tc>
        <w:tc>
          <w:tcPr>
            <w:tcW w:w="1080" w:type="pct"/>
            <w:vMerge/>
            <w:shd w:val="clear" w:color="auto" w:fill="auto"/>
            <w:vAlign w:val="center"/>
          </w:tcPr>
          <w:p w14:paraId="7DD35483" w14:textId="77777777" w:rsidR="008F056E" w:rsidRPr="006D210C" w:rsidRDefault="008F056E" w:rsidP="00D00048">
            <w:pPr>
              <w:rPr>
                <w:sz w:val="20"/>
                <w:szCs w:val="20"/>
              </w:rPr>
            </w:pPr>
          </w:p>
        </w:tc>
        <w:tc>
          <w:tcPr>
            <w:tcW w:w="1426" w:type="pct"/>
            <w:vMerge w:val="restart"/>
            <w:vAlign w:val="center"/>
          </w:tcPr>
          <w:p w14:paraId="2F5E2D36" w14:textId="77777777" w:rsidR="008F056E" w:rsidRPr="006D210C" w:rsidRDefault="008F056E" w:rsidP="00D00048">
            <w:pPr>
              <w:rPr>
                <w:sz w:val="20"/>
                <w:szCs w:val="20"/>
              </w:rPr>
            </w:pPr>
            <w:r w:rsidRPr="00DA2F3A">
              <w:rPr>
                <w:sz w:val="20"/>
                <w:szCs w:val="20"/>
              </w:rPr>
              <w:t>Социально-психологическое взаимодействие персонала</w:t>
            </w:r>
          </w:p>
        </w:tc>
        <w:tc>
          <w:tcPr>
            <w:tcW w:w="873" w:type="pct"/>
            <w:shd w:val="clear" w:color="auto" w:fill="auto"/>
            <w:vAlign w:val="center"/>
          </w:tcPr>
          <w:p w14:paraId="4AF941C4"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575CCB2D" w14:textId="2CADE76E"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1DEB686C"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1C29D219" w14:textId="77777777" w:rsidTr="00D00048">
        <w:trPr>
          <w:trHeight w:val="276"/>
        </w:trPr>
        <w:tc>
          <w:tcPr>
            <w:tcW w:w="989" w:type="pct"/>
            <w:vMerge/>
            <w:shd w:val="clear" w:color="auto" w:fill="auto"/>
            <w:vAlign w:val="center"/>
          </w:tcPr>
          <w:p w14:paraId="230D946A" w14:textId="77777777" w:rsidR="008F056E" w:rsidRPr="006D210C" w:rsidRDefault="008F056E" w:rsidP="00D00048">
            <w:pPr>
              <w:rPr>
                <w:sz w:val="20"/>
                <w:szCs w:val="20"/>
              </w:rPr>
            </w:pPr>
          </w:p>
        </w:tc>
        <w:tc>
          <w:tcPr>
            <w:tcW w:w="1080" w:type="pct"/>
            <w:vMerge/>
            <w:shd w:val="clear" w:color="auto" w:fill="auto"/>
            <w:vAlign w:val="center"/>
          </w:tcPr>
          <w:p w14:paraId="5B037E3F" w14:textId="77777777" w:rsidR="008F056E" w:rsidRPr="006D210C" w:rsidRDefault="008F056E" w:rsidP="00D00048">
            <w:pPr>
              <w:rPr>
                <w:sz w:val="20"/>
                <w:szCs w:val="20"/>
              </w:rPr>
            </w:pPr>
          </w:p>
        </w:tc>
        <w:tc>
          <w:tcPr>
            <w:tcW w:w="1426" w:type="pct"/>
            <w:vMerge/>
            <w:vAlign w:val="center"/>
          </w:tcPr>
          <w:p w14:paraId="300F2BA0" w14:textId="77777777" w:rsidR="008F056E" w:rsidRPr="00DA2F3A" w:rsidRDefault="008F056E" w:rsidP="00D00048">
            <w:pPr>
              <w:rPr>
                <w:sz w:val="20"/>
                <w:szCs w:val="20"/>
              </w:rPr>
            </w:pPr>
          </w:p>
        </w:tc>
        <w:tc>
          <w:tcPr>
            <w:tcW w:w="873" w:type="pct"/>
            <w:shd w:val="clear" w:color="auto" w:fill="auto"/>
            <w:vAlign w:val="center"/>
          </w:tcPr>
          <w:p w14:paraId="510972D0"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2867FA8" w14:textId="2694253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2CDC5807"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1F4E20E" w14:textId="77777777" w:rsidTr="00D00048">
        <w:trPr>
          <w:trHeight w:val="312"/>
        </w:trPr>
        <w:tc>
          <w:tcPr>
            <w:tcW w:w="989" w:type="pct"/>
            <w:vMerge/>
            <w:shd w:val="clear" w:color="auto" w:fill="auto"/>
            <w:vAlign w:val="center"/>
          </w:tcPr>
          <w:p w14:paraId="0B6DBC7D" w14:textId="77777777" w:rsidR="008F056E" w:rsidRPr="006D210C" w:rsidRDefault="008F056E" w:rsidP="00D00048">
            <w:pPr>
              <w:rPr>
                <w:sz w:val="20"/>
                <w:szCs w:val="20"/>
              </w:rPr>
            </w:pPr>
          </w:p>
        </w:tc>
        <w:tc>
          <w:tcPr>
            <w:tcW w:w="1080" w:type="pct"/>
            <w:vMerge/>
            <w:shd w:val="clear" w:color="auto" w:fill="auto"/>
            <w:vAlign w:val="center"/>
          </w:tcPr>
          <w:p w14:paraId="0BE4ABC1" w14:textId="77777777" w:rsidR="008F056E" w:rsidRPr="006D210C" w:rsidRDefault="008F056E" w:rsidP="00D00048">
            <w:pPr>
              <w:rPr>
                <w:sz w:val="20"/>
                <w:szCs w:val="20"/>
              </w:rPr>
            </w:pPr>
          </w:p>
        </w:tc>
        <w:tc>
          <w:tcPr>
            <w:tcW w:w="1426" w:type="pct"/>
            <w:vMerge/>
            <w:vAlign w:val="center"/>
          </w:tcPr>
          <w:p w14:paraId="5E9DC242" w14:textId="77777777" w:rsidR="008F056E" w:rsidRPr="00DA2F3A" w:rsidRDefault="008F056E" w:rsidP="00D00048">
            <w:pPr>
              <w:rPr>
                <w:sz w:val="20"/>
                <w:szCs w:val="20"/>
              </w:rPr>
            </w:pPr>
          </w:p>
        </w:tc>
        <w:tc>
          <w:tcPr>
            <w:tcW w:w="873" w:type="pct"/>
            <w:shd w:val="clear" w:color="auto" w:fill="auto"/>
            <w:vAlign w:val="center"/>
          </w:tcPr>
          <w:p w14:paraId="65325230"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5687F113" w14:textId="1C64F9BD"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838467C"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E3644EC" w14:textId="77777777" w:rsidTr="00D00048">
        <w:trPr>
          <w:trHeight w:val="228"/>
        </w:trPr>
        <w:tc>
          <w:tcPr>
            <w:tcW w:w="989" w:type="pct"/>
            <w:vMerge/>
            <w:shd w:val="clear" w:color="auto" w:fill="auto"/>
            <w:vAlign w:val="center"/>
          </w:tcPr>
          <w:p w14:paraId="0A911937" w14:textId="77777777" w:rsidR="008F056E" w:rsidRPr="006D210C" w:rsidRDefault="008F056E" w:rsidP="00D00048">
            <w:pPr>
              <w:rPr>
                <w:sz w:val="20"/>
                <w:szCs w:val="20"/>
              </w:rPr>
            </w:pPr>
          </w:p>
        </w:tc>
        <w:tc>
          <w:tcPr>
            <w:tcW w:w="1080" w:type="pct"/>
            <w:vMerge/>
            <w:shd w:val="clear" w:color="auto" w:fill="auto"/>
            <w:vAlign w:val="center"/>
          </w:tcPr>
          <w:p w14:paraId="7B811C8F" w14:textId="77777777" w:rsidR="008F056E" w:rsidRPr="006D210C" w:rsidRDefault="008F056E" w:rsidP="00D00048">
            <w:pPr>
              <w:rPr>
                <w:sz w:val="20"/>
                <w:szCs w:val="20"/>
              </w:rPr>
            </w:pPr>
          </w:p>
        </w:tc>
        <w:tc>
          <w:tcPr>
            <w:tcW w:w="1426" w:type="pct"/>
            <w:vMerge w:val="restart"/>
            <w:vAlign w:val="center"/>
          </w:tcPr>
          <w:p w14:paraId="23318207" w14:textId="77777777" w:rsidR="008F056E" w:rsidRPr="006D210C" w:rsidRDefault="008F056E" w:rsidP="00D00048">
            <w:pPr>
              <w:rPr>
                <w:sz w:val="20"/>
                <w:szCs w:val="20"/>
              </w:rPr>
            </w:pPr>
            <w:r w:rsidRPr="00DA2F3A">
              <w:rPr>
                <w:sz w:val="20"/>
                <w:szCs w:val="20"/>
              </w:rPr>
              <w:t>Проблемы социально-психологического управления персоналом</w:t>
            </w:r>
          </w:p>
        </w:tc>
        <w:tc>
          <w:tcPr>
            <w:tcW w:w="873" w:type="pct"/>
            <w:shd w:val="clear" w:color="auto" w:fill="auto"/>
            <w:vAlign w:val="center"/>
          </w:tcPr>
          <w:p w14:paraId="3D56058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8200F93" w14:textId="68CD8F1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1023EF6"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565208F" w14:textId="77777777" w:rsidTr="00D00048">
        <w:trPr>
          <w:trHeight w:val="228"/>
        </w:trPr>
        <w:tc>
          <w:tcPr>
            <w:tcW w:w="989" w:type="pct"/>
            <w:vMerge/>
            <w:shd w:val="clear" w:color="auto" w:fill="auto"/>
            <w:vAlign w:val="center"/>
          </w:tcPr>
          <w:p w14:paraId="02FEFEC2" w14:textId="77777777" w:rsidR="008F056E" w:rsidRPr="006D210C" w:rsidRDefault="008F056E" w:rsidP="00D00048">
            <w:pPr>
              <w:rPr>
                <w:sz w:val="20"/>
                <w:szCs w:val="20"/>
              </w:rPr>
            </w:pPr>
          </w:p>
        </w:tc>
        <w:tc>
          <w:tcPr>
            <w:tcW w:w="1080" w:type="pct"/>
            <w:vMerge/>
            <w:shd w:val="clear" w:color="auto" w:fill="auto"/>
            <w:vAlign w:val="center"/>
          </w:tcPr>
          <w:p w14:paraId="0B80170C" w14:textId="77777777" w:rsidR="008F056E" w:rsidRPr="006D210C" w:rsidRDefault="008F056E" w:rsidP="00D00048">
            <w:pPr>
              <w:rPr>
                <w:sz w:val="20"/>
                <w:szCs w:val="20"/>
              </w:rPr>
            </w:pPr>
          </w:p>
        </w:tc>
        <w:tc>
          <w:tcPr>
            <w:tcW w:w="1426" w:type="pct"/>
            <w:vMerge/>
            <w:vAlign w:val="center"/>
          </w:tcPr>
          <w:p w14:paraId="4C00CE2D" w14:textId="77777777" w:rsidR="008F056E" w:rsidRPr="00DA2F3A" w:rsidRDefault="008F056E" w:rsidP="00D00048">
            <w:pPr>
              <w:rPr>
                <w:sz w:val="20"/>
                <w:szCs w:val="20"/>
              </w:rPr>
            </w:pPr>
          </w:p>
        </w:tc>
        <w:tc>
          <w:tcPr>
            <w:tcW w:w="873" w:type="pct"/>
            <w:shd w:val="clear" w:color="auto" w:fill="auto"/>
            <w:vAlign w:val="center"/>
          </w:tcPr>
          <w:p w14:paraId="55F26243"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4EB091A9" w14:textId="30F65CFD"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6D0DAC2"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CECECD2" w14:textId="77777777" w:rsidTr="00D00048">
        <w:trPr>
          <w:trHeight w:val="444"/>
        </w:trPr>
        <w:tc>
          <w:tcPr>
            <w:tcW w:w="989" w:type="pct"/>
            <w:vMerge/>
            <w:shd w:val="clear" w:color="auto" w:fill="auto"/>
            <w:vAlign w:val="center"/>
          </w:tcPr>
          <w:p w14:paraId="439F1738" w14:textId="77777777" w:rsidR="008F056E" w:rsidRPr="006D210C" w:rsidRDefault="008F056E" w:rsidP="00D00048">
            <w:pPr>
              <w:rPr>
                <w:sz w:val="20"/>
                <w:szCs w:val="20"/>
              </w:rPr>
            </w:pPr>
          </w:p>
        </w:tc>
        <w:tc>
          <w:tcPr>
            <w:tcW w:w="1080" w:type="pct"/>
            <w:vMerge/>
            <w:shd w:val="clear" w:color="auto" w:fill="auto"/>
            <w:vAlign w:val="center"/>
          </w:tcPr>
          <w:p w14:paraId="494A9031" w14:textId="77777777" w:rsidR="008F056E" w:rsidRPr="006D210C" w:rsidRDefault="008F056E" w:rsidP="00D00048">
            <w:pPr>
              <w:rPr>
                <w:sz w:val="20"/>
                <w:szCs w:val="20"/>
              </w:rPr>
            </w:pPr>
          </w:p>
        </w:tc>
        <w:tc>
          <w:tcPr>
            <w:tcW w:w="1426" w:type="pct"/>
            <w:vMerge/>
            <w:vAlign w:val="center"/>
          </w:tcPr>
          <w:p w14:paraId="4C8A8144" w14:textId="77777777" w:rsidR="008F056E" w:rsidRPr="00DA2F3A" w:rsidRDefault="008F056E" w:rsidP="00D00048">
            <w:pPr>
              <w:rPr>
                <w:sz w:val="20"/>
                <w:szCs w:val="20"/>
              </w:rPr>
            </w:pPr>
          </w:p>
        </w:tc>
        <w:tc>
          <w:tcPr>
            <w:tcW w:w="873" w:type="pct"/>
            <w:shd w:val="clear" w:color="auto" w:fill="auto"/>
            <w:vAlign w:val="center"/>
          </w:tcPr>
          <w:p w14:paraId="788DE2E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646592F" w14:textId="765A1945"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3D852CB"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7801E9B" w14:textId="77777777" w:rsidTr="00D00048">
        <w:trPr>
          <w:trHeight w:val="160"/>
        </w:trPr>
        <w:tc>
          <w:tcPr>
            <w:tcW w:w="989" w:type="pct"/>
            <w:vMerge/>
            <w:shd w:val="clear" w:color="auto" w:fill="auto"/>
            <w:vAlign w:val="center"/>
          </w:tcPr>
          <w:p w14:paraId="4845FB2C" w14:textId="77777777" w:rsidR="008F056E" w:rsidRPr="006D210C" w:rsidRDefault="008F056E" w:rsidP="00D00048">
            <w:pPr>
              <w:jc w:val="center"/>
              <w:rPr>
                <w:sz w:val="20"/>
                <w:szCs w:val="20"/>
              </w:rPr>
            </w:pPr>
          </w:p>
        </w:tc>
        <w:tc>
          <w:tcPr>
            <w:tcW w:w="1080" w:type="pct"/>
            <w:vMerge w:val="restart"/>
            <w:shd w:val="clear" w:color="auto" w:fill="auto"/>
            <w:vAlign w:val="center"/>
          </w:tcPr>
          <w:p w14:paraId="3FC19A61" w14:textId="77777777" w:rsidR="008F056E" w:rsidRPr="006D210C" w:rsidRDefault="008F056E" w:rsidP="00D00048">
            <w:pPr>
              <w:rPr>
                <w:sz w:val="20"/>
                <w:szCs w:val="20"/>
              </w:rPr>
            </w:pPr>
            <w:r w:rsidRPr="006D210C">
              <w:rPr>
                <w:color w:val="000000"/>
                <w:sz w:val="20"/>
                <w:szCs w:val="20"/>
              </w:rPr>
              <w:t xml:space="preserve">2.2 </w:t>
            </w:r>
            <w:r w:rsidRPr="009D4509">
              <w:rPr>
                <w:bCs/>
                <w:sz w:val="20"/>
                <w:szCs w:val="20"/>
              </w:rPr>
              <w:t>Социально-психологические приемы формирования коллектива</w:t>
            </w:r>
          </w:p>
        </w:tc>
        <w:tc>
          <w:tcPr>
            <w:tcW w:w="1426" w:type="pct"/>
            <w:vMerge w:val="restart"/>
            <w:vAlign w:val="center"/>
          </w:tcPr>
          <w:p w14:paraId="014C5B73"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695D06F1"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30E04649" w14:textId="7988513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26F531B1"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021E0BA" w14:textId="77777777" w:rsidTr="00D00048">
        <w:trPr>
          <w:trHeight w:val="156"/>
        </w:trPr>
        <w:tc>
          <w:tcPr>
            <w:tcW w:w="989" w:type="pct"/>
            <w:vMerge/>
            <w:shd w:val="clear" w:color="auto" w:fill="auto"/>
            <w:vAlign w:val="center"/>
          </w:tcPr>
          <w:p w14:paraId="7922E8D6" w14:textId="77777777" w:rsidR="008F056E" w:rsidRPr="006D210C" w:rsidRDefault="008F056E" w:rsidP="00D00048">
            <w:pPr>
              <w:jc w:val="center"/>
              <w:rPr>
                <w:sz w:val="20"/>
                <w:szCs w:val="20"/>
              </w:rPr>
            </w:pPr>
          </w:p>
        </w:tc>
        <w:tc>
          <w:tcPr>
            <w:tcW w:w="1080" w:type="pct"/>
            <w:vMerge/>
            <w:shd w:val="clear" w:color="auto" w:fill="auto"/>
            <w:vAlign w:val="center"/>
          </w:tcPr>
          <w:p w14:paraId="4B4B535A" w14:textId="77777777" w:rsidR="008F056E" w:rsidRPr="006D210C" w:rsidRDefault="008F056E" w:rsidP="00D00048">
            <w:pPr>
              <w:rPr>
                <w:color w:val="000000"/>
                <w:sz w:val="20"/>
                <w:szCs w:val="20"/>
              </w:rPr>
            </w:pPr>
          </w:p>
        </w:tc>
        <w:tc>
          <w:tcPr>
            <w:tcW w:w="1426" w:type="pct"/>
            <w:vMerge/>
            <w:vAlign w:val="center"/>
          </w:tcPr>
          <w:p w14:paraId="23C9760B" w14:textId="77777777" w:rsidR="008F056E" w:rsidRPr="006D210C" w:rsidRDefault="008F056E" w:rsidP="00D00048">
            <w:pPr>
              <w:rPr>
                <w:sz w:val="20"/>
                <w:szCs w:val="20"/>
              </w:rPr>
            </w:pPr>
          </w:p>
        </w:tc>
        <w:tc>
          <w:tcPr>
            <w:tcW w:w="873" w:type="pct"/>
            <w:shd w:val="clear" w:color="auto" w:fill="auto"/>
            <w:vAlign w:val="center"/>
          </w:tcPr>
          <w:p w14:paraId="02C24F61"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36BE55F" w14:textId="7DA0B392" w:rsidR="008F056E" w:rsidRDefault="00D810E1" w:rsidP="00D00048">
            <w:pPr>
              <w:jc w:val="center"/>
              <w:rPr>
                <w:sz w:val="20"/>
                <w:szCs w:val="20"/>
              </w:rPr>
            </w:pPr>
            <w:r>
              <w:rPr>
                <w:sz w:val="20"/>
                <w:szCs w:val="20"/>
              </w:rPr>
              <w:t xml:space="preserve"> </w:t>
            </w:r>
            <w:r w:rsidR="008F056E">
              <w:rPr>
                <w:sz w:val="20"/>
                <w:szCs w:val="20"/>
              </w:rPr>
              <w:t>2</w:t>
            </w:r>
            <w:r w:rsidR="008F056E" w:rsidRPr="006D210C">
              <w:rPr>
                <w:sz w:val="20"/>
                <w:szCs w:val="20"/>
              </w:rPr>
              <w:t xml:space="preserve">– ОТЗ </w:t>
            </w:r>
          </w:p>
          <w:p w14:paraId="0D4B6301"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6FA3DBD0" w14:textId="77777777" w:rsidTr="00D00048">
        <w:trPr>
          <w:trHeight w:val="120"/>
        </w:trPr>
        <w:tc>
          <w:tcPr>
            <w:tcW w:w="989" w:type="pct"/>
            <w:vMerge/>
            <w:shd w:val="clear" w:color="auto" w:fill="auto"/>
            <w:vAlign w:val="center"/>
          </w:tcPr>
          <w:p w14:paraId="4EB6FE5C" w14:textId="77777777" w:rsidR="008F056E" w:rsidRPr="006D210C" w:rsidRDefault="008F056E" w:rsidP="00D00048">
            <w:pPr>
              <w:jc w:val="center"/>
              <w:rPr>
                <w:sz w:val="20"/>
                <w:szCs w:val="20"/>
              </w:rPr>
            </w:pPr>
          </w:p>
        </w:tc>
        <w:tc>
          <w:tcPr>
            <w:tcW w:w="1080" w:type="pct"/>
            <w:vMerge/>
            <w:shd w:val="clear" w:color="auto" w:fill="auto"/>
            <w:vAlign w:val="center"/>
          </w:tcPr>
          <w:p w14:paraId="5D48F180" w14:textId="77777777" w:rsidR="008F056E" w:rsidRPr="006D210C" w:rsidRDefault="008F056E" w:rsidP="00D00048">
            <w:pPr>
              <w:rPr>
                <w:color w:val="000000"/>
                <w:sz w:val="20"/>
                <w:szCs w:val="20"/>
              </w:rPr>
            </w:pPr>
          </w:p>
        </w:tc>
        <w:tc>
          <w:tcPr>
            <w:tcW w:w="1426" w:type="pct"/>
            <w:vMerge/>
            <w:vAlign w:val="center"/>
          </w:tcPr>
          <w:p w14:paraId="5265B2C9" w14:textId="77777777" w:rsidR="008F056E" w:rsidRPr="006D210C" w:rsidRDefault="008F056E" w:rsidP="00D00048">
            <w:pPr>
              <w:rPr>
                <w:sz w:val="20"/>
                <w:szCs w:val="20"/>
              </w:rPr>
            </w:pPr>
          </w:p>
        </w:tc>
        <w:tc>
          <w:tcPr>
            <w:tcW w:w="873" w:type="pct"/>
            <w:shd w:val="clear" w:color="auto" w:fill="auto"/>
            <w:vAlign w:val="center"/>
          </w:tcPr>
          <w:p w14:paraId="2288A97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FD99836" w14:textId="1915ED5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9B13DFD"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7B3C07E6" w14:textId="77777777" w:rsidTr="00D00048">
        <w:trPr>
          <w:trHeight w:val="200"/>
        </w:trPr>
        <w:tc>
          <w:tcPr>
            <w:tcW w:w="989" w:type="pct"/>
            <w:vMerge/>
            <w:shd w:val="clear" w:color="auto" w:fill="auto"/>
            <w:vAlign w:val="center"/>
          </w:tcPr>
          <w:p w14:paraId="7C34B0A5" w14:textId="77777777" w:rsidR="008F056E" w:rsidRPr="006D210C" w:rsidRDefault="008F056E" w:rsidP="00D00048">
            <w:pPr>
              <w:jc w:val="center"/>
              <w:rPr>
                <w:sz w:val="20"/>
                <w:szCs w:val="20"/>
              </w:rPr>
            </w:pPr>
          </w:p>
        </w:tc>
        <w:tc>
          <w:tcPr>
            <w:tcW w:w="1080" w:type="pct"/>
            <w:vMerge/>
            <w:shd w:val="clear" w:color="auto" w:fill="auto"/>
            <w:vAlign w:val="center"/>
          </w:tcPr>
          <w:p w14:paraId="0C69B456" w14:textId="77777777" w:rsidR="008F056E" w:rsidRPr="006D210C" w:rsidRDefault="008F056E" w:rsidP="00D00048">
            <w:pPr>
              <w:rPr>
                <w:color w:val="000000"/>
                <w:sz w:val="20"/>
                <w:szCs w:val="20"/>
              </w:rPr>
            </w:pPr>
          </w:p>
        </w:tc>
        <w:tc>
          <w:tcPr>
            <w:tcW w:w="1426" w:type="pct"/>
            <w:vMerge w:val="restart"/>
            <w:vAlign w:val="center"/>
          </w:tcPr>
          <w:p w14:paraId="4E380D99" w14:textId="77777777" w:rsidR="008F056E" w:rsidRPr="006D210C" w:rsidRDefault="008F056E" w:rsidP="00D00048">
            <w:pPr>
              <w:rPr>
                <w:sz w:val="20"/>
                <w:szCs w:val="20"/>
              </w:rPr>
            </w:pPr>
            <w:r w:rsidRPr="00DA2F3A">
              <w:rPr>
                <w:sz w:val="20"/>
                <w:szCs w:val="20"/>
              </w:rPr>
              <w:t>Социально-психологические приемы формирования коллектива</w:t>
            </w:r>
          </w:p>
        </w:tc>
        <w:tc>
          <w:tcPr>
            <w:tcW w:w="873" w:type="pct"/>
            <w:shd w:val="clear" w:color="auto" w:fill="auto"/>
            <w:vAlign w:val="center"/>
          </w:tcPr>
          <w:p w14:paraId="576E95ED"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487A7BCA" w14:textId="793EDB79"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DEBD44B"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459C9B6" w14:textId="77777777" w:rsidTr="00D00048">
        <w:trPr>
          <w:trHeight w:val="312"/>
        </w:trPr>
        <w:tc>
          <w:tcPr>
            <w:tcW w:w="989" w:type="pct"/>
            <w:vMerge/>
            <w:shd w:val="clear" w:color="auto" w:fill="auto"/>
            <w:vAlign w:val="center"/>
          </w:tcPr>
          <w:p w14:paraId="49080DC5" w14:textId="77777777" w:rsidR="008F056E" w:rsidRPr="006D210C" w:rsidRDefault="008F056E" w:rsidP="00D00048">
            <w:pPr>
              <w:jc w:val="center"/>
              <w:rPr>
                <w:sz w:val="20"/>
                <w:szCs w:val="20"/>
              </w:rPr>
            </w:pPr>
          </w:p>
        </w:tc>
        <w:tc>
          <w:tcPr>
            <w:tcW w:w="1080" w:type="pct"/>
            <w:vMerge/>
            <w:shd w:val="clear" w:color="auto" w:fill="auto"/>
            <w:vAlign w:val="center"/>
          </w:tcPr>
          <w:p w14:paraId="55052B49" w14:textId="77777777" w:rsidR="008F056E" w:rsidRPr="006D210C" w:rsidRDefault="008F056E" w:rsidP="00D00048">
            <w:pPr>
              <w:rPr>
                <w:color w:val="000000"/>
                <w:sz w:val="20"/>
                <w:szCs w:val="20"/>
              </w:rPr>
            </w:pPr>
          </w:p>
        </w:tc>
        <w:tc>
          <w:tcPr>
            <w:tcW w:w="1426" w:type="pct"/>
            <w:vMerge/>
            <w:vAlign w:val="center"/>
          </w:tcPr>
          <w:p w14:paraId="425A7EDD" w14:textId="77777777" w:rsidR="008F056E" w:rsidRPr="00DA2F3A" w:rsidRDefault="008F056E" w:rsidP="00D00048">
            <w:pPr>
              <w:rPr>
                <w:sz w:val="20"/>
                <w:szCs w:val="20"/>
              </w:rPr>
            </w:pPr>
          </w:p>
        </w:tc>
        <w:tc>
          <w:tcPr>
            <w:tcW w:w="873" w:type="pct"/>
            <w:shd w:val="clear" w:color="auto" w:fill="auto"/>
            <w:vAlign w:val="center"/>
          </w:tcPr>
          <w:p w14:paraId="24C1BAFB"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72EE8BB" w14:textId="7B76ABFC"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DA31498"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C260BB5" w14:textId="77777777" w:rsidTr="00D00048">
        <w:trPr>
          <w:trHeight w:val="384"/>
        </w:trPr>
        <w:tc>
          <w:tcPr>
            <w:tcW w:w="989" w:type="pct"/>
            <w:vMerge/>
            <w:shd w:val="clear" w:color="auto" w:fill="auto"/>
            <w:vAlign w:val="center"/>
          </w:tcPr>
          <w:p w14:paraId="539C1153" w14:textId="77777777" w:rsidR="008F056E" w:rsidRPr="006D210C" w:rsidRDefault="008F056E" w:rsidP="00D00048">
            <w:pPr>
              <w:jc w:val="center"/>
              <w:rPr>
                <w:sz w:val="20"/>
                <w:szCs w:val="20"/>
              </w:rPr>
            </w:pPr>
          </w:p>
        </w:tc>
        <w:tc>
          <w:tcPr>
            <w:tcW w:w="1080" w:type="pct"/>
            <w:vMerge/>
            <w:shd w:val="clear" w:color="auto" w:fill="auto"/>
            <w:vAlign w:val="center"/>
          </w:tcPr>
          <w:p w14:paraId="25517E90" w14:textId="77777777" w:rsidR="008F056E" w:rsidRPr="006D210C" w:rsidRDefault="008F056E" w:rsidP="00D00048">
            <w:pPr>
              <w:rPr>
                <w:color w:val="000000"/>
                <w:sz w:val="20"/>
                <w:szCs w:val="20"/>
              </w:rPr>
            </w:pPr>
          </w:p>
        </w:tc>
        <w:tc>
          <w:tcPr>
            <w:tcW w:w="1426" w:type="pct"/>
            <w:vMerge/>
            <w:vAlign w:val="center"/>
          </w:tcPr>
          <w:p w14:paraId="427112E2" w14:textId="77777777" w:rsidR="008F056E" w:rsidRPr="00DA2F3A" w:rsidRDefault="008F056E" w:rsidP="00D00048">
            <w:pPr>
              <w:rPr>
                <w:sz w:val="20"/>
                <w:szCs w:val="20"/>
              </w:rPr>
            </w:pPr>
          </w:p>
        </w:tc>
        <w:tc>
          <w:tcPr>
            <w:tcW w:w="873" w:type="pct"/>
            <w:shd w:val="clear" w:color="auto" w:fill="auto"/>
            <w:vAlign w:val="center"/>
          </w:tcPr>
          <w:p w14:paraId="06EE474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E30A309" w14:textId="12B0ECA5"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2AEB9E56"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6BB57BB5" w14:textId="77777777" w:rsidTr="00D00048">
        <w:trPr>
          <w:trHeight w:val="240"/>
        </w:trPr>
        <w:tc>
          <w:tcPr>
            <w:tcW w:w="989" w:type="pct"/>
            <w:vMerge/>
            <w:shd w:val="clear" w:color="auto" w:fill="auto"/>
            <w:vAlign w:val="center"/>
          </w:tcPr>
          <w:p w14:paraId="4A9BD6A6" w14:textId="77777777" w:rsidR="008F056E" w:rsidRPr="006D210C" w:rsidRDefault="008F056E" w:rsidP="00D00048">
            <w:pPr>
              <w:jc w:val="center"/>
              <w:rPr>
                <w:sz w:val="20"/>
                <w:szCs w:val="20"/>
              </w:rPr>
            </w:pPr>
          </w:p>
        </w:tc>
        <w:tc>
          <w:tcPr>
            <w:tcW w:w="1080" w:type="pct"/>
            <w:vMerge/>
            <w:shd w:val="clear" w:color="auto" w:fill="auto"/>
            <w:vAlign w:val="center"/>
          </w:tcPr>
          <w:p w14:paraId="57868B79" w14:textId="77777777" w:rsidR="008F056E" w:rsidRPr="006D210C" w:rsidRDefault="008F056E" w:rsidP="00D00048">
            <w:pPr>
              <w:rPr>
                <w:color w:val="000000"/>
                <w:sz w:val="20"/>
                <w:szCs w:val="20"/>
              </w:rPr>
            </w:pPr>
          </w:p>
        </w:tc>
        <w:tc>
          <w:tcPr>
            <w:tcW w:w="1426" w:type="pct"/>
            <w:vMerge w:val="restart"/>
            <w:vAlign w:val="center"/>
          </w:tcPr>
          <w:p w14:paraId="5FA193BF" w14:textId="77777777" w:rsidR="008F056E" w:rsidRPr="006D210C" w:rsidRDefault="008F056E" w:rsidP="00D00048">
            <w:pPr>
              <w:rPr>
                <w:sz w:val="20"/>
                <w:szCs w:val="20"/>
              </w:rPr>
            </w:pPr>
            <w:r w:rsidRPr="00407756">
              <w:rPr>
                <w:sz w:val="20"/>
                <w:szCs w:val="20"/>
              </w:rPr>
              <w:t>Конфликтные ситуации в коллективе и пути их преодоления</w:t>
            </w:r>
          </w:p>
        </w:tc>
        <w:tc>
          <w:tcPr>
            <w:tcW w:w="873" w:type="pct"/>
            <w:shd w:val="clear" w:color="auto" w:fill="auto"/>
            <w:vAlign w:val="center"/>
          </w:tcPr>
          <w:p w14:paraId="54ADEAB7"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F1250A3" w14:textId="2873206D"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CAC551A" w14:textId="77777777" w:rsidR="008F056E" w:rsidRDefault="008F056E" w:rsidP="00D00048">
            <w:pPr>
              <w:jc w:val="center"/>
              <w:rPr>
                <w:sz w:val="20"/>
                <w:szCs w:val="20"/>
              </w:rPr>
            </w:pPr>
            <w:r>
              <w:rPr>
                <w:sz w:val="20"/>
                <w:szCs w:val="20"/>
              </w:rPr>
              <w:t>2</w:t>
            </w:r>
            <w:r w:rsidRPr="006D210C">
              <w:rPr>
                <w:sz w:val="20"/>
                <w:szCs w:val="20"/>
              </w:rPr>
              <w:t xml:space="preserve"> – ЗТЗ</w:t>
            </w:r>
          </w:p>
          <w:p w14:paraId="2A49C91F" w14:textId="77777777" w:rsidR="008F056E" w:rsidRPr="006D210C" w:rsidRDefault="008F056E" w:rsidP="00D00048">
            <w:pPr>
              <w:jc w:val="center"/>
              <w:rPr>
                <w:sz w:val="20"/>
                <w:szCs w:val="20"/>
              </w:rPr>
            </w:pPr>
          </w:p>
        </w:tc>
      </w:tr>
      <w:tr w:rsidR="008F056E" w:rsidRPr="006D210C" w14:paraId="2488E7F7" w14:textId="77777777" w:rsidTr="00D00048">
        <w:trPr>
          <w:trHeight w:val="156"/>
        </w:trPr>
        <w:tc>
          <w:tcPr>
            <w:tcW w:w="989" w:type="pct"/>
            <w:vMerge/>
            <w:shd w:val="clear" w:color="auto" w:fill="auto"/>
            <w:vAlign w:val="center"/>
          </w:tcPr>
          <w:p w14:paraId="2C57B99A" w14:textId="77777777" w:rsidR="008F056E" w:rsidRPr="006D210C" w:rsidRDefault="008F056E" w:rsidP="00D00048">
            <w:pPr>
              <w:jc w:val="center"/>
              <w:rPr>
                <w:sz w:val="20"/>
                <w:szCs w:val="20"/>
              </w:rPr>
            </w:pPr>
          </w:p>
        </w:tc>
        <w:tc>
          <w:tcPr>
            <w:tcW w:w="1080" w:type="pct"/>
            <w:vMerge/>
            <w:shd w:val="clear" w:color="auto" w:fill="auto"/>
            <w:vAlign w:val="center"/>
          </w:tcPr>
          <w:p w14:paraId="3C7823AF" w14:textId="77777777" w:rsidR="008F056E" w:rsidRPr="006D210C" w:rsidRDefault="008F056E" w:rsidP="00D00048">
            <w:pPr>
              <w:rPr>
                <w:color w:val="000000"/>
                <w:sz w:val="20"/>
                <w:szCs w:val="20"/>
              </w:rPr>
            </w:pPr>
          </w:p>
        </w:tc>
        <w:tc>
          <w:tcPr>
            <w:tcW w:w="1426" w:type="pct"/>
            <w:vMerge/>
            <w:vAlign w:val="center"/>
          </w:tcPr>
          <w:p w14:paraId="67FDC923" w14:textId="77777777" w:rsidR="008F056E" w:rsidRPr="00407756" w:rsidRDefault="008F056E" w:rsidP="00D00048">
            <w:pPr>
              <w:rPr>
                <w:sz w:val="20"/>
                <w:szCs w:val="20"/>
              </w:rPr>
            </w:pPr>
          </w:p>
        </w:tc>
        <w:tc>
          <w:tcPr>
            <w:tcW w:w="873" w:type="pct"/>
            <w:shd w:val="clear" w:color="auto" w:fill="auto"/>
            <w:vAlign w:val="center"/>
          </w:tcPr>
          <w:p w14:paraId="0E1A3862"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1EF1B3F6" w14:textId="63AFCF0F"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991AC39"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52D1FC7B" w14:textId="77777777" w:rsidTr="00D00048">
        <w:trPr>
          <w:trHeight w:val="276"/>
        </w:trPr>
        <w:tc>
          <w:tcPr>
            <w:tcW w:w="989" w:type="pct"/>
            <w:vMerge/>
            <w:shd w:val="clear" w:color="auto" w:fill="auto"/>
            <w:vAlign w:val="center"/>
          </w:tcPr>
          <w:p w14:paraId="3337BFBB" w14:textId="77777777" w:rsidR="008F056E" w:rsidRPr="006D210C" w:rsidRDefault="008F056E" w:rsidP="00D00048">
            <w:pPr>
              <w:jc w:val="center"/>
              <w:rPr>
                <w:sz w:val="20"/>
                <w:szCs w:val="20"/>
              </w:rPr>
            </w:pPr>
          </w:p>
        </w:tc>
        <w:tc>
          <w:tcPr>
            <w:tcW w:w="1080" w:type="pct"/>
            <w:vMerge/>
            <w:shd w:val="clear" w:color="auto" w:fill="auto"/>
            <w:vAlign w:val="center"/>
          </w:tcPr>
          <w:p w14:paraId="7CC329F8" w14:textId="77777777" w:rsidR="008F056E" w:rsidRPr="006D210C" w:rsidRDefault="008F056E" w:rsidP="00D00048">
            <w:pPr>
              <w:rPr>
                <w:color w:val="000000"/>
                <w:sz w:val="20"/>
                <w:szCs w:val="20"/>
              </w:rPr>
            </w:pPr>
          </w:p>
        </w:tc>
        <w:tc>
          <w:tcPr>
            <w:tcW w:w="1426" w:type="pct"/>
            <w:vMerge/>
            <w:vAlign w:val="center"/>
          </w:tcPr>
          <w:p w14:paraId="662E0268" w14:textId="77777777" w:rsidR="008F056E" w:rsidRPr="00407756" w:rsidRDefault="008F056E" w:rsidP="00D00048">
            <w:pPr>
              <w:rPr>
                <w:sz w:val="20"/>
                <w:szCs w:val="20"/>
              </w:rPr>
            </w:pPr>
          </w:p>
        </w:tc>
        <w:tc>
          <w:tcPr>
            <w:tcW w:w="873" w:type="pct"/>
            <w:shd w:val="clear" w:color="auto" w:fill="auto"/>
            <w:vAlign w:val="center"/>
          </w:tcPr>
          <w:p w14:paraId="0E1F3E9B"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5FB16639" w14:textId="6AA76E01"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3AB6F1A"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7B8183B7" w14:textId="77777777" w:rsidTr="00D00048">
        <w:trPr>
          <w:trHeight w:val="124"/>
        </w:trPr>
        <w:tc>
          <w:tcPr>
            <w:tcW w:w="989" w:type="pct"/>
            <w:vMerge/>
            <w:shd w:val="clear" w:color="auto" w:fill="auto"/>
            <w:vAlign w:val="center"/>
          </w:tcPr>
          <w:p w14:paraId="5CCFD1D3" w14:textId="77777777" w:rsidR="008F056E" w:rsidRPr="006D210C" w:rsidRDefault="008F056E" w:rsidP="00D00048">
            <w:pPr>
              <w:jc w:val="center"/>
              <w:rPr>
                <w:sz w:val="20"/>
                <w:szCs w:val="20"/>
              </w:rPr>
            </w:pPr>
          </w:p>
        </w:tc>
        <w:tc>
          <w:tcPr>
            <w:tcW w:w="1080" w:type="pct"/>
            <w:vMerge w:val="restart"/>
            <w:shd w:val="clear" w:color="auto" w:fill="auto"/>
            <w:vAlign w:val="center"/>
          </w:tcPr>
          <w:p w14:paraId="2BB16F02" w14:textId="77777777" w:rsidR="008F056E" w:rsidRPr="006D210C" w:rsidRDefault="008F056E" w:rsidP="00D00048">
            <w:pPr>
              <w:rPr>
                <w:sz w:val="20"/>
                <w:szCs w:val="20"/>
              </w:rPr>
            </w:pPr>
            <w:r w:rsidRPr="006D210C">
              <w:rPr>
                <w:sz w:val="20"/>
                <w:szCs w:val="20"/>
              </w:rPr>
              <w:t xml:space="preserve">2.3 </w:t>
            </w:r>
            <w:hyperlink r:id="rId9" w:anchor="3.1%20%D0%9E%D0%B1%D1%89%D0%B8%D0%B5%20%D1%80%D0%B5%D0%BA%D0%BE%D0%BC%D0%B5%D0%BD%D0%B4%D0%B0%D1%86%D0%B8%D0%B8%20%D0%BF%D0%BE%20%D0%BF%D1%80%D0%B8%D0%BC%D0%B5%D0%BD%D0%B5%D0%BD%D0%B8%D1%8E%20%D1%81%D0%BE%D1%86%D0%B8%D0%B0%D0%BB%D1%8C%D0%BD%D0%BE-%D0%BF%D" w:history="1">
              <w:r>
                <w:rPr>
                  <w:rStyle w:val="a9"/>
                  <w:bCs/>
                  <w:color w:val="auto"/>
                  <w:sz w:val="20"/>
                  <w:szCs w:val="20"/>
                  <w:u w:val="none"/>
                </w:rPr>
                <w:t xml:space="preserve">Применение социально-психологических </w:t>
              </w:r>
              <w:r w:rsidRPr="00037EAA">
                <w:rPr>
                  <w:rStyle w:val="a9"/>
                  <w:bCs/>
                  <w:color w:val="auto"/>
                  <w:sz w:val="20"/>
                  <w:szCs w:val="20"/>
                  <w:u w:val="none"/>
                </w:rPr>
                <w:t>методов управления</w:t>
              </w:r>
            </w:hyperlink>
            <w:r>
              <w:rPr>
                <w:bCs/>
                <w:sz w:val="20"/>
                <w:szCs w:val="20"/>
              </w:rPr>
              <w:t xml:space="preserve"> персоналом</w:t>
            </w:r>
          </w:p>
        </w:tc>
        <w:tc>
          <w:tcPr>
            <w:tcW w:w="1426" w:type="pct"/>
            <w:vMerge w:val="restart"/>
            <w:vAlign w:val="center"/>
          </w:tcPr>
          <w:p w14:paraId="50FC7405" w14:textId="77777777" w:rsidR="008F056E" w:rsidRPr="006D210C" w:rsidRDefault="008F056E" w:rsidP="00D00048">
            <w:pPr>
              <w:rPr>
                <w:sz w:val="20"/>
                <w:szCs w:val="20"/>
              </w:rPr>
            </w:pPr>
            <w:r w:rsidRPr="006D210C">
              <w:rPr>
                <w:sz w:val="20"/>
                <w:szCs w:val="20"/>
              </w:rPr>
              <w:t>Основные понятия</w:t>
            </w:r>
          </w:p>
        </w:tc>
        <w:tc>
          <w:tcPr>
            <w:tcW w:w="873" w:type="pct"/>
            <w:shd w:val="clear" w:color="auto" w:fill="auto"/>
            <w:vAlign w:val="center"/>
          </w:tcPr>
          <w:p w14:paraId="7FFBCAEA"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79A470CF" w14:textId="34340A5C"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488B481"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2642F5E" w14:textId="77777777" w:rsidTr="00D00048">
        <w:trPr>
          <w:trHeight w:val="144"/>
        </w:trPr>
        <w:tc>
          <w:tcPr>
            <w:tcW w:w="989" w:type="pct"/>
            <w:vMerge/>
            <w:shd w:val="clear" w:color="auto" w:fill="auto"/>
            <w:vAlign w:val="center"/>
          </w:tcPr>
          <w:p w14:paraId="32A6EEEE" w14:textId="77777777" w:rsidR="008F056E" w:rsidRPr="006D210C" w:rsidRDefault="008F056E" w:rsidP="00D00048">
            <w:pPr>
              <w:jc w:val="center"/>
              <w:rPr>
                <w:sz w:val="20"/>
                <w:szCs w:val="20"/>
              </w:rPr>
            </w:pPr>
          </w:p>
        </w:tc>
        <w:tc>
          <w:tcPr>
            <w:tcW w:w="1080" w:type="pct"/>
            <w:vMerge/>
            <w:shd w:val="clear" w:color="auto" w:fill="auto"/>
            <w:vAlign w:val="center"/>
          </w:tcPr>
          <w:p w14:paraId="4928E638" w14:textId="77777777" w:rsidR="008F056E" w:rsidRPr="006D210C" w:rsidRDefault="008F056E" w:rsidP="00D00048">
            <w:pPr>
              <w:rPr>
                <w:sz w:val="20"/>
                <w:szCs w:val="20"/>
              </w:rPr>
            </w:pPr>
          </w:p>
        </w:tc>
        <w:tc>
          <w:tcPr>
            <w:tcW w:w="1426" w:type="pct"/>
            <w:vMerge/>
            <w:vAlign w:val="center"/>
          </w:tcPr>
          <w:p w14:paraId="4114D04E" w14:textId="77777777" w:rsidR="008F056E" w:rsidRPr="006D210C" w:rsidRDefault="008F056E" w:rsidP="00D00048">
            <w:pPr>
              <w:rPr>
                <w:sz w:val="20"/>
                <w:szCs w:val="20"/>
              </w:rPr>
            </w:pPr>
          </w:p>
        </w:tc>
        <w:tc>
          <w:tcPr>
            <w:tcW w:w="873" w:type="pct"/>
            <w:shd w:val="clear" w:color="auto" w:fill="auto"/>
            <w:vAlign w:val="center"/>
          </w:tcPr>
          <w:p w14:paraId="568811A2"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D1950C3" w14:textId="4B7E37C6"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F3C2BAC"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C291B98" w14:textId="77777777" w:rsidTr="00D00048">
        <w:trPr>
          <w:trHeight w:val="168"/>
        </w:trPr>
        <w:tc>
          <w:tcPr>
            <w:tcW w:w="989" w:type="pct"/>
            <w:vMerge/>
            <w:shd w:val="clear" w:color="auto" w:fill="auto"/>
            <w:vAlign w:val="center"/>
          </w:tcPr>
          <w:p w14:paraId="2879E05F" w14:textId="77777777" w:rsidR="008F056E" w:rsidRPr="006D210C" w:rsidRDefault="008F056E" w:rsidP="00D00048">
            <w:pPr>
              <w:jc w:val="center"/>
              <w:rPr>
                <w:sz w:val="20"/>
                <w:szCs w:val="20"/>
              </w:rPr>
            </w:pPr>
          </w:p>
        </w:tc>
        <w:tc>
          <w:tcPr>
            <w:tcW w:w="1080" w:type="pct"/>
            <w:vMerge/>
            <w:shd w:val="clear" w:color="auto" w:fill="auto"/>
            <w:vAlign w:val="center"/>
          </w:tcPr>
          <w:p w14:paraId="66A17154" w14:textId="77777777" w:rsidR="008F056E" w:rsidRPr="006D210C" w:rsidRDefault="008F056E" w:rsidP="00D00048">
            <w:pPr>
              <w:rPr>
                <w:sz w:val="20"/>
                <w:szCs w:val="20"/>
              </w:rPr>
            </w:pPr>
          </w:p>
        </w:tc>
        <w:tc>
          <w:tcPr>
            <w:tcW w:w="1426" w:type="pct"/>
            <w:vMerge/>
            <w:vAlign w:val="center"/>
          </w:tcPr>
          <w:p w14:paraId="5A859508" w14:textId="77777777" w:rsidR="008F056E" w:rsidRPr="006D210C" w:rsidRDefault="008F056E" w:rsidP="00D00048">
            <w:pPr>
              <w:rPr>
                <w:sz w:val="20"/>
                <w:szCs w:val="20"/>
              </w:rPr>
            </w:pPr>
          </w:p>
        </w:tc>
        <w:tc>
          <w:tcPr>
            <w:tcW w:w="873" w:type="pct"/>
            <w:shd w:val="clear" w:color="auto" w:fill="auto"/>
            <w:vAlign w:val="center"/>
          </w:tcPr>
          <w:p w14:paraId="51B334DD"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2FFDDC5" w14:textId="442E844A"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CEBC675"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320362C3" w14:textId="77777777" w:rsidTr="00D00048">
        <w:trPr>
          <w:trHeight w:val="316"/>
        </w:trPr>
        <w:tc>
          <w:tcPr>
            <w:tcW w:w="989" w:type="pct"/>
            <w:vMerge/>
            <w:shd w:val="clear" w:color="auto" w:fill="auto"/>
            <w:vAlign w:val="center"/>
          </w:tcPr>
          <w:p w14:paraId="60146CAF" w14:textId="77777777" w:rsidR="008F056E" w:rsidRPr="006D210C" w:rsidRDefault="008F056E" w:rsidP="00D00048">
            <w:pPr>
              <w:jc w:val="center"/>
              <w:rPr>
                <w:sz w:val="20"/>
                <w:szCs w:val="20"/>
              </w:rPr>
            </w:pPr>
          </w:p>
        </w:tc>
        <w:tc>
          <w:tcPr>
            <w:tcW w:w="1080" w:type="pct"/>
            <w:vMerge/>
            <w:shd w:val="clear" w:color="auto" w:fill="auto"/>
            <w:vAlign w:val="center"/>
          </w:tcPr>
          <w:p w14:paraId="0A9A66F2" w14:textId="77777777" w:rsidR="008F056E" w:rsidRPr="006D210C" w:rsidRDefault="008F056E" w:rsidP="00D00048">
            <w:pPr>
              <w:rPr>
                <w:sz w:val="20"/>
                <w:szCs w:val="20"/>
              </w:rPr>
            </w:pPr>
          </w:p>
        </w:tc>
        <w:tc>
          <w:tcPr>
            <w:tcW w:w="1426" w:type="pct"/>
            <w:vMerge w:val="restart"/>
            <w:vAlign w:val="center"/>
          </w:tcPr>
          <w:p w14:paraId="606BFE92" w14:textId="77777777" w:rsidR="008F056E" w:rsidRPr="006D210C" w:rsidRDefault="008F056E" w:rsidP="00D00048">
            <w:pPr>
              <w:rPr>
                <w:bCs/>
                <w:sz w:val="20"/>
                <w:szCs w:val="20"/>
              </w:rPr>
            </w:pPr>
            <w:r w:rsidRPr="00407756">
              <w:rPr>
                <w:bCs/>
                <w:sz w:val="20"/>
                <w:szCs w:val="20"/>
              </w:rPr>
              <w:t>Способность влияния социально-психологических методов управления персоналом на формирование и развитие трудового коллектива</w:t>
            </w:r>
          </w:p>
        </w:tc>
        <w:tc>
          <w:tcPr>
            <w:tcW w:w="873" w:type="pct"/>
            <w:shd w:val="clear" w:color="auto" w:fill="auto"/>
            <w:vAlign w:val="center"/>
          </w:tcPr>
          <w:p w14:paraId="2A120AC5"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1133F858" w14:textId="4795F129"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1CAF41B"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7ED1EEF" w14:textId="77777777" w:rsidTr="00D00048">
        <w:trPr>
          <w:trHeight w:val="492"/>
        </w:trPr>
        <w:tc>
          <w:tcPr>
            <w:tcW w:w="989" w:type="pct"/>
            <w:vMerge/>
            <w:shd w:val="clear" w:color="auto" w:fill="auto"/>
            <w:vAlign w:val="center"/>
          </w:tcPr>
          <w:p w14:paraId="46F09A19" w14:textId="77777777" w:rsidR="008F056E" w:rsidRPr="006D210C" w:rsidRDefault="008F056E" w:rsidP="00D00048">
            <w:pPr>
              <w:jc w:val="center"/>
              <w:rPr>
                <w:sz w:val="20"/>
                <w:szCs w:val="20"/>
              </w:rPr>
            </w:pPr>
          </w:p>
        </w:tc>
        <w:tc>
          <w:tcPr>
            <w:tcW w:w="1080" w:type="pct"/>
            <w:vMerge/>
            <w:shd w:val="clear" w:color="auto" w:fill="auto"/>
            <w:vAlign w:val="center"/>
          </w:tcPr>
          <w:p w14:paraId="175480F5" w14:textId="77777777" w:rsidR="008F056E" w:rsidRPr="006D210C" w:rsidRDefault="008F056E" w:rsidP="00D00048">
            <w:pPr>
              <w:rPr>
                <w:sz w:val="20"/>
                <w:szCs w:val="20"/>
              </w:rPr>
            </w:pPr>
          </w:p>
        </w:tc>
        <w:tc>
          <w:tcPr>
            <w:tcW w:w="1426" w:type="pct"/>
            <w:vMerge/>
            <w:vAlign w:val="center"/>
          </w:tcPr>
          <w:p w14:paraId="1FE4029C" w14:textId="77777777" w:rsidR="008F056E" w:rsidRPr="00407756" w:rsidRDefault="008F056E" w:rsidP="00D00048">
            <w:pPr>
              <w:rPr>
                <w:bCs/>
                <w:sz w:val="20"/>
                <w:szCs w:val="20"/>
              </w:rPr>
            </w:pPr>
          </w:p>
        </w:tc>
        <w:tc>
          <w:tcPr>
            <w:tcW w:w="873" w:type="pct"/>
            <w:shd w:val="clear" w:color="auto" w:fill="auto"/>
            <w:vAlign w:val="center"/>
          </w:tcPr>
          <w:p w14:paraId="0944D8B7"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13AA73E" w14:textId="5E518969"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22EC94B"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802C7A9" w14:textId="77777777" w:rsidTr="00D00048">
        <w:trPr>
          <w:trHeight w:val="1008"/>
        </w:trPr>
        <w:tc>
          <w:tcPr>
            <w:tcW w:w="989" w:type="pct"/>
            <w:vMerge/>
            <w:shd w:val="clear" w:color="auto" w:fill="auto"/>
            <w:vAlign w:val="center"/>
          </w:tcPr>
          <w:p w14:paraId="6EC884BF" w14:textId="77777777" w:rsidR="008F056E" w:rsidRPr="006D210C" w:rsidRDefault="008F056E" w:rsidP="00D00048">
            <w:pPr>
              <w:jc w:val="center"/>
              <w:rPr>
                <w:sz w:val="20"/>
                <w:szCs w:val="20"/>
              </w:rPr>
            </w:pPr>
          </w:p>
        </w:tc>
        <w:tc>
          <w:tcPr>
            <w:tcW w:w="1080" w:type="pct"/>
            <w:vMerge/>
            <w:shd w:val="clear" w:color="auto" w:fill="auto"/>
            <w:vAlign w:val="center"/>
          </w:tcPr>
          <w:p w14:paraId="1D998FFF" w14:textId="77777777" w:rsidR="008F056E" w:rsidRPr="006D210C" w:rsidRDefault="008F056E" w:rsidP="00D00048">
            <w:pPr>
              <w:rPr>
                <w:sz w:val="20"/>
                <w:szCs w:val="20"/>
              </w:rPr>
            </w:pPr>
          </w:p>
        </w:tc>
        <w:tc>
          <w:tcPr>
            <w:tcW w:w="1426" w:type="pct"/>
            <w:vMerge/>
            <w:vAlign w:val="center"/>
          </w:tcPr>
          <w:p w14:paraId="2735DFD0" w14:textId="77777777" w:rsidR="008F056E" w:rsidRPr="00407756" w:rsidRDefault="008F056E" w:rsidP="00D00048">
            <w:pPr>
              <w:rPr>
                <w:bCs/>
                <w:sz w:val="20"/>
                <w:szCs w:val="20"/>
              </w:rPr>
            </w:pPr>
          </w:p>
        </w:tc>
        <w:tc>
          <w:tcPr>
            <w:tcW w:w="873" w:type="pct"/>
            <w:shd w:val="clear" w:color="auto" w:fill="auto"/>
            <w:vAlign w:val="center"/>
          </w:tcPr>
          <w:p w14:paraId="58D7EE8D"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EE775B4" w14:textId="791160FA"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409B7C77"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573F8DB" w14:textId="77777777" w:rsidTr="00D00048">
        <w:trPr>
          <w:trHeight w:val="312"/>
        </w:trPr>
        <w:tc>
          <w:tcPr>
            <w:tcW w:w="989" w:type="pct"/>
            <w:vMerge/>
            <w:shd w:val="clear" w:color="auto" w:fill="auto"/>
            <w:vAlign w:val="center"/>
          </w:tcPr>
          <w:p w14:paraId="0DB25D7D" w14:textId="77777777" w:rsidR="008F056E" w:rsidRPr="006D210C" w:rsidRDefault="008F056E" w:rsidP="00D00048">
            <w:pPr>
              <w:jc w:val="center"/>
              <w:rPr>
                <w:sz w:val="20"/>
                <w:szCs w:val="20"/>
              </w:rPr>
            </w:pPr>
          </w:p>
        </w:tc>
        <w:tc>
          <w:tcPr>
            <w:tcW w:w="1080" w:type="pct"/>
            <w:vMerge/>
            <w:shd w:val="clear" w:color="auto" w:fill="auto"/>
            <w:vAlign w:val="center"/>
          </w:tcPr>
          <w:p w14:paraId="0EB935A4" w14:textId="77777777" w:rsidR="008F056E" w:rsidRPr="006D210C" w:rsidRDefault="008F056E" w:rsidP="00D00048">
            <w:pPr>
              <w:rPr>
                <w:sz w:val="20"/>
                <w:szCs w:val="20"/>
              </w:rPr>
            </w:pPr>
          </w:p>
        </w:tc>
        <w:tc>
          <w:tcPr>
            <w:tcW w:w="1426" w:type="pct"/>
            <w:vMerge w:val="restart"/>
            <w:vAlign w:val="center"/>
          </w:tcPr>
          <w:p w14:paraId="724B9504" w14:textId="77777777" w:rsidR="008F056E" w:rsidRPr="006D210C" w:rsidRDefault="008F056E" w:rsidP="00D00048">
            <w:pPr>
              <w:rPr>
                <w:sz w:val="20"/>
                <w:szCs w:val="20"/>
              </w:rPr>
            </w:pPr>
            <w:r w:rsidRPr="00407756">
              <w:rPr>
                <w:sz w:val="20"/>
                <w:szCs w:val="20"/>
              </w:rPr>
              <w:t>Проведение исследований с помощью социально-психологических методов</w:t>
            </w:r>
          </w:p>
        </w:tc>
        <w:tc>
          <w:tcPr>
            <w:tcW w:w="873" w:type="pct"/>
            <w:shd w:val="clear" w:color="auto" w:fill="auto"/>
            <w:vAlign w:val="center"/>
          </w:tcPr>
          <w:p w14:paraId="58A09C62"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49C4507" w14:textId="2AC23CE0"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A10E6D3"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7A50A7BC" w14:textId="77777777" w:rsidTr="00D00048">
        <w:trPr>
          <w:trHeight w:val="336"/>
        </w:trPr>
        <w:tc>
          <w:tcPr>
            <w:tcW w:w="989" w:type="pct"/>
            <w:vMerge/>
            <w:shd w:val="clear" w:color="auto" w:fill="auto"/>
            <w:vAlign w:val="center"/>
          </w:tcPr>
          <w:p w14:paraId="1D1EB8FC" w14:textId="77777777" w:rsidR="008F056E" w:rsidRPr="006D210C" w:rsidRDefault="008F056E" w:rsidP="00D00048">
            <w:pPr>
              <w:jc w:val="center"/>
              <w:rPr>
                <w:sz w:val="20"/>
                <w:szCs w:val="20"/>
              </w:rPr>
            </w:pPr>
          </w:p>
        </w:tc>
        <w:tc>
          <w:tcPr>
            <w:tcW w:w="1080" w:type="pct"/>
            <w:vMerge/>
            <w:shd w:val="clear" w:color="auto" w:fill="auto"/>
            <w:vAlign w:val="center"/>
          </w:tcPr>
          <w:p w14:paraId="3EAB63B4" w14:textId="77777777" w:rsidR="008F056E" w:rsidRPr="006D210C" w:rsidRDefault="008F056E" w:rsidP="00D00048">
            <w:pPr>
              <w:rPr>
                <w:sz w:val="20"/>
                <w:szCs w:val="20"/>
              </w:rPr>
            </w:pPr>
          </w:p>
        </w:tc>
        <w:tc>
          <w:tcPr>
            <w:tcW w:w="1426" w:type="pct"/>
            <w:vMerge/>
            <w:vAlign w:val="center"/>
          </w:tcPr>
          <w:p w14:paraId="501CC728" w14:textId="77777777" w:rsidR="008F056E" w:rsidRPr="00407756" w:rsidRDefault="008F056E" w:rsidP="00D00048">
            <w:pPr>
              <w:rPr>
                <w:sz w:val="20"/>
                <w:szCs w:val="20"/>
              </w:rPr>
            </w:pPr>
          </w:p>
        </w:tc>
        <w:tc>
          <w:tcPr>
            <w:tcW w:w="873" w:type="pct"/>
            <w:shd w:val="clear" w:color="auto" w:fill="auto"/>
            <w:vAlign w:val="center"/>
          </w:tcPr>
          <w:p w14:paraId="7B113068"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5D7AEEAE" w14:textId="78A62022"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50236E70"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6676EA06" w14:textId="77777777" w:rsidTr="00D00048">
        <w:trPr>
          <w:trHeight w:val="480"/>
        </w:trPr>
        <w:tc>
          <w:tcPr>
            <w:tcW w:w="989" w:type="pct"/>
            <w:vMerge/>
            <w:shd w:val="clear" w:color="auto" w:fill="auto"/>
            <w:vAlign w:val="center"/>
          </w:tcPr>
          <w:p w14:paraId="033FCA77" w14:textId="77777777" w:rsidR="008F056E" w:rsidRPr="006D210C" w:rsidRDefault="008F056E" w:rsidP="00D00048">
            <w:pPr>
              <w:jc w:val="center"/>
              <w:rPr>
                <w:sz w:val="20"/>
                <w:szCs w:val="20"/>
              </w:rPr>
            </w:pPr>
          </w:p>
        </w:tc>
        <w:tc>
          <w:tcPr>
            <w:tcW w:w="1080" w:type="pct"/>
            <w:vMerge/>
            <w:shd w:val="clear" w:color="auto" w:fill="auto"/>
            <w:vAlign w:val="center"/>
          </w:tcPr>
          <w:p w14:paraId="4146F1C0" w14:textId="77777777" w:rsidR="008F056E" w:rsidRPr="006D210C" w:rsidRDefault="008F056E" w:rsidP="00D00048">
            <w:pPr>
              <w:rPr>
                <w:sz w:val="20"/>
                <w:szCs w:val="20"/>
              </w:rPr>
            </w:pPr>
          </w:p>
        </w:tc>
        <w:tc>
          <w:tcPr>
            <w:tcW w:w="1426" w:type="pct"/>
            <w:vMerge/>
            <w:vAlign w:val="center"/>
          </w:tcPr>
          <w:p w14:paraId="59B52745" w14:textId="77777777" w:rsidR="008F056E" w:rsidRPr="00407756" w:rsidRDefault="008F056E" w:rsidP="00D00048">
            <w:pPr>
              <w:rPr>
                <w:sz w:val="20"/>
                <w:szCs w:val="20"/>
              </w:rPr>
            </w:pPr>
          </w:p>
        </w:tc>
        <w:tc>
          <w:tcPr>
            <w:tcW w:w="873" w:type="pct"/>
            <w:shd w:val="clear" w:color="auto" w:fill="auto"/>
            <w:vAlign w:val="center"/>
          </w:tcPr>
          <w:p w14:paraId="15B06EB7"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2C94247E" w14:textId="182BB27D"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4A48D096"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08EF50E8" w14:textId="77777777" w:rsidTr="00D00048">
        <w:trPr>
          <w:trHeight w:val="208"/>
        </w:trPr>
        <w:tc>
          <w:tcPr>
            <w:tcW w:w="989" w:type="pct"/>
            <w:vMerge/>
            <w:shd w:val="clear" w:color="auto" w:fill="auto"/>
          </w:tcPr>
          <w:p w14:paraId="7AFCD8B8" w14:textId="77777777" w:rsidR="008F056E" w:rsidRPr="006D210C" w:rsidRDefault="008F056E" w:rsidP="00D00048">
            <w:pPr>
              <w:jc w:val="both"/>
              <w:rPr>
                <w:sz w:val="20"/>
                <w:szCs w:val="20"/>
              </w:rPr>
            </w:pPr>
          </w:p>
        </w:tc>
        <w:tc>
          <w:tcPr>
            <w:tcW w:w="1080" w:type="pct"/>
            <w:vMerge w:val="restart"/>
            <w:shd w:val="clear" w:color="auto" w:fill="auto"/>
            <w:vAlign w:val="center"/>
          </w:tcPr>
          <w:p w14:paraId="5113044D" w14:textId="77777777" w:rsidR="008F056E" w:rsidRPr="006D210C" w:rsidRDefault="008F056E" w:rsidP="00D00048">
            <w:pPr>
              <w:rPr>
                <w:sz w:val="20"/>
                <w:szCs w:val="20"/>
              </w:rPr>
            </w:pPr>
            <w:r w:rsidRPr="006D210C">
              <w:rPr>
                <w:sz w:val="20"/>
                <w:szCs w:val="20"/>
              </w:rPr>
              <w:t xml:space="preserve">2.4 </w:t>
            </w:r>
            <w:r>
              <w:rPr>
                <w:sz w:val="20"/>
                <w:szCs w:val="20"/>
              </w:rPr>
              <w:t>Роль социально–</w:t>
            </w:r>
            <w:r w:rsidRPr="00AE7131">
              <w:rPr>
                <w:sz w:val="20"/>
                <w:szCs w:val="20"/>
              </w:rPr>
              <w:t xml:space="preserve">психологических методов управления </w:t>
            </w:r>
            <w:r>
              <w:rPr>
                <w:sz w:val="20"/>
                <w:szCs w:val="20"/>
              </w:rPr>
              <w:t xml:space="preserve">персоналом </w:t>
            </w:r>
            <w:r w:rsidRPr="00AE7131">
              <w:rPr>
                <w:sz w:val="20"/>
                <w:szCs w:val="20"/>
              </w:rPr>
              <w:t>в повышении эффективности деятельности организаций</w:t>
            </w:r>
          </w:p>
        </w:tc>
        <w:tc>
          <w:tcPr>
            <w:tcW w:w="1426" w:type="pct"/>
            <w:vMerge w:val="restart"/>
            <w:vAlign w:val="center"/>
          </w:tcPr>
          <w:p w14:paraId="6198E8BE" w14:textId="77777777" w:rsidR="008F056E" w:rsidRPr="006D210C" w:rsidRDefault="008F056E" w:rsidP="00D00048">
            <w:pPr>
              <w:rPr>
                <w:sz w:val="20"/>
                <w:szCs w:val="20"/>
              </w:rPr>
            </w:pPr>
            <w:r w:rsidRPr="006D210C">
              <w:rPr>
                <w:sz w:val="20"/>
                <w:szCs w:val="20"/>
              </w:rPr>
              <w:t>Основные понятия</w:t>
            </w:r>
          </w:p>
        </w:tc>
        <w:tc>
          <w:tcPr>
            <w:tcW w:w="873" w:type="pct"/>
            <w:shd w:val="clear" w:color="auto" w:fill="auto"/>
            <w:vAlign w:val="center"/>
          </w:tcPr>
          <w:p w14:paraId="4225BB02"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3C840A7A" w14:textId="5F6B1BE2"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092C07D"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52C91648" w14:textId="77777777" w:rsidTr="00D00048">
        <w:trPr>
          <w:trHeight w:val="132"/>
        </w:trPr>
        <w:tc>
          <w:tcPr>
            <w:tcW w:w="989" w:type="pct"/>
            <w:vMerge/>
            <w:shd w:val="clear" w:color="auto" w:fill="auto"/>
          </w:tcPr>
          <w:p w14:paraId="5FFF916C" w14:textId="77777777" w:rsidR="008F056E" w:rsidRPr="006D210C" w:rsidRDefault="008F056E" w:rsidP="00D00048">
            <w:pPr>
              <w:jc w:val="both"/>
              <w:rPr>
                <w:sz w:val="20"/>
                <w:szCs w:val="20"/>
              </w:rPr>
            </w:pPr>
          </w:p>
        </w:tc>
        <w:tc>
          <w:tcPr>
            <w:tcW w:w="1080" w:type="pct"/>
            <w:vMerge/>
            <w:shd w:val="clear" w:color="auto" w:fill="auto"/>
            <w:vAlign w:val="center"/>
          </w:tcPr>
          <w:p w14:paraId="6A7ABE77" w14:textId="77777777" w:rsidR="008F056E" w:rsidRPr="006D210C" w:rsidRDefault="008F056E" w:rsidP="00D00048">
            <w:pPr>
              <w:rPr>
                <w:sz w:val="20"/>
                <w:szCs w:val="20"/>
              </w:rPr>
            </w:pPr>
          </w:p>
        </w:tc>
        <w:tc>
          <w:tcPr>
            <w:tcW w:w="1426" w:type="pct"/>
            <w:vMerge/>
            <w:vAlign w:val="center"/>
          </w:tcPr>
          <w:p w14:paraId="01E9BA18" w14:textId="77777777" w:rsidR="008F056E" w:rsidRPr="006D210C" w:rsidRDefault="008F056E" w:rsidP="00D00048">
            <w:pPr>
              <w:rPr>
                <w:sz w:val="20"/>
                <w:szCs w:val="20"/>
              </w:rPr>
            </w:pPr>
          </w:p>
        </w:tc>
        <w:tc>
          <w:tcPr>
            <w:tcW w:w="873" w:type="pct"/>
            <w:shd w:val="clear" w:color="auto" w:fill="auto"/>
            <w:vAlign w:val="center"/>
          </w:tcPr>
          <w:p w14:paraId="7E94DC8B"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2FDDB8AF" w14:textId="2B1988F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802E99D"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33A996E3" w14:textId="77777777" w:rsidTr="00D00048">
        <w:trPr>
          <w:trHeight w:val="96"/>
        </w:trPr>
        <w:tc>
          <w:tcPr>
            <w:tcW w:w="989" w:type="pct"/>
            <w:vMerge/>
            <w:shd w:val="clear" w:color="auto" w:fill="auto"/>
          </w:tcPr>
          <w:p w14:paraId="0768B7BA" w14:textId="77777777" w:rsidR="008F056E" w:rsidRPr="006D210C" w:rsidRDefault="008F056E" w:rsidP="00D00048">
            <w:pPr>
              <w:jc w:val="both"/>
              <w:rPr>
                <w:sz w:val="20"/>
                <w:szCs w:val="20"/>
              </w:rPr>
            </w:pPr>
          </w:p>
        </w:tc>
        <w:tc>
          <w:tcPr>
            <w:tcW w:w="1080" w:type="pct"/>
            <w:vMerge/>
            <w:shd w:val="clear" w:color="auto" w:fill="auto"/>
            <w:vAlign w:val="center"/>
          </w:tcPr>
          <w:p w14:paraId="575D1FCE" w14:textId="77777777" w:rsidR="008F056E" w:rsidRPr="006D210C" w:rsidRDefault="008F056E" w:rsidP="00D00048">
            <w:pPr>
              <w:rPr>
                <w:sz w:val="20"/>
                <w:szCs w:val="20"/>
              </w:rPr>
            </w:pPr>
          </w:p>
        </w:tc>
        <w:tc>
          <w:tcPr>
            <w:tcW w:w="1426" w:type="pct"/>
            <w:vMerge/>
            <w:vAlign w:val="center"/>
          </w:tcPr>
          <w:p w14:paraId="2A99F562" w14:textId="77777777" w:rsidR="008F056E" w:rsidRPr="006D210C" w:rsidRDefault="008F056E" w:rsidP="00D00048">
            <w:pPr>
              <w:rPr>
                <w:sz w:val="20"/>
                <w:szCs w:val="20"/>
              </w:rPr>
            </w:pPr>
          </w:p>
        </w:tc>
        <w:tc>
          <w:tcPr>
            <w:tcW w:w="873" w:type="pct"/>
            <w:shd w:val="clear" w:color="auto" w:fill="auto"/>
            <w:vAlign w:val="center"/>
          </w:tcPr>
          <w:p w14:paraId="6F677861"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F8221E3" w14:textId="0DA839BC"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E5AFD05"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7C9BE73" w14:textId="77777777" w:rsidTr="00D00048">
        <w:trPr>
          <w:trHeight w:val="240"/>
        </w:trPr>
        <w:tc>
          <w:tcPr>
            <w:tcW w:w="989" w:type="pct"/>
            <w:vMerge/>
            <w:shd w:val="clear" w:color="auto" w:fill="auto"/>
          </w:tcPr>
          <w:p w14:paraId="0C0E55DD" w14:textId="77777777" w:rsidR="008F056E" w:rsidRPr="006D210C" w:rsidRDefault="008F056E" w:rsidP="00D00048">
            <w:pPr>
              <w:jc w:val="both"/>
              <w:rPr>
                <w:sz w:val="20"/>
                <w:szCs w:val="20"/>
              </w:rPr>
            </w:pPr>
          </w:p>
        </w:tc>
        <w:tc>
          <w:tcPr>
            <w:tcW w:w="1080" w:type="pct"/>
            <w:vMerge/>
            <w:shd w:val="clear" w:color="auto" w:fill="auto"/>
            <w:vAlign w:val="center"/>
          </w:tcPr>
          <w:p w14:paraId="1D00B922" w14:textId="77777777" w:rsidR="008F056E" w:rsidRPr="006D210C" w:rsidRDefault="008F056E" w:rsidP="00D00048">
            <w:pPr>
              <w:jc w:val="both"/>
              <w:rPr>
                <w:sz w:val="20"/>
                <w:szCs w:val="20"/>
              </w:rPr>
            </w:pPr>
          </w:p>
        </w:tc>
        <w:tc>
          <w:tcPr>
            <w:tcW w:w="1426" w:type="pct"/>
            <w:vMerge w:val="restart"/>
            <w:vAlign w:val="center"/>
          </w:tcPr>
          <w:p w14:paraId="3FCB0985" w14:textId="77777777" w:rsidR="008F056E" w:rsidRPr="006D210C" w:rsidRDefault="008F056E" w:rsidP="00D00048">
            <w:pPr>
              <w:rPr>
                <w:sz w:val="20"/>
                <w:szCs w:val="20"/>
              </w:rPr>
            </w:pPr>
            <w:r w:rsidRPr="00407756">
              <w:rPr>
                <w:sz w:val="20"/>
                <w:szCs w:val="20"/>
              </w:rPr>
              <w:t>Инструменты, применяемые в процессе реализации социально–психологических методов управления</w:t>
            </w:r>
          </w:p>
        </w:tc>
        <w:tc>
          <w:tcPr>
            <w:tcW w:w="873" w:type="pct"/>
            <w:shd w:val="clear" w:color="auto" w:fill="auto"/>
            <w:vAlign w:val="center"/>
          </w:tcPr>
          <w:p w14:paraId="6B3907A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05E8B2A6" w14:textId="09BB9826"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4B1A3756"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544B7CDE" w14:textId="77777777" w:rsidTr="00D00048">
        <w:trPr>
          <w:trHeight w:val="408"/>
        </w:trPr>
        <w:tc>
          <w:tcPr>
            <w:tcW w:w="989" w:type="pct"/>
            <w:vMerge/>
            <w:shd w:val="clear" w:color="auto" w:fill="auto"/>
          </w:tcPr>
          <w:p w14:paraId="219C244F" w14:textId="77777777" w:rsidR="008F056E" w:rsidRPr="006D210C" w:rsidRDefault="008F056E" w:rsidP="00D00048">
            <w:pPr>
              <w:jc w:val="both"/>
              <w:rPr>
                <w:sz w:val="20"/>
                <w:szCs w:val="20"/>
              </w:rPr>
            </w:pPr>
          </w:p>
        </w:tc>
        <w:tc>
          <w:tcPr>
            <w:tcW w:w="1080" w:type="pct"/>
            <w:vMerge/>
            <w:shd w:val="clear" w:color="auto" w:fill="auto"/>
            <w:vAlign w:val="center"/>
          </w:tcPr>
          <w:p w14:paraId="7E29BF11" w14:textId="77777777" w:rsidR="008F056E" w:rsidRPr="006D210C" w:rsidRDefault="008F056E" w:rsidP="00D00048">
            <w:pPr>
              <w:jc w:val="both"/>
              <w:rPr>
                <w:sz w:val="20"/>
                <w:szCs w:val="20"/>
              </w:rPr>
            </w:pPr>
          </w:p>
        </w:tc>
        <w:tc>
          <w:tcPr>
            <w:tcW w:w="1426" w:type="pct"/>
            <w:vMerge/>
            <w:vAlign w:val="center"/>
          </w:tcPr>
          <w:p w14:paraId="2293DD3F" w14:textId="77777777" w:rsidR="008F056E" w:rsidRPr="00407756" w:rsidRDefault="008F056E" w:rsidP="00D00048">
            <w:pPr>
              <w:rPr>
                <w:sz w:val="20"/>
                <w:szCs w:val="20"/>
              </w:rPr>
            </w:pPr>
          </w:p>
        </w:tc>
        <w:tc>
          <w:tcPr>
            <w:tcW w:w="873" w:type="pct"/>
            <w:shd w:val="clear" w:color="auto" w:fill="auto"/>
            <w:vAlign w:val="center"/>
          </w:tcPr>
          <w:p w14:paraId="1D9B8D49"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387E35D" w14:textId="7CC89BC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F2A4951"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018D0DE5" w14:textId="77777777" w:rsidTr="00D00048">
        <w:trPr>
          <w:trHeight w:val="708"/>
        </w:trPr>
        <w:tc>
          <w:tcPr>
            <w:tcW w:w="989" w:type="pct"/>
            <w:vMerge/>
            <w:shd w:val="clear" w:color="auto" w:fill="auto"/>
          </w:tcPr>
          <w:p w14:paraId="6F0245AF" w14:textId="77777777" w:rsidR="008F056E" w:rsidRPr="006D210C" w:rsidRDefault="008F056E" w:rsidP="00D00048">
            <w:pPr>
              <w:jc w:val="both"/>
              <w:rPr>
                <w:sz w:val="20"/>
                <w:szCs w:val="20"/>
              </w:rPr>
            </w:pPr>
          </w:p>
        </w:tc>
        <w:tc>
          <w:tcPr>
            <w:tcW w:w="1080" w:type="pct"/>
            <w:vMerge/>
            <w:shd w:val="clear" w:color="auto" w:fill="auto"/>
            <w:vAlign w:val="center"/>
          </w:tcPr>
          <w:p w14:paraId="45384023" w14:textId="77777777" w:rsidR="008F056E" w:rsidRPr="006D210C" w:rsidRDefault="008F056E" w:rsidP="00D00048">
            <w:pPr>
              <w:jc w:val="both"/>
              <w:rPr>
                <w:sz w:val="20"/>
                <w:szCs w:val="20"/>
              </w:rPr>
            </w:pPr>
          </w:p>
        </w:tc>
        <w:tc>
          <w:tcPr>
            <w:tcW w:w="1426" w:type="pct"/>
            <w:vMerge/>
            <w:vAlign w:val="center"/>
          </w:tcPr>
          <w:p w14:paraId="1A015868" w14:textId="77777777" w:rsidR="008F056E" w:rsidRPr="00407756" w:rsidRDefault="008F056E" w:rsidP="00D00048">
            <w:pPr>
              <w:rPr>
                <w:sz w:val="20"/>
                <w:szCs w:val="20"/>
              </w:rPr>
            </w:pPr>
          </w:p>
        </w:tc>
        <w:tc>
          <w:tcPr>
            <w:tcW w:w="873" w:type="pct"/>
            <w:shd w:val="clear" w:color="auto" w:fill="auto"/>
            <w:vAlign w:val="center"/>
          </w:tcPr>
          <w:p w14:paraId="40A9518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3AA91696" w14:textId="370D276A"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3D445F9"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B60C899" w14:textId="77777777" w:rsidTr="00D00048">
        <w:trPr>
          <w:trHeight w:val="274"/>
        </w:trPr>
        <w:tc>
          <w:tcPr>
            <w:tcW w:w="989" w:type="pct"/>
            <w:vMerge/>
            <w:shd w:val="clear" w:color="auto" w:fill="auto"/>
          </w:tcPr>
          <w:p w14:paraId="1B5AB2A8" w14:textId="77777777" w:rsidR="008F056E" w:rsidRPr="006D210C" w:rsidRDefault="008F056E" w:rsidP="00D00048">
            <w:pPr>
              <w:jc w:val="both"/>
              <w:rPr>
                <w:sz w:val="20"/>
                <w:szCs w:val="20"/>
              </w:rPr>
            </w:pPr>
          </w:p>
        </w:tc>
        <w:tc>
          <w:tcPr>
            <w:tcW w:w="1080" w:type="pct"/>
            <w:vMerge/>
            <w:shd w:val="clear" w:color="auto" w:fill="auto"/>
            <w:vAlign w:val="center"/>
          </w:tcPr>
          <w:p w14:paraId="01848DCF" w14:textId="77777777" w:rsidR="008F056E" w:rsidRPr="006D210C" w:rsidRDefault="008F056E" w:rsidP="00D00048">
            <w:pPr>
              <w:jc w:val="both"/>
              <w:rPr>
                <w:sz w:val="20"/>
                <w:szCs w:val="20"/>
              </w:rPr>
            </w:pPr>
          </w:p>
        </w:tc>
        <w:tc>
          <w:tcPr>
            <w:tcW w:w="1426" w:type="pct"/>
            <w:vMerge w:val="restart"/>
            <w:vAlign w:val="center"/>
          </w:tcPr>
          <w:p w14:paraId="5540F4B5" w14:textId="77777777" w:rsidR="008F056E" w:rsidRPr="006D210C" w:rsidRDefault="008F056E" w:rsidP="00D00048">
            <w:pPr>
              <w:rPr>
                <w:sz w:val="20"/>
                <w:szCs w:val="20"/>
              </w:rPr>
            </w:pPr>
            <w:r w:rsidRPr="00407756">
              <w:rPr>
                <w:sz w:val="20"/>
                <w:szCs w:val="20"/>
              </w:rPr>
              <w:t>Социально–психологические подходы к оценке эффективности трудовой деятельности</w:t>
            </w:r>
          </w:p>
        </w:tc>
        <w:tc>
          <w:tcPr>
            <w:tcW w:w="873" w:type="pct"/>
            <w:shd w:val="clear" w:color="auto" w:fill="auto"/>
            <w:vAlign w:val="center"/>
          </w:tcPr>
          <w:p w14:paraId="37F8B649"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5B75D2C7" w14:textId="0EADECBF"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52240857"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C9EAA71" w14:textId="77777777" w:rsidTr="00D00048">
        <w:trPr>
          <w:trHeight w:val="288"/>
        </w:trPr>
        <w:tc>
          <w:tcPr>
            <w:tcW w:w="989" w:type="pct"/>
            <w:vMerge/>
            <w:shd w:val="clear" w:color="auto" w:fill="auto"/>
          </w:tcPr>
          <w:p w14:paraId="5AFC6B00" w14:textId="77777777" w:rsidR="008F056E" w:rsidRPr="006D210C" w:rsidRDefault="008F056E" w:rsidP="00D00048">
            <w:pPr>
              <w:jc w:val="both"/>
              <w:rPr>
                <w:sz w:val="20"/>
                <w:szCs w:val="20"/>
              </w:rPr>
            </w:pPr>
          </w:p>
        </w:tc>
        <w:tc>
          <w:tcPr>
            <w:tcW w:w="1080" w:type="pct"/>
            <w:vMerge/>
            <w:shd w:val="clear" w:color="auto" w:fill="auto"/>
            <w:vAlign w:val="center"/>
          </w:tcPr>
          <w:p w14:paraId="20A1BB8A" w14:textId="77777777" w:rsidR="008F056E" w:rsidRPr="006D210C" w:rsidRDefault="008F056E" w:rsidP="00D00048">
            <w:pPr>
              <w:jc w:val="both"/>
              <w:rPr>
                <w:sz w:val="20"/>
                <w:szCs w:val="20"/>
              </w:rPr>
            </w:pPr>
          </w:p>
        </w:tc>
        <w:tc>
          <w:tcPr>
            <w:tcW w:w="1426" w:type="pct"/>
            <w:vMerge/>
            <w:vAlign w:val="center"/>
          </w:tcPr>
          <w:p w14:paraId="77A45D1E" w14:textId="77777777" w:rsidR="008F056E" w:rsidRPr="00407756" w:rsidRDefault="008F056E" w:rsidP="00D00048">
            <w:pPr>
              <w:rPr>
                <w:sz w:val="20"/>
                <w:szCs w:val="20"/>
              </w:rPr>
            </w:pPr>
          </w:p>
        </w:tc>
        <w:tc>
          <w:tcPr>
            <w:tcW w:w="873" w:type="pct"/>
            <w:shd w:val="clear" w:color="auto" w:fill="auto"/>
            <w:vAlign w:val="center"/>
          </w:tcPr>
          <w:p w14:paraId="77954CBE"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5AE172D" w14:textId="416009B1"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72BBE074"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3C66CC4E" w14:textId="77777777" w:rsidTr="00D00048">
        <w:trPr>
          <w:trHeight w:val="564"/>
        </w:trPr>
        <w:tc>
          <w:tcPr>
            <w:tcW w:w="989" w:type="pct"/>
            <w:vMerge/>
            <w:shd w:val="clear" w:color="auto" w:fill="auto"/>
          </w:tcPr>
          <w:p w14:paraId="5DFD84E5" w14:textId="77777777" w:rsidR="008F056E" w:rsidRPr="006D210C" w:rsidRDefault="008F056E" w:rsidP="00D00048">
            <w:pPr>
              <w:jc w:val="both"/>
              <w:rPr>
                <w:sz w:val="20"/>
                <w:szCs w:val="20"/>
              </w:rPr>
            </w:pPr>
          </w:p>
        </w:tc>
        <w:tc>
          <w:tcPr>
            <w:tcW w:w="1080" w:type="pct"/>
            <w:vMerge/>
            <w:shd w:val="clear" w:color="auto" w:fill="auto"/>
            <w:vAlign w:val="center"/>
          </w:tcPr>
          <w:p w14:paraId="61E028D8" w14:textId="77777777" w:rsidR="008F056E" w:rsidRPr="006D210C" w:rsidRDefault="008F056E" w:rsidP="00D00048">
            <w:pPr>
              <w:jc w:val="both"/>
              <w:rPr>
                <w:sz w:val="20"/>
                <w:szCs w:val="20"/>
              </w:rPr>
            </w:pPr>
          </w:p>
        </w:tc>
        <w:tc>
          <w:tcPr>
            <w:tcW w:w="1426" w:type="pct"/>
            <w:vMerge/>
            <w:vAlign w:val="center"/>
          </w:tcPr>
          <w:p w14:paraId="6F8BD6A2" w14:textId="77777777" w:rsidR="008F056E" w:rsidRPr="00407756" w:rsidRDefault="008F056E" w:rsidP="00D00048">
            <w:pPr>
              <w:rPr>
                <w:sz w:val="20"/>
                <w:szCs w:val="20"/>
              </w:rPr>
            </w:pPr>
          </w:p>
        </w:tc>
        <w:tc>
          <w:tcPr>
            <w:tcW w:w="873" w:type="pct"/>
            <w:shd w:val="clear" w:color="auto" w:fill="auto"/>
            <w:vAlign w:val="center"/>
          </w:tcPr>
          <w:p w14:paraId="62B601D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B712151" w14:textId="1C60AEE2"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E181191"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03D7AEBD" w14:textId="77777777" w:rsidTr="00D00048">
        <w:tc>
          <w:tcPr>
            <w:tcW w:w="4368" w:type="pct"/>
            <w:gridSpan w:val="4"/>
            <w:shd w:val="clear" w:color="auto" w:fill="auto"/>
            <w:vAlign w:val="center"/>
          </w:tcPr>
          <w:p w14:paraId="4EB8A400" w14:textId="77777777" w:rsidR="008F056E" w:rsidRPr="006D210C" w:rsidRDefault="008F056E" w:rsidP="00D00048">
            <w:pPr>
              <w:jc w:val="right"/>
              <w:rPr>
                <w:sz w:val="20"/>
                <w:szCs w:val="20"/>
              </w:rPr>
            </w:pPr>
            <w:r w:rsidRPr="006D210C">
              <w:rPr>
                <w:sz w:val="20"/>
                <w:szCs w:val="20"/>
              </w:rPr>
              <w:t xml:space="preserve">Итого </w:t>
            </w:r>
          </w:p>
        </w:tc>
        <w:tc>
          <w:tcPr>
            <w:tcW w:w="632" w:type="pct"/>
            <w:shd w:val="clear" w:color="auto" w:fill="auto"/>
          </w:tcPr>
          <w:p w14:paraId="1C7881C6" w14:textId="77777777" w:rsidR="008F056E" w:rsidRDefault="008F056E" w:rsidP="00D00048">
            <w:pPr>
              <w:jc w:val="center"/>
              <w:rPr>
                <w:sz w:val="20"/>
                <w:szCs w:val="20"/>
              </w:rPr>
            </w:pPr>
            <w:r>
              <w:rPr>
                <w:sz w:val="20"/>
                <w:szCs w:val="20"/>
              </w:rPr>
              <w:t xml:space="preserve">∑ </w:t>
            </w:r>
            <w:r w:rsidRPr="006E2774">
              <w:rPr>
                <w:sz w:val="20"/>
                <w:szCs w:val="20"/>
              </w:rPr>
              <w:t>32</w:t>
            </w:r>
            <w:r>
              <w:rPr>
                <w:sz w:val="20"/>
                <w:szCs w:val="20"/>
              </w:rPr>
              <w:t>0</w:t>
            </w:r>
          </w:p>
          <w:p w14:paraId="56174060" w14:textId="77777777" w:rsidR="008F056E" w:rsidRPr="006D210C" w:rsidRDefault="008F056E" w:rsidP="00D00048">
            <w:pPr>
              <w:jc w:val="center"/>
              <w:rPr>
                <w:sz w:val="20"/>
                <w:szCs w:val="20"/>
              </w:rPr>
            </w:pPr>
            <w:r w:rsidRPr="006D210C">
              <w:rPr>
                <w:sz w:val="20"/>
                <w:szCs w:val="20"/>
              </w:rPr>
              <w:t>1</w:t>
            </w:r>
            <w:r>
              <w:rPr>
                <w:sz w:val="20"/>
                <w:szCs w:val="20"/>
              </w:rPr>
              <w:t>60</w:t>
            </w:r>
            <w:r w:rsidRPr="006D210C">
              <w:rPr>
                <w:sz w:val="20"/>
                <w:szCs w:val="20"/>
              </w:rPr>
              <w:t xml:space="preserve"> – ОТЗ</w:t>
            </w:r>
          </w:p>
          <w:p w14:paraId="550D8C99" w14:textId="77777777" w:rsidR="008F056E" w:rsidRPr="006D210C" w:rsidRDefault="008F056E" w:rsidP="00D00048">
            <w:pPr>
              <w:jc w:val="center"/>
              <w:rPr>
                <w:sz w:val="20"/>
                <w:szCs w:val="20"/>
              </w:rPr>
            </w:pPr>
            <w:r w:rsidRPr="006D210C">
              <w:rPr>
                <w:sz w:val="20"/>
                <w:szCs w:val="20"/>
              </w:rPr>
              <w:t>1</w:t>
            </w:r>
            <w:r>
              <w:rPr>
                <w:sz w:val="20"/>
                <w:szCs w:val="20"/>
              </w:rPr>
              <w:t>60</w:t>
            </w:r>
            <w:r w:rsidRPr="006D210C">
              <w:rPr>
                <w:sz w:val="20"/>
                <w:szCs w:val="20"/>
              </w:rPr>
              <w:t xml:space="preserve"> – ЗТЗ</w:t>
            </w:r>
          </w:p>
        </w:tc>
      </w:tr>
    </w:tbl>
    <w:p w14:paraId="04574462" w14:textId="77777777" w:rsidR="008F056E" w:rsidRPr="00BE4740" w:rsidRDefault="008F056E" w:rsidP="008F056E">
      <w:pPr>
        <w:ind w:firstLine="709"/>
        <w:jc w:val="both"/>
      </w:pPr>
    </w:p>
    <w:p w14:paraId="22E70E2A" w14:textId="77777777" w:rsidR="008F056E" w:rsidRPr="00F2179D" w:rsidRDefault="008F056E" w:rsidP="008F056E">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15171B55" w14:textId="77777777" w:rsidR="008F056E" w:rsidRPr="00F2179D" w:rsidRDefault="008F056E" w:rsidP="008F056E">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32803697" w14:textId="77777777" w:rsidR="008F056E" w:rsidRPr="0076001C" w:rsidRDefault="008F056E" w:rsidP="008F056E">
      <w:pPr>
        <w:jc w:val="center"/>
        <w:rPr>
          <w:b/>
        </w:rPr>
      </w:pPr>
    </w:p>
    <w:p w14:paraId="6E9D0337" w14:textId="77777777" w:rsidR="00951923" w:rsidRPr="001124FF" w:rsidRDefault="00951923" w:rsidP="00951923">
      <w:pPr>
        <w:jc w:val="center"/>
        <w:rPr>
          <w:b/>
          <w:bCs/>
          <w:highlight w:val="green"/>
        </w:rPr>
      </w:pPr>
      <w:r w:rsidRPr="001124FF">
        <w:rPr>
          <w:b/>
          <w:bCs/>
          <w:highlight w:val="green"/>
        </w:rPr>
        <w:t xml:space="preserve">ИТОГОВЫЕ ТЕСТОВЫЕ ЗАДАНИЯ ОТКРЫТОГО И ЗАКРЫТОГО ТИПОВ </w:t>
      </w:r>
    </w:p>
    <w:p w14:paraId="18915A48" w14:textId="77777777" w:rsidR="00951923" w:rsidRPr="00A47E01" w:rsidRDefault="00951923" w:rsidP="00951923">
      <w:pPr>
        <w:jc w:val="center"/>
        <w:rPr>
          <w:b/>
          <w:bCs/>
        </w:rPr>
      </w:pPr>
      <w:r w:rsidRPr="001124FF">
        <w:rPr>
          <w:b/>
          <w:bCs/>
          <w:highlight w:val="green"/>
        </w:rPr>
        <w:t>И КЛЮЧИ ОТВЕТОВ К ОЦЕНИВАНИЮ ПО КОМПЕТЕНЦИЯМ</w:t>
      </w:r>
    </w:p>
    <w:p w14:paraId="1B413508" w14:textId="77777777" w:rsidR="00951923" w:rsidRPr="00A47E01" w:rsidRDefault="00951923" w:rsidP="00951923">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4961"/>
        <w:gridCol w:w="2552"/>
        <w:gridCol w:w="1559"/>
      </w:tblGrid>
      <w:tr w:rsidR="00951923" w:rsidRPr="000E1A28" w14:paraId="568ED73E" w14:textId="77777777" w:rsidTr="00150AEC">
        <w:tc>
          <w:tcPr>
            <w:tcW w:w="846" w:type="dxa"/>
            <w:tcBorders>
              <w:top w:val="single" w:sz="4" w:space="0" w:color="auto"/>
            </w:tcBorders>
            <w:vAlign w:val="center"/>
          </w:tcPr>
          <w:p w14:paraId="2F9C2237" w14:textId="77777777" w:rsidR="00951923" w:rsidRPr="000E1A28" w:rsidRDefault="00951923" w:rsidP="004B0715">
            <w:pPr>
              <w:ind w:left="-120" w:right="-108"/>
              <w:jc w:val="center"/>
              <w:rPr>
                <w:b/>
                <w:sz w:val="20"/>
                <w:szCs w:val="20"/>
              </w:rPr>
            </w:pPr>
            <w:r w:rsidRPr="000E1A28">
              <w:rPr>
                <w:b/>
                <w:sz w:val="20"/>
                <w:szCs w:val="20"/>
              </w:rPr>
              <w:lastRenderedPageBreak/>
              <w:t>Номер задания</w:t>
            </w:r>
          </w:p>
        </w:tc>
        <w:tc>
          <w:tcPr>
            <w:tcW w:w="4961" w:type="dxa"/>
            <w:tcBorders>
              <w:top w:val="single" w:sz="4" w:space="0" w:color="auto"/>
            </w:tcBorders>
            <w:vAlign w:val="center"/>
          </w:tcPr>
          <w:p w14:paraId="13D95533" w14:textId="77777777" w:rsidR="00951923" w:rsidRPr="000E1A28" w:rsidRDefault="00951923" w:rsidP="004B0715">
            <w:pPr>
              <w:jc w:val="center"/>
              <w:rPr>
                <w:b/>
                <w:sz w:val="20"/>
                <w:szCs w:val="20"/>
              </w:rPr>
            </w:pPr>
            <w:r w:rsidRPr="000E1A28">
              <w:rPr>
                <w:b/>
                <w:sz w:val="20"/>
                <w:szCs w:val="20"/>
              </w:rPr>
              <w:t xml:space="preserve">Содержание вопроса </w:t>
            </w:r>
          </w:p>
        </w:tc>
        <w:tc>
          <w:tcPr>
            <w:tcW w:w="2552" w:type="dxa"/>
            <w:tcBorders>
              <w:top w:val="single" w:sz="4" w:space="0" w:color="auto"/>
            </w:tcBorders>
            <w:vAlign w:val="center"/>
          </w:tcPr>
          <w:p w14:paraId="13A6485E" w14:textId="77777777" w:rsidR="00951923" w:rsidRPr="000E1A28" w:rsidRDefault="00951923" w:rsidP="004B0715">
            <w:pPr>
              <w:jc w:val="center"/>
              <w:rPr>
                <w:b/>
                <w:bCs/>
                <w:sz w:val="20"/>
                <w:szCs w:val="20"/>
              </w:rPr>
            </w:pPr>
            <w:r w:rsidRPr="000E1A28">
              <w:rPr>
                <w:b/>
                <w:bCs/>
                <w:sz w:val="20"/>
                <w:szCs w:val="20"/>
              </w:rPr>
              <w:t>Ключи ответов к заданиям открытого и закрытого типов</w:t>
            </w:r>
          </w:p>
        </w:tc>
        <w:tc>
          <w:tcPr>
            <w:tcW w:w="1559" w:type="dxa"/>
            <w:tcBorders>
              <w:top w:val="single" w:sz="4" w:space="0" w:color="auto"/>
            </w:tcBorders>
            <w:vAlign w:val="center"/>
          </w:tcPr>
          <w:p w14:paraId="6D32F285" w14:textId="77777777" w:rsidR="00951923" w:rsidRPr="000E1A28" w:rsidRDefault="00951923" w:rsidP="004B0715">
            <w:pPr>
              <w:ind w:left="-113" w:right="-105"/>
              <w:jc w:val="center"/>
              <w:rPr>
                <w:b/>
                <w:sz w:val="20"/>
                <w:szCs w:val="20"/>
              </w:rPr>
            </w:pPr>
            <w:r w:rsidRPr="000E1A28">
              <w:rPr>
                <w:b/>
                <w:sz w:val="20"/>
                <w:szCs w:val="20"/>
              </w:rPr>
              <w:t>Компетенция, индикатор</w:t>
            </w:r>
          </w:p>
        </w:tc>
      </w:tr>
      <w:tr w:rsidR="00951923" w:rsidRPr="000E1A28" w14:paraId="2A86C842" w14:textId="77777777" w:rsidTr="00150AEC">
        <w:trPr>
          <w:trHeight w:val="274"/>
        </w:trPr>
        <w:tc>
          <w:tcPr>
            <w:tcW w:w="846" w:type="dxa"/>
            <w:tcBorders>
              <w:top w:val="single" w:sz="4" w:space="0" w:color="auto"/>
              <w:bottom w:val="single" w:sz="4" w:space="0" w:color="auto"/>
            </w:tcBorders>
            <w:vAlign w:val="center"/>
          </w:tcPr>
          <w:p w14:paraId="40E45A56" w14:textId="44940B76" w:rsidR="00951923" w:rsidRPr="000E1A28" w:rsidRDefault="00A47E01" w:rsidP="00A47E01">
            <w:pPr>
              <w:pStyle w:val="af0"/>
              <w:spacing w:after="0" w:line="240" w:lineRule="auto"/>
              <w:ind w:left="0"/>
              <w:jc w:val="center"/>
              <w:rPr>
                <w:bCs/>
                <w:sz w:val="20"/>
                <w:szCs w:val="20"/>
              </w:rPr>
            </w:pPr>
            <w:r>
              <w:rPr>
                <w:bCs/>
                <w:sz w:val="20"/>
                <w:szCs w:val="20"/>
              </w:rPr>
              <w:t>1.</w:t>
            </w:r>
          </w:p>
        </w:tc>
        <w:tc>
          <w:tcPr>
            <w:tcW w:w="4961" w:type="dxa"/>
            <w:tcBorders>
              <w:top w:val="single" w:sz="4" w:space="0" w:color="auto"/>
              <w:bottom w:val="single" w:sz="4" w:space="0" w:color="auto"/>
            </w:tcBorders>
            <w:vAlign w:val="center"/>
          </w:tcPr>
          <w:p w14:paraId="3670CB1D" w14:textId="77777777" w:rsidR="00BD0862" w:rsidRPr="00BD0862" w:rsidRDefault="00BD0862" w:rsidP="00BD0862">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34C919B1" w14:textId="4FABA1ED" w:rsidR="00951923" w:rsidRDefault="00D948C7" w:rsidP="00BD0862">
            <w:pPr>
              <w:widowControl w:val="0"/>
              <w:shd w:val="clear" w:color="auto" w:fill="FFFFFF"/>
              <w:tabs>
                <w:tab w:val="left" w:pos="993"/>
              </w:tabs>
              <w:suppressAutoHyphens/>
              <w:ind w:firstLine="34"/>
              <w:rPr>
                <w:sz w:val="20"/>
                <w:szCs w:val="20"/>
              </w:rPr>
            </w:pPr>
            <w:r>
              <w:rPr>
                <w:sz w:val="20"/>
                <w:szCs w:val="20"/>
              </w:rPr>
              <w:t>С</w:t>
            </w:r>
            <w:r w:rsidR="00951923" w:rsidRPr="00123729">
              <w:rPr>
                <w:sz w:val="20"/>
                <w:szCs w:val="20"/>
              </w:rPr>
              <w:t>пецифический вид труда людей, требующий адекватной профессиональной подготовки и реализации в соответствующих приемах, способах, формах, методах и т.д.</w:t>
            </w:r>
            <w:r w:rsidR="00134C52">
              <w:rPr>
                <w:sz w:val="20"/>
                <w:szCs w:val="20"/>
              </w:rPr>
              <w:t xml:space="preserve"> это</w:t>
            </w:r>
            <w:r>
              <w:rPr>
                <w:sz w:val="20"/>
                <w:szCs w:val="20"/>
              </w:rPr>
              <w:t>:</w:t>
            </w:r>
          </w:p>
          <w:p w14:paraId="3D8F7932" w14:textId="679131B1" w:rsidR="00D948C7" w:rsidRPr="00BD0862" w:rsidRDefault="00BD0862" w:rsidP="001515B1">
            <w:pPr>
              <w:widowControl w:val="0"/>
              <w:shd w:val="clear" w:color="auto" w:fill="FFFFFF"/>
              <w:tabs>
                <w:tab w:val="left" w:pos="993"/>
              </w:tabs>
              <w:suppressAutoHyphens/>
              <w:ind w:firstLine="596"/>
              <w:jc w:val="both"/>
              <w:rPr>
                <w:b/>
                <w:bCs/>
                <w:sz w:val="20"/>
                <w:szCs w:val="20"/>
              </w:rPr>
            </w:pPr>
            <w:r w:rsidRPr="00BD0862">
              <w:rPr>
                <w:b/>
                <w:bCs/>
                <w:sz w:val="20"/>
                <w:szCs w:val="20"/>
              </w:rPr>
              <w:t>а) управленческая деятельность</w:t>
            </w:r>
          </w:p>
          <w:p w14:paraId="1FBDAB01" w14:textId="382045F9" w:rsidR="00BD0862" w:rsidRDefault="00BD0862" w:rsidP="001515B1">
            <w:pPr>
              <w:widowControl w:val="0"/>
              <w:shd w:val="clear" w:color="auto" w:fill="FFFFFF"/>
              <w:tabs>
                <w:tab w:val="left" w:pos="993"/>
              </w:tabs>
              <w:suppressAutoHyphens/>
              <w:ind w:firstLine="596"/>
              <w:jc w:val="both"/>
              <w:rPr>
                <w:sz w:val="20"/>
                <w:szCs w:val="20"/>
              </w:rPr>
            </w:pPr>
            <w:r>
              <w:rPr>
                <w:sz w:val="20"/>
                <w:szCs w:val="20"/>
              </w:rPr>
              <w:t>б) управленческое решение</w:t>
            </w:r>
          </w:p>
          <w:p w14:paraId="1217FFEF" w14:textId="49294629" w:rsidR="00BD0862" w:rsidRPr="00D948C7" w:rsidRDefault="00BD0862" w:rsidP="001515B1">
            <w:pPr>
              <w:widowControl w:val="0"/>
              <w:shd w:val="clear" w:color="auto" w:fill="FFFFFF"/>
              <w:tabs>
                <w:tab w:val="left" w:pos="993"/>
              </w:tabs>
              <w:suppressAutoHyphens/>
              <w:ind w:firstLine="596"/>
              <w:jc w:val="both"/>
              <w:rPr>
                <w:sz w:val="20"/>
                <w:szCs w:val="20"/>
              </w:rPr>
            </w:pPr>
            <w:r>
              <w:rPr>
                <w:sz w:val="20"/>
                <w:szCs w:val="20"/>
              </w:rPr>
              <w:t>в) психологический анализ</w:t>
            </w:r>
          </w:p>
        </w:tc>
        <w:tc>
          <w:tcPr>
            <w:tcW w:w="2552" w:type="dxa"/>
            <w:tcBorders>
              <w:top w:val="single" w:sz="4" w:space="0" w:color="auto"/>
              <w:bottom w:val="single" w:sz="4" w:space="0" w:color="auto"/>
            </w:tcBorders>
            <w:vAlign w:val="center"/>
          </w:tcPr>
          <w:p w14:paraId="3DC23F5A" w14:textId="499C43C3" w:rsidR="00951923" w:rsidRPr="001124FF" w:rsidRDefault="00BD0862"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1202413A" w14:textId="49B7986E" w:rsidR="00CC0CD4" w:rsidRPr="00937F54" w:rsidRDefault="00CC0CD4" w:rsidP="00951923">
            <w:pPr>
              <w:autoSpaceDE w:val="0"/>
              <w:autoSpaceDN w:val="0"/>
              <w:adjustRightInd w:val="0"/>
              <w:jc w:val="center"/>
              <w:rPr>
                <w:bCs/>
                <w:sz w:val="20"/>
                <w:szCs w:val="20"/>
              </w:rPr>
            </w:pPr>
            <w:r w:rsidRPr="00937F54">
              <w:rPr>
                <w:bCs/>
                <w:sz w:val="20"/>
                <w:szCs w:val="20"/>
              </w:rPr>
              <w:t>ОПК-1</w:t>
            </w:r>
          </w:p>
          <w:p w14:paraId="41746D02" w14:textId="038F9C1A" w:rsidR="00951923" w:rsidRPr="000E1A28" w:rsidRDefault="00951923" w:rsidP="00937F54">
            <w:pPr>
              <w:widowControl w:val="0"/>
              <w:autoSpaceDE w:val="0"/>
              <w:autoSpaceDN w:val="0"/>
              <w:adjustRightInd w:val="0"/>
              <w:jc w:val="center"/>
              <w:rPr>
                <w:bCs/>
                <w:sz w:val="20"/>
                <w:szCs w:val="20"/>
              </w:rPr>
            </w:pPr>
            <w:r w:rsidRPr="00937F54">
              <w:rPr>
                <w:color w:val="000000"/>
                <w:sz w:val="20"/>
                <w:szCs w:val="20"/>
              </w:rPr>
              <w:t>ОПК-1.</w:t>
            </w:r>
            <w:r w:rsidR="00937F54">
              <w:rPr>
                <w:color w:val="000000"/>
                <w:sz w:val="20"/>
                <w:szCs w:val="20"/>
              </w:rPr>
              <w:t>3</w:t>
            </w:r>
            <w:r w:rsidR="00CF30BC">
              <w:rPr>
                <w:color w:val="000000"/>
                <w:sz w:val="20"/>
                <w:szCs w:val="20"/>
              </w:rPr>
              <w:t xml:space="preserve"> </w:t>
            </w:r>
          </w:p>
        </w:tc>
      </w:tr>
      <w:tr w:rsidR="00951923" w:rsidRPr="000E1A28" w14:paraId="5E1DB4E4" w14:textId="77777777" w:rsidTr="00150AEC">
        <w:trPr>
          <w:trHeight w:val="1726"/>
        </w:trPr>
        <w:tc>
          <w:tcPr>
            <w:tcW w:w="846" w:type="dxa"/>
            <w:tcBorders>
              <w:top w:val="single" w:sz="4" w:space="0" w:color="auto"/>
              <w:bottom w:val="single" w:sz="4" w:space="0" w:color="auto"/>
            </w:tcBorders>
            <w:vAlign w:val="center"/>
          </w:tcPr>
          <w:p w14:paraId="0FBD6059" w14:textId="595A5EF0" w:rsidR="00951923" w:rsidRPr="000E1A28" w:rsidRDefault="00A47E01" w:rsidP="00A47E01">
            <w:pPr>
              <w:pStyle w:val="af0"/>
              <w:spacing w:after="0" w:line="240" w:lineRule="auto"/>
              <w:ind w:left="0"/>
              <w:jc w:val="center"/>
              <w:rPr>
                <w:bCs/>
                <w:sz w:val="20"/>
                <w:szCs w:val="20"/>
              </w:rPr>
            </w:pPr>
            <w:r>
              <w:rPr>
                <w:bCs/>
                <w:sz w:val="20"/>
                <w:szCs w:val="20"/>
              </w:rPr>
              <w:t>2.</w:t>
            </w:r>
          </w:p>
        </w:tc>
        <w:tc>
          <w:tcPr>
            <w:tcW w:w="4961" w:type="dxa"/>
            <w:tcBorders>
              <w:top w:val="single" w:sz="4" w:space="0" w:color="auto"/>
              <w:bottom w:val="single" w:sz="4" w:space="0" w:color="auto"/>
            </w:tcBorders>
            <w:vAlign w:val="center"/>
          </w:tcPr>
          <w:p w14:paraId="6F25FE09" w14:textId="77777777" w:rsidR="00951923" w:rsidRPr="000E1A28" w:rsidRDefault="00951923" w:rsidP="00123729">
            <w:pPr>
              <w:ind w:left="34" w:hanging="34"/>
              <w:rPr>
                <w:i/>
                <w:iCs/>
                <w:sz w:val="20"/>
                <w:szCs w:val="20"/>
              </w:rPr>
            </w:pPr>
            <w:r w:rsidRPr="000E1A28">
              <w:rPr>
                <w:i/>
                <w:iCs/>
                <w:sz w:val="20"/>
                <w:szCs w:val="20"/>
              </w:rPr>
              <w:t>Прочитайте текст, выберите правильный ответ</w:t>
            </w:r>
          </w:p>
          <w:p w14:paraId="0FDEE2EC" w14:textId="77777777" w:rsidR="00123729" w:rsidRPr="00123729" w:rsidRDefault="00123729" w:rsidP="00BD0862">
            <w:pPr>
              <w:tabs>
                <w:tab w:val="left" w:pos="851"/>
              </w:tabs>
              <w:ind w:left="34" w:hanging="34"/>
              <w:rPr>
                <w:sz w:val="20"/>
                <w:szCs w:val="20"/>
              </w:rPr>
            </w:pPr>
            <w:r w:rsidRPr="00123729">
              <w:rPr>
                <w:sz w:val="20"/>
                <w:szCs w:val="20"/>
              </w:rPr>
              <w:t>Социально-психологические аспекты управления персоналом – это:</w:t>
            </w:r>
          </w:p>
          <w:p w14:paraId="74B425BD" w14:textId="7540980C" w:rsidR="00123729" w:rsidRPr="00123729" w:rsidRDefault="00123729" w:rsidP="00BD0862">
            <w:pPr>
              <w:pStyle w:val="af0"/>
              <w:numPr>
                <w:ilvl w:val="0"/>
                <w:numId w:val="27"/>
              </w:numPr>
              <w:tabs>
                <w:tab w:val="left" w:pos="851"/>
              </w:tabs>
              <w:spacing w:after="0" w:line="240" w:lineRule="auto"/>
              <w:ind w:left="34" w:firstLine="567"/>
              <w:rPr>
                <w:sz w:val="20"/>
                <w:szCs w:val="20"/>
              </w:rPr>
            </w:pPr>
            <w:r w:rsidRPr="00123729">
              <w:rPr>
                <w:sz w:val="20"/>
                <w:szCs w:val="20"/>
              </w:rPr>
              <w:t>способы влияния на коллектив;</w:t>
            </w:r>
          </w:p>
          <w:p w14:paraId="3E18B1BB" w14:textId="5F985B20" w:rsidR="00123729" w:rsidRDefault="00123729" w:rsidP="00BD0862">
            <w:pPr>
              <w:pStyle w:val="af0"/>
              <w:numPr>
                <w:ilvl w:val="0"/>
                <w:numId w:val="27"/>
              </w:numPr>
              <w:tabs>
                <w:tab w:val="left" w:pos="851"/>
              </w:tabs>
              <w:spacing w:after="0" w:line="240" w:lineRule="auto"/>
              <w:ind w:left="34" w:firstLine="567"/>
              <w:rPr>
                <w:sz w:val="20"/>
                <w:szCs w:val="20"/>
              </w:rPr>
            </w:pPr>
            <w:r w:rsidRPr="00123729">
              <w:rPr>
                <w:sz w:val="20"/>
                <w:szCs w:val="20"/>
              </w:rPr>
              <w:t xml:space="preserve">способы влияния </w:t>
            </w:r>
            <w:r w:rsidR="00BD0862">
              <w:rPr>
                <w:sz w:val="20"/>
                <w:szCs w:val="20"/>
              </w:rPr>
              <w:t>на специалистов;</w:t>
            </w:r>
          </w:p>
          <w:p w14:paraId="70B5FE61" w14:textId="52E1C2CC" w:rsidR="00951923" w:rsidRPr="000E1A28" w:rsidRDefault="00294626" w:rsidP="00294626">
            <w:pPr>
              <w:pStyle w:val="af0"/>
              <w:tabs>
                <w:tab w:val="left" w:pos="851"/>
              </w:tabs>
              <w:ind w:left="601"/>
              <w:rPr>
                <w:color w:val="000000"/>
                <w:kern w:val="1"/>
                <w:sz w:val="20"/>
                <w:szCs w:val="20"/>
                <w:lang w:eastAsia="zh-CN"/>
              </w:rPr>
            </w:pPr>
            <w:r>
              <w:rPr>
                <w:b/>
                <w:bCs/>
                <w:sz w:val="20"/>
                <w:szCs w:val="20"/>
              </w:rPr>
              <w:t xml:space="preserve">в) </w:t>
            </w:r>
            <w:r w:rsidR="00123729" w:rsidRPr="00123729">
              <w:rPr>
                <w:b/>
                <w:bCs/>
                <w:sz w:val="20"/>
                <w:szCs w:val="20"/>
              </w:rPr>
              <w:t>система взаимоотношений, социальных потребностей</w:t>
            </w:r>
          </w:p>
        </w:tc>
        <w:tc>
          <w:tcPr>
            <w:tcW w:w="2552" w:type="dxa"/>
            <w:tcBorders>
              <w:top w:val="single" w:sz="4" w:space="0" w:color="auto"/>
              <w:bottom w:val="single" w:sz="4" w:space="0" w:color="auto"/>
            </w:tcBorders>
            <w:vAlign w:val="center"/>
          </w:tcPr>
          <w:p w14:paraId="10ECB72B" w14:textId="7A4CEB43" w:rsidR="00951923" w:rsidRPr="001124FF" w:rsidRDefault="00951923" w:rsidP="004B0715">
            <w:pPr>
              <w:jc w:val="center"/>
              <w:rPr>
                <w:b/>
                <w:bCs/>
                <w:sz w:val="20"/>
                <w:szCs w:val="20"/>
              </w:rPr>
            </w:pPr>
            <w:r w:rsidRPr="001124FF">
              <w:rPr>
                <w:rFonts w:eastAsia="Calibri"/>
                <w:b/>
                <w:bCs/>
                <w:color w:val="000000"/>
                <w:kern w:val="1"/>
                <w:sz w:val="20"/>
                <w:szCs w:val="20"/>
                <w:lang w:eastAsia="zh-CN"/>
              </w:rPr>
              <w:t>в</w:t>
            </w:r>
          </w:p>
        </w:tc>
        <w:tc>
          <w:tcPr>
            <w:tcW w:w="1559" w:type="dxa"/>
            <w:tcBorders>
              <w:top w:val="single" w:sz="4" w:space="0" w:color="auto"/>
              <w:bottom w:val="single" w:sz="4" w:space="0" w:color="auto"/>
            </w:tcBorders>
            <w:vAlign w:val="center"/>
          </w:tcPr>
          <w:p w14:paraId="7D99AE38" w14:textId="77777777" w:rsidR="00CC0CD4" w:rsidRPr="00CC0CD4" w:rsidRDefault="00CC0CD4" w:rsidP="00CC0CD4">
            <w:pPr>
              <w:jc w:val="center"/>
              <w:rPr>
                <w:bCs/>
                <w:sz w:val="20"/>
                <w:szCs w:val="20"/>
              </w:rPr>
            </w:pPr>
            <w:r w:rsidRPr="00CC0CD4">
              <w:rPr>
                <w:bCs/>
                <w:sz w:val="20"/>
                <w:szCs w:val="20"/>
              </w:rPr>
              <w:t>ОПК-1</w:t>
            </w:r>
          </w:p>
          <w:p w14:paraId="643B9DB2" w14:textId="1E036B90" w:rsidR="00951923" w:rsidRPr="000E1A28" w:rsidRDefault="00123729" w:rsidP="00B53FCD">
            <w:pPr>
              <w:jc w:val="center"/>
              <w:rPr>
                <w:bCs/>
                <w:sz w:val="20"/>
                <w:szCs w:val="20"/>
              </w:rPr>
            </w:pPr>
            <w:r w:rsidRPr="00123729">
              <w:rPr>
                <w:bCs/>
                <w:sz w:val="20"/>
                <w:szCs w:val="20"/>
              </w:rPr>
              <w:t>ОПК-1.4</w:t>
            </w:r>
          </w:p>
        </w:tc>
      </w:tr>
      <w:tr w:rsidR="00951923" w:rsidRPr="000E1A28" w14:paraId="1E1EF5BF" w14:textId="77777777" w:rsidTr="00150AEC">
        <w:trPr>
          <w:trHeight w:val="844"/>
        </w:trPr>
        <w:tc>
          <w:tcPr>
            <w:tcW w:w="846" w:type="dxa"/>
            <w:tcBorders>
              <w:top w:val="single" w:sz="4" w:space="0" w:color="auto"/>
              <w:bottom w:val="single" w:sz="4" w:space="0" w:color="auto"/>
            </w:tcBorders>
            <w:vAlign w:val="center"/>
          </w:tcPr>
          <w:p w14:paraId="34B17901" w14:textId="3F09781C" w:rsidR="00951923" w:rsidRPr="000E1A28" w:rsidRDefault="00A47E01" w:rsidP="00A47E01">
            <w:pPr>
              <w:pStyle w:val="af0"/>
              <w:spacing w:after="0" w:line="240" w:lineRule="auto"/>
              <w:ind w:left="0"/>
              <w:jc w:val="center"/>
              <w:rPr>
                <w:bCs/>
                <w:sz w:val="20"/>
                <w:szCs w:val="20"/>
              </w:rPr>
            </w:pPr>
            <w:r>
              <w:rPr>
                <w:bCs/>
                <w:sz w:val="20"/>
                <w:szCs w:val="20"/>
              </w:rPr>
              <w:t>3.</w:t>
            </w:r>
          </w:p>
        </w:tc>
        <w:tc>
          <w:tcPr>
            <w:tcW w:w="4961" w:type="dxa"/>
            <w:tcBorders>
              <w:top w:val="single" w:sz="4" w:space="0" w:color="auto"/>
              <w:bottom w:val="single" w:sz="4" w:space="0" w:color="auto"/>
            </w:tcBorders>
            <w:vAlign w:val="center"/>
          </w:tcPr>
          <w:p w14:paraId="4C434723" w14:textId="77777777" w:rsidR="00123729" w:rsidRPr="000E1A28" w:rsidRDefault="00123729" w:rsidP="00BD0862">
            <w:pPr>
              <w:ind w:left="34" w:hanging="34"/>
              <w:rPr>
                <w:i/>
                <w:iCs/>
                <w:sz w:val="20"/>
                <w:szCs w:val="20"/>
              </w:rPr>
            </w:pPr>
            <w:r w:rsidRPr="000E1A28">
              <w:rPr>
                <w:i/>
                <w:iCs/>
                <w:sz w:val="20"/>
                <w:szCs w:val="20"/>
              </w:rPr>
              <w:t>Прочитайте текст, выберите правильный ответ</w:t>
            </w:r>
          </w:p>
          <w:p w14:paraId="6D2E8B82" w14:textId="4FF1CF87" w:rsidR="00123729" w:rsidRPr="00123729" w:rsidRDefault="00123729" w:rsidP="00BD0862">
            <w:pPr>
              <w:pStyle w:val="af0"/>
              <w:tabs>
                <w:tab w:val="left" w:pos="1168"/>
              </w:tabs>
              <w:spacing w:line="240" w:lineRule="auto"/>
              <w:ind w:left="0"/>
              <w:rPr>
                <w:sz w:val="20"/>
                <w:szCs w:val="20"/>
              </w:rPr>
            </w:pPr>
            <w:r w:rsidRPr="00123729">
              <w:rPr>
                <w:bCs/>
                <w:sz w:val="20"/>
                <w:szCs w:val="20"/>
              </w:rPr>
              <w:t>В психологическую структуру деятельности не входит понятие:</w:t>
            </w:r>
          </w:p>
          <w:p w14:paraId="2DAAFC4E" w14:textId="5304491F" w:rsidR="00123729" w:rsidRPr="00123729" w:rsidRDefault="00123729" w:rsidP="00BD0862">
            <w:pPr>
              <w:numPr>
                <w:ilvl w:val="0"/>
                <w:numId w:val="28"/>
              </w:numPr>
              <w:tabs>
                <w:tab w:val="left" w:pos="851"/>
              </w:tabs>
              <w:ind w:left="884" w:hanging="283"/>
              <w:jc w:val="both"/>
              <w:rPr>
                <w:b/>
                <w:bCs/>
                <w:sz w:val="20"/>
                <w:szCs w:val="20"/>
              </w:rPr>
            </w:pPr>
            <w:r w:rsidRPr="00123729">
              <w:rPr>
                <w:b/>
                <w:bCs/>
                <w:sz w:val="20"/>
                <w:szCs w:val="20"/>
              </w:rPr>
              <w:t>операци</w:t>
            </w:r>
            <w:r w:rsidR="00BF3ABC">
              <w:rPr>
                <w:b/>
                <w:bCs/>
                <w:sz w:val="20"/>
                <w:szCs w:val="20"/>
              </w:rPr>
              <w:t>онная деятельность</w:t>
            </w:r>
          </w:p>
          <w:p w14:paraId="139DFC67" w14:textId="77777777" w:rsidR="00123729" w:rsidRPr="00123729" w:rsidRDefault="00123729" w:rsidP="00BD0862">
            <w:pPr>
              <w:numPr>
                <w:ilvl w:val="0"/>
                <w:numId w:val="28"/>
              </w:numPr>
              <w:tabs>
                <w:tab w:val="left" w:pos="851"/>
              </w:tabs>
              <w:ind w:left="884" w:hanging="283"/>
              <w:jc w:val="both"/>
              <w:rPr>
                <w:sz w:val="20"/>
                <w:szCs w:val="20"/>
              </w:rPr>
            </w:pPr>
            <w:r w:rsidRPr="00123729">
              <w:rPr>
                <w:sz w:val="20"/>
                <w:szCs w:val="20"/>
              </w:rPr>
              <w:t>действие</w:t>
            </w:r>
          </w:p>
          <w:p w14:paraId="2EE8BA82" w14:textId="77777777" w:rsidR="00123729" w:rsidRPr="00123729" w:rsidRDefault="00123729" w:rsidP="00BD0862">
            <w:pPr>
              <w:numPr>
                <w:ilvl w:val="0"/>
                <w:numId w:val="28"/>
              </w:numPr>
              <w:tabs>
                <w:tab w:val="left" w:pos="851"/>
              </w:tabs>
              <w:ind w:left="884" w:hanging="283"/>
              <w:jc w:val="both"/>
              <w:rPr>
                <w:sz w:val="20"/>
                <w:szCs w:val="20"/>
              </w:rPr>
            </w:pPr>
            <w:r w:rsidRPr="00123729">
              <w:rPr>
                <w:sz w:val="20"/>
                <w:szCs w:val="20"/>
              </w:rPr>
              <w:t>поступок</w:t>
            </w:r>
          </w:p>
          <w:p w14:paraId="177BDD9A" w14:textId="2CD1ECBB" w:rsidR="00951923" w:rsidRPr="000E1A28" w:rsidRDefault="00294626" w:rsidP="00294626">
            <w:pPr>
              <w:tabs>
                <w:tab w:val="left" w:pos="927"/>
              </w:tabs>
              <w:ind w:left="927" w:hanging="331"/>
              <w:jc w:val="both"/>
              <w:rPr>
                <w:i/>
                <w:iCs/>
                <w:sz w:val="20"/>
                <w:szCs w:val="20"/>
              </w:rPr>
            </w:pPr>
            <w:r>
              <w:rPr>
                <w:sz w:val="20"/>
                <w:szCs w:val="20"/>
              </w:rPr>
              <w:t xml:space="preserve">г) </w:t>
            </w:r>
            <w:r w:rsidR="00123729" w:rsidRPr="00123729">
              <w:rPr>
                <w:sz w:val="20"/>
                <w:szCs w:val="20"/>
              </w:rPr>
              <w:t>мотив</w:t>
            </w:r>
          </w:p>
        </w:tc>
        <w:tc>
          <w:tcPr>
            <w:tcW w:w="2552" w:type="dxa"/>
            <w:tcBorders>
              <w:top w:val="single" w:sz="4" w:space="0" w:color="auto"/>
              <w:bottom w:val="single" w:sz="4" w:space="0" w:color="auto"/>
            </w:tcBorders>
            <w:vAlign w:val="center"/>
          </w:tcPr>
          <w:p w14:paraId="05F1264E" w14:textId="19E5A239" w:rsidR="00951923" w:rsidRPr="001124FF" w:rsidRDefault="00123729"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0D78D5C8" w14:textId="77777777" w:rsidR="00CC0CD4" w:rsidRPr="00CC0CD4" w:rsidRDefault="00CC0CD4" w:rsidP="00CC0CD4">
            <w:pPr>
              <w:jc w:val="center"/>
              <w:rPr>
                <w:bCs/>
                <w:sz w:val="20"/>
                <w:szCs w:val="20"/>
              </w:rPr>
            </w:pPr>
            <w:r w:rsidRPr="00CC0CD4">
              <w:rPr>
                <w:bCs/>
                <w:sz w:val="20"/>
                <w:szCs w:val="20"/>
              </w:rPr>
              <w:t>ОПК-1</w:t>
            </w:r>
          </w:p>
          <w:p w14:paraId="0F572B25" w14:textId="5EBA860D" w:rsidR="00951923" w:rsidRPr="000E1A28" w:rsidRDefault="00123729" w:rsidP="00B53FCD">
            <w:pPr>
              <w:jc w:val="center"/>
              <w:rPr>
                <w:bCs/>
                <w:sz w:val="20"/>
                <w:szCs w:val="20"/>
              </w:rPr>
            </w:pPr>
            <w:r w:rsidRPr="00123729">
              <w:rPr>
                <w:bCs/>
                <w:sz w:val="20"/>
                <w:szCs w:val="20"/>
              </w:rPr>
              <w:t>ОПК-1.4</w:t>
            </w:r>
          </w:p>
        </w:tc>
      </w:tr>
      <w:tr w:rsidR="00951923" w:rsidRPr="000E1A28" w14:paraId="5AA917CF" w14:textId="77777777" w:rsidTr="00150AEC">
        <w:trPr>
          <w:trHeight w:val="844"/>
        </w:trPr>
        <w:tc>
          <w:tcPr>
            <w:tcW w:w="846" w:type="dxa"/>
            <w:tcBorders>
              <w:top w:val="single" w:sz="4" w:space="0" w:color="auto"/>
              <w:bottom w:val="single" w:sz="4" w:space="0" w:color="auto"/>
            </w:tcBorders>
            <w:vAlign w:val="center"/>
          </w:tcPr>
          <w:p w14:paraId="24C668EB" w14:textId="79227A62" w:rsidR="00951923" w:rsidRPr="000E1A28" w:rsidRDefault="00A47E01" w:rsidP="004F1506">
            <w:pPr>
              <w:pStyle w:val="af0"/>
              <w:spacing w:after="0" w:line="240" w:lineRule="auto"/>
              <w:ind w:left="0"/>
              <w:jc w:val="center"/>
              <w:rPr>
                <w:bCs/>
                <w:sz w:val="20"/>
                <w:szCs w:val="20"/>
              </w:rPr>
            </w:pPr>
            <w:r>
              <w:rPr>
                <w:bCs/>
                <w:sz w:val="20"/>
                <w:szCs w:val="20"/>
              </w:rPr>
              <w:t>4.</w:t>
            </w:r>
          </w:p>
        </w:tc>
        <w:tc>
          <w:tcPr>
            <w:tcW w:w="4961" w:type="dxa"/>
            <w:tcBorders>
              <w:top w:val="single" w:sz="4" w:space="0" w:color="auto"/>
              <w:bottom w:val="single" w:sz="4" w:space="0" w:color="auto"/>
            </w:tcBorders>
            <w:vAlign w:val="center"/>
          </w:tcPr>
          <w:p w14:paraId="37C2C58C" w14:textId="77777777" w:rsidR="00BD0862" w:rsidRPr="00BD0862" w:rsidRDefault="00BD0862" w:rsidP="00BD0862">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4DF4C0E9" w14:textId="0D1144B6" w:rsidR="00BD0862" w:rsidRDefault="00123729" w:rsidP="00123729">
            <w:pPr>
              <w:rPr>
                <w:sz w:val="20"/>
                <w:szCs w:val="20"/>
              </w:rPr>
            </w:pPr>
            <w:r w:rsidRPr="00123729">
              <w:rPr>
                <w:sz w:val="20"/>
                <w:szCs w:val="20"/>
              </w:rPr>
              <w:t>Важнейший вид управленческого труда, а также совокупность взаимосвязанных, целенаправленных и логически последовательных управленческих действий, которые обеспечивают реализацию управленческих задач</w:t>
            </w:r>
            <w:r w:rsidR="00134C52">
              <w:rPr>
                <w:sz w:val="20"/>
                <w:szCs w:val="20"/>
              </w:rPr>
              <w:t xml:space="preserve"> это</w:t>
            </w:r>
            <w:r w:rsidR="00BD0862">
              <w:rPr>
                <w:sz w:val="20"/>
                <w:szCs w:val="20"/>
              </w:rPr>
              <w:t>:</w:t>
            </w:r>
          </w:p>
          <w:p w14:paraId="31A8249E" w14:textId="6A85BFE0" w:rsidR="00123729" w:rsidRPr="00BD0862" w:rsidRDefault="00BD0862" w:rsidP="00BD0862">
            <w:pPr>
              <w:ind w:firstLine="601"/>
              <w:rPr>
                <w:b/>
                <w:bCs/>
                <w:sz w:val="20"/>
                <w:szCs w:val="20"/>
              </w:rPr>
            </w:pPr>
            <w:r w:rsidRPr="00BD0862">
              <w:rPr>
                <w:b/>
                <w:bCs/>
                <w:sz w:val="20"/>
                <w:szCs w:val="20"/>
              </w:rPr>
              <w:t>а) управленческое решение</w:t>
            </w:r>
          </w:p>
          <w:p w14:paraId="6513A534" w14:textId="281ED256" w:rsidR="00BD0862" w:rsidRDefault="00BD0862" w:rsidP="00BD0862">
            <w:pPr>
              <w:ind w:firstLine="601"/>
              <w:rPr>
                <w:sz w:val="20"/>
                <w:szCs w:val="20"/>
              </w:rPr>
            </w:pPr>
            <w:r>
              <w:rPr>
                <w:sz w:val="20"/>
                <w:szCs w:val="20"/>
              </w:rPr>
              <w:t>б) исследование</w:t>
            </w:r>
          </w:p>
          <w:p w14:paraId="6AB3D29D" w14:textId="4177FE8A" w:rsidR="00951923" w:rsidRPr="000E1A28" w:rsidRDefault="00BD0862" w:rsidP="00BD0862">
            <w:pPr>
              <w:ind w:firstLine="601"/>
              <w:rPr>
                <w:i/>
                <w:iCs/>
                <w:sz w:val="20"/>
                <w:szCs w:val="20"/>
              </w:rPr>
            </w:pPr>
            <w:r>
              <w:rPr>
                <w:sz w:val="20"/>
                <w:szCs w:val="20"/>
              </w:rPr>
              <w:t>в) анализ</w:t>
            </w:r>
          </w:p>
        </w:tc>
        <w:tc>
          <w:tcPr>
            <w:tcW w:w="2552" w:type="dxa"/>
            <w:tcBorders>
              <w:top w:val="single" w:sz="4" w:space="0" w:color="auto"/>
              <w:bottom w:val="single" w:sz="4" w:space="0" w:color="auto"/>
            </w:tcBorders>
            <w:vAlign w:val="center"/>
          </w:tcPr>
          <w:p w14:paraId="0FA3C9AC" w14:textId="09052CD7" w:rsidR="00951923" w:rsidRPr="001124FF" w:rsidRDefault="00BD0862"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1453CB87" w14:textId="77777777" w:rsidR="00CC0CD4" w:rsidRDefault="00CC0CD4" w:rsidP="00CC0CD4">
            <w:pPr>
              <w:autoSpaceDE w:val="0"/>
              <w:autoSpaceDN w:val="0"/>
              <w:adjustRightInd w:val="0"/>
              <w:jc w:val="center"/>
              <w:rPr>
                <w:bCs/>
                <w:sz w:val="20"/>
                <w:szCs w:val="20"/>
              </w:rPr>
            </w:pPr>
            <w:r>
              <w:rPr>
                <w:bCs/>
                <w:sz w:val="20"/>
                <w:szCs w:val="20"/>
              </w:rPr>
              <w:t>ОПК-1</w:t>
            </w:r>
          </w:p>
          <w:p w14:paraId="197C8FE6" w14:textId="1A423F9A" w:rsidR="00951923" w:rsidRPr="000E1A28" w:rsidRDefault="00937F54" w:rsidP="00937F54">
            <w:pPr>
              <w:jc w:val="center"/>
              <w:rPr>
                <w:bCs/>
                <w:sz w:val="20"/>
                <w:szCs w:val="20"/>
              </w:rPr>
            </w:pPr>
            <w:r>
              <w:rPr>
                <w:bCs/>
                <w:sz w:val="20"/>
                <w:szCs w:val="20"/>
              </w:rPr>
              <w:t>ОПК-1.3</w:t>
            </w:r>
          </w:p>
        </w:tc>
      </w:tr>
      <w:tr w:rsidR="00951923" w:rsidRPr="000E1A28" w14:paraId="72EFA518" w14:textId="77777777" w:rsidTr="00150AEC">
        <w:trPr>
          <w:trHeight w:val="844"/>
        </w:trPr>
        <w:tc>
          <w:tcPr>
            <w:tcW w:w="846" w:type="dxa"/>
            <w:tcBorders>
              <w:top w:val="single" w:sz="4" w:space="0" w:color="auto"/>
              <w:bottom w:val="single" w:sz="4" w:space="0" w:color="auto"/>
            </w:tcBorders>
            <w:vAlign w:val="center"/>
          </w:tcPr>
          <w:p w14:paraId="012B2A36" w14:textId="4B80B76A" w:rsidR="00951923" w:rsidRPr="000E1A28" w:rsidRDefault="00BF3ABC" w:rsidP="004F1506">
            <w:pPr>
              <w:pStyle w:val="af0"/>
              <w:spacing w:after="0" w:line="240" w:lineRule="auto"/>
              <w:ind w:left="0"/>
              <w:jc w:val="center"/>
              <w:rPr>
                <w:bCs/>
                <w:sz w:val="20"/>
                <w:szCs w:val="20"/>
              </w:rPr>
            </w:pPr>
            <w:r>
              <w:rPr>
                <w:bCs/>
                <w:sz w:val="20"/>
                <w:szCs w:val="20"/>
              </w:rPr>
              <w:t>5</w:t>
            </w:r>
            <w:r w:rsidR="00A47E01">
              <w:rPr>
                <w:bCs/>
                <w:sz w:val="20"/>
                <w:szCs w:val="20"/>
              </w:rPr>
              <w:t>.</w:t>
            </w:r>
          </w:p>
        </w:tc>
        <w:tc>
          <w:tcPr>
            <w:tcW w:w="4961" w:type="dxa"/>
            <w:tcBorders>
              <w:top w:val="single" w:sz="4" w:space="0" w:color="auto"/>
              <w:bottom w:val="single" w:sz="4" w:space="0" w:color="auto"/>
            </w:tcBorders>
            <w:vAlign w:val="center"/>
          </w:tcPr>
          <w:p w14:paraId="4E94B991" w14:textId="77777777" w:rsidR="00BD0862" w:rsidRPr="00BD0862" w:rsidRDefault="00BD0862" w:rsidP="00BD0862">
            <w:pPr>
              <w:rPr>
                <w:i/>
                <w:iCs/>
                <w:sz w:val="20"/>
                <w:szCs w:val="20"/>
              </w:rPr>
            </w:pPr>
            <w:r w:rsidRPr="00BD0862">
              <w:rPr>
                <w:i/>
                <w:iCs/>
                <w:sz w:val="20"/>
                <w:szCs w:val="20"/>
              </w:rPr>
              <w:t>Прочитайте текст, выберите правильный ответ</w:t>
            </w:r>
          </w:p>
          <w:p w14:paraId="73EFC9DC" w14:textId="5160FFE9" w:rsidR="00951923" w:rsidRDefault="00BD0862" w:rsidP="00891F63">
            <w:pPr>
              <w:rPr>
                <w:sz w:val="20"/>
                <w:szCs w:val="20"/>
              </w:rPr>
            </w:pPr>
            <w:r>
              <w:rPr>
                <w:sz w:val="20"/>
                <w:szCs w:val="20"/>
              </w:rPr>
              <w:t>С</w:t>
            </w:r>
            <w:r w:rsidR="00891F63" w:rsidRPr="00891F63">
              <w:rPr>
                <w:sz w:val="20"/>
                <w:szCs w:val="20"/>
              </w:rPr>
              <w:t>пособы влияния на коллектив или отдельных работников для координации их деятельности в процессе функционирования организации, основанные на использовании социальных механизмов управления (система взаимоотношений, социальных потребностей)</w:t>
            </w:r>
            <w:r w:rsidR="00134C52">
              <w:rPr>
                <w:sz w:val="20"/>
                <w:szCs w:val="20"/>
              </w:rPr>
              <w:t xml:space="preserve"> это</w:t>
            </w:r>
            <w:r>
              <w:rPr>
                <w:sz w:val="20"/>
                <w:szCs w:val="20"/>
              </w:rPr>
              <w:t>:</w:t>
            </w:r>
          </w:p>
          <w:p w14:paraId="1FADC76E" w14:textId="5F6C014C" w:rsidR="00BD0862" w:rsidRPr="00BD0862" w:rsidRDefault="00BD0862" w:rsidP="00294626">
            <w:pPr>
              <w:ind w:firstLine="601"/>
              <w:rPr>
                <w:b/>
                <w:bCs/>
                <w:sz w:val="20"/>
                <w:szCs w:val="20"/>
              </w:rPr>
            </w:pPr>
            <w:r w:rsidRPr="00BD0862">
              <w:rPr>
                <w:b/>
                <w:bCs/>
                <w:sz w:val="20"/>
                <w:szCs w:val="20"/>
              </w:rPr>
              <w:t>а) социально-психологические аспекты управления персоналом</w:t>
            </w:r>
          </w:p>
          <w:p w14:paraId="0DB510F4" w14:textId="4D7AB054" w:rsidR="00BD0862" w:rsidRDefault="00BD0862" w:rsidP="00294626">
            <w:pPr>
              <w:ind w:firstLine="601"/>
              <w:rPr>
                <w:sz w:val="20"/>
                <w:szCs w:val="20"/>
              </w:rPr>
            </w:pPr>
            <w:r>
              <w:rPr>
                <w:sz w:val="20"/>
                <w:szCs w:val="20"/>
              </w:rPr>
              <w:t xml:space="preserve">б) </w:t>
            </w:r>
            <w:r w:rsidR="00294626">
              <w:rPr>
                <w:sz w:val="20"/>
                <w:szCs w:val="20"/>
              </w:rPr>
              <w:t>внушение</w:t>
            </w:r>
          </w:p>
          <w:p w14:paraId="6FFF0B97" w14:textId="76CB59AF" w:rsidR="00294626" w:rsidRPr="00BD0862" w:rsidRDefault="00294626" w:rsidP="00294626">
            <w:pPr>
              <w:ind w:firstLine="601"/>
              <w:rPr>
                <w:sz w:val="20"/>
                <w:szCs w:val="20"/>
              </w:rPr>
            </w:pPr>
            <w:r>
              <w:rPr>
                <w:sz w:val="20"/>
                <w:szCs w:val="20"/>
              </w:rPr>
              <w:t>в) принуждение</w:t>
            </w:r>
          </w:p>
        </w:tc>
        <w:tc>
          <w:tcPr>
            <w:tcW w:w="2552" w:type="dxa"/>
            <w:tcBorders>
              <w:top w:val="single" w:sz="4" w:space="0" w:color="auto"/>
              <w:bottom w:val="single" w:sz="4" w:space="0" w:color="auto"/>
            </w:tcBorders>
            <w:vAlign w:val="center"/>
          </w:tcPr>
          <w:p w14:paraId="266CA5FB" w14:textId="07312DEB" w:rsidR="00951923" w:rsidRPr="001124FF" w:rsidRDefault="00BD0862"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6DB3AD11" w14:textId="77777777" w:rsidR="00CC0CD4" w:rsidRPr="00CC0CD4" w:rsidRDefault="00CC0CD4" w:rsidP="00CC0CD4">
            <w:pPr>
              <w:jc w:val="center"/>
              <w:rPr>
                <w:bCs/>
                <w:sz w:val="20"/>
                <w:szCs w:val="20"/>
              </w:rPr>
            </w:pPr>
            <w:r w:rsidRPr="00CC0CD4">
              <w:rPr>
                <w:bCs/>
                <w:sz w:val="20"/>
                <w:szCs w:val="20"/>
              </w:rPr>
              <w:t>ОПК-1</w:t>
            </w:r>
          </w:p>
          <w:p w14:paraId="31285272" w14:textId="328BC55A" w:rsidR="00951923" w:rsidRPr="000E1A28" w:rsidRDefault="00891F63" w:rsidP="00294626">
            <w:pPr>
              <w:jc w:val="center"/>
              <w:rPr>
                <w:bCs/>
                <w:sz w:val="20"/>
                <w:szCs w:val="20"/>
              </w:rPr>
            </w:pPr>
            <w:r w:rsidRPr="00891F63">
              <w:rPr>
                <w:bCs/>
                <w:sz w:val="20"/>
                <w:szCs w:val="20"/>
              </w:rPr>
              <w:t>ОПК-1.4</w:t>
            </w:r>
          </w:p>
        </w:tc>
      </w:tr>
      <w:tr w:rsidR="00951923" w:rsidRPr="000E1A28" w14:paraId="1AA29E72" w14:textId="77777777" w:rsidTr="00150AEC">
        <w:trPr>
          <w:trHeight w:val="844"/>
        </w:trPr>
        <w:tc>
          <w:tcPr>
            <w:tcW w:w="846" w:type="dxa"/>
            <w:tcBorders>
              <w:top w:val="single" w:sz="4" w:space="0" w:color="auto"/>
              <w:bottom w:val="single" w:sz="4" w:space="0" w:color="auto"/>
            </w:tcBorders>
            <w:vAlign w:val="center"/>
          </w:tcPr>
          <w:p w14:paraId="6E9D8712" w14:textId="0F60F13C" w:rsidR="00951923" w:rsidRPr="000E1A28" w:rsidRDefault="00BF3ABC" w:rsidP="004F1506">
            <w:pPr>
              <w:pStyle w:val="af0"/>
              <w:spacing w:after="0" w:line="240" w:lineRule="auto"/>
              <w:ind w:left="0"/>
              <w:jc w:val="center"/>
              <w:rPr>
                <w:bCs/>
                <w:sz w:val="20"/>
                <w:szCs w:val="20"/>
              </w:rPr>
            </w:pPr>
            <w:r>
              <w:rPr>
                <w:bCs/>
                <w:sz w:val="20"/>
                <w:szCs w:val="20"/>
              </w:rPr>
              <w:t>6</w:t>
            </w:r>
            <w:r w:rsidR="00A47E01">
              <w:rPr>
                <w:bCs/>
                <w:sz w:val="20"/>
                <w:szCs w:val="20"/>
              </w:rPr>
              <w:t>.</w:t>
            </w:r>
          </w:p>
        </w:tc>
        <w:tc>
          <w:tcPr>
            <w:tcW w:w="4961" w:type="dxa"/>
            <w:tcBorders>
              <w:top w:val="single" w:sz="4" w:space="0" w:color="auto"/>
              <w:bottom w:val="single" w:sz="4" w:space="0" w:color="auto"/>
            </w:tcBorders>
            <w:vAlign w:val="center"/>
          </w:tcPr>
          <w:p w14:paraId="51C9C563" w14:textId="395E8D04" w:rsidR="00891F63" w:rsidRDefault="00891F63" w:rsidP="00891F63">
            <w:pPr>
              <w:rPr>
                <w:i/>
                <w:iCs/>
                <w:sz w:val="20"/>
                <w:szCs w:val="20"/>
              </w:rPr>
            </w:pPr>
            <w:r w:rsidRPr="00891F63">
              <w:rPr>
                <w:i/>
                <w:iCs/>
                <w:sz w:val="20"/>
                <w:szCs w:val="20"/>
              </w:rPr>
              <w:t>Прочитайте текст и запишите ответ</w:t>
            </w:r>
          </w:p>
          <w:p w14:paraId="2C53B966" w14:textId="371EE403" w:rsidR="00951923" w:rsidRPr="000E1A28" w:rsidRDefault="00891F63" w:rsidP="00294626">
            <w:pPr>
              <w:rPr>
                <w:i/>
                <w:iCs/>
                <w:sz w:val="20"/>
                <w:szCs w:val="20"/>
              </w:rPr>
            </w:pPr>
            <w:r w:rsidRPr="00891F63">
              <w:rPr>
                <w:sz w:val="20"/>
                <w:szCs w:val="20"/>
              </w:rPr>
              <w:t>________ – это психологическая и эмоциональная атмосфера</w:t>
            </w:r>
            <w:r>
              <w:rPr>
                <w:sz w:val="20"/>
                <w:szCs w:val="20"/>
              </w:rPr>
              <w:t xml:space="preserve"> </w:t>
            </w:r>
            <w:r w:rsidRPr="00891F63">
              <w:rPr>
                <w:sz w:val="20"/>
                <w:szCs w:val="20"/>
              </w:rPr>
              <w:t>в</w:t>
            </w:r>
            <w:r>
              <w:rPr>
                <w:sz w:val="20"/>
                <w:szCs w:val="20"/>
              </w:rPr>
              <w:t xml:space="preserve"> </w:t>
            </w:r>
            <w:r w:rsidRPr="00891F63">
              <w:rPr>
                <w:sz w:val="20"/>
                <w:szCs w:val="20"/>
              </w:rPr>
              <w:t>коллективе, проявляющаяся в степени удовлетворенности его участников межличностными отношениями в группе, возникающими в ходе совместной деятельности.</w:t>
            </w:r>
          </w:p>
        </w:tc>
        <w:tc>
          <w:tcPr>
            <w:tcW w:w="2552" w:type="dxa"/>
            <w:tcBorders>
              <w:top w:val="single" w:sz="4" w:space="0" w:color="auto"/>
              <w:bottom w:val="single" w:sz="4" w:space="0" w:color="auto"/>
            </w:tcBorders>
            <w:vAlign w:val="center"/>
          </w:tcPr>
          <w:p w14:paraId="22FC3B46" w14:textId="6100EED1" w:rsidR="00951923" w:rsidRPr="001124FF" w:rsidRDefault="00891F63" w:rsidP="004B0715">
            <w:pPr>
              <w:jc w:val="center"/>
              <w:rPr>
                <w:b/>
                <w:bCs/>
                <w:sz w:val="20"/>
                <w:szCs w:val="20"/>
              </w:rPr>
            </w:pPr>
            <w:r w:rsidRPr="001124FF">
              <w:rPr>
                <w:b/>
                <w:bCs/>
                <w:sz w:val="20"/>
                <w:szCs w:val="20"/>
              </w:rPr>
              <w:t>Социально-психологический климат</w:t>
            </w:r>
          </w:p>
        </w:tc>
        <w:tc>
          <w:tcPr>
            <w:tcW w:w="1559" w:type="dxa"/>
            <w:tcBorders>
              <w:top w:val="single" w:sz="4" w:space="0" w:color="auto"/>
              <w:bottom w:val="single" w:sz="4" w:space="0" w:color="auto"/>
            </w:tcBorders>
            <w:vAlign w:val="center"/>
          </w:tcPr>
          <w:p w14:paraId="18977FF5" w14:textId="77777777" w:rsidR="00CC0CD4" w:rsidRPr="00CC0CD4" w:rsidRDefault="00CC0CD4" w:rsidP="00CC0CD4">
            <w:pPr>
              <w:jc w:val="center"/>
              <w:rPr>
                <w:bCs/>
                <w:sz w:val="20"/>
                <w:szCs w:val="20"/>
              </w:rPr>
            </w:pPr>
            <w:r w:rsidRPr="00CC0CD4">
              <w:rPr>
                <w:bCs/>
                <w:sz w:val="20"/>
                <w:szCs w:val="20"/>
              </w:rPr>
              <w:t>ОПК-1</w:t>
            </w:r>
          </w:p>
          <w:p w14:paraId="417AAF44" w14:textId="6525D9A0" w:rsidR="00951923" w:rsidRPr="000E1A28" w:rsidRDefault="00937F54" w:rsidP="00937F54">
            <w:pPr>
              <w:jc w:val="center"/>
              <w:rPr>
                <w:bCs/>
                <w:sz w:val="20"/>
                <w:szCs w:val="20"/>
              </w:rPr>
            </w:pPr>
            <w:r>
              <w:rPr>
                <w:bCs/>
                <w:sz w:val="20"/>
                <w:szCs w:val="20"/>
              </w:rPr>
              <w:t>ОПК-1.3</w:t>
            </w:r>
          </w:p>
        </w:tc>
      </w:tr>
      <w:tr w:rsidR="00891F63" w:rsidRPr="000E1A28" w14:paraId="32A73958" w14:textId="77777777" w:rsidTr="00150AEC">
        <w:trPr>
          <w:trHeight w:val="844"/>
        </w:trPr>
        <w:tc>
          <w:tcPr>
            <w:tcW w:w="846" w:type="dxa"/>
            <w:tcBorders>
              <w:top w:val="single" w:sz="4" w:space="0" w:color="auto"/>
              <w:bottom w:val="single" w:sz="4" w:space="0" w:color="auto"/>
            </w:tcBorders>
            <w:vAlign w:val="center"/>
          </w:tcPr>
          <w:p w14:paraId="4AC0496A" w14:textId="1D296209" w:rsidR="00891F63" w:rsidRPr="000E1A28" w:rsidRDefault="00BF3ABC" w:rsidP="004F1506">
            <w:pPr>
              <w:pStyle w:val="af0"/>
              <w:spacing w:after="0" w:line="240" w:lineRule="auto"/>
              <w:ind w:left="0"/>
              <w:jc w:val="center"/>
              <w:rPr>
                <w:bCs/>
                <w:sz w:val="20"/>
                <w:szCs w:val="20"/>
              </w:rPr>
            </w:pPr>
            <w:r>
              <w:rPr>
                <w:bCs/>
                <w:sz w:val="20"/>
                <w:szCs w:val="20"/>
              </w:rPr>
              <w:t>7</w:t>
            </w:r>
            <w:r w:rsidR="00A47E01">
              <w:rPr>
                <w:bCs/>
                <w:sz w:val="20"/>
                <w:szCs w:val="20"/>
              </w:rPr>
              <w:t>.</w:t>
            </w:r>
          </w:p>
        </w:tc>
        <w:tc>
          <w:tcPr>
            <w:tcW w:w="4961" w:type="dxa"/>
            <w:tcBorders>
              <w:top w:val="single" w:sz="4" w:space="0" w:color="auto"/>
              <w:bottom w:val="single" w:sz="4" w:space="0" w:color="auto"/>
            </w:tcBorders>
            <w:vAlign w:val="center"/>
          </w:tcPr>
          <w:p w14:paraId="490C5503" w14:textId="77777777" w:rsidR="00294626" w:rsidRPr="00294626" w:rsidRDefault="00294626" w:rsidP="00294626">
            <w:pPr>
              <w:rPr>
                <w:i/>
                <w:iCs/>
                <w:sz w:val="20"/>
                <w:szCs w:val="20"/>
              </w:rPr>
            </w:pPr>
            <w:r w:rsidRPr="00294626">
              <w:rPr>
                <w:i/>
                <w:iCs/>
                <w:sz w:val="20"/>
                <w:szCs w:val="20"/>
              </w:rPr>
              <w:t>Прочитайте текст, выберите правильный ответ</w:t>
            </w:r>
          </w:p>
          <w:p w14:paraId="25B5C7EF" w14:textId="448D61BE" w:rsidR="00891F63" w:rsidRDefault="00294626" w:rsidP="00891F63">
            <w:pPr>
              <w:rPr>
                <w:sz w:val="20"/>
                <w:szCs w:val="20"/>
              </w:rPr>
            </w:pPr>
            <w:r>
              <w:rPr>
                <w:sz w:val="20"/>
                <w:szCs w:val="20"/>
              </w:rPr>
              <w:t xml:space="preserve">Назовите </w:t>
            </w:r>
            <w:r w:rsidR="00891F63" w:rsidRPr="00891F63">
              <w:rPr>
                <w:sz w:val="20"/>
                <w:szCs w:val="20"/>
              </w:rPr>
              <w:t>организационно</w:t>
            </w:r>
            <w:r>
              <w:rPr>
                <w:sz w:val="20"/>
                <w:szCs w:val="20"/>
              </w:rPr>
              <w:t>-</w:t>
            </w:r>
            <w:r w:rsidR="00891F63" w:rsidRPr="00891F63">
              <w:rPr>
                <w:sz w:val="20"/>
                <w:szCs w:val="20"/>
              </w:rPr>
              <w:t>оформленн</w:t>
            </w:r>
            <w:r>
              <w:rPr>
                <w:sz w:val="20"/>
                <w:szCs w:val="20"/>
              </w:rPr>
              <w:t>ую</w:t>
            </w:r>
            <w:r w:rsidR="00891F63" w:rsidRPr="00891F63">
              <w:rPr>
                <w:sz w:val="20"/>
                <w:szCs w:val="20"/>
              </w:rPr>
              <w:t xml:space="preserve"> групп</w:t>
            </w:r>
            <w:r>
              <w:rPr>
                <w:sz w:val="20"/>
                <w:szCs w:val="20"/>
              </w:rPr>
              <w:t>у</w:t>
            </w:r>
            <w:r w:rsidR="00891F63" w:rsidRPr="00891F63">
              <w:rPr>
                <w:sz w:val="20"/>
                <w:szCs w:val="20"/>
              </w:rPr>
              <w:t xml:space="preserve"> работников, созданн</w:t>
            </w:r>
            <w:r>
              <w:rPr>
                <w:sz w:val="20"/>
                <w:szCs w:val="20"/>
              </w:rPr>
              <w:t>ую</w:t>
            </w:r>
            <w:r w:rsidR="00891F63" w:rsidRPr="00891F63">
              <w:rPr>
                <w:sz w:val="20"/>
                <w:szCs w:val="20"/>
              </w:rPr>
              <w:t xml:space="preserve"> для реализации</w:t>
            </w:r>
            <w:r>
              <w:rPr>
                <w:sz w:val="20"/>
                <w:szCs w:val="20"/>
              </w:rPr>
              <w:t>:</w:t>
            </w:r>
          </w:p>
          <w:p w14:paraId="012D2BC8" w14:textId="53EE7D93" w:rsidR="00294626" w:rsidRDefault="00294626" w:rsidP="00134C52">
            <w:pPr>
              <w:ind w:firstLine="737"/>
              <w:rPr>
                <w:sz w:val="20"/>
                <w:szCs w:val="20"/>
              </w:rPr>
            </w:pPr>
            <w:r>
              <w:rPr>
                <w:sz w:val="20"/>
                <w:szCs w:val="20"/>
              </w:rPr>
              <w:t>а) команда</w:t>
            </w:r>
          </w:p>
          <w:p w14:paraId="74C664CA" w14:textId="4373FE45" w:rsidR="00294626" w:rsidRPr="00294626" w:rsidRDefault="00294626" w:rsidP="00134C52">
            <w:pPr>
              <w:ind w:firstLine="737"/>
              <w:rPr>
                <w:b/>
                <w:bCs/>
                <w:sz w:val="20"/>
                <w:szCs w:val="20"/>
              </w:rPr>
            </w:pPr>
            <w:r w:rsidRPr="00294626">
              <w:rPr>
                <w:b/>
                <w:bCs/>
                <w:sz w:val="20"/>
                <w:szCs w:val="20"/>
              </w:rPr>
              <w:t>б) трудовой коллектив</w:t>
            </w:r>
          </w:p>
          <w:p w14:paraId="4DCD46E4" w14:textId="7F544871" w:rsidR="00294626" w:rsidRPr="00294626" w:rsidRDefault="00294626" w:rsidP="00134C52">
            <w:pPr>
              <w:ind w:firstLine="737"/>
              <w:rPr>
                <w:sz w:val="20"/>
                <w:szCs w:val="20"/>
              </w:rPr>
            </w:pPr>
            <w:r>
              <w:rPr>
                <w:sz w:val="20"/>
                <w:szCs w:val="20"/>
              </w:rPr>
              <w:t>в) группа</w:t>
            </w:r>
          </w:p>
        </w:tc>
        <w:tc>
          <w:tcPr>
            <w:tcW w:w="2552" w:type="dxa"/>
            <w:tcBorders>
              <w:top w:val="single" w:sz="4" w:space="0" w:color="auto"/>
              <w:bottom w:val="single" w:sz="4" w:space="0" w:color="auto"/>
            </w:tcBorders>
            <w:vAlign w:val="center"/>
          </w:tcPr>
          <w:p w14:paraId="57257B6F" w14:textId="19A3922D" w:rsidR="00891F63" w:rsidRPr="001124FF" w:rsidRDefault="00294626" w:rsidP="004B0715">
            <w:pPr>
              <w:jc w:val="center"/>
              <w:rPr>
                <w:b/>
                <w:bCs/>
                <w:sz w:val="20"/>
                <w:szCs w:val="20"/>
              </w:rPr>
            </w:pPr>
            <w:r w:rsidRPr="001124FF">
              <w:rPr>
                <w:b/>
                <w:bCs/>
                <w:sz w:val="20"/>
                <w:szCs w:val="20"/>
              </w:rPr>
              <w:t>б</w:t>
            </w:r>
          </w:p>
        </w:tc>
        <w:tc>
          <w:tcPr>
            <w:tcW w:w="1559" w:type="dxa"/>
            <w:tcBorders>
              <w:top w:val="single" w:sz="4" w:space="0" w:color="auto"/>
              <w:bottom w:val="single" w:sz="4" w:space="0" w:color="auto"/>
            </w:tcBorders>
            <w:vAlign w:val="center"/>
          </w:tcPr>
          <w:p w14:paraId="3E306F11" w14:textId="77777777" w:rsidR="00CC0CD4" w:rsidRPr="00CC0CD4" w:rsidRDefault="00CC0CD4" w:rsidP="00CC0CD4">
            <w:pPr>
              <w:jc w:val="center"/>
              <w:rPr>
                <w:bCs/>
                <w:sz w:val="20"/>
                <w:szCs w:val="20"/>
              </w:rPr>
            </w:pPr>
            <w:r w:rsidRPr="00CC0CD4">
              <w:rPr>
                <w:bCs/>
                <w:sz w:val="20"/>
                <w:szCs w:val="20"/>
              </w:rPr>
              <w:t>ОПК-1</w:t>
            </w:r>
          </w:p>
          <w:p w14:paraId="53FD2CA9" w14:textId="332B8544" w:rsidR="00891F63" w:rsidRPr="00891F63" w:rsidRDefault="00891F63" w:rsidP="00294626">
            <w:pPr>
              <w:jc w:val="center"/>
              <w:rPr>
                <w:bCs/>
                <w:sz w:val="20"/>
                <w:szCs w:val="20"/>
              </w:rPr>
            </w:pPr>
            <w:r w:rsidRPr="00891F63">
              <w:rPr>
                <w:bCs/>
                <w:sz w:val="20"/>
                <w:szCs w:val="20"/>
              </w:rPr>
              <w:t>ОПК-1.4</w:t>
            </w:r>
          </w:p>
        </w:tc>
      </w:tr>
      <w:tr w:rsidR="00891F63" w:rsidRPr="000E1A28" w14:paraId="7EC42656" w14:textId="77777777" w:rsidTr="00150AEC">
        <w:trPr>
          <w:trHeight w:val="844"/>
        </w:trPr>
        <w:tc>
          <w:tcPr>
            <w:tcW w:w="846" w:type="dxa"/>
            <w:tcBorders>
              <w:top w:val="single" w:sz="4" w:space="0" w:color="auto"/>
              <w:bottom w:val="single" w:sz="4" w:space="0" w:color="auto"/>
            </w:tcBorders>
            <w:vAlign w:val="center"/>
          </w:tcPr>
          <w:p w14:paraId="064865D0" w14:textId="78042EF2" w:rsidR="00891F63" w:rsidRPr="000E1A28" w:rsidRDefault="00BF3ABC" w:rsidP="004F1506">
            <w:pPr>
              <w:pStyle w:val="af0"/>
              <w:spacing w:after="0" w:line="240" w:lineRule="auto"/>
              <w:ind w:left="0"/>
              <w:jc w:val="center"/>
              <w:rPr>
                <w:bCs/>
                <w:sz w:val="20"/>
                <w:szCs w:val="20"/>
              </w:rPr>
            </w:pPr>
            <w:r>
              <w:rPr>
                <w:bCs/>
                <w:sz w:val="20"/>
                <w:szCs w:val="20"/>
              </w:rPr>
              <w:lastRenderedPageBreak/>
              <w:t>8</w:t>
            </w:r>
            <w:r w:rsidR="00A47E01">
              <w:rPr>
                <w:bCs/>
                <w:sz w:val="20"/>
                <w:szCs w:val="20"/>
              </w:rPr>
              <w:t>.</w:t>
            </w:r>
          </w:p>
        </w:tc>
        <w:tc>
          <w:tcPr>
            <w:tcW w:w="4961" w:type="dxa"/>
            <w:tcBorders>
              <w:top w:val="single" w:sz="4" w:space="0" w:color="auto"/>
              <w:bottom w:val="single" w:sz="4" w:space="0" w:color="auto"/>
            </w:tcBorders>
            <w:vAlign w:val="center"/>
          </w:tcPr>
          <w:p w14:paraId="6578AAC3" w14:textId="77777777" w:rsidR="00294626" w:rsidRPr="00294626" w:rsidRDefault="00294626" w:rsidP="00294626">
            <w:pPr>
              <w:rPr>
                <w:i/>
                <w:iCs/>
                <w:sz w:val="20"/>
                <w:szCs w:val="20"/>
              </w:rPr>
            </w:pPr>
            <w:r w:rsidRPr="00294626">
              <w:rPr>
                <w:i/>
                <w:iCs/>
                <w:sz w:val="20"/>
                <w:szCs w:val="20"/>
              </w:rPr>
              <w:t>Прочитайте текст, выберите правильный ответ</w:t>
            </w:r>
          </w:p>
          <w:p w14:paraId="0651E66E" w14:textId="77777777" w:rsidR="00891F63" w:rsidRDefault="00294626" w:rsidP="00891F63">
            <w:pPr>
              <w:rPr>
                <w:sz w:val="20"/>
                <w:szCs w:val="20"/>
              </w:rPr>
            </w:pPr>
            <w:r>
              <w:rPr>
                <w:sz w:val="20"/>
                <w:szCs w:val="20"/>
              </w:rPr>
              <w:t>Назовите</w:t>
            </w:r>
            <w:r w:rsidR="00891F63" w:rsidRPr="00891F63">
              <w:rPr>
                <w:sz w:val="20"/>
                <w:szCs w:val="20"/>
              </w:rPr>
              <w:t xml:space="preserve"> вид научного исследования с целью</w:t>
            </w:r>
            <w:r>
              <w:rPr>
                <w:sz w:val="20"/>
                <w:szCs w:val="20"/>
              </w:rPr>
              <w:t>, которого</w:t>
            </w:r>
            <w:r w:rsidR="00891F63" w:rsidRPr="00891F63">
              <w:rPr>
                <w:sz w:val="20"/>
                <w:szCs w:val="20"/>
              </w:rPr>
              <w:t xml:space="preserve"> установления в поведении и деятельности людей психологических закономерностей, обусловленных фактом включения в социальные (большие и малые) группы, а также психологических характеристик этих групп</w:t>
            </w:r>
            <w:r>
              <w:rPr>
                <w:sz w:val="20"/>
                <w:szCs w:val="20"/>
              </w:rPr>
              <w:t>:</w:t>
            </w:r>
          </w:p>
          <w:p w14:paraId="2184A1B7" w14:textId="46CBA51E" w:rsidR="00294626" w:rsidRPr="00294626" w:rsidRDefault="00294626" w:rsidP="00294626">
            <w:pPr>
              <w:ind w:firstLine="742"/>
              <w:rPr>
                <w:b/>
                <w:bCs/>
                <w:sz w:val="20"/>
                <w:szCs w:val="20"/>
              </w:rPr>
            </w:pPr>
            <w:r w:rsidRPr="00294626">
              <w:rPr>
                <w:b/>
                <w:bCs/>
                <w:sz w:val="20"/>
                <w:szCs w:val="20"/>
              </w:rPr>
              <w:t>а) социально-психологический</w:t>
            </w:r>
          </w:p>
          <w:p w14:paraId="37B36EE8" w14:textId="3AFD138A" w:rsidR="00294626" w:rsidRDefault="00294626" w:rsidP="00294626">
            <w:pPr>
              <w:ind w:firstLine="742"/>
              <w:rPr>
                <w:sz w:val="20"/>
                <w:szCs w:val="20"/>
              </w:rPr>
            </w:pPr>
            <w:r>
              <w:rPr>
                <w:sz w:val="20"/>
                <w:szCs w:val="20"/>
              </w:rPr>
              <w:t>б) эмоциональный</w:t>
            </w:r>
          </w:p>
          <w:p w14:paraId="227693F0" w14:textId="19E379FD" w:rsidR="00294626" w:rsidRPr="00294626" w:rsidRDefault="00294626" w:rsidP="00294626">
            <w:pPr>
              <w:ind w:firstLine="742"/>
              <w:rPr>
                <w:sz w:val="20"/>
                <w:szCs w:val="20"/>
              </w:rPr>
            </w:pPr>
            <w:r>
              <w:rPr>
                <w:sz w:val="20"/>
                <w:szCs w:val="20"/>
              </w:rPr>
              <w:t xml:space="preserve">в) </w:t>
            </w:r>
            <w:proofErr w:type="spellStart"/>
            <w:r>
              <w:rPr>
                <w:sz w:val="20"/>
                <w:szCs w:val="20"/>
              </w:rPr>
              <w:t>эмперический</w:t>
            </w:r>
            <w:proofErr w:type="spellEnd"/>
          </w:p>
        </w:tc>
        <w:tc>
          <w:tcPr>
            <w:tcW w:w="2552" w:type="dxa"/>
            <w:tcBorders>
              <w:top w:val="single" w:sz="4" w:space="0" w:color="auto"/>
              <w:bottom w:val="single" w:sz="4" w:space="0" w:color="auto"/>
            </w:tcBorders>
            <w:vAlign w:val="center"/>
          </w:tcPr>
          <w:p w14:paraId="3A161A95" w14:textId="783C9F33" w:rsidR="00891F63" w:rsidRPr="001124FF" w:rsidRDefault="00294626"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1EF7894F" w14:textId="77777777" w:rsidR="00CC0CD4" w:rsidRPr="00CC0CD4" w:rsidRDefault="00CC0CD4" w:rsidP="00CC0CD4">
            <w:pPr>
              <w:jc w:val="center"/>
              <w:rPr>
                <w:bCs/>
                <w:sz w:val="20"/>
                <w:szCs w:val="20"/>
              </w:rPr>
            </w:pPr>
            <w:r w:rsidRPr="00CC0CD4">
              <w:rPr>
                <w:bCs/>
                <w:sz w:val="20"/>
                <w:szCs w:val="20"/>
              </w:rPr>
              <w:t>ОПК-1</w:t>
            </w:r>
          </w:p>
          <w:p w14:paraId="7D068909" w14:textId="36733BA9" w:rsidR="00891F63" w:rsidRPr="00891F63" w:rsidRDefault="00937F54" w:rsidP="00937F54">
            <w:pPr>
              <w:jc w:val="center"/>
              <w:rPr>
                <w:bCs/>
                <w:sz w:val="20"/>
                <w:szCs w:val="20"/>
              </w:rPr>
            </w:pPr>
            <w:r>
              <w:rPr>
                <w:bCs/>
                <w:sz w:val="20"/>
                <w:szCs w:val="20"/>
              </w:rPr>
              <w:t>ОПК-1.3</w:t>
            </w:r>
          </w:p>
        </w:tc>
      </w:tr>
      <w:tr w:rsidR="00891F63" w:rsidRPr="000E1A28" w14:paraId="31EF1E7D" w14:textId="77777777" w:rsidTr="00150AEC">
        <w:trPr>
          <w:trHeight w:val="844"/>
        </w:trPr>
        <w:tc>
          <w:tcPr>
            <w:tcW w:w="846" w:type="dxa"/>
            <w:tcBorders>
              <w:top w:val="single" w:sz="4" w:space="0" w:color="auto"/>
              <w:bottom w:val="single" w:sz="4" w:space="0" w:color="auto"/>
            </w:tcBorders>
            <w:vAlign w:val="center"/>
          </w:tcPr>
          <w:p w14:paraId="63CE8825" w14:textId="3297902F" w:rsidR="00891F63" w:rsidRPr="000E1A28" w:rsidRDefault="002A7F06" w:rsidP="004F1506">
            <w:pPr>
              <w:pStyle w:val="af0"/>
              <w:spacing w:after="0" w:line="240" w:lineRule="auto"/>
              <w:ind w:left="0"/>
              <w:jc w:val="center"/>
              <w:rPr>
                <w:bCs/>
                <w:sz w:val="20"/>
                <w:szCs w:val="20"/>
              </w:rPr>
            </w:pPr>
            <w:r>
              <w:rPr>
                <w:bCs/>
                <w:sz w:val="20"/>
                <w:szCs w:val="20"/>
              </w:rPr>
              <w:t>9</w:t>
            </w:r>
            <w:r w:rsidR="00A47E01">
              <w:rPr>
                <w:bCs/>
                <w:sz w:val="20"/>
                <w:szCs w:val="20"/>
              </w:rPr>
              <w:t>.</w:t>
            </w:r>
          </w:p>
        </w:tc>
        <w:tc>
          <w:tcPr>
            <w:tcW w:w="4961" w:type="dxa"/>
            <w:tcBorders>
              <w:top w:val="single" w:sz="4" w:space="0" w:color="auto"/>
              <w:bottom w:val="single" w:sz="4" w:space="0" w:color="auto"/>
            </w:tcBorders>
            <w:vAlign w:val="center"/>
          </w:tcPr>
          <w:p w14:paraId="144729C7" w14:textId="77777777" w:rsidR="000C6680" w:rsidRPr="000C6680" w:rsidRDefault="000C6680" w:rsidP="000C6680">
            <w:pPr>
              <w:rPr>
                <w:i/>
                <w:iCs/>
                <w:sz w:val="20"/>
                <w:szCs w:val="20"/>
              </w:rPr>
            </w:pPr>
            <w:r w:rsidRPr="000C6680">
              <w:rPr>
                <w:i/>
                <w:iCs/>
                <w:sz w:val="20"/>
                <w:szCs w:val="20"/>
              </w:rPr>
              <w:t>Прочитайте текст, выберите правильный ответ</w:t>
            </w:r>
          </w:p>
          <w:p w14:paraId="5F86B7F2" w14:textId="77777777" w:rsidR="00891F63" w:rsidRDefault="00294626" w:rsidP="00891F63">
            <w:pPr>
              <w:rPr>
                <w:sz w:val="20"/>
                <w:szCs w:val="20"/>
              </w:rPr>
            </w:pPr>
            <w:r>
              <w:rPr>
                <w:sz w:val="20"/>
                <w:szCs w:val="20"/>
              </w:rPr>
              <w:t>Назовите</w:t>
            </w:r>
            <w:r w:rsidR="00891F63" w:rsidRPr="00891F63">
              <w:rPr>
                <w:sz w:val="20"/>
                <w:szCs w:val="20"/>
              </w:rPr>
              <w:t xml:space="preserve"> вид труда людей, требующий адекватной профессиональной подготовки и реализации в соответствующих приемах, способах, формах, методах и т.д.</w:t>
            </w:r>
            <w:r>
              <w:rPr>
                <w:sz w:val="20"/>
                <w:szCs w:val="20"/>
              </w:rPr>
              <w:t>:</w:t>
            </w:r>
          </w:p>
          <w:p w14:paraId="524A1476" w14:textId="09899888" w:rsidR="00294626" w:rsidRDefault="00294626" w:rsidP="00134C52">
            <w:pPr>
              <w:ind w:firstLine="737"/>
              <w:rPr>
                <w:sz w:val="20"/>
                <w:szCs w:val="20"/>
              </w:rPr>
            </w:pPr>
            <w:r>
              <w:rPr>
                <w:sz w:val="20"/>
                <w:szCs w:val="20"/>
              </w:rPr>
              <w:t>а) коллективный</w:t>
            </w:r>
          </w:p>
          <w:p w14:paraId="1C15CAAF" w14:textId="7EAD5DF6" w:rsidR="00294626" w:rsidRPr="00294626" w:rsidRDefault="00294626" w:rsidP="00134C52">
            <w:pPr>
              <w:ind w:firstLine="737"/>
              <w:rPr>
                <w:b/>
                <w:bCs/>
                <w:sz w:val="20"/>
                <w:szCs w:val="20"/>
              </w:rPr>
            </w:pPr>
            <w:r w:rsidRPr="00294626">
              <w:rPr>
                <w:b/>
                <w:bCs/>
                <w:sz w:val="20"/>
                <w:szCs w:val="20"/>
              </w:rPr>
              <w:t>б) управленческая деятельность</w:t>
            </w:r>
          </w:p>
          <w:p w14:paraId="0549CD6F" w14:textId="5BFAAE49" w:rsidR="00294626" w:rsidRPr="00294626" w:rsidRDefault="00294626" w:rsidP="00134C52">
            <w:pPr>
              <w:ind w:firstLine="737"/>
              <w:rPr>
                <w:sz w:val="20"/>
                <w:szCs w:val="20"/>
              </w:rPr>
            </w:pPr>
            <w:r>
              <w:rPr>
                <w:sz w:val="20"/>
                <w:szCs w:val="20"/>
              </w:rPr>
              <w:t>в) командный</w:t>
            </w:r>
          </w:p>
        </w:tc>
        <w:tc>
          <w:tcPr>
            <w:tcW w:w="2552" w:type="dxa"/>
            <w:tcBorders>
              <w:top w:val="single" w:sz="4" w:space="0" w:color="auto"/>
              <w:bottom w:val="single" w:sz="4" w:space="0" w:color="auto"/>
            </w:tcBorders>
            <w:vAlign w:val="center"/>
          </w:tcPr>
          <w:p w14:paraId="7B5AD491" w14:textId="0B0D6A2D" w:rsidR="00891F63" w:rsidRPr="001124FF" w:rsidRDefault="00294626" w:rsidP="004B0715">
            <w:pPr>
              <w:jc w:val="center"/>
              <w:rPr>
                <w:b/>
                <w:bCs/>
                <w:sz w:val="20"/>
                <w:szCs w:val="20"/>
              </w:rPr>
            </w:pPr>
            <w:r w:rsidRPr="001124FF">
              <w:rPr>
                <w:b/>
                <w:bCs/>
                <w:sz w:val="20"/>
                <w:szCs w:val="20"/>
              </w:rPr>
              <w:t>б</w:t>
            </w:r>
          </w:p>
        </w:tc>
        <w:tc>
          <w:tcPr>
            <w:tcW w:w="1559" w:type="dxa"/>
            <w:tcBorders>
              <w:top w:val="single" w:sz="4" w:space="0" w:color="auto"/>
              <w:bottom w:val="single" w:sz="4" w:space="0" w:color="auto"/>
            </w:tcBorders>
            <w:vAlign w:val="center"/>
          </w:tcPr>
          <w:p w14:paraId="6282BA48" w14:textId="77777777" w:rsidR="00CC0CD4" w:rsidRPr="00CC0CD4" w:rsidRDefault="00CC0CD4" w:rsidP="00CC0CD4">
            <w:pPr>
              <w:jc w:val="center"/>
              <w:rPr>
                <w:bCs/>
                <w:sz w:val="20"/>
                <w:szCs w:val="20"/>
              </w:rPr>
            </w:pPr>
            <w:r w:rsidRPr="00CC0CD4">
              <w:rPr>
                <w:bCs/>
                <w:sz w:val="20"/>
                <w:szCs w:val="20"/>
              </w:rPr>
              <w:t>ОПК-1</w:t>
            </w:r>
          </w:p>
          <w:p w14:paraId="0A71AC0F" w14:textId="23512838" w:rsidR="00937F54" w:rsidRPr="00891F63" w:rsidRDefault="00AA272B" w:rsidP="00937F54">
            <w:pPr>
              <w:jc w:val="center"/>
              <w:rPr>
                <w:bCs/>
                <w:sz w:val="20"/>
                <w:szCs w:val="20"/>
              </w:rPr>
            </w:pPr>
            <w:r w:rsidRPr="00AA272B">
              <w:rPr>
                <w:bCs/>
                <w:sz w:val="20"/>
                <w:szCs w:val="20"/>
              </w:rPr>
              <w:t>ОПК-1.3</w:t>
            </w:r>
          </w:p>
          <w:p w14:paraId="6699B62F" w14:textId="7DC48215" w:rsidR="00891F63" w:rsidRPr="00891F63" w:rsidRDefault="00891F63" w:rsidP="00AA272B">
            <w:pPr>
              <w:jc w:val="center"/>
              <w:rPr>
                <w:bCs/>
                <w:sz w:val="20"/>
                <w:szCs w:val="20"/>
              </w:rPr>
            </w:pPr>
          </w:p>
        </w:tc>
      </w:tr>
      <w:tr w:rsidR="00891F63" w:rsidRPr="000E1A28" w14:paraId="6F119FE2" w14:textId="77777777" w:rsidTr="00150AEC">
        <w:trPr>
          <w:trHeight w:val="844"/>
        </w:trPr>
        <w:tc>
          <w:tcPr>
            <w:tcW w:w="846" w:type="dxa"/>
            <w:tcBorders>
              <w:top w:val="single" w:sz="4" w:space="0" w:color="auto"/>
              <w:bottom w:val="single" w:sz="4" w:space="0" w:color="auto"/>
            </w:tcBorders>
            <w:vAlign w:val="center"/>
          </w:tcPr>
          <w:p w14:paraId="15D1AD36" w14:textId="73C58459" w:rsidR="00891F63" w:rsidRPr="000E1A28" w:rsidRDefault="00A47E01" w:rsidP="004F1506">
            <w:pPr>
              <w:pStyle w:val="af0"/>
              <w:spacing w:after="0" w:line="240" w:lineRule="auto"/>
              <w:ind w:left="0"/>
              <w:jc w:val="center"/>
              <w:rPr>
                <w:bCs/>
                <w:sz w:val="20"/>
                <w:szCs w:val="20"/>
              </w:rPr>
            </w:pPr>
            <w:r>
              <w:rPr>
                <w:bCs/>
                <w:sz w:val="20"/>
                <w:szCs w:val="20"/>
              </w:rPr>
              <w:t>1</w:t>
            </w:r>
            <w:r w:rsidR="002A7F06">
              <w:rPr>
                <w:bCs/>
                <w:sz w:val="20"/>
                <w:szCs w:val="20"/>
              </w:rPr>
              <w:t>0</w:t>
            </w:r>
            <w:r>
              <w:rPr>
                <w:bCs/>
                <w:sz w:val="20"/>
                <w:szCs w:val="20"/>
              </w:rPr>
              <w:t>.</w:t>
            </w:r>
          </w:p>
        </w:tc>
        <w:tc>
          <w:tcPr>
            <w:tcW w:w="4961" w:type="dxa"/>
            <w:tcBorders>
              <w:top w:val="single" w:sz="4" w:space="0" w:color="auto"/>
              <w:bottom w:val="single" w:sz="4" w:space="0" w:color="auto"/>
            </w:tcBorders>
            <w:vAlign w:val="center"/>
          </w:tcPr>
          <w:p w14:paraId="643D128A" w14:textId="77777777" w:rsidR="00AA272B" w:rsidRDefault="00AA272B" w:rsidP="00AA272B">
            <w:pPr>
              <w:rPr>
                <w:i/>
                <w:iCs/>
                <w:sz w:val="20"/>
                <w:szCs w:val="20"/>
              </w:rPr>
            </w:pPr>
            <w:r w:rsidRPr="00AA272B">
              <w:rPr>
                <w:i/>
                <w:iCs/>
                <w:sz w:val="20"/>
                <w:szCs w:val="20"/>
              </w:rPr>
              <w:t>Прочитайте текст, выберите правильный ответ</w:t>
            </w:r>
          </w:p>
          <w:p w14:paraId="29F01B03" w14:textId="18689B21" w:rsidR="00AA272B" w:rsidRPr="00AA272B" w:rsidRDefault="00134C52" w:rsidP="00AA272B">
            <w:pPr>
              <w:rPr>
                <w:sz w:val="20"/>
                <w:szCs w:val="20"/>
              </w:rPr>
            </w:pPr>
            <w:r>
              <w:rPr>
                <w:sz w:val="20"/>
                <w:szCs w:val="20"/>
              </w:rPr>
              <w:t>С</w:t>
            </w:r>
            <w:r w:rsidR="00AA272B" w:rsidRPr="00AA272B">
              <w:rPr>
                <w:sz w:val="20"/>
                <w:szCs w:val="20"/>
              </w:rPr>
              <w:t>оциально-психологические методы управления по направлению воздействия</w:t>
            </w:r>
            <w:r w:rsidR="00BF3ABC">
              <w:rPr>
                <w:sz w:val="20"/>
                <w:szCs w:val="20"/>
              </w:rPr>
              <w:t xml:space="preserve"> делятся на</w:t>
            </w:r>
            <w:r w:rsidR="00AA272B" w:rsidRPr="00AA272B">
              <w:rPr>
                <w:sz w:val="20"/>
                <w:szCs w:val="20"/>
              </w:rPr>
              <w:t>:</w:t>
            </w:r>
          </w:p>
          <w:p w14:paraId="25DB4389" w14:textId="77777777" w:rsidR="00AA272B" w:rsidRPr="00AA272B" w:rsidRDefault="00AA272B" w:rsidP="00AA272B">
            <w:pPr>
              <w:pStyle w:val="af0"/>
              <w:numPr>
                <w:ilvl w:val="0"/>
                <w:numId w:val="31"/>
              </w:numPr>
              <w:tabs>
                <w:tab w:val="left" w:pos="851"/>
              </w:tabs>
              <w:spacing w:after="0" w:line="240" w:lineRule="auto"/>
              <w:ind w:left="0" w:firstLine="459"/>
              <w:rPr>
                <w:bCs/>
                <w:sz w:val="20"/>
                <w:szCs w:val="20"/>
              </w:rPr>
            </w:pPr>
            <w:r w:rsidRPr="00AA272B">
              <w:rPr>
                <w:bCs/>
                <w:sz w:val="20"/>
                <w:szCs w:val="20"/>
              </w:rPr>
              <w:t>методы и приемы воздействия, направленные непосредственно на конкретного работника с учетом его индивидуально-личностных характеристик;</w:t>
            </w:r>
          </w:p>
          <w:p w14:paraId="27EEA9F0" w14:textId="7B6355E7" w:rsidR="00891F63" w:rsidRPr="00AA272B" w:rsidRDefault="000C6680" w:rsidP="000C6680">
            <w:pPr>
              <w:pStyle w:val="af0"/>
              <w:tabs>
                <w:tab w:val="left" w:pos="851"/>
              </w:tabs>
              <w:spacing w:after="0" w:line="240" w:lineRule="auto"/>
              <w:ind w:left="459"/>
              <w:rPr>
                <w:i/>
                <w:iCs/>
                <w:sz w:val="20"/>
                <w:szCs w:val="20"/>
              </w:rPr>
            </w:pPr>
            <w:r>
              <w:rPr>
                <w:bCs/>
                <w:sz w:val="20"/>
                <w:szCs w:val="20"/>
              </w:rPr>
              <w:t xml:space="preserve">б) </w:t>
            </w:r>
            <w:r w:rsidR="00AA272B" w:rsidRPr="00AA272B">
              <w:rPr>
                <w:bCs/>
                <w:sz w:val="20"/>
                <w:szCs w:val="20"/>
              </w:rPr>
              <w:t>методы управления группой или коллективом предприятия, представляющим собой единый социальный организм.</w:t>
            </w:r>
          </w:p>
        </w:tc>
        <w:tc>
          <w:tcPr>
            <w:tcW w:w="2552" w:type="dxa"/>
            <w:tcBorders>
              <w:top w:val="single" w:sz="4" w:space="0" w:color="auto"/>
              <w:bottom w:val="single" w:sz="4" w:space="0" w:color="auto"/>
            </w:tcBorders>
            <w:vAlign w:val="center"/>
          </w:tcPr>
          <w:p w14:paraId="09FA344F" w14:textId="73D90BC2" w:rsidR="00891F63" w:rsidRPr="001124FF" w:rsidRDefault="00AA272B" w:rsidP="004B0715">
            <w:pPr>
              <w:jc w:val="center"/>
              <w:rPr>
                <w:b/>
                <w:bCs/>
                <w:sz w:val="20"/>
                <w:szCs w:val="20"/>
              </w:rPr>
            </w:pPr>
            <w:r w:rsidRPr="001124FF">
              <w:rPr>
                <w:b/>
                <w:bCs/>
                <w:sz w:val="20"/>
                <w:szCs w:val="20"/>
              </w:rPr>
              <w:t>а-б</w:t>
            </w:r>
          </w:p>
        </w:tc>
        <w:tc>
          <w:tcPr>
            <w:tcW w:w="1559" w:type="dxa"/>
            <w:tcBorders>
              <w:top w:val="single" w:sz="4" w:space="0" w:color="auto"/>
              <w:bottom w:val="single" w:sz="4" w:space="0" w:color="auto"/>
            </w:tcBorders>
            <w:vAlign w:val="center"/>
          </w:tcPr>
          <w:p w14:paraId="46FBC45E" w14:textId="77777777" w:rsidR="00CC0CD4" w:rsidRPr="00CC0CD4" w:rsidRDefault="00CC0CD4" w:rsidP="00CC0CD4">
            <w:pPr>
              <w:jc w:val="center"/>
              <w:rPr>
                <w:bCs/>
                <w:sz w:val="20"/>
                <w:szCs w:val="20"/>
              </w:rPr>
            </w:pPr>
            <w:r w:rsidRPr="00CC0CD4">
              <w:rPr>
                <w:bCs/>
                <w:sz w:val="20"/>
                <w:szCs w:val="20"/>
              </w:rPr>
              <w:t>ОПК-1</w:t>
            </w:r>
          </w:p>
          <w:p w14:paraId="5EB55F30" w14:textId="7D660E41" w:rsidR="00891F63" w:rsidRPr="00891F63" w:rsidRDefault="00AA272B" w:rsidP="00AA272B">
            <w:pPr>
              <w:jc w:val="center"/>
              <w:rPr>
                <w:bCs/>
                <w:sz w:val="20"/>
                <w:szCs w:val="20"/>
              </w:rPr>
            </w:pPr>
            <w:r w:rsidRPr="00AA272B">
              <w:rPr>
                <w:bCs/>
                <w:sz w:val="20"/>
                <w:szCs w:val="20"/>
              </w:rPr>
              <w:t>ОПК-1.4</w:t>
            </w:r>
          </w:p>
        </w:tc>
      </w:tr>
      <w:tr w:rsidR="00AA272B" w:rsidRPr="000E1A28" w14:paraId="4F56F371" w14:textId="77777777" w:rsidTr="00150AEC">
        <w:trPr>
          <w:trHeight w:val="844"/>
        </w:trPr>
        <w:tc>
          <w:tcPr>
            <w:tcW w:w="846" w:type="dxa"/>
            <w:tcBorders>
              <w:top w:val="single" w:sz="4" w:space="0" w:color="auto"/>
              <w:bottom w:val="single" w:sz="4" w:space="0" w:color="auto"/>
            </w:tcBorders>
            <w:vAlign w:val="center"/>
          </w:tcPr>
          <w:p w14:paraId="1A0144B9" w14:textId="114FB7E6" w:rsidR="00AA272B"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1</w:t>
            </w:r>
            <w:r>
              <w:rPr>
                <w:bCs/>
                <w:sz w:val="20"/>
                <w:szCs w:val="20"/>
              </w:rPr>
              <w:t>.</w:t>
            </w:r>
          </w:p>
        </w:tc>
        <w:tc>
          <w:tcPr>
            <w:tcW w:w="4961" w:type="dxa"/>
            <w:tcBorders>
              <w:top w:val="single" w:sz="4" w:space="0" w:color="auto"/>
              <w:bottom w:val="single" w:sz="4" w:space="0" w:color="auto"/>
            </w:tcBorders>
            <w:vAlign w:val="center"/>
          </w:tcPr>
          <w:p w14:paraId="2E3558FD" w14:textId="4AE1D18F" w:rsidR="00AA272B" w:rsidRDefault="00AA272B" w:rsidP="00AA272B">
            <w:pPr>
              <w:rPr>
                <w:i/>
                <w:iCs/>
                <w:sz w:val="20"/>
                <w:szCs w:val="20"/>
              </w:rPr>
            </w:pPr>
            <w:r w:rsidRPr="00AA272B">
              <w:rPr>
                <w:i/>
                <w:iCs/>
                <w:sz w:val="20"/>
                <w:szCs w:val="20"/>
              </w:rPr>
              <w:t>Прочитайте текст, выберите правильный ответ</w:t>
            </w:r>
          </w:p>
          <w:p w14:paraId="79B73320" w14:textId="0C79814A" w:rsidR="00AA272B" w:rsidRPr="00AA272B" w:rsidRDefault="00BF3ABC" w:rsidP="00AA272B">
            <w:pPr>
              <w:rPr>
                <w:sz w:val="20"/>
                <w:szCs w:val="20"/>
              </w:rPr>
            </w:pPr>
            <w:r>
              <w:rPr>
                <w:sz w:val="20"/>
                <w:szCs w:val="20"/>
              </w:rPr>
              <w:t>Ю</w:t>
            </w:r>
            <w:r w:rsidR="00AA272B" w:rsidRPr="00AA272B">
              <w:rPr>
                <w:sz w:val="20"/>
                <w:szCs w:val="20"/>
              </w:rPr>
              <w:t xml:space="preserve">ридическое свойство </w:t>
            </w:r>
            <w:r w:rsidR="00AA272B">
              <w:rPr>
                <w:sz w:val="20"/>
                <w:szCs w:val="20"/>
              </w:rPr>
              <w:t>у</w:t>
            </w:r>
            <w:r w:rsidR="00AA272B" w:rsidRPr="00AA272B">
              <w:rPr>
                <w:sz w:val="20"/>
                <w:szCs w:val="20"/>
              </w:rPr>
              <w:t>правленческого решения</w:t>
            </w:r>
            <w:r>
              <w:rPr>
                <w:sz w:val="20"/>
                <w:szCs w:val="20"/>
              </w:rPr>
              <w:t xml:space="preserve"> это</w:t>
            </w:r>
            <w:r w:rsidR="00AA272B" w:rsidRPr="00AA272B">
              <w:rPr>
                <w:sz w:val="20"/>
                <w:szCs w:val="20"/>
              </w:rPr>
              <w:t>:</w:t>
            </w:r>
          </w:p>
          <w:p w14:paraId="720A0EEE" w14:textId="2E9F8AA4" w:rsidR="00AA272B" w:rsidRPr="00AA272B" w:rsidRDefault="00BF3ABC" w:rsidP="00AA272B">
            <w:pPr>
              <w:ind w:firstLine="459"/>
              <w:rPr>
                <w:b/>
                <w:bCs/>
                <w:sz w:val="20"/>
                <w:szCs w:val="20"/>
              </w:rPr>
            </w:pPr>
            <w:r>
              <w:rPr>
                <w:b/>
                <w:bCs/>
                <w:sz w:val="20"/>
                <w:szCs w:val="20"/>
              </w:rPr>
              <w:t>а</w:t>
            </w:r>
            <w:r w:rsidR="00AA272B" w:rsidRPr="00AA272B">
              <w:rPr>
                <w:b/>
                <w:bCs/>
                <w:sz w:val="20"/>
                <w:szCs w:val="20"/>
              </w:rPr>
              <w:t>) правомерность</w:t>
            </w:r>
          </w:p>
          <w:p w14:paraId="06EBC2FD" w14:textId="3996726C" w:rsidR="00AA272B" w:rsidRPr="00AA272B" w:rsidRDefault="00BF3ABC" w:rsidP="00AA272B">
            <w:pPr>
              <w:ind w:firstLine="459"/>
              <w:rPr>
                <w:sz w:val="20"/>
                <w:szCs w:val="20"/>
              </w:rPr>
            </w:pPr>
            <w:r>
              <w:rPr>
                <w:sz w:val="20"/>
                <w:szCs w:val="20"/>
              </w:rPr>
              <w:t>б</w:t>
            </w:r>
            <w:r w:rsidR="00AA272B">
              <w:rPr>
                <w:sz w:val="20"/>
                <w:szCs w:val="20"/>
              </w:rPr>
              <w:t xml:space="preserve">) </w:t>
            </w:r>
            <w:r w:rsidR="00AA272B" w:rsidRPr="00AA272B">
              <w:rPr>
                <w:sz w:val="20"/>
                <w:szCs w:val="20"/>
              </w:rPr>
              <w:t>плановость</w:t>
            </w:r>
          </w:p>
          <w:p w14:paraId="3DB63703" w14:textId="3DF18DCC" w:rsidR="00AA272B" w:rsidRPr="00AA272B" w:rsidRDefault="00BF3ABC" w:rsidP="00AA272B">
            <w:pPr>
              <w:ind w:firstLine="459"/>
              <w:rPr>
                <w:i/>
                <w:iCs/>
                <w:sz w:val="20"/>
                <w:szCs w:val="20"/>
              </w:rPr>
            </w:pPr>
            <w:r>
              <w:rPr>
                <w:sz w:val="20"/>
                <w:szCs w:val="20"/>
              </w:rPr>
              <w:t>в</w:t>
            </w:r>
            <w:r w:rsidR="00AA272B">
              <w:rPr>
                <w:sz w:val="20"/>
                <w:szCs w:val="20"/>
              </w:rPr>
              <w:t xml:space="preserve">) </w:t>
            </w:r>
            <w:r w:rsidR="00134C52">
              <w:rPr>
                <w:sz w:val="20"/>
                <w:szCs w:val="20"/>
              </w:rPr>
              <w:t>актуальность</w:t>
            </w:r>
          </w:p>
        </w:tc>
        <w:tc>
          <w:tcPr>
            <w:tcW w:w="2552" w:type="dxa"/>
            <w:tcBorders>
              <w:top w:val="single" w:sz="4" w:space="0" w:color="auto"/>
              <w:bottom w:val="single" w:sz="4" w:space="0" w:color="auto"/>
            </w:tcBorders>
            <w:vAlign w:val="center"/>
          </w:tcPr>
          <w:p w14:paraId="126944B6" w14:textId="673C7249" w:rsidR="00AA272B" w:rsidRPr="001124FF" w:rsidRDefault="00BF3ABC" w:rsidP="004B0715">
            <w:pPr>
              <w:jc w:val="center"/>
              <w:rPr>
                <w:b/>
                <w:bCs/>
                <w:sz w:val="20"/>
                <w:szCs w:val="20"/>
              </w:rPr>
            </w:pPr>
            <w:r>
              <w:rPr>
                <w:b/>
                <w:bCs/>
                <w:sz w:val="20"/>
                <w:szCs w:val="20"/>
              </w:rPr>
              <w:t>а</w:t>
            </w:r>
          </w:p>
        </w:tc>
        <w:tc>
          <w:tcPr>
            <w:tcW w:w="1559" w:type="dxa"/>
            <w:tcBorders>
              <w:top w:val="single" w:sz="4" w:space="0" w:color="auto"/>
              <w:bottom w:val="single" w:sz="4" w:space="0" w:color="auto"/>
            </w:tcBorders>
            <w:vAlign w:val="center"/>
          </w:tcPr>
          <w:p w14:paraId="75C13CF1" w14:textId="77777777" w:rsidR="00CC0CD4" w:rsidRPr="00CC0CD4" w:rsidRDefault="00CC0CD4" w:rsidP="00CC0CD4">
            <w:pPr>
              <w:jc w:val="center"/>
              <w:rPr>
                <w:bCs/>
                <w:sz w:val="20"/>
                <w:szCs w:val="20"/>
              </w:rPr>
            </w:pPr>
            <w:r w:rsidRPr="00CC0CD4">
              <w:rPr>
                <w:bCs/>
                <w:sz w:val="20"/>
                <w:szCs w:val="20"/>
              </w:rPr>
              <w:t>ОПК-1</w:t>
            </w:r>
          </w:p>
          <w:p w14:paraId="6B7DACB1" w14:textId="6CC63BC5" w:rsidR="00AA272B" w:rsidRPr="00AA272B" w:rsidRDefault="00AA272B" w:rsidP="00937F54">
            <w:pPr>
              <w:jc w:val="center"/>
              <w:rPr>
                <w:bCs/>
                <w:sz w:val="20"/>
                <w:szCs w:val="20"/>
              </w:rPr>
            </w:pPr>
            <w:r w:rsidRPr="00AA272B">
              <w:rPr>
                <w:bCs/>
                <w:sz w:val="20"/>
                <w:szCs w:val="20"/>
              </w:rPr>
              <w:t>ОПК-1.</w:t>
            </w:r>
            <w:r w:rsidR="00937F54">
              <w:rPr>
                <w:bCs/>
                <w:sz w:val="20"/>
                <w:szCs w:val="20"/>
              </w:rPr>
              <w:t>3</w:t>
            </w:r>
          </w:p>
        </w:tc>
      </w:tr>
      <w:tr w:rsidR="00AA272B" w:rsidRPr="000E1A28" w14:paraId="457FEC5E" w14:textId="77777777" w:rsidTr="00150AEC">
        <w:trPr>
          <w:trHeight w:val="844"/>
        </w:trPr>
        <w:tc>
          <w:tcPr>
            <w:tcW w:w="846" w:type="dxa"/>
            <w:tcBorders>
              <w:top w:val="single" w:sz="4" w:space="0" w:color="auto"/>
              <w:bottom w:val="single" w:sz="4" w:space="0" w:color="auto"/>
            </w:tcBorders>
            <w:vAlign w:val="center"/>
          </w:tcPr>
          <w:p w14:paraId="3ECEC9CF" w14:textId="7735C7B6" w:rsidR="00AA272B"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2</w:t>
            </w:r>
            <w:r>
              <w:rPr>
                <w:bCs/>
                <w:sz w:val="20"/>
                <w:szCs w:val="20"/>
              </w:rPr>
              <w:t>.</w:t>
            </w:r>
          </w:p>
        </w:tc>
        <w:tc>
          <w:tcPr>
            <w:tcW w:w="4961" w:type="dxa"/>
            <w:tcBorders>
              <w:top w:val="single" w:sz="4" w:space="0" w:color="auto"/>
              <w:bottom w:val="single" w:sz="4" w:space="0" w:color="auto"/>
            </w:tcBorders>
            <w:vAlign w:val="center"/>
          </w:tcPr>
          <w:p w14:paraId="43449B9A" w14:textId="758D0C64" w:rsidR="00AA272B" w:rsidRDefault="00AA272B" w:rsidP="00AA272B">
            <w:pPr>
              <w:rPr>
                <w:i/>
                <w:iCs/>
                <w:sz w:val="20"/>
                <w:szCs w:val="20"/>
              </w:rPr>
            </w:pPr>
            <w:r w:rsidRPr="00AA272B">
              <w:rPr>
                <w:i/>
                <w:iCs/>
                <w:sz w:val="20"/>
                <w:szCs w:val="20"/>
              </w:rPr>
              <w:t>Прочитайте текст, выберите правильный ответ</w:t>
            </w:r>
          </w:p>
          <w:p w14:paraId="23824370" w14:textId="4F429616" w:rsidR="00AA272B" w:rsidRPr="00AA272B" w:rsidRDefault="00BF3ABC" w:rsidP="00AA272B">
            <w:pPr>
              <w:rPr>
                <w:sz w:val="20"/>
                <w:szCs w:val="20"/>
              </w:rPr>
            </w:pPr>
            <w:r>
              <w:rPr>
                <w:sz w:val="20"/>
                <w:szCs w:val="20"/>
              </w:rPr>
              <w:t>О</w:t>
            </w:r>
            <w:r w:rsidR="00AA272B" w:rsidRPr="00AA272B">
              <w:rPr>
                <w:sz w:val="20"/>
                <w:szCs w:val="20"/>
              </w:rPr>
              <w:t>рганизационные свойства управленческого решения</w:t>
            </w:r>
            <w:r>
              <w:rPr>
                <w:sz w:val="20"/>
                <w:szCs w:val="20"/>
              </w:rPr>
              <w:t xml:space="preserve"> это</w:t>
            </w:r>
            <w:r w:rsidR="00AA272B" w:rsidRPr="00AA272B">
              <w:rPr>
                <w:sz w:val="20"/>
                <w:szCs w:val="20"/>
              </w:rPr>
              <w:t>:</w:t>
            </w:r>
          </w:p>
          <w:p w14:paraId="60F9EC64" w14:textId="6A985D2D" w:rsidR="00AA272B" w:rsidRPr="00AA272B" w:rsidRDefault="00BF3ABC" w:rsidP="00AA272B">
            <w:pPr>
              <w:ind w:firstLine="459"/>
              <w:rPr>
                <w:sz w:val="20"/>
                <w:szCs w:val="20"/>
              </w:rPr>
            </w:pPr>
            <w:r>
              <w:rPr>
                <w:sz w:val="20"/>
                <w:szCs w:val="20"/>
              </w:rPr>
              <w:t>а</w:t>
            </w:r>
            <w:r w:rsidR="00AA272B">
              <w:rPr>
                <w:sz w:val="20"/>
                <w:szCs w:val="20"/>
              </w:rPr>
              <w:t xml:space="preserve">) </w:t>
            </w:r>
            <w:r w:rsidR="00AA272B" w:rsidRPr="00AA272B">
              <w:rPr>
                <w:sz w:val="20"/>
                <w:szCs w:val="20"/>
              </w:rPr>
              <w:t>последовательность</w:t>
            </w:r>
          </w:p>
          <w:p w14:paraId="6EEEA2F3" w14:textId="751E948A" w:rsidR="00AA272B" w:rsidRPr="00AA272B" w:rsidRDefault="00BF3ABC" w:rsidP="00AA272B">
            <w:pPr>
              <w:ind w:firstLine="459"/>
              <w:rPr>
                <w:b/>
                <w:bCs/>
                <w:sz w:val="20"/>
                <w:szCs w:val="20"/>
              </w:rPr>
            </w:pPr>
            <w:r>
              <w:rPr>
                <w:b/>
                <w:bCs/>
                <w:sz w:val="20"/>
                <w:szCs w:val="20"/>
              </w:rPr>
              <w:t>б</w:t>
            </w:r>
            <w:r w:rsidR="00AA272B" w:rsidRPr="00AA272B">
              <w:rPr>
                <w:b/>
                <w:bCs/>
                <w:sz w:val="20"/>
                <w:szCs w:val="20"/>
              </w:rPr>
              <w:t>) целенаправленность</w:t>
            </w:r>
          </w:p>
          <w:p w14:paraId="1E20D102" w14:textId="31357363" w:rsidR="00AA272B" w:rsidRPr="00AA272B" w:rsidRDefault="00BF3ABC" w:rsidP="00AA272B">
            <w:pPr>
              <w:ind w:firstLine="459"/>
              <w:rPr>
                <w:i/>
                <w:iCs/>
                <w:sz w:val="20"/>
                <w:szCs w:val="20"/>
              </w:rPr>
            </w:pPr>
            <w:r>
              <w:rPr>
                <w:sz w:val="20"/>
                <w:szCs w:val="20"/>
              </w:rPr>
              <w:t>в</w:t>
            </w:r>
            <w:r w:rsidR="00AA272B">
              <w:rPr>
                <w:sz w:val="20"/>
                <w:szCs w:val="20"/>
              </w:rPr>
              <w:t xml:space="preserve">) </w:t>
            </w:r>
            <w:r w:rsidR="00AA272B" w:rsidRPr="00AA272B">
              <w:rPr>
                <w:sz w:val="20"/>
                <w:szCs w:val="20"/>
              </w:rPr>
              <w:t>правомерность</w:t>
            </w:r>
          </w:p>
        </w:tc>
        <w:tc>
          <w:tcPr>
            <w:tcW w:w="2552" w:type="dxa"/>
            <w:tcBorders>
              <w:top w:val="single" w:sz="4" w:space="0" w:color="auto"/>
              <w:bottom w:val="single" w:sz="4" w:space="0" w:color="auto"/>
            </w:tcBorders>
            <w:vAlign w:val="center"/>
          </w:tcPr>
          <w:p w14:paraId="6BFF0627" w14:textId="2EEBF708" w:rsidR="00AA272B" w:rsidRPr="001124FF" w:rsidRDefault="00BF3ABC" w:rsidP="004B0715">
            <w:pPr>
              <w:jc w:val="center"/>
              <w:rPr>
                <w:b/>
                <w:bCs/>
                <w:sz w:val="20"/>
                <w:szCs w:val="20"/>
              </w:rPr>
            </w:pPr>
            <w:r>
              <w:rPr>
                <w:b/>
                <w:bCs/>
                <w:sz w:val="20"/>
                <w:szCs w:val="20"/>
              </w:rPr>
              <w:t>б</w:t>
            </w:r>
          </w:p>
        </w:tc>
        <w:tc>
          <w:tcPr>
            <w:tcW w:w="1559" w:type="dxa"/>
            <w:tcBorders>
              <w:top w:val="single" w:sz="4" w:space="0" w:color="auto"/>
              <w:bottom w:val="single" w:sz="4" w:space="0" w:color="auto"/>
            </w:tcBorders>
            <w:vAlign w:val="center"/>
          </w:tcPr>
          <w:p w14:paraId="297B8C8B" w14:textId="77777777" w:rsidR="00CC0CD4" w:rsidRPr="00CC0CD4" w:rsidRDefault="00CC0CD4" w:rsidP="00CC0CD4">
            <w:pPr>
              <w:jc w:val="center"/>
              <w:rPr>
                <w:bCs/>
                <w:sz w:val="20"/>
                <w:szCs w:val="20"/>
              </w:rPr>
            </w:pPr>
            <w:r w:rsidRPr="00CC0CD4">
              <w:rPr>
                <w:bCs/>
                <w:sz w:val="20"/>
                <w:szCs w:val="20"/>
              </w:rPr>
              <w:t>ОПК-1</w:t>
            </w:r>
          </w:p>
          <w:p w14:paraId="59404B5D" w14:textId="76F7C900" w:rsidR="00937F54" w:rsidRPr="00AA272B" w:rsidRDefault="00AA272B" w:rsidP="00937F54">
            <w:pPr>
              <w:jc w:val="center"/>
              <w:rPr>
                <w:bCs/>
                <w:sz w:val="20"/>
                <w:szCs w:val="20"/>
              </w:rPr>
            </w:pPr>
            <w:r w:rsidRPr="00AA272B">
              <w:rPr>
                <w:bCs/>
                <w:sz w:val="20"/>
                <w:szCs w:val="20"/>
              </w:rPr>
              <w:t>ОПК-1.3</w:t>
            </w:r>
          </w:p>
          <w:p w14:paraId="319BEA80" w14:textId="0BEFDE72" w:rsidR="00AA272B" w:rsidRPr="00AA272B" w:rsidRDefault="00AA272B" w:rsidP="00AA272B">
            <w:pPr>
              <w:jc w:val="center"/>
              <w:rPr>
                <w:bCs/>
                <w:sz w:val="20"/>
                <w:szCs w:val="20"/>
              </w:rPr>
            </w:pPr>
          </w:p>
        </w:tc>
      </w:tr>
      <w:tr w:rsidR="00AA272B" w:rsidRPr="000E1A28" w14:paraId="38B61781" w14:textId="77777777" w:rsidTr="00150AEC">
        <w:trPr>
          <w:trHeight w:val="844"/>
        </w:trPr>
        <w:tc>
          <w:tcPr>
            <w:tcW w:w="846" w:type="dxa"/>
            <w:tcBorders>
              <w:top w:val="single" w:sz="4" w:space="0" w:color="auto"/>
              <w:bottom w:val="single" w:sz="4" w:space="0" w:color="auto"/>
            </w:tcBorders>
            <w:vAlign w:val="center"/>
          </w:tcPr>
          <w:p w14:paraId="54A38635" w14:textId="390F0ADD" w:rsidR="00AA272B"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3</w:t>
            </w:r>
            <w:r>
              <w:rPr>
                <w:bCs/>
                <w:sz w:val="20"/>
                <w:szCs w:val="20"/>
              </w:rPr>
              <w:t>.</w:t>
            </w:r>
          </w:p>
        </w:tc>
        <w:tc>
          <w:tcPr>
            <w:tcW w:w="4961" w:type="dxa"/>
            <w:tcBorders>
              <w:top w:val="single" w:sz="4" w:space="0" w:color="auto"/>
              <w:bottom w:val="single" w:sz="4" w:space="0" w:color="auto"/>
            </w:tcBorders>
            <w:vAlign w:val="center"/>
          </w:tcPr>
          <w:p w14:paraId="4F9FF5F3" w14:textId="6B6F8A80" w:rsidR="00AA272B" w:rsidRDefault="00AA272B" w:rsidP="00AA272B">
            <w:pPr>
              <w:rPr>
                <w:i/>
                <w:iCs/>
                <w:sz w:val="20"/>
                <w:szCs w:val="20"/>
              </w:rPr>
            </w:pPr>
            <w:r w:rsidRPr="00AA272B">
              <w:rPr>
                <w:i/>
                <w:iCs/>
                <w:sz w:val="20"/>
                <w:szCs w:val="20"/>
              </w:rPr>
              <w:t>Прочитайте текст, выберите правильный ответ</w:t>
            </w:r>
          </w:p>
          <w:p w14:paraId="18003B5B" w14:textId="56BD6E4E" w:rsidR="00AA272B" w:rsidRPr="00AA272B" w:rsidRDefault="0083119D" w:rsidP="00AA272B">
            <w:pPr>
              <w:rPr>
                <w:sz w:val="20"/>
                <w:szCs w:val="20"/>
              </w:rPr>
            </w:pPr>
            <w:r>
              <w:rPr>
                <w:sz w:val="20"/>
                <w:szCs w:val="20"/>
              </w:rPr>
              <w:t>Т</w:t>
            </w:r>
            <w:r w:rsidR="00AA272B" w:rsidRPr="00AA272B">
              <w:rPr>
                <w:sz w:val="20"/>
                <w:szCs w:val="20"/>
              </w:rPr>
              <w:t>ехнологическое свойство управленческого решения</w:t>
            </w:r>
            <w:r>
              <w:rPr>
                <w:sz w:val="20"/>
                <w:szCs w:val="20"/>
              </w:rPr>
              <w:t xml:space="preserve"> это</w:t>
            </w:r>
            <w:r w:rsidR="00AA272B" w:rsidRPr="00AA272B">
              <w:rPr>
                <w:sz w:val="20"/>
                <w:szCs w:val="20"/>
              </w:rPr>
              <w:t>:</w:t>
            </w:r>
          </w:p>
          <w:p w14:paraId="5BF1D977" w14:textId="3C3D8066" w:rsidR="00AA272B" w:rsidRPr="00AA272B" w:rsidRDefault="00AA272B" w:rsidP="000C53E0">
            <w:pPr>
              <w:ind w:firstLine="459"/>
              <w:rPr>
                <w:sz w:val="20"/>
                <w:szCs w:val="20"/>
              </w:rPr>
            </w:pPr>
            <w:r>
              <w:rPr>
                <w:sz w:val="20"/>
                <w:szCs w:val="20"/>
              </w:rPr>
              <w:t xml:space="preserve">а) </w:t>
            </w:r>
            <w:r w:rsidRPr="00AA272B">
              <w:rPr>
                <w:sz w:val="20"/>
                <w:szCs w:val="20"/>
              </w:rPr>
              <w:t>комплексность</w:t>
            </w:r>
          </w:p>
          <w:p w14:paraId="6830880A" w14:textId="1E73AFA2" w:rsidR="00AA272B" w:rsidRPr="000C53E0" w:rsidRDefault="000C53E0" w:rsidP="000C53E0">
            <w:pPr>
              <w:ind w:firstLine="459"/>
              <w:rPr>
                <w:b/>
                <w:bCs/>
                <w:sz w:val="20"/>
                <w:szCs w:val="20"/>
              </w:rPr>
            </w:pPr>
            <w:r w:rsidRPr="000C53E0">
              <w:rPr>
                <w:b/>
                <w:bCs/>
                <w:sz w:val="20"/>
                <w:szCs w:val="20"/>
              </w:rPr>
              <w:t xml:space="preserve">б) </w:t>
            </w:r>
            <w:r w:rsidR="00AA272B" w:rsidRPr="000C53E0">
              <w:rPr>
                <w:b/>
                <w:bCs/>
                <w:sz w:val="20"/>
                <w:szCs w:val="20"/>
              </w:rPr>
              <w:t>стадийность</w:t>
            </w:r>
          </w:p>
          <w:p w14:paraId="28DFD15C" w14:textId="5725A6E0" w:rsidR="00AA272B" w:rsidRPr="00AA272B" w:rsidRDefault="000C53E0" w:rsidP="000C53E0">
            <w:pPr>
              <w:ind w:firstLine="459"/>
              <w:rPr>
                <w:sz w:val="20"/>
                <w:szCs w:val="20"/>
              </w:rPr>
            </w:pPr>
            <w:r>
              <w:rPr>
                <w:sz w:val="20"/>
                <w:szCs w:val="20"/>
              </w:rPr>
              <w:t xml:space="preserve">в) </w:t>
            </w:r>
            <w:r w:rsidR="00AA272B" w:rsidRPr="00AA272B">
              <w:rPr>
                <w:sz w:val="20"/>
                <w:szCs w:val="20"/>
              </w:rPr>
              <w:t>целенаправленность</w:t>
            </w:r>
          </w:p>
          <w:p w14:paraId="20608A41" w14:textId="5A7FD516" w:rsidR="00AA272B" w:rsidRPr="00AA272B" w:rsidRDefault="000C53E0" w:rsidP="000C53E0">
            <w:pPr>
              <w:ind w:firstLine="459"/>
              <w:rPr>
                <w:i/>
                <w:iCs/>
                <w:sz w:val="20"/>
                <w:szCs w:val="20"/>
              </w:rPr>
            </w:pPr>
            <w:r>
              <w:rPr>
                <w:sz w:val="20"/>
                <w:szCs w:val="20"/>
              </w:rPr>
              <w:t xml:space="preserve">г) </w:t>
            </w:r>
            <w:r w:rsidR="00AA272B" w:rsidRPr="00AA272B">
              <w:rPr>
                <w:sz w:val="20"/>
                <w:szCs w:val="20"/>
              </w:rPr>
              <w:t>актуальность</w:t>
            </w:r>
          </w:p>
        </w:tc>
        <w:tc>
          <w:tcPr>
            <w:tcW w:w="2552" w:type="dxa"/>
            <w:tcBorders>
              <w:top w:val="single" w:sz="4" w:space="0" w:color="auto"/>
              <w:bottom w:val="single" w:sz="4" w:space="0" w:color="auto"/>
            </w:tcBorders>
            <w:vAlign w:val="center"/>
          </w:tcPr>
          <w:p w14:paraId="32A4A1C7" w14:textId="6152C84C" w:rsidR="00AA272B" w:rsidRPr="001124FF" w:rsidRDefault="000C53E0" w:rsidP="004B0715">
            <w:pPr>
              <w:jc w:val="center"/>
              <w:rPr>
                <w:b/>
                <w:bCs/>
                <w:sz w:val="20"/>
                <w:szCs w:val="20"/>
              </w:rPr>
            </w:pPr>
            <w:r w:rsidRPr="001124FF">
              <w:rPr>
                <w:b/>
                <w:bCs/>
                <w:sz w:val="20"/>
                <w:szCs w:val="20"/>
              </w:rPr>
              <w:t>б</w:t>
            </w:r>
          </w:p>
        </w:tc>
        <w:tc>
          <w:tcPr>
            <w:tcW w:w="1559" w:type="dxa"/>
            <w:tcBorders>
              <w:top w:val="single" w:sz="4" w:space="0" w:color="auto"/>
              <w:bottom w:val="single" w:sz="4" w:space="0" w:color="auto"/>
            </w:tcBorders>
            <w:vAlign w:val="center"/>
          </w:tcPr>
          <w:p w14:paraId="31C63F94" w14:textId="77777777" w:rsidR="00CC0CD4" w:rsidRPr="00CC0CD4" w:rsidRDefault="00CC0CD4" w:rsidP="00CC0CD4">
            <w:pPr>
              <w:jc w:val="center"/>
              <w:rPr>
                <w:bCs/>
                <w:sz w:val="20"/>
                <w:szCs w:val="20"/>
              </w:rPr>
            </w:pPr>
            <w:r w:rsidRPr="00CC0CD4">
              <w:rPr>
                <w:bCs/>
                <w:sz w:val="20"/>
                <w:szCs w:val="20"/>
              </w:rPr>
              <w:t>ОПК-1</w:t>
            </w:r>
          </w:p>
          <w:p w14:paraId="70DF11AD" w14:textId="329E874D" w:rsidR="00AA272B" w:rsidRPr="00AA272B" w:rsidRDefault="000C53E0" w:rsidP="00B53FCD">
            <w:pPr>
              <w:jc w:val="center"/>
              <w:rPr>
                <w:bCs/>
                <w:sz w:val="20"/>
                <w:szCs w:val="20"/>
              </w:rPr>
            </w:pPr>
            <w:r w:rsidRPr="000C53E0">
              <w:rPr>
                <w:bCs/>
                <w:sz w:val="20"/>
                <w:szCs w:val="20"/>
              </w:rPr>
              <w:t>ОПК-1.3</w:t>
            </w:r>
          </w:p>
        </w:tc>
      </w:tr>
      <w:tr w:rsidR="000C53E0" w:rsidRPr="000E1A28" w14:paraId="52B8DC8B" w14:textId="77777777" w:rsidTr="00150AEC">
        <w:trPr>
          <w:trHeight w:val="844"/>
        </w:trPr>
        <w:tc>
          <w:tcPr>
            <w:tcW w:w="846" w:type="dxa"/>
            <w:tcBorders>
              <w:top w:val="single" w:sz="4" w:space="0" w:color="auto"/>
              <w:bottom w:val="single" w:sz="4" w:space="0" w:color="auto"/>
            </w:tcBorders>
            <w:vAlign w:val="center"/>
          </w:tcPr>
          <w:p w14:paraId="3D78265C" w14:textId="2B5DE872" w:rsidR="000C53E0"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4</w:t>
            </w:r>
            <w:r>
              <w:rPr>
                <w:bCs/>
                <w:sz w:val="20"/>
                <w:szCs w:val="20"/>
              </w:rPr>
              <w:t>.</w:t>
            </w:r>
          </w:p>
        </w:tc>
        <w:tc>
          <w:tcPr>
            <w:tcW w:w="4961" w:type="dxa"/>
            <w:tcBorders>
              <w:top w:val="single" w:sz="4" w:space="0" w:color="auto"/>
              <w:bottom w:val="single" w:sz="4" w:space="0" w:color="auto"/>
            </w:tcBorders>
            <w:vAlign w:val="center"/>
          </w:tcPr>
          <w:p w14:paraId="7A9BE82E" w14:textId="77777777" w:rsidR="000C53E0" w:rsidRDefault="000C53E0" w:rsidP="000C53E0">
            <w:pPr>
              <w:rPr>
                <w:i/>
                <w:iCs/>
                <w:sz w:val="20"/>
                <w:szCs w:val="20"/>
              </w:rPr>
            </w:pPr>
            <w:r w:rsidRPr="00AA272B">
              <w:rPr>
                <w:i/>
                <w:iCs/>
                <w:sz w:val="20"/>
                <w:szCs w:val="20"/>
              </w:rPr>
              <w:t>Прочитайте текст, выберите правильный ответ</w:t>
            </w:r>
          </w:p>
          <w:p w14:paraId="2DE04DFC" w14:textId="4D7E73D7" w:rsidR="000C53E0" w:rsidRPr="000C53E0" w:rsidRDefault="0083119D" w:rsidP="000C53E0">
            <w:pPr>
              <w:tabs>
                <w:tab w:val="left" w:pos="851"/>
              </w:tabs>
              <w:rPr>
                <w:sz w:val="20"/>
                <w:szCs w:val="20"/>
              </w:rPr>
            </w:pPr>
            <w:r>
              <w:rPr>
                <w:sz w:val="20"/>
                <w:szCs w:val="20"/>
              </w:rPr>
              <w:t>С</w:t>
            </w:r>
            <w:r w:rsidR="000C53E0" w:rsidRPr="000C53E0">
              <w:rPr>
                <w:sz w:val="20"/>
                <w:szCs w:val="20"/>
              </w:rPr>
              <w:t>истемное свойство управленческого решения</w:t>
            </w:r>
            <w:r>
              <w:rPr>
                <w:sz w:val="20"/>
                <w:szCs w:val="20"/>
              </w:rPr>
              <w:t xml:space="preserve"> это</w:t>
            </w:r>
            <w:r w:rsidR="000C53E0" w:rsidRPr="000C53E0">
              <w:rPr>
                <w:sz w:val="20"/>
                <w:szCs w:val="20"/>
              </w:rPr>
              <w:t>:</w:t>
            </w:r>
          </w:p>
          <w:p w14:paraId="0FFBCE90" w14:textId="3BDE98EB" w:rsidR="000C53E0" w:rsidRPr="000C53E0" w:rsidRDefault="0083119D" w:rsidP="000C53E0">
            <w:pPr>
              <w:tabs>
                <w:tab w:val="left" w:pos="851"/>
              </w:tabs>
              <w:ind w:firstLine="459"/>
              <w:jc w:val="both"/>
              <w:rPr>
                <w:sz w:val="20"/>
                <w:szCs w:val="20"/>
              </w:rPr>
            </w:pPr>
            <w:r>
              <w:rPr>
                <w:sz w:val="20"/>
                <w:szCs w:val="20"/>
              </w:rPr>
              <w:t>а</w:t>
            </w:r>
            <w:r w:rsidR="000C53E0" w:rsidRPr="000C53E0">
              <w:rPr>
                <w:sz w:val="20"/>
                <w:szCs w:val="20"/>
              </w:rPr>
              <w:t>) плановость</w:t>
            </w:r>
          </w:p>
          <w:p w14:paraId="4A302D26" w14:textId="659D5113" w:rsidR="000C53E0" w:rsidRPr="000C53E0" w:rsidRDefault="0083119D" w:rsidP="000C53E0">
            <w:pPr>
              <w:tabs>
                <w:tab w:val="left" w:pos="851"/>
              </w:tabs>
              <w:ind w:firstLine="459"/>
              <w:jc w:val="both"/>
              <w:rPr>
                <w:b/>
                <w:bCs/>
                <w:sz w:val="20"/>
                <w:szCs w:val="20"/>
              </w:rPr>
            </w:pPr>
            <w:r>
              <w:rPr>
                <w:b/>
                <w:bCs/>
                <w:sz w:val="20"/>
                <w:szCs w:val="20"/>
              </w:rPr>
              <w:t>б</w:t>
            </w:r>
            <w:r w:rsidR="000C53E0" w:rsidRPr="000C53E0">
              <w:rPr>
                <w:b/>
                <w:bCs/>
                <w:sz w:val="20"/>
                <w:szCs w:val="20"/>
              </w:rPr>
              <w:t>) комплексность</w:t>
            </w:r>
          </w:p>
          <w:p w14:paraId="4564723C" w14:textId="5F3C40B5" w:rsidR="000C53E0" w:rsidRPr="00AA272B" w:rsidRDefault="0083119D" w:rsidP="000C53E0">
            <w:pPr>
              <w:tabs>
                <w:tab w:val="left" w:pos="851"/>
              </w:tabs>
              <w:ind w:firstLine="459"/>
              <w:jc w:val="both"/>
              <w:rPr>
                <w:i/>
                <w:iCs/>
                <w:sz w:val="20"/>
                <w:szCs w:val="20"/>
              </w:rPr>
            </w:pPr>
            <w:r>
              <w:rPr>
                <w:sz w:val="20"/>
                <w:szCs w:val="20"/>
              </w:rPr>
              <w:t>в</w:t>
            </w:r>
            <w:r w:rsidR="000C53E0" w:rsidRPr="000C53E0">
              <w:rPr>
                <w:sz w:val="20"/>
                <w:szCs w:val="20"/>
              </w:rPr>
              <w:t>) актуальность</w:t>
            </w:r>
          </w:p>
        </w:tc>
        <w:tc>
          <w:tcPr>
            <w:tcW w:w="2552" w:type="dxa"/>
            <w:tcBorders>
              <w:top w:val="single" w:sz="4" w:space="0" w:color="auto"/>
              <w:bottom w:val="single" w:sz="4" w:space="0" w:color="auto"/>
            </w:tcBorders>
            <w:vAlign w:val="center"/>
          </w:tcPr>
          <w:p w14:paraId="397F4755" w14:textId="1EB56766" w:rsidR="000C53E0" w:rsidRPr="001124FF" w:rsidRDefault="0083119D" w:rsidP="004B0715">
            <w:pPr>
              <w:jc w:val="center"/>
              <w:rPr>
                <w:b/>
                <w:bCs/>
                <w:sz w:val="20"/>
                <w:szCs w:val="20"/>
              </w:rPr>
            </w:pPr>
            <w:r>
              <w:rPr>
                <w:b/>
                <w:bCs/>
                <w:sz w:val="20"/>
                <w:szCs w:val="20"/>
              </w:rPr>
              <w:t>б</w:t>
            </w:r>
          </w:p>
        </w:tc>
        <w:tc>
          <w:tcPr>
            <w:tcW w:w="1559" w:type="dxa"/>
            <w:tcBorders>
              <w:top w:val="single" w:sz="4" w:space="0" w:color="auto"/>
              <w:bottom w:val="single" w:sz="4" w:space="0" w:color="auto"/>
            </w:tcBorders>
            <w:vAlign w:val="center"/>
          </w:tcPr>
          <w:p w14:paraId="1D2321B2" w14:textId="77777777" w:rsidR="00CC0CD4" w:rsidRPr="00CC0CD4" w:rsidRDefault="00CC0CD4" w:rsidP="00CC0CD4">
            <w:pPr>
              <w:jc w:val="center"/>
              <w:rPr>
                <w:bCs/>
                <w:sz w:val="20"/>
                <w:szCs w:val="20"/>
              </w:rPr>
            </w:pPr>
            <w:r w:rsidRPr="00CC0CD4">
              <w:rPr>
                <w:bCs/>
                <w:sz w:val="20"/>
                <w:szCs w:val="20"/>
              </w:rPr>
              <w:t>ОПК-1</w:t>
            </w:r>
          </w:p>
          <w:p w14:paraId="47A3DA77" w14:textId="44C21081" w:rsidR="00937F54" w:rsidRPr="000C53E0" w:rsidRDefault="000C53E0" w:rsidP="00937F54">
            <w:pPr>
              <w:jc w:val="center"/>
              <w:rPr>
                <w:bCs/>
                <w:sz w:val="20"/>
                <w:szCs w:val="20"/>
              </w:rPr>
            </w:pPr>
            <w:r w:rsidRPr="000C53E0">
              <w:rPr>
                <w:bCs/>
                <w:sz w:val="20"/>
                <w:szCs w:val="20"/>
              </w:rPr>
              <w:t>ОПК-1.3</w:t>
            </w:r>
          </w:p>
          <w:p w14:paraId="62E0520E" w14:textId="1AE6F8EB" w:rsidR="000C53E0" w:rsidRPr="000C53E0" w:rsidRDefault="000C53E0" w:rsidP="000C53E0">
            <w:pPr>
              <w:jc w:val="center"/>
              <w:rPr>
                <w:bCs/>
                <w:sz w:val="20"/>
                <w:szCs w:val="20"/>
              </w:rPr>
            </w:pPr>
          </w:p>
        </w:tc>
      </w:tr>
      <w:tr w:rsidR="000C53E0" w:rsidRPr="000E1A28" w14:paraId="73C15D05" w14:textId="77777777" w:rsidTr="00150AEC">
        <w:trPr>
          <w:trHeight w:val="844"/>
        </w:trPr>
        <w:tc>
          <w:tcPr>
            <w:tcW w:w="846" w:type="dxa"/>
            <w:tcBorders>
              <w:top w:val="single" w:sz="4" w:space="0" w:color="auto"/>
              <w:bottom w:val="single" w:sz="4" w:space="0" w:color="auto"/>
            </w:tcBorders>
            <w:vAlign w:val="center"/>
          </w:tcPr>
          <w:p w14:paraId="0BC932F0" w14:textId="5B65D8F8" w:rsidR="000C53E0"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5</w:t>
            </w:r>
            <w:r>
              <w:rPr>
                <w:bCs/>
                <w:sz w:val="20"/>
                <w:szCs w:val="20"/>
              </w:rPr>
              <w:t>.</w:t>
            </w:r>
          </w:p>
        </w:tc>
        <w:tc>
          <w:tcPr>
            <w:tcW w:w="4961" w:type="dxa"/>
            <w:tcBorders>
              <w:top w:val="single" w:sz="4" w:space="0" w:color="auto"/>
              <w:bottom w:val="single" w:sz="4" w:space="0" w:color="auto"/>
            </w:tcBorders>
            <w:vAlign w:val="center"/>
          </w:tcPr>
          <w:p w14:paraId="48D53C5E" w14:textId="77777777" w:rsidR="000C53E0" w:rsidRDefault="000C53E0" w:rsidP="000C53E0">
            <w:pPr>
              <w:rPr>
                <w:i/>
                <w:iCs/>
                <w:sz w:val="20"/>
                <w:szCs w:val="20"/>
              </w:rPr>
            </w:pPr>
            <w:r w:rsidRPr="00AA272B">
              <w:rPr>
                <w:i/>
                <w:iCs/>
                <w:sz w:val="20"/>
                <w:szCs w:val="20"/>
              </w:rPr>
              <w:t>Прочитайте текст, выберите правильный ответ</w:t>
            </w:r>
          </w:p>
          <w:p w14:paraId="7866D245" w14:textId="70DB546D" w:rsidR="000C53E0" w:rsidRPr="000C53E0" w:rsidRDefault="00134C52" w:rsidP="000C53E0">
            <w:pPr>
              <w:tabs>
                <w:tab w:val="left" w:pos="851"/>
              </w:tabs>
              <w:jc w:val="both"/>
              <w:rPr>
                <w:sz w:val="20"/>
                <w:szCs w:val="20"/>
              </w:rPr>
            </w:pPr>
            <w:r>
              <w:rPr>
                <w:sz w:val="20"/>
                <w:szCs w:val="20"/>
              </w:rPr>
              <w:t>П</w:t>
            </w:r>
            <w:r w:rsidR="000C53E0" w:rsidRPr="000C53E0">
              <w:rPr>
                <w:sz w:val="20"/>
                <w:szCs w:val="20"/>
              </w:rPr>
              <w:t>роблемное свойство управленческого решения</w:t>
            </w:r>
            <w:r>
              <w:rPr>
                <w:sz w:val="20"/>
                <w:szCs w:val="20"/>
              </w:rPr>
              <w:t xml:space="preserve"> это</w:t>
            </w:r>
            <w:r w:rsidR="000C53E0" w:rsidRPr="000C53E0">
              <w:rPr>
                <w:sz w:val="20"/>
                <w:szCs w:val="20"/>
              </w:rPr>
              <w:t>:</w:t>
            </w:r>
          </w:p>
          <w:p w14:paraId="1B9D9655" w14:textId="34F5A3E9" w:rsidR="000C53E0" w:rsidRPr="000C53E0" w:rsidRDefault="000C53E0" w:rsidP="000C53E0">
            <w:pPr>
              <w:tabs>
                <w:tab w:val="left" w:pos="851"/>
              </w:tabs>
              <w:ind w:firstLine="567"/>
              <w:jc w:val="both"/>
              <w:rPr>
                <w:sz w:val="20"/>
                <w:szCs w:val="20"/>
              </w:rPr>
            </w:pPr>
            <w:r w:rsidRPr="000C53E0">
              <w:rPr>
                <w:sz w:val="20"/>
                <w:szCs w:val="20"/>
              </w:rPr>
              <w:t>a) срочность</w:t>
            </w:r>
          </w:p>
          <w:p w14:paraId="079CF8B3" w14:textId="2C5ADDA4" w:rsidR="000C53E0" w:rsidRPr="000C53E0" w:rsidRDefault="000C53E0" w:rsidP="000C53E0">
            <w:pPr>
              <w:tabs>
                <w:tab w:val="left" w:pos="851"/>
              </w:tabs>
              <w:ind w:firstLine="567"/>
              <w:jc w:val="both"/>
              <w:rPr>
                <w:sz w:val="20"/>
                <w:szCs w:val="20"/>
              </w:rPr>
            </w:pPr>
            <w:r>
              <w:rPr>
                <w:sz w:val="20"/>
                <w:szCs w:val="20"/>
              </w:rPr>
              <w:t>б</w:t>
            </w:r>
            <w:r w:rsidRPr="000C53E0">
              <w:rPr>
                <w:sz w:val="20"/>
                <w:szCs w:val="20"/>
              </w:rPr>
              <w:t>) плановость</w:t>
            </w:r>
          </w:p>
          <w:p w14:paraId="40B3CC92" w14:textId="4282BB5E" w:rsidR="000C53E0" w:rsidRPr="00AA272B" w:rsidRDefault="000C53E0" w:rsidP="00134C52">
            <w:pPr>
              <w:tabs>
                <w:tab w:val="left" w:pos="851"/>
              </w:tabs>
              <w:ind w:firstLine="567"/>
              <w:jc w:val="both"/>
              <w:rPr>
                <w:i/>
                <w:iCs/>
                <w:sz w:val="20"/>
                <w:szCs w:val="20"/>
              </w:rPr>
            </w:pPr>
            <w:r>
              <w:rPr>
                <w:b/>
                <w:bCs/>
                <w:sz w:val="20"/>
                <w:szCs w:val="20"/>
              </w:rPr>
              <w:t>в</w:t>
            </w:r>
            <w:r w:rsidRPr="000C53E0">
              <w:rPr>
                <w:b/>
                <w:bCs/>
                <w:sz w:val="20"/>
                <w:szCs w:val="20"/>
              </w:rPr>
              <w:t>) актуальность</w:t>
            </w:r>
          </w:p>
        </w:tc>
        <w:tc>
          <w:tcPr>
            <w:tcW w:w="2552" w:type="dxa"/>
            <w:tcBorders>
              <w:top w:val="single" w:sz="4" w:space="0" w:color="auto"/>
              <w:bottom w:val="single" w:sz="4" w:space="0" w:color="auto"/>
            </w:tcBorders>
            <w:vAlign w:val="center"/>
          </w:tcPr>
          <w:p w14:paraId="4CBBDD65" w14:textId="74FACCD8" w:rsidR="000C53E0" w:rsidRPr="001124FF" w:rsidRDefault="000C53E0" w:rsidP="004B0715">
            <w:pPr>
              <w:jc w:val="center"/>
              <w:rPr>
                <w:b/>
                <w:bCs/>
                <w:sz w:val="20"/>
                <w:szCs w:val="20"/>
              </w:rPr>
            </w:pPr>
            <w:r w:rsidRPr="001124FF">
              <w:rPr>
                <w:b/>
                <w:bCs/>
                <w:sz w:val="20"/>
                <w:szCs w:val="20"/>
              </w:rPr>
              <w:t>в</w:t>
            </w:r>
          </w:p>
        </w:tc>
        <w:tc>
          <w:tcPr>
            <w:tcW w:w="1559" w:type="dxa"/>
            <w:tcBorders>
              <w:top w:val="single" w:sz="4" w:space="0" w:color="auto"/>
              <w:bottom w:val="single" w:sz="4" w:space="0" w:color="auto"/>
            </w:tcBorders>
            <w:vAlign w:val="center"/>
          </w:tcPr>
          <w:p w14:paraId="4412ABE4" w14:textId="77777777" w:rsidR="00CC0CD4" w:rsidRPr="00CC0CD4" w:rsidRDefault="00CC0CD4" w:rsidP="00CC0CD4">
            <w:pPr>
              <w:jc w:val="center"/>
              <w:rPr>
                <w:bCs/>
                <w:sz w:val="20"/>
                <w:szCs w:val="20"/>
              </w:rPr>
            </w:pPr>
            <w:r w:rsidRPr="00CC0CD4">
              <w:rPr>
                <w:bCs/>
                <w:sz w:val="20"/>
                <w:szCs w:val="20"/>
              </w:rPr>
              <w:t>ОПК-1</w:t>
            </w:r>
          </w:p>
          <w:p w14:paraId="5B4ECC7D" w14:textId="4F83F0DB" w:rsidR="00937F54" w:rsidRPr="000C53E0" w:rsidRDefault="000C53E0" w:rsidP="00937F54">
            <w:pPr>
              <w:jc w:val="center"/>
              <w:rPr>
                <w:bCs/>
                <w:sz w:val="20"/>
                <w:szCs w:val="20"/>
              </w:rPr>
            </w:pPr>
            <w:r w:rsidRPr="000C53E0">
              <w:rPr>
                <w:bCs/>
                <w:sz w:val="20"/>
                <w:szCs w:val="20"/>
              </w:rPr>
              <w:t>ОПК-1.3</w:t>
            </w:r>
          </w:p>
          <w:p w14:paraId="5E295C28" w14:textId="63FFFE40" w:rsidR="000C53E0" w:rsidRPr="000C53E0" w:rsidRDefault="000C53E0" w:rsidP="000C53E0">
            <w:pPr>
              <w:jc w:val="center"/>
              <w:rPr>
                <w:bCs/>
                <w:sz w:val="20"/>
                <w:szCs w:val="20"/>
              </w:rPr>
            </w:pPr>
          </w:p>
        </w:tc>
      </w:tr>
    </w:tbl>
    <w:p w14:paraId="7BA415CD" w14:textId="77777777" w:rsidR="008F056E" w:rsidRDefault="008F056E" w:rsidP="008F056E">
      <w:pPr>
        <w:jc w:val="center"/>
      </w:pPr>
    </w:p>
    <w:p w14:paraId="0ED72B58" w14:textId="77777777" w:rsidR="000C53E0" w:rsidRPr="00315EBE" w:rsidRDefault="000C53E0" w:rsidP="000C53E0">
      <w:pPr>
        <w:jc w:val="center"/>
        <w:rPr>
          <w:b/>
          <w:sz w:val="20"/>
          <w:szCs w:val="20"/>
        </w:rPr>
      </w:pPr>
      <w:r w:rsidRPr="00315EBE">
        <w:rPr>
          <w:b/>
          <w:sz w:val="20"/>
          <w:szCs w:val="20"/>
        </w:rPr>
        <w:t>Инструкция по выполнению тестовых заданий. Критерии оценивания</w:t>
      </w:r>
    </w:p>
    <w:p w14:paraId="13BBF3FA" w14:textId="77777777" w:rsidR="00937F54" w:rsidRDefault="00937F54" w:rsidP="000C53E0">
      <w:pPr>
        <w:kinsoku w:val="0"/>
        <w:overflowPunct w:val="0"/>
        <w:ind w:firstLine="709"/>
        <w:jc w:val="both"/>
        <w:rPr>
          <w:sz w:val="20"/>
          <w:szCs w:val="20"/>
        </w:rPr>
      </w:pPr>
    </w:p>
    <w:p w14:paraId="61CD4240" w14:textId="77777777" w:rsidR="000C53E0" w:rsidRPr="00315EBE" w:rsidRDefault="000C53E0" w:rsidP="000C53E0">
      <w:pPr>
        <w:kinsoku w:val="0"/>
        <w:overflowPunct w:val="0"/>
        <w:ind w:firstLine="709"/>
        <w:jc w:val="both"/>
        <w:rPr>
          <w:sz w:val="20"/>
          <w:szCs w:val="20"/>
        </w:rPr>
      </w:pPr>
      <w:r w:rsidRPr="00315EBE">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A736971" w14:textId="77777777" w:rsidR="000C53E0" w:rsidRPr="00315EBE" w:rsidRDefault="000C53E0" w:rsidP="000C53E0">
      <w:pPr>
        <w:kinsoku w:val="0"/>
        <w:overflowPunct w:val="0"/>
        <w:ind w:firstLine="709"/>
        <w:jc w:val="both"/>
        <w:rPr>
          <w:sz w:val="20"/>
          <w:szCs w:val="20"/>
        </w:rPr>
      </w:pPr>
      <w:r w:rsidRPr="00315EBE">
        <w:rPr>
          <w:sz w:val="20"/>
          <w:szCs w:val="20"/>
        </w:rPr>
        <w:lastRenderedPageBreak/>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789"/>
        <w:gridCol w:w="2674"/>
        <w:gridCol w:w="4166"/>
      </w:tblGrid>
      <w:tr w:rsidR="000C53E0" w:rsidRPr="00315EBE" w14:paraId="6B45AA17" w14:textId="77777777" w:rsidTr="000C53E0">
        <w:trPr>
          <w:jc w:val="center"/>
        </w:trPr>
        <w:tc>
          <w:tcPr>
            <w:tcW w:w="2972" w:type="dxa"/>
            <w:vAlign w:val="center"/>
          </w:tcPr>
          <w:p w14:paraId="58A0E5DF" w14:textId="77777777" w:rsidR="000C53E0" w:rsidRPr="00315EBE" w:rsidRDefault="000C53E0" w:rsidP="004B0715">
            <w:pPr>
              <w:tabs>
                <w:tab w:val="left" w:pos="0"/>
              </w:tabs>
              <w:jc w:val="center"/>
              <w:rPr>
                <w:sz w:val="20"/>
                <w:szCs w:val="20"/>
              </w:rPr>
            </w:pPr>
            <w:r w:rsidRPr="00315EBE">
              <w:rPr>
                <w:sz w:val="20"/>
                <w:szCs w:val="20"/>
              </w:rPr>
              <w:t>Тип задания</w:t>
            </w:r>
          </w:p>
        </w:tc>
        <w:tc>
          <w:tcPr>
            <w:tcW w:w="2835" w:type="dxa"/>
            <w:vAlign w:val="center"/>
          </w:tcPr>
          <w:p w14:paraId="2F9F8357" w14:textId="77777777" w:rsidR="000C53E0" w:rsidRPr="00315EBE" w:rsidRDefault="000C53E0" w:rsidP="004B0715">
            <w:pPr>
              <w:tabs>
                <w:tab w:val="left" w:pos="0"/>
              </w:tabs>
              <w:jc w:val="center"/>
              <w:rPr>
                <w:sz w:val="20"/>
                <w:szCs w:val="20"/>
              </w:rPr>
            </w:pPr>
            <w:r w:rsidRPr="00315EBE">
              <w:rPr>
                <w:sz w:val="20"/>
                <w:szCs w:val="20"/>
              </w:rPr>
              <w:t xml:space="preserve">Инструкция </w:t>
            </w:r>
          </w:p>
          <w:p w14:paraId="157E6697" w14:textId="77777777" w:rsidR="000C53E0" w:rsidRPr="00315EBE" w:rsidRDefault="000C53E0" w:rsidP="004B0715">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2D327B5C" w14:textId="77777777" w:rsidR="000C53E0" w:rsidRPr="00315EBE" w:rsidRDefault="000C53E0" w:rsidP="004B0715">
            <w:pPr>
              <w:tabs>
                <w:tab w:val="left" w:pos="0"/>
              </w:tabs>
              <w:jc w:val="center"/>
              <w:rPr>
                <w:sz w:val="20"/>
                <w:szCs w:val="20"/>
              </w:rPr>
            </w:pPr>
            <w:r w:rsidRPr="00315EBE">
              <w:rPr>
                <w:sz w:val="20"/>
                <w:szCs w:val="20"/>
              </w:rPr>
              <w:t xml:space="preserve">Критерии </w:t>
            </w:r>
          </w:p>
          <w:p w14:paraId="04B33D5C" w14:textId="77777777" w:rsidR="000C53E0" w:rsidRPr="00315EBE" w:rsidRDefault="000C53E0" w:rsidP="004B0715">
            <w:pPr>
              <w:tabs>
                <w:tab w:val="left" w:pos="0"/>
              </w:tabs>
              <w:jc w:val="center"/>
              <w:rPr>
                <w:sz w:val="20"/>
                <w:szCs w:val="20"/>
              </w:rPr>
            </w:pPr>
            <w:r w:rsidRPr="00315EBE">
              <w:rPr>
                <w:sz w:val="20"/>
                <w:szCs w:val="20"/>
              </w:rPr>
              <w:t>оценивания</w:t>
            </w:r>
          </w:p>
        </w:tc>
      </w:tr>
      <w:tr w:rsidR="000C53E0" w:rsidRPr="00315EBE" w14:paraId="496C39EB" w14:textId="77777777" w:rsidTr="000C53E0">
        <w:trPr>
          <w:jc w:val="center"/>
        </w:trPr>
        <w:tc>
          <w:tcPr>
            <w:tcW w:w="2972" w:type="dxa"/>
            <w:vAlign w:val="center"/>
          </w:tcPr>
          <w:p w14:paraId="6A9B32FB" w14:textId="77777777" w:rsidR="000C53E0" w:rsidRPr="00315EBE" w:rsidRDefault="000C53E0" w:rsidP="000C53E0">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5EFFC67C" w14:textId="77777777" w:rsidR="000C53E0" w:rsidRPr="00315EBE" w:rsidRDefault="000C53E0" w:rsidP="000C53E0">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156E7431" w14:textId="77777777" w:rsidR="000C53E0" w:rsidRPr="00315EBE" w:rsidRDefault="000C53E0" w:rsidP="000C53E0">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0C53E0" w:rsidRPr="00315EBE" w14:paraId="7A43EF0F" w14:textId="77777777" w:rsidTr="000C53E0">
        <w:trPr>
          <w:jc w:val="center"/>
        </w:trPr>
        <w:tc>
          <w:tcPr>
            <w:tcW w:w="2972" w:type="dxa"/>
            <w:vAlign w:val="center"/>
          </w:tcPr>
          <w:p w14:paraId="57F6B619" w14:textId="77777777" w:rsidR="000C53E0" w:rsidRPr="00315EBE" w:rsidRDefault="000C53E0" w:rsidP="000C53E0">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2EB4D318" w14:textId="77777777" w:rsidR="000C53E0" w:rsidRPr="00315EBE" w:rsidRDefault="000C53E0" w:rsidP="000C53E0">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6A131CC7" w14:textId="77777777" w:rsidR="000C53E0" w:rsidRPr="00315EBE" w:rsidRDefault="000C53E0" w:rsidP="000C53E0">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0C53E0" w:rsidRPr="00315EBE" w14:paraId="6F2EDF5E" w14:textId="77777777" w:rsidTr="000C53E0">
        <w:trPr>
          <w:jc w:val="center"/>
        </w:trPr>
        <w:tc>
          <w:tcPr>
            <w:tcW w:w="2972" w:type="dxa"/>
            <w:vAlign w:val="center"/>
          </w:tcPr>
          <w:p w14:paraId="1B36FA74" w14:textId="77777777" w:rsidR="000C53E0" w:rsidRPr="00315EBE" w:rsidRDefault="000C53E0" w:rsidP="000C53E0">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2732EC1D" w14:textId="77777777" w:rsidR="000C53E0" w:rsidRPr="00315EBE" w:rsidRDefault="000C53E0" w:rsidP="000C53E0">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6798E24F" w14:textId="77777777" w:rsidR="000C53E0" w:rsidRPr="00315EBE" w:rsidRDefault="000C53E0" w:rsidP="000C53E0">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0C53E0" w:rsidRPr="00315EBE" w14:paraId="71F1EFD0" w14:textId="77777777" w:rsidTr="000C53E0">
        <w:trPr>
          <w:jc w:val="center"/>
        </w:trPr>
        <w:tc>
          <w:tcPr>
            <w:tcW w:w="2972" w:type="dxa"/>
            <w:vAlign w:val="center"/>
          </w:tcPr>
          <w:p w14:paraId="743BFDD9" w14:textId="77777777" w:rsidR="000C53E0" w:rsidRPr="00315EBE" w:rsidRDefault="000C53E0" w:rsidP="000C53E0">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3C8672D5" w14:textId="77777777" w:rsidR="000C53E0" w:rsidRPr="00315EBE" w:rsidRDefault="000C53E0" w:rsidP="000C53E0">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0CF018BE" w14:textId="77777777" w:rsidR="000C53E0" w:rsidRPr="00315EBE" w:rsidRDefault="000C53E0" w:rsidP="000C53E0">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30FBD8C" w14:textId="77777777" w:rsidR="00150AEC" w:rsidRDefault="00150AEC" w:rsidP="00BA5509">
      <w:pPr>
        <w:jc w:val="center"/>
        <w:rPr>
          <w:b/>
          <w:bCs/>
        </w:rPr>
      </w:pPr>
    </w:p>
    <w:p w14:paraId="2C8B7F4F" w14:textId="77777777" w:rsidR="00937F54" w:rsidRDefault="00937F54" w:rsidP="00BA5509">
      <w:pPr>
        <w:jc w:val="center"/>
        <w:rPr>
          <w:b/>
          <w:bCs/>
        </w:rPr>
      </w:pPr>
    </w:p>
    <w:p w14:paraId="37A32F23" w14:textId="7A3C36D0" w:rsidR="00BA5509" w:rsidRPr="008F6DD5" w:rsidRDefault="00BA5509" w:rsidP="00BA5509">
      <w:pPr>
        <w:jc w:val="center"/>
        <w:rPr>
          <w:b/>
          <w:bCs/>
        </w:rPr>
      </w:pPr>
      <w:r w:rsidRPr="008F6DD5">
        <w:rPr>
          <w:b/>
          <w:bCs/>
        </w:rPr>
        <w:t>4. Методические материалы, определяющие процедуру оценивания</w:t>
      </w:r>
    </w:p>
    <w:p w14:paraId="0A541DD8" w14:textId="77777777" w:rsidR="00BA5509" w:rsidRPr="008F6DD5" w:rsidRDefault="00BA5509" w:rsidP="00BA5509">
      <w:pPr>
        <w:jc w:val="center"/>
        <w:rPr>
          <w:b/>
          <w:bCs/>
        </w:rPr>
      </w:pPr>
      <w:r w:rsidRPr="008F6DD5">
        <w:rPr>
          <w:b/>
          <w:bCs/>
        </w:rPr>
        <w:t>знаний, умений, навыков и (или) опыта деятельности</w:t>
      </w:r>
    </w:p>
    <w:p w14:paraId="7E9FCA18" w14:textId="77777777" w:rsidR="00937F54" w:rsidRDefault="00937F54" w:rsidP="00BA5509">
      <w:pPr>
        <w:ind w:firstLine="709"/>
        <w:jc w:val="both"/>
        <w:rPr>
          <w:bCs/>
        </w:rPr>
      </w:pPr>
    </w:p>
    <w:p w14:paraId="06AEE361" w14:textId="77777777" w:rsidR="00BA5509" w:rsidRPr="008F6DD5" w:rsidRDefault="00BA5509" w:rsidP="00BA5509">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14:paraId="7E55B044" w14:textId="77777777" w:rsidR="00BA5509" w:rsidRPr="00BF673B" w:rsidRDefault="00BA5509" w:rsidP="00BA5509">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2"/>
      </w:tblGrid>
      <w:tr w:rsidR="00BA5509" w:rsidRPr="006D210C" w14:paraId="388EBE03" w14:textId="77777777" w:rsidTr="004C1C48">
        <w:tc>
          <w:tcPr>
            <w:tcW w:w="1843" w:type="dxa"/>
            <w:vAlign w:val="center"/>
          </w:tcPr>
          <w:p w14:paraId="38580B1A" w14:textId="77777777" w:rsidR="00BA5509" w:rsidRPr="006D210C" w:rsidRDefault="00BA5509" w:rsidP="004C1C48">
            <w:pPr>
              <w:jc w:val="center"/>
              <w:rPr>
                <w:sz w:val="20"/>
                <w:szCs w:val="20"/>
              </w:rPr>
            </w:pPr>
            <w:r w:rsidRPr="006D210C">
              <w:rPr>
                <w:sz w:val="20"/>
                <w:szCs w:val="20"/>
              </w:rPr>
              <w:t>Наименование</w:t>
            </w:r>
          </w:p>
          <w:p w14:paraId="24AEBB97" w14:textId="77777777" w:rsidR="00BA5509" w:rsidRPr="006D210C" w:rsidRDefault="00BA5509" w:rsidP="004C1C48">
            <w:pPr>
              <w:jc w:val="center"/>
              <w:rPr>
                <w:sz w:val="20"/>
                <w:szCs w:val="20"/>
              </w:rPr>
            </w:pPr>
            <w:r w:rsidRPr="006D210C">
              <w:rPr>
                <w:sz w:val="20"/>
                <w:szCs w:val="20"/>
              </w:rPr>
              <w:t>оценочного</w:t>
            </w:r>
          </w:p>
          <w:p w14:paraId="5E5F4CD8" w14:textId="77777777" w:rsidR="00BA5509" w:rsidRPr="006D210C" w:rsidRDefault="00BA5509" w:rsidP="004C1C48">
            <w:pPr>
              <w:jc w:val="center"/>
              <w:rPr>
                <w:sz w:val="20"/>
                <w:szCs w:val="20"/>
              </w:rPr>
            </w:pPr>
            <w:r w:rsidRPr="006D210C">
              <w:rPr>
                <w:sz w:val="20"/>
                <w:szCs w:val="20"/>
              </w:rPr>
              <w:t>средства</w:t>
            </w:r>
          </w:p>
        </w:tc>
        <w:tc>
          <w:tcPr>
            <w:tcW w:w="7902" w:type="dxa"/>
            <w:vAlign w:val="center"/>
          </w:tcPr>
          <w:p w14:paraId="0913F521" w14:textId="77777777" w:rsidR="00BA5509" w:rsidRPr="006D210C" w:rsidRDefault="00BA5509" w:rsidP="004C1C48">
            <w:pPr>
              <w:jc w:val="center"/>
              <w:rPr>
                <w:sz w:val="20"/>
                <w:szCs w:val="20"/>
              </w:rPr>
            </w:pPr>
            <w:r w:rsidRPr="006D210C">
              <w:rPr>
                <w:sz w:val="20"/>
                <w:szCs w:val="20"/>
              </w:rPr>
              <w:t>Описания процедуры проведения контрольно-оценочного мероприятия</w:t>
            </w:r>
          </w:p>
          <w:p w14:paraId="5DAFB3BA" w14:textId="77777777" w:rsidR="00BA5509" w:rsidRPr="006D210C" w:rsidRDefault="00BA5509" w:rsidP="004C1C48">
            <w:pPr>
              <w:jc w:val="center"/>
              <w:rPr>
                <w:sz w:val="20"/>
                <w:szCs w:val="20"/>
              </w:rPr>
            </w:pPr>
            <w:r w:rsidRPr="006D210C">
              <w:rPr>
                <w:sz w:val="20"/>
                <w:szCs w:val="20"/>
              </w:rPr>
              <w:t>и процедуры оценивания результатов обучения</w:t>
            </w:r>
          </w:p>
        </w:tc>
      </w:tr>
      <w:tr w:rsidR="00BA5509" w:rsidRPr="006D210C" w14:paraId="01CEB79E" w14:textId="77777777" w:rsidTr="004C1C48">
        <w:tc>
          <w:tcPr>
            <w:tcW w:w="1843" w:type="dxa"/>
            <w:vAlign w:val="center"/>
          </w:tcPr>
          <w:p w14:paraId="571C51F4" w14:textId="77777777" w:rsidR="00BA5509" w:rsidRPr="006D210C" w:rsidRDefault="00BA5509" w:rsidP="004C1C48">
            <w:pPr>
              <w:rPr>
                <w:sz w:val="20"/>
                <w:szCs w:val="20"/>
              </w:rPr>
            </w:pPr>
            <w:r w:rsidRPr="006D210C">
              <w:rPr>
                <w:sz w:val="20"/>
                <w:szCs w:val="20"/>
              </w:rPr>
              <w:t>Собеседование</w:t>
            </w:r>
          </w:p>
        </w:tc>
        <w:tc>
          <w:tcPr>
            <w:tcW w:w="7902" w:type="dxa"/>
          </w:tcPr>
          <w:p w14:paraId="7480E7D0" w14:textId="77777777" w:rsidR="00BA5509" w:rsidRPr="006D210C" w:rsidRDefault="00BA5509" w:rsidP="004404BD">
            <w:pPr>
              <w:ind w:firstLine="603"/>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1049FF2A" w14:textId="77777777" w:rsidR="00BA5509" w:rsidRPr="006D210C" w:rsidRDefault="00BA5509" w:rsidP="004C1C48">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BA5509" w:rsidRPr="006D210C" w14:paraId="454DED09" w14:textId="77777777" w:rsidTr="004C1C48">
        <w:tc>
          <w:tcPr>
            <w:tcW w:w="1843" w:type="dxa"/>
            <w:vAlign w:val="center"/>
          </w:tcPr>
          <w:p w14:paraId="7266D534" w14:textId="77777777" w:rsidR="00BA5509" w:rsidRPr="00B5646E" w:rsidRDefault="00BA5509" w:rsidP="004C1C48">
            <w:pPr>
              <w:rPr>
                <w:sz w:val="20"/>
                <w:szCs w:val="20"/>
              </w:rPr>
            </w:pPr>
            <w:r w:rsidRPr="00B5646E">
              <w:rPr>
                <w:sz w:val="20"/>
                <w:szCs w:val="20"/>
              </w:rPr>
              <w:t>Кейс-</w:t>
            </w:r>
            <w:proofErr w:type="spellStart"/>
            <w:r w:rsidRPr="00B5646E">
              <w:rPr>
                <w:sz w:val="20"/>
                <w:szCs w:val="20"/>
              </w:rPr>
              <w:t>стади</w:t>
            </w:r>
            <w:proofErr w:type="spellEnd"/>
          </w:p>
          <w:p w14:paraId="6E0E1D8F" w14:textId="77777777" w:rsidR="00BA5509" w:rsidRPr="002D0178" w:rsidRDefault="00BA5509" w:rsidP="004C1C48">
            <w:pPr>
              <w:rPr>
                <w:sz w:val="20"/>
                <w:szCs w:val="20"/>
                <w:highlight w:val="red"/>
              </w:rPr>
            </w:pPr>
          </w:p>
        </w:tc>
        <w:tc>
          <w:tcPr>
            <w:tcW w:w="7902" w:type="dxa"/>
          </w:tcPr>
          <w:p w14:paraId="2E90D67C" w14:textId="77777777" w:rsidR="00BA5509" w:rsidRPr="006D210C" w:rsidRDefault="00BA5509" w:rsidP="004404BD">
            <w:pPr>
              <w:ind w:firstLine="603"/>
              <w:jc w:val="both"/>
              <w:rPr>
                <w:iCs/>
                <w:sz w:val="20"/>
                <w:szCs w:val="20"/>
              </w:rPr>
            </w:pPr>
            <w:r w:rsidRPr="006D210C">
              <w:rPr>
                <w:iCs/>
                <w:sz w:val="20"/>
                <w:szCs w:val="20"/>
              </w:rPr>
              <w:t>Решение кейс-</w:t>
            </w:r>
            <w:proofErr w:type="spellStart"/>
            <w:r>
              <w:rPr>
                <w:iCs/>
                <w:sz w:val="20"/>
                <w:szCs w:val="20"/>
              </w:rPr>
              <w:t>стади</w:t>
            </w:r>
            <w:proofErr w:type="spellEnd"/>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5811D4E" w14:textId="77777777" w:rsidR="00BA5509" w:rsidRPr="006D210C" w:rsidRDefault="00BA5509" w:rsidP="004C1C48">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BA5509" w:rsidRPr="006D210C" w14:paraId="0B0A4C46" w14:textId="77777777" w:rsidTr="004C1C48">
        <w:tc>
          <w:tcPr>
            <w:tcW w:w="1843" w:type="dxa"/>
            <w:vAlign w:val="center"/>
          </w:tcPr>
          <w:p w14:paraId="598B58D8" w14:textId="77777777" w:rsidR="00BA5509" w:rsidRPr="006D210C" w:rsidRDefault="00BA5509" w:rsidP="004C1C48">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14:paraId="51DC49DC" w14:textId="2640D1A9" w:rsidR="00BA5509" w:rsidRPr="006D210C" w:rsidRDefault="00BA5509" w:rsidP="004404BD">
            <w:pPr>
              <w:ind w:firstLine="603"/>
              <w:jc w:val="both"/>
              <w:rPr>
                <w:sz w:val="20"/>
                <w:szCs w:val="20"/>
              </w:rPr>
            </w:pPr>
            <w:r w:rsidRPr="006D210C">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BA5509" w:rsidRPr="006D210C" w14:paraId="249441FE" w14:textId="77777777" w:rsidTr="004C1C48">
        <w:tc>
          <w:tcPr>
            <w:tcW w:w="1843" w:type="dxa"/>
            <w:vAlign w:val="center"/>
          </w:tcPr>
          <w:p w14:paraId="251CDA9F" w14:textId="77777777" w:rsidR="00BA5509" w:rsidRPr="006D210C" w:rsidRDefault="00BA5509" w:rsidP="004C1C48">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14:paraId="5EFBBA49" w14:textId="3D029816" w:rsidR="00BA5509" w:rsidRPr="006D210C" w:rsidRDefault="00BA5509" w:rsidP="004404BD">
            <w:pPr>
              <w:ind w:firstLine="603"/>
              <w:jc w:val="both"/>
              <w:rPr>
                <w:b/>
                <w:color w:val="000000"/>
                <w:sz w:val="20"/>
                <w:szCs w:val="20"/>
              </w:rPr>
            </w:pPr>
            <w:r w:rsidRPr="006D210C">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w:t>
            </w:r>
            <w:r w:rsidR="00CF30BC">
              <w:rPr>
                <w:color w:val="000000"/>
                <w:sz w:val="20"/>
                <w:szCs w:val="20"/>
              </w:rPr>
              <w:t>, так</w:t>
            </w:r>
            <w:r w:rsidRPr="006D210C">
              <w:rPr>
                <w:color w:val="000000"/>
                <w:sz w:val="20"/>
                <w:szCs w:val="20"/>
              </w:rPr>
              <w:t xml:space="preserve">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A266905" w14:textId="77777777" w:rsidR="00BA5509" w:rsidRPr="006D210C" w:rsidRDefault="00BA5509" w:rsidP="004C1C48">
            <w:pPr>
              <w:jc w:val="center"/>
              <w:rPr>
                <w:color w:val="000000"/>
                <w:sz w:val="20"/>
                <w:szCs w:val="20"/>
              </w:rPr>
            </w:pPr>
          </w:p>
          <w:p w14:paraId="2E97D13D" w14:textId="77777777" w:rsidR="00BA5509" w:rsidRPr="006D210C" w:rsidRDefault="00BA5509" w:rsidP="004C1C48">
            <w:pPr>
              <w:jc w:val="center"/>
              <w:rPr>
                <w:color w:val="000000"/>
                <w:sz w:val="20"/>
                <w:szCs w:val="20"/>
              </w:rPr>
            </w:pPr>
            <w:r w:rsidRPr="006D210C">
              <w:rPr>
                <w:color w:val="000000"/>
                <w:sz w:val="20"/>
                <w:szCs w:val="20"/>
              </w:rPr>
              <w:t>Шкала и критерии оценивания компетенций в результате</w:t>
            </w:r>
          </w:p>
          <w:p w14:paraId="1142E4B5" w14:textId="77777777" w:rsidR="00BA5509" w:rsidRPr="006D210C" w:rsidRDefault="00BA5509" w:rsidP="004C1C48">
            <w:pPr>
              <w:jc w:val="center"/>
              <w:rPr>
                <w:color w:val="000000"/>
                <w:sz w:val="20"/>
                <w:szCs w:val="20"/>
              </w:rPr>
            </w:pPr>
            <w:r w:rsidRPr="006D210C">
              <w:rPr>
                <w:color w:val="000000"/>
                <w:sz w:val="20"/>
                <w:szCs w:val="20"/>
              </w:rPr>
              <w:t>изучения дисциплины при проведении промежуточной аттестации</w:t>
            </w:r>
          </w:p>
          <w:p w14:paraId="4E4CBB89" w14:textId="77777777" w:rsidR="00BA5509" w:rsidRPr="006D210C" w:rsidRDefault="00BA5509" w:rsidP="004C1C48">
            <w:pPr>
              <w:jc w:val="center"/>
              <w:rPr>
                <w:color w:val="000000"/>
                <w:sz w:val="20"/>
                <w:szCs w:val="20"/>
              </w:rPr>
            </w:pPr>
            <w:r w:rsidRPr="006D210C">
              <w:rPr>
                <w:color w:val="000000"/>
                <w:sz w:val="20"/>
                <w:szCs w:val="20"/>
              </w:rPr>
              <w:t>в форме зачета по результатам текущего контроля</w:t>
            </w:r>
          </w:p>
          <w:tbl>
            <w:tblPr>
              <w:tblW w:w="7552" w:type="dxa"/>
              <w:jc w:val="center"/>
              <w:tblLayout w:type="fixed"/>
              <w:tblLook w:val="01E0" w:firstRow="1" w:lastRow="1" w:firstColumn="1" w:lastColumn="1" w:noHBand="0" w:noVBand="0"/>
            </w:tblPr>
            <w:tblGrid>
              <w:gridCol w:w="6319"/>
              <w:gridCol w:w="1233"/>
            </w:tblGrid>
            <w:tr w:rsidR="00BA5509" w:rsidRPr="006D210C" w14:paraId="75558FDC" w14:textId="77777777" w:rsidTr="003163B5">
              <w:trPr>
                <w:trHeight w:val="428"/>
                <w:jc w:val="center"/>
              </w:trPr>
              <w:tc>
                <w:tcPr>
                  <w:tcW w:w="6319" w:type="dxa"/>
                  <w:tcBorders>
                    <w:top w:val="single" w:sz="4" w:space="0" w:color="auto"/>
                    <w:left w:val="single" w:sz="4" w:space="0" w:color="auto"/>
                    <w:bottom w:val="single" w:sz="4" w:space="0" w:color="auto"/>
                    <w:right w:val="single" w:sz="4" w:space="0" w:color="auto"/>
                  </w:tcBorders>
                  <w:vAlign w:val="center"/>
                </w:tcPr>
                <w:p w14:paraId="70C3510E" w14:textId="77777777" w:rsidR="00BA5509" w:rsidRPr="006D210C" w:rsidRDefault="00BA5509" w:rsidP="004C1C48">
                  <w:pPr>
                    <w:jc w:val="center"/>
                    <w:rPr>
                      <w:color w:val="000000"/>
                      <w:sz w:val="20"/>
                      <w:szCs w:val="20"/>
                    </w:rPr>
                  </w:pPr>
                  <w:r w:rsidRPr="006D210C">
                    <w:rPr>
                      <w:color w:val="000000"/>
                      <w:sz w:val="20"/>
                      <w:szCs w:val="20"/>
                    </w:rPr>
                    <w:t>Средняя оценка уровня сформированности компетенций</w:t>
                  </w:r>
                </w:p>
                <w:p w14:paraId="10098192" w14:textId="77777777" w:rsidR="00BA5509" w:rsidRPr="006D210C" w:rsidRDefault="00BA5509" w:rsidP="004C1C48">
                  <w:pPr>
                    <w:jc w:val="center"/>
                    <w:rPr>
                      <w:color w:val="000000"/>
                      <w:sz w:val="20"/>
                      <w:szCs w:val="20"/>
                    </w:rPr>
                  </w:pPr>
                  <w:r w:rsidRPr="006D210C">
                    <w:rPr>
                      <w:color w:val="000000"/>
                      <w:sz w:val="20"/>
                      <w:szCs w:val="20"/>
                    </w:rPr>
                    <w:t>по результатам текущего контроля</w:t>
                  </w:r>
                </w:p>
              </w:tc>
              <w:tc>
                <w:tcPr>
                  <w:tcW w:w="1233" w:type="dxa"/>
                  <w:tcBorders>
                    <w:top w:val="single" w:sz="4" w:space="0" w:color="auto"/>
                    <w:left w:val="single" w:sz="4" w:space="0" w:color="auto"/>
                    <w:bottom w:val="single" w:sz="4" w:space="0" w:color="auto"/>
                    <w:right w:val="single" w:sz="4" w:space="0" w:color="auto"/>
                  </w:tcBorders>
                  <w:vAlign w:val="center"/>
                </w:tcPr>
                <w:p w14:paraId="57BC7EB3" w14:textId="77777777" w:rsidR="00BA5509" w:rsidRPr="006D210C" w:rsidRDefault="00BA5509" w:rsidP="004C1C48">
                  <w:pPr>
                    <w:jc w:val="center"/>
                    <w:rPr>
                      <w:color w:val="000000"/>
                      <w:sz w:val="20"/>
                      <w:szCs w:val="20"/>
                    </w:rPr>
                  </w:pPr>
                  <w:r w:rsidRPr="006D210C">
                    <w:rPr>
                      <w:color w:val="000000"/>
                      <w:sz w:val="20"/>
                      <w:szCs w:val="20"/>
                    </w:rPr>
                    <w:t>Оценка</w:t>
                  </w:r>
                </w:p>
              </w:tc>
            </w:tr>
            <w:tr w:rsidR="00BA5509" w:rsidRPr="006D210C" w14:paraId="73F00859" w14:textId="77777777" w:rsidTr="003163B5">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6E7CEE45" w14:textId="77777777" w:rsidR="00BA5509" w:rsidRPr="006D210C" w:rsidRDefault="00BA5509" w:rsidP="004C1C48">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49CDB6F1" w14:textId="77777777" w:rsidR="00BA5509" w:rsidRPr="006D210C" w:rsidRDefault="00BA5509" w:rsidP="004C1C48">
                  <w:pPr>
                    <w:jc w:val="center"/>
                    <w:rPr>
                      <w:color w:val="000000"/>
                      <w:sz w:val="20"/>
                      <w:szCs w:val="20"/>
                    </w:rPr>
                  </w:pPr>
                  <w:r w:rsidRPr="006D210C">
                    <w:rPr>
                      <w:color w:val="000000"/>
                      <w:sz w:val="20"/>
                      <w:szCs w:val="20"/>
                    </w:rPr>
                    <w:t>«зачтено»</w:t>
                  </w:r>
                </w:p>
              </w:tc>
            </w:tr>
            <w:tr w:rsidR="00BA5509" w:rsidRPr="006D210C" w14:paraId="3E214346" w14:textId="77777777" w:rsidTr="003163B5">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5A7D4580" w14:textId="77777777" w:rsidR="00BA5509" w:rsidRPr="006D210C" w:rsidRDefault="00BA5509" w:rsidP="004C1C48">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12E0336B" w14:textId="77777777" w:rsidR="00BA5509" w:rsidRPr="006D210C" w:rsidRDefault="00BA5509" w:rsidP="004C1C48">
                  <w:pPr>
                    <w:jc w:val="center"/>
                    <w:rPr>
                      <w:color w:val="000000"/>
                      <w:sz w:val="20"/>
                      <w:szCs w:val="20"/>
                    </w:rPr>
                  </w:pPr>
                  <w:r w:rsidRPr="006D210C">
                    <w:rPr>
                      <w:color w:val="000000"/>
                      <w:sz w:val="20"/>
                      <w:szCs w:val="20"/>
                    </w:rPr>
                    <w:t>«не зачтено»</w:t>
                  </w:r>
                </w:p>
              </w:tc>
            </w:tr>
          </w:tbl>
          <w:p w14:paraId="1D1E9F23" w14:textId="77777777" w:rsidR="00BA5509" w:rsidRPr="006D210C" w:rsidRDefault="00BA5509" w:rsidP="004C1C48">
            <w:pPr>
              <w:ind w:firstLine="540"/>
              <w:jc w:val="both"/>
              <w:rPr>
                <w:color w:val="000000"/>
                <w:sz w:val="20"/>
                <w:szCs w:val="20"/>
              </w:rPr>
            </w:pPr>
          </w:p>
          <w:p w14:paraId="3ACBB8DD" w14:textId="77777777" w:rsidR="00BA5509" w:rsidRPr="006D210C" w:rsidRDefault="00BA5509" w:rsidP="00CF30BC">
            <w:pPr>
              <w:ind w:firstLine="625"/>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347FC423" w14:textId="50AF2805" w:rsidR="00BA5509" w:rsidRPr="006D210C" w:rsidRDefault="00BA5509" w:rsidP="00CF30BC">
            <w:pPr>
              <w:ind w:firstLine="625"/>
              <w:jc w:val="both"/>
              <w:rPr>
                <w:color w:val="000000"/>
                <w:sz w:val="20"/>
                <w:szCs w:val="20"/>
              </w:rPr>
            </w:pPr>
            <w:r w:rsidRPr="006D210C">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6D210C">
              <w:rPr>
                <w:color w:val="000000"/>
                <w:sz w:val="20"/>
                <w:szCs w:val="20"/>
              </w:rPr>
              <w:t>КрИЖТ</w:t>
            </w:r>
            <w:proofErr w:type="spellEnd"/>
            <w:r w:rsidR="004404BD">
              <w:rPr>
                <w:color w:val="000000"/>
                <w:sz w:val="20"/>
                <w:szCs w:val="20"/>
              </w:rPr>
              <w:t xml:space="preserve"> </w:t>
            </w:r>
            <w:proofErr w:type="spellStart"/>
            <w:r w:rsidRPr="006D210C">
              <w:rPr>
                <w:color w:val="000000"/>
                <w:sz w:val="20"/>
                <w:szCs w:val="20"/>
              </w:rPr>
              <w:t>ИрГУПС</w:t>
            </w:r>
            <w:proofErr w:type="spellEnd"/>
            <w:r w:rsidRPr="006D210C">
              <w:rPr>
                <w:color w:val="000000"/>
                <w:sz w:val="20"/>
                <w:szCs w:val="20"/>
              </w:rPr>
              <w:t xml:space="preserve"> и обучающийся имеет возможность ознакомиться с демонстрационным вариантом ФТЗ</w:t>
            </w:r>
            <w:r>
              <w:rPr>
                <w:color w:val="000000"/>
                <w:sz w:val="20"/>
                <w:szCs w:val="20"/>
              </w:rPr>
              <w:t>.</w:t>
            </w:r>
          </w:p>
        </w:tc>
      </w:tr>
    </w:tbl>
    <w:p w14:paraId="66B4677E" w14:textId="77777777" w:rsidR="00BA5509" w:rsidRPr="00CD143B" w:rsidRDefault="00BA5509" w:rsidP="00B15D79">
      <w:pPr>
        <w:tabs>
          <w:tab w:val="left" w:pos="851"/>
        </w:tabs>
        <w:ind w:firstLine="567"/>
        <w:jc w:val="both"/>
      </w:pPr>
    </w:p>
    <w:sectPr w:rsidR="00BA5509" w:rsidRPr="00CD143B" w:rsidSect="00951923">
      <w:footerReference w:type="default" r:id="rId10"/>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54AD6" w14:textId="77777777" w:rsidR="00D3720D" w:rsidRDefault="00D3720D" w:rsidP="00D3720D">
      <w:r>
        <w:separator/>
      </w:r>
    </w:p>
  </w:endnote>
  <w:endnote w:type="continuationSeparator" w:id="0">
    <w:p w14:paraId="1D4CD671" w14:textId="77777777" w:rsidR="00D3720D" w:rsidRDefault="00D3720D" w:rsidP="00D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599114"/>
      <w:docPartObj>
        <w:docPartGallery w:val="Page Numbers (Bottom of Page)"/>
        <w:docPartUnique/>
      </w:docPartObj>
    </w:sdtPr>
    <w:sdtEndPr/>
    <w:sdtContent>
      <w:p w14:paraId="53D09637" w14:textId="77777777" w:rsidR="00D3720D" w:rsidRDefault="00D3720D">
        <w:pPr>
          <w:pStyle w:val="a7"/>
          <w:jc w:val="center"/>
        </w:pPr>
      </w:p>
      <w:p w14:paraId="4A6A7679" w14:textId="10EF9FC2" w:rsidR="00D3720D" w:rsidRDefault="00D3720D">
        <w:pPr>
          <w:pStyle w:val="a7"/>
          <w:jc w:val="center"/>
        </w:pPr>
        <w:r>
          <w:fldChar w:fldCharType="begin"/>
        </w:r>
        <w:r>
          <w:instrText>PAGE   \* MERGEFORMAT</w:instrText>
        </w:r>
        <w:r>
          <w:fldChar w:fldCharType="separate"/>
        </w:r>
        <w:r w:rsidR="00953E29">
          <w:rPr>
            <w:noProof/>
          </w:rPr>
          <w:t>10</w:t>
        </w:r>
        <w:r>
          <w:fldChar w:fldCharType="end"/>
        </w:r>
      </w:p>
    </w:sdtContent>
  </w:sdt>
  <w:p w14:paraId="71C253FF" w14:textId="77777777" w:rsidR="00D3720D" w:rsidRDefault="00D372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8D43D" w14:textId="77777777" w:rsidR="00D3720D" w:rsidRDefault="00D3720D" w:rsidP="00D3720D">
      <w:r>
        <w:separator/>
      </w:r>
    </w:p>
  </w:footnote>
  <w:footnote w:type="continuationSeparator" w:id="0">
    <w:p w14:paraId="411C5C3C" w14:textId="77777777" w:rsidR="00D3720D" w:rsidRDefault="00D3720D" w:rsidP="00D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69C44CA"/>
    <w:multiLevelType w:val="hybridMultilevel"/>
    <w:tmpl w:val="1BF012A4"/>
    <w:lvl w:ilvl="0" w:tplc="066260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0D1464"/>
    <w:multiLevelType w:val="hybridMultilevel"/>
    <w:tmpl w:val="ECD2ED3E"/>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D62C11"/>
    <w:multiLevelType w:val="hybridMultilevel"/>
    <w:tmpl w:val="A38E1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6435A"/>
    <w:multiLevelType w:val="hybridMultilevel"/>
    <w:tmpl w:val="1840B124"/>
    <w:lvl w:ilvl="0" w:tplc="066260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B4EBB"/>
    <w:multiLevelType w:val="hybridMultilevel"/>
    <w:tmpl w:val="6E7860CC"/>
    <w:lvl w:ilvl="0" w:tplc="37ECBAB0">
      <w:numFmt w:val="bullet"/>
      <w:lvlText w:val="-"/>
      <w:lvlJc w:val="left"/>
      <w:pPr>
        <w:ind w:left="720" w:hanging="360"/>
      </w:pPr>
      <w:rPr>
        <w:rFonts w:ascii="Courier New" w:hAnsi="Courier New" w:cs="Courier New" w:hint="default"/>
      </w:rPr>
    </w:lvl>
    <w:lvl w:ilvl="1" w:tplc="0E38FE9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C504F6"/>
    <w:multiLevelType w:val="multilevel"/>
    <w:tmpl w:val="FE4A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B6234"/>
    <w:multiLevelType w:val="hybridMultilevel"/>
    <w:tmpl w:val="5EFC5D58"/>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D1943"/>
    <w:multiLevelType w:val="hybridMultilevel"/>
    <w:tmpl w:val="A54E418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DD83B46"/>
    <w:multiLevelType w:val="hybridMultilevel"/>
    <w:tmpl w:val="7962247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7261FF"/>
    <w:multiLevelType w:val="hybridMultilevel"/>
    <w:tmpl w:val="596275DC"/>
    <w:lvl w:ilvl="0" w:tplc="AD02BD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5B0A43"/>
    <w:multiLevelType w:val="multilevel"/>
    <w:tmpl w:val="E384CC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C7D31"/>
    <w:multiLevelType w:val="hybridMultilevel"/>
    <w:tmpl w:val="22F8CA1A"/>
    <w:lvl w:ilvl="0" w:tplc="0110FB0C">
      <w:start w:val="1"/>
      <w:numFmt w:val="decimal"/>
      <w:lvlText w:val="%1."/>
      <w:lvlJc w:val="left"/>
      <w:pPr>
        <w:ind w:left="126" w:hanging="236"/>
      </w:pPr>
      <w:rPr>
        <w:rFonts w:ascii="Times New Roman" w:eastAsia="Times New Roman" w:hAnsi="Times New Roman" w:cs="Times New Roman" w:hint="default"/>
        <w:spacing w:val="-1"/>
        <w:w w:val="100"/>
        <w:sz w:val="22"/>
        <w:szCs w:val="22"/>
        <w:lang w:val="ru-RU" w:eastAsia="en-US" w:bidi="ar-SA"/>
      </w:rPr>
    </w:lvl>
    <w:lvl w:ilvl="1" w:tplc="9402B600">
      <w:start w:val="1"/>
      <w:numFmt w:val="decimal"/>
      <w:lvlText w:val="%2."/>
      <w:lvlJc w:val="left"/>
      <w:pPr>
        <w:ind w:left="524" w:hanging="288"/>
        <w:jc w:val="right"/>
      </w:pPr>
      <w:rPr>
        <w:rFonts w:ascii="Times New Roman" w:eastAsia="Times New Roman" w:hAnsi="Times New Roman" w:cs="Times New Roman" w:hint="default"/>
        <w:spacing w:val="-1"/>
        <w:w w:val="100"/>
        <w:sz w:val="22"/>
        <w:szCs w:val="22"/>
        <w:lang w:val="ru-RU" w:eastAsia="en-US" w:bidi="ar-SA"/>
      </w:rPr>
    </w:lvl>
    <w:lvl w:ilvl="2" w:tplc="B9E88852">
      <w:numFmt w:val="bullet"/>
      <w:lvlText w:val="•"/>
      <w:lvlJc w:val="left"/>
      <w:pPr>
        <w:ind w:left="1308" w:hanging="288"/>
      </w:pPr>
      <w:rPr>
        <w:rFonts w:hint="default"/>
        <w:lang w:val="ru-RU" w:eastAsia="en-US" w:bidi="ar-SA"/>
      </w:rPr>
    </w:lvl>
    <w:lvl w:ilvl="3" w:tplc="117C1A66">
      <w:numFmt w:val="bullet"/>
      <w:lvlText w:val="•"/>
      <w:lvlJc w:val="left"/>
      <w:pPr>
        <w:ind w:left="2097" w:hanging="288"/>
      </w:pPr>
      <w:rPr>
        <w:rFonts w:hint="default"/>
        <w:lang w:val="ru-RU" w:eastAsia="en-US" w:bidi="ar-SA"/>
      </w:rPr>
    </w:lvl>
    <w:lvl w:ilvl="4" w:tplc="2C18062A">
      <w:numFmt w:val="bullet"/>
      <w:lvlText w:val="•"/>
      <w:lvlJc w:val="left"/>
      <w:pPr>
        <w:ind w:left="2886" w:hanging="288"/>
      </w:pPr>
      <w:rPr>
        <w:rFonts w:hint="default"/>
        <w:lang w:val="ru-RU" w:eastAsia="en-US" w:bidi="ar-SA"/>
      </w:rPr>
    </w:lvl>
    <w:lvl w:ilvl="5" w:tplc="C216718C">
      <w:numFmt w:val="bullet"/>
      <w:lvlText w:val="•"/>
      <w:lvlJc w:val="left"/>
      <w:pPr>
        <w:ind w:left="3675" w:hanging="288"/>
      </w:pPr>
      <w:rPr>
        <w:rFonts w:hint="default"/>
        <w:lang w:val="ru-RU" w:eastAsia="en-US" w:bidi="ar-SA"/>
      </w:rPr>
    </w:lvl>
    <w:lvl w:ilvl="6" w:tplc="A8322B72">
      <w:numFmt w:val="bullet"/>
      <w:lvlText w:val="•"/>
      <w:lvlJc w:val="left"/>
      <w:pPr>
        <w:ind w:left="4464" w:hanging="288"/>
      </w:pPr>
      <w:rPr>
        <w:rFonts w:hint="default"/>
        <w:lang w:val="ru-RU" w:eastAsia="en-US" w:bidi="ar-SA"/>
      </w:rPr>
    </w:lvl>
    <w:lvl w:ilvl="7" w:tplc="39560DAA">
      <w:numFmt w:val="bullet"/>
      <w:lvlText w:val="•"/>
      <w:lvlJc w:val="left"/>
      <w:pPr>
        <w:ind w:left="5253" w:hanging="288"/>
      </w:pPr>
      <w:rPr>
        <w:rFonts w:hint="default"/>
        <w:lang w:val="ru-RU" w:eastAsia="en-US" w:bidi="ar-SA"/>
      </w:rPr>
    </w:lvl>
    <w:lvl w:ilvl="8" w:tplc="855EF5D0">
      <w:numFmt w:val="bullet"/>
      <w:lvlText w:val="•"/>
      <w:lvlJc w:val="left"/>
      <w:pPr>
        <w:ind w:left="6042" w:hanging="288"/>
      </w:pPr>
      <w:rPr>
        <w:rFonts w:hint="default"/>
        <w:lang w:val="ru-RU" w:eastAsia="en-US" w:bidi="ar-SA"/>
      </w:rPr>
    </w:lvl>
  </w:abstractNum>
  <w:abstractNum w:abstractNumId="16"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7E6FCF"/>
    <w:multiLevelType w:val="hybridMultilevel"/>
    <w:tmpl w:val="55621062"/>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A57C14"/>
    <w:multiLevelType w:val="hybridMultilevel"/>
    <w:tmpl w:val="CCD49A0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DB7787B"/>
    <w:multiLevelType w:val="hybridMultilevel"/>
    <w:tmpl w:val="917486CA"/>
    <w:lvl w:ilvl="0" w:tplc="AD02BD5E">
      <w:start w:val="1"/>
      <w:numFmt w:val="bullet"/>
      <w:lvlText w:val=""/>
      <w:lvlJc w:val="left"/>
      <w:pPr>
        <w:ind w:left="1287" w:hanging="360"/>
      </w:pPr>
      <w:rPr>
        <w:rFonts w:ascii="Symbol" w:hAnsi="Symbol" w:hint="default"/>
      </w:rPr>
    </w:lvl>
    <w:lvl w:ilvl="1" w:tplc="AD02BD5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DE2755B"/>
    <w:multiLevelType w:val="hybridMultilevel"/>
    <w:tmpl w:val="F0DCB91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895BF3"/>
    <w:multiLevelType w:val="hybridMultilevel"/>
    <w:tmpl w:val="93C45272"/>
    <w:lvl w:ilvl="0" w:tplc="18B4096A">
      <w:start w:val="1"/>
      <w:numFmt w:val="decimal"/>
      <w:lvlText w:val="%1."/>
      <w:lvlJc w:val="left"/>
      <w:pPr>
        <w:ind w:left="0" w:firstLine="0"/>
      </w:pPr>
      <w:rPr>
        <w:rFonts w:hint="default"/>
      </w:rPr>
    </w:lvl>
    <w:lvl w:ilvl="1" w:tplc="12D6216C">
      <w:start w:val="1"/>
      <w:numFmt w:val="lowerLetter"/>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DA16D1"/>
    <w:multiLevelType w:val="hybridMultilevel"/>
    <w:tmpl w:val="02724E60"/>
    <w:lvl w:ilvl="0" w:tplc="04190017">
      <w:start w:val="1"/>
      <w:numFmt w:val="lowerLetter"/>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4" w15:restartNumberingAfterBreak="0">
    <w:nsid w:val="695830B5"/>
    <w:multiLevelType w:val="hybridMultilevel"/>
    <w:tmpl w:val="BCF8FD24"/>
    <w:lvl w:ilvl="0" w:tplc="0662607C">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B957CFA"/>
    <w:multiLevelType w:val="hybridMultilevel"/>
    <w:tmpl w:val="A0044432"/>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10D89"/>
    <w:multiLevelType w:val="hybridMultilevel"/>
    <w:tmpl w:val="E5CA2286"/>
    <w:lvl w:ilvl="0" w:tplc="0662607C">
      <w:start w:val="1"/>
      <w:numFmt w:val="russianLower"/>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8" w15:restartNumberingAfterBreak="0">
    <w:nsid w:val="7EC76AE6"/>
    <w:multiLevelType w:val="hybridMultilevel"/>
    <w:tmpl w:val="9D4E620C"/>
    <w:lvl w:ilvl="0" w:tplc="163C53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9"/>
  </w:num>
  <w:num w:numId="3">
    <w:abstractNumId w:val="12"/>
  </w:num>
  <w:num w:numId="4">
    <w:abstractNumId w:val="4"/>
  </w:num>
  <w:num w:numId="5">
    <w:abstractNumId w:val="25"/>
  </w:num>
  <w:num w:numId="6">
    <w:abstractNumId w:val="8"/>
  </w:num>
  <w:num w:numId="7">
    <w:abstractNumId w:val="21"/>
  </w:num>
  <w:num w:numId="8">
    <w:abstractNumId w:val="6"/>
  </w:num>
  <w:num w:numId="9">
    <w:abstractNumId w:val="17"/>
  </w:num>
  <w:num w:numId="10">
    <w:abstractNumId w:val="13"/>
  </w:num>
  <w:num w:numId="11">
    <w:abstractNumId w:val="20"/>
  </w:num>
  <w:num w:numId="12">
    <w:abstractNumId w:val="2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3"/>
  </w:num>
  <w:num w:numId="21">
    <w:abstractNumId w:val="14"/>
  </w:num>
  <w:num w:numId="22">
    <w:abstractNumId w:val="11"/>
  </w:num>
  <w:num w:numId="23">
    <w:abstractNumId w:val="18"/>
  </w:num>
  <w:num w:numId="24">
    <w:abstractNumId w:val="16"/>
  </w:num>
  <w:num w:numId="25">
    <w:abstractNumId w:val="26"/>
  </w:num>
  <w:num w:numId="26">
    <w:abstractNumId w:val="22"/>
  </w:num>
  <w:num w:numId="27">
    <w:abstractNumId w:val="10"/>
  </w:num>
  <w:num w:numId="28">
    <w:abstractNumId w:val="3"/>
  </w:num>
  <w:num w:numId="29">
    <w:abstractNumId w:val="7"/>
  </w:num>
  <w:num w:numId="30">
    <w:abstractNumId w:val="24"/>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10AD4"/>
    <w:rsid w:val="0001174F"/>
    <w:rsid w:val="00011762"/>
    <w:rsid w:val="0001354E"/>
    <w:rsid w:val="0002257C"/>
    <w:rsid w:val="000225EB"/>
    <w:rsid w:val="00037494"/>
    <w:rsid w:val="00037EAA"/>
    <w:rsid w:val="0005547B"/>
    <w:rsid w:val="000606A2"/>
    <w:rsid w:val="000607D0"/>
    <w:rsid w:val="000651A0"/>
    <w:rsid w:val="000718C7"/>
    <w:rsid w:val="00077A5E"/>
    <w:rsid w:val="00080F71"/>
    <w:rsid w:val="00087BA8"/>
    <w:rsid w:val="00091462"/>
    <w:rsid w:val="00091FBC"/>
    <w:rsid w:val="00096C34"/>
    <w:rsid w:val="000A121D"/>
    <w:rsid w:val="000B7E02"/>
    <w:rsid w:val="000C0D99"/>
    <w:rsid w:val="000C486A"/>
    <w:rsid w:val="000C4BE0"/>
    <w:rsid w:val="000C53E0"/>
    <w:rsid w:val="000C6680"/>
    <w:rsid w:val="000C7F2B"/>
    <w:rsid w:val="000C7F49"/>
    <w:rsid w:val="000D1B6E"/>
    <w:rsid w:val="000D3308"/>
    <w:rsid w:val="000E0344"/>
    <w:rsid w:val="000F1293"/>
    <w:rsid w:val="001010BA"/>
    <w:rsid w:val="00102555"/>
    <w:rsid w:val="001045C5"/>
    <w:rsid w:val="00105576"/>
    <w:rsid w:val="001124FF"/>
    <w:rsid w:val="00112837"/>
    <w:rsid w:val="00116162"/>
    <w:rsid w:val="001209F4"/>
    <w:rsid w:val="00122E87"/>
    <w:rsid w:val="00123729"/>
    <w:rsid w:val="00132C1F"/>
    <w:rsid w:val="00133055"/>
    <w:rsid w:val="001349AC"/>
    <w:rsid w:val="00134C52"/>
    <w:rsid w:val="00145A51"/>
    <w:rsid w:val="001472FC"/>
    <w:rsid w:val="00150AEC"/>
    <w:rsid w:val="001515B1"/>
    <w:rsid w:val="00160405"/>
    <w:rsid w:val="001616B4"/>
    <w:rsid w:val="00175A8C"/>
    <w:rsid w:val="00183C9B"/>
    <w:rsid w:val="0018757E"/>
    <w:rsid w:val="00191D3E"/>
    <w:rsid w:val="00194BDC"/>
    <w:rsid w:val="00196029"/>
    <w:rsid w:val="0019653A"/>
    <w:rsid w:val="001A171E"/>
    <w:rsid w:val="001A5D92"/>
    <w:rsid w:val="001B57A7"/>
    <w:rsid w:val="001C3F06"/>
    <w:rsid w:val="001C6641"/>
    <w:rsid w:val="001D05D8"/>
    <w:rsid w:val="001D1A1A"/>
    <w:rsid w:val="001D39B9"/>
    <w:rsid w:val="001E38AB"/>
    <w:rsid w:val="001E390D"/>
    <w:rsid w:val="001E3D3D"/>
    <w:rsid w:val="001E7CC8"/>
    <w:rsid w:val="001F257F"/>
    <w:rsid w:val="0020087F"/>
    <w:rsid w:val="00207327"/>
    <w:rsid w:val="00214EA8"/>
    <w:rsid w:val="00216D85"/>
    <w:rsid w:val="0022212C"/>
    <w:rsid w:val="00223A6C"/>
    <w:rsid w:val="00232645"/>
    <w:rsid w:val="00233EB3"/>
    <w:rsid w:val="00234A77"/>
    <w:rsid w:val="00250770"/>
    <w:rsid w:val="00254101"/>
    <w:rsid w:val="00260B2A"/>
    <w:rsid w:val="00260C3F"/>
    <w:rsid w:val="00262544"/>
    <w:rsid w:val="002642EE"/>
    <w:rsid w:val="00270ADF"/>
    <w:rsid w:val="00273F93"/>
    <w:rsid w:val="00276942"/>
    <w:rsid w:val="00277F3C"/>
    <w:rsid w:val="00281084"/>
    <w:rsid w:val="0028388A"/>
    <w:rsid w:val="00285193"/>
    <w:rsid w:val="002861F8"/>
    <w:rsid w:val="00286DE2"/>
    <w:rsid w:val="00294626"/>
    <w:rsid w:val="0029716C"/>
    <w:rsid w:val="002A68FB"/>
    <w:rsid w:val="002A7F06"/>
    <w:rsid w:val="002B1CD7"/>
    <w:rsid w:val="002B2E91"/>
    <w:rsid w:val="002B3059"/>
    <w:rsid w:val="002B7231"/>
    <w:rsid w:val="002B7F27"/>
    <w:rsid w:val="002C1433"/>
    <w:rsid w:val="002D0F31"/>
    <w:rsid w:val="002D3D1D"/>
    <w:rsid w:val="002D3E6F"/>
    <w:rsid w:val="002D4E3C"/>
    <w:rsid w:val="002D5764"/>
    <w:rsid w:val="002E05ED"/>
    <w:rsid w:val="002E15B3"/>
    <w:rsid w:val="002F6762"/>
    <w:rsid w:val="002F7DD0"/>
    <w:rsid w:val="0030165A"/>
    <w:rsid w:val="00302E71"/>
    <w:rsid w:val="00304469"/>
    <w:rsid w:val="00310C2B"/>
    <w:rsid w:val="00315965"/>
    <w:rsid w:val="003163B5"/>
    <w:rsid w:val="00316D96"/>
    <w:rsid w:val="0032208B"/>
    <w:rsid w:val="0032780E"/>
    <w:rsid w:val="00337F14"/>
    <w:rsid w:val="00347059"/>
    <w:rsid w:val="00347DAE"/>
    <w:rsid w:val="00354624"/>
    <w:rsid w:val="00355CBE"/>
    <w:rsid w:val="003625D5"/>
    <w:rsid w:val="00363674"/>
    <w:rsid w:val="0036619C"/>
    <w:rsid w:val="0036738B"/>
    <w:rsid w:val="0036798B"/>
    <w:rsid w:val="00373541"/>
    <w:rsid w:val="00374712"/>
    <w:rsid w:val="00374B10"/>
    <w:rsid w:val="00377CB8"/>
    <w:rsid w:val="00377DCF"/>
    <w:rsid w:val="00377E5E"/>
    <w:rsid w:val="003A1203"/>
    <w:rsid w:val="003A18BF"/>
    <w:rsid w:val="003A3C7B"/>
    <w:rsid w:val="003B6AC8"/>
    <w:rsid w:val="003C722D"/>
    <w:rsid w:val="003D0CA2"/>
    <w:rsid w:val="003D2A53"/>
    <w:rsid w:val="003D69EF"/>
    <w:rsid w:val="003E323F"/>
    <w:rsid w:val="003E32DE"/>
    <w:rsid w:val="003E6A2D"/>
    <w:rsid w:val="003F63F1"/>
    <w:rsid w:val="003F6A2D"/>
    <w:rsid w:val="003F7FAC"/>
    <w:rsid w:val="004046E3"/>
    <w:rsid w:val="0040540A"/>
    <w:rsid w:val="00407756"/>
    <w:rsid w:val="00411307"/>
    <w:rsid w:val="00411373"/>
    <w:rsid w:val="0041339B"/>
    <w:rsid w:val="00427E57"/>
    <w:rsid w:val="004310C5"/>
    <w:rsid w:val="004404BD"/>
    <w:rsid w:val="0044139D"/>
    <w:rsid w:val="004421FF"/>
    <w:rsid w:val="00445DD2"/>
    <w:rsid w:val="00446A90"/>
    <w:rsid w:val="004525B2"/>
    <w:rsid w:val="00462073"/>
    <w:rsid w:val="00465AFD"/>
    <w:rsid w:val="00470D20"/>
    <w:rsid w:val="00471FA3"/>
    <w:rsid w:val="00472912"/>
    <w:rsid w:val="00480047"/>
    <w:rsid w:val="00487924"/>
    <w:rsid w:val="00490FA4"/>
    <w:rsid w:val="004920D7"/>
    <w:rsid w:val="00494065"/>
    <w:rsid w:val="004A456F"/>
    <w:rsid w:val="004B3701"/>
    <w:rsid w:val="004C00E5"/>
    <w:rsid w:val="004C1C48"/>
    <w:rsid w:val="004F1506"/>
    <w:rsid w:val="004F2346"/>
    <w:rsid w:val="004F344A"/>
    <w:rsid w:val="004F4665"/>
    <w:rsid w:val="00500279"/>
    <w:rsid w:val="0050448A"/>
    <w:rsid w:val="0050643C"/>
    <w:rsid w:val="0051084E"/>
    <w:rsid w:val="00513392"/>
    <w:rsid w:val="00516A3F"/>
    <w:rsid w:val="00517801"/>
    <w:rsid w:val="00524058"/>
    <w:rsid w:val="005302C1"/>
    <w:rsid w:val="005303F4"/>
    <w:rsid w:val="00530D61"/>
    <w:rsid w:val="00550AEE"/>
    <w:rsid w:val="00551541"/>
    <w:rsid w:val="00560BFC"/>
    <w:rsid w:val="00563AAD"/>
    <w:rsid w:val="00577035"/>
    <w:rsid w:val="00584996"/>
    <w:rsid w:val="00591318"/>
    <w:rsid w:val="005924ED"/>
    <w:rsid w:val="005B33C8"/>
    <w:rsid w:val="005B79E6"/>
    <w:rsid w:val="005D2C56"/>
    <w:rsid w:val="005D41D3"/>
    <w:rsid w:val="005E071D"/>
    <w:rsid w:val="005E1C74"/>
    <w:rsid w:val="005E7B5E"/>
    <w:rsid w:val="005F23FB"/>
    <w:rsid w:val="005F4122"/>
    <w:rsid w:val="00606E4F"/>
    <w:rsid w:val="00617E6A"/>
    <w:rsid w:val="006316DF"/>
    <w:rsid w:val="00644B8D"/>
    <w:rsid w:val="00653B9E"/>
    <w:rsid w:val="00653F57"/>
    <w:rsid w:val="00655243"/>
    <w:rsid w:val="00657577"/>
    <w:rsid w:val="00670B17"/>
    <w:rsid w:val="00671D02"/>
    <w:rsid w:val="00672B26"/>
    <w:rsid w:val="006803A3"/>
    <w:rsid w:val="006812FB"/>
    <w:rsid w:val="00685A37"/>
    <w:rsid w:val="006A3E94"/>
    <w:rsid w:val="006A7060"/>
    <w:rsid w:val="006C2303"/>
    <w:rsid w:val="006D27B8"/>
    <w:rsid w:val="006D7017"/>
    <w:rsid w:val="006D77BA"/>
    <w:rsid w:val="006E170C"/>
    <w:rsid w:val="006E2774"/>
    <w:rsid w:val="006E4E20"/>
    <w:rsid w:val="006E60F3"/>
    <w:rsid w:val="006E6C4E"/>
    <w:rsid w:val="006F1135"/>
    <w:rsid w:val="006F5AE3"/>
    <w:rsid w:val="00702017"/>
    <w:rsid w:val="00706081"/>
    <w:rsid w:val="007067CE"/>
    <w:rsid w:val="0071247C"/>
    <w:rsid w:val="00712A1D"/>
    <w:rsid w:val="00713186"/>
    <w:rsid w:val="00720B39"/>
    <w:rsid w:val="00722FA5"/>
    <w:rsid w:val="00731F2B"/>
    <w:rsid w:val="00734C66"/>
    <w:rsid w:val="00735DD3"/>
    <w:rsid w:val="0073600C"/>
    <w:rsid w:val="007414D7"/>
    <w:rsid w:val="00742B91"/>
    <w:rsid w:val="007539C1"/>
    <w:rsid w:val="00761AAE"/>
    <w:rsid w:val="00772C26"/>
    <w:rsid w:val="007817A8"/>
    <w:rsid w:val="00784C44"/>
    <w:rsid w:val="00786A0D"/>
    <w:rsid w:val="00786F46"/>
    <w:rsid w:val="00790FDA"/>
    <w:rsid w:val="007A34B2"/>
    <w:rsid w:val="007A5221"/>
    <w:rsid w:val="007A699E"/>
    <w:rsid w:val="007B482F"/>
    <w:rsid w:val="007B6CAF"/>
    <w:rsid w:val="007C2BD7"/>
    <w:rsid w:val="007C3204"/>
    <w:rsid w:val="007C486C"/>
    <w:rsid w:val="007C6DC7"/>
    <w:rsid w:val="007D0BF1"/>
    <w:rsid w:val="007D56D0"/>
    <w:rsid w:val="007E6D32"/>
    <w:rsid w:val="007F3608"/>
    <w:rsid w:val="007F4ED4"/>
    <w:rsid w:val="008021D9"/>
    <w:rsid w:val="00811D1D"/>
    <w:rsid w:val="00824A18"/>
    <w:rsid w:val="0083119D"/>
    <w:rsid w:val="00835043"/>
    <w:rsid w:val="00845E38"/>
    <w:rsid w:val="0084749C"/>
    <w:rsid w:val="00852CF8"/>
    <w:rsid w:val="00856269"/>
    <w:rsid w:val="00860CAC"/>
    <w:rsid w:val="0086459E"/>
    <w:rsid w:val="00866003"/>
    <w:rsid w:val="0087252F"/>
    <w:rsid w:val="00881D1D"/>
    <w:rsid w:val="00885D73"/>
    <w:rsid w:val="00891F63"/>
    <w:rsid w:val="008B1EF2"/>
    <w:rsid w:val="008B43D3"/>
    <w:rsid w:val="008B67FA"/>
    <w:rsid w:val="008C2F8E"/>
    <w:rsid w:val="008C6771"/>
    <w:rsid w:val="008D0D27"/>
    <w:rsid w:val="008D47BA"/>
    <w:rsid w:val="008D7940"/>
    <w:rsid w:val="008E6938"/>
    <w:rsid w:val="008F056E"/>
    <w:rsid w:val="009000BA"/>
    <w:rsid w:val="00905168"/>
    <w:rsid w:val="0090543D"/>
    <w:rsid w:val="009063EE"/>
    <w:rsid w:val="0091246B"/>
    <w:rsid w:val="0091393D"/>
    <w:rsid w:val="00917AE5"/>
    <w:rsid w:val="00927978"/>
    <w:rsid w:val="009342C7"/>
    <w:rsid w:val="00937F54"/>
    <w:rsid w:val="00951923"/>
    <w:rsid w:val="00953E29"/>
    <w:rsid w:val="0095408C"/>
    <w:rsid w:val="00960863"/>
    <w:rsid w:val="00962B26"/>
    <w:rsid w:val="00962E1E"/>
    <w:rsid w:val="0097339E"/>
    <w:rsid w:val="00976E80"/>
    <w:rsid w:val="009979F3"/>
    <w:rsid w:val="009A1478"/>
    <w:rsid w:val="009A48CC"/>
    <w:rsid w:val="009A564F"/>
    <w:rsid w:val="009D4509"/>
    <w:rsid w:val="009D5567"/>
    <w:rsid w:val="009F23D8"/>
    <w:rsid w:val="009F3835"/>
    <w:rsid w:val="00A00D89"/>
    <w:rsid w:val="00A1478F"/>
    <w:rsid w:val="00A16ABB"/>
    <w:rsid w:val="00A22A86"/>
    <w:rsid w:val="00A24E68"/>
    <w:rsid w:val="00A24FA3"/>
    <w:rsid w:val="00A25517"/>
    <w:rsid w:val="00A256EA"/>
    <w:rsid w:val="00A263C7"/>
    <w:rsid w:val="00A33074"/>
    <w:rsid w:val="00A37FC4"/>
    <w:rsid w:val="00A47E01"/>
    <w:rsid w:val="00A53C29"/>
    <w:rsid w:val="00A60F1A"/>
    <w:rsid w:val="00A63995"/>
    <w:rsid w:val="00A66B20"/>
    <w:rsid w:val="00A73608"/>
    <w:rsid w:val="00A75633"/>
    <w:rsid w:val="00A85BB0"/>
    <w:rsid w:val="00A96492"/>
    <w:rsid w:val="00AA0AD1"/>
    <w:rsid w:val="00AA0CF1"/>
    <w:rsid w:val="00AA25A2"/>
    <w:rsid w:val="00AA272B"/>
    <w:rsid w:val="00AA4D0C"/>
    <w:rsid w:val="00AD332E"/>
    <w:rsid w:val="00AE499A"/>
    <w:rsid w:val="00AE7131"/>
    <w:rsid w:val="00AF4B9C"/>
    <w:rsid w:val="00B12907"/>
    <w:rsid w:val="00B135CC"/>
    <w:rsid w:val="00B15D79"/>
    <w:rsid w:val="00B22544"/>
    <w:rsid w:val="00B2397F"/>
    <w:rsid w:val="00B33BFC"/>
    <w:rsid w:val="00B46A0A"/>
    <w:rsid w:val="00B50518"/>
    <w:rsid w:val="00B53FCD"/>
    <w:rsid w:val="00B570DD"/>
    <w:rsid w:val="00B61F2F"/>
    <w:rsid w:val="00B62B98"/>
    <w:rsid w:val="00B72B4E"/>
    <w:rsid w:val="00B74478"/>
    <w:rsid w:val="00B77874"/>
    <w:rsid w:val="00B83EE5"/>
    <w:rsid w:val="00B94600"/>
    <w:rsid w:val="00BA11DC"/>
    <w:rsid w:val="00BA4120"/>
    <w:rsid w:val="00BA5509"/>
    <w:rsid w:val="00BA5A68"/>
    <w:rsid w:val="00BA78C1"/>
    <w:rsid w:val="00BB2795"/>
    <w:rsid w:val="00BB688B"/>
    <w:rsid w:val="00BC139C"/>
    <w:rsid w:val="00BD0862"/>
    <w:rsid w:val="00BD23F9"/>
    <w:rsid w:val="00BD2F7F"/>
    <w:rsid w:val="00BD5100"/>
    <w:rsid w:val="00BF11ED"/>
    <w:rsid w:val="00BF3ABC"/>
    <w:rsid w:val="00C03550"/>
    <w:rsid w:val="00C05127"/>
    <w:rsid w:val="00C05BF2"/>
    <w:rsid w:val="00C071E7"/>
    <w:rsid w:val="00C14392"/>
    <w:rsid w:val="00C35911"/>
    <w:rsid w:val="00C4385E"/>
    <w:rsid w:val="00C4436E"/>
    <w:rsid w:val="00C454DC"/>
    <w:rsid w:val="00C45C2F"/>
    <w:rsid w:val="00C45FF1"/>
    <w:rsid w:val="00C5003C"/>
    <w:rsid w:val="00C55671"/>
    <w:rsid w:val="00C630BC"/>
    <w:rsid w:val="00C66E6F"/>
    <w:rsid w:val="00C76A8F"/>
    <w:rsid w:val="00C76D92"/>
    <w:rsid w:val="00C81D4F"/>
    <w:rsid w:val="00C8340D"/>
    <w:rsid w:val="00C83C1C"/>
    <w:rsid w:val="00C85627"/>
    <w:rsid w:val="00C9184D"/>
    <w:rsid w:val="00CA0E55"/>
    <w:rsid w:val="00CA2F3E"/>
    <w:rsid w:val="00CA5CCD"/>
    <w:rsid w:val="00CB3920"/>
    <w:rsid w:val="00CB67EB"/>
    <w:rsid w:val="00CC0CD4"/>
    <w:rsid w:val="00CC2C27"/>
    <w:rsid w:val="00CC6BB0"/>
    <w:rsid w:val="00CD086B"/>
    <w:rsid w:val="00CD143B"/>
    <w:rsid w:val="00CD6D9E"/>
    <w:rsid w:val="00CF30BC"/>
    <w:rsid w:val="00CF74C6"/>
    <w:rsid w:val="00D14CD7"/>
    <w:rsid w:val="00D163D5"/>
    <w:rsid w:val="00D22E1F"/>
    <w:rsid w:val="00D2506C"/>
    <w:rsid w:val="00D26736"/>
    <w:rsid w:val="00D34BF3"/>
    <w:rsid w:val="00D36E8D"/>
    <w:rsid w:val="00D36F4F"/>
    <w:rsid w:val="00D3720D"/>
    <w:rsid w:val="00D43F9C"/>
    <w:rsid w:val="00D4625F"/>
    <w:rsid w:val="00D65A3D"/>
    <w:rsid w:val="00D74627"/>
    <w:rsid w:val="00D75C51"/>
    <w:rsid w:val="00D777DF"/>
    <w:rsid w:val="00D810E1"/>
    <w:rsid w:val="00D8162C"/>
    <w:rsid w:val="00D8402C"/>
    <w:rsid w:val="00D948C7"/>
    <w:rsid w:val="00D97005"/>
    <w:rsid w:val="00DA059C"/>
    <w:rsid w:val="00DA2F3A"/>
    <w:rsid w:val="00DC118A"/>
    <w:rsid w:val="00DD1464"/>
    <w:rsid w:val="00DD166B"/>
    <w:rsid w:val="00DD2831"/>
    <w:rsid w:val="00DD28EB"/>
    <w:rsid w:val="00DD6BF2"/>
    <w:rsid w:val="00DE48F9"/>
    <w:rsid w:val="00DE52C0"/>
    <w:rsid w:val="00DF1A84"/>
    <w:rsid w:val="00DF3B6F"/>
    <w:rsid w:val="00DF3E66"/>
    <w:rsid w:val="00E059F9"/>
    <w:rsid w:val="00E06970"/>
    <w:rsid w:val="00E07AF8"/>
    <w:rsid w:val="00E153C3"/>
    <w:rsid w:val="00E20997"/>
    <w:rsid w:val="00E21FC3"/>
    <w:rsid w:val="00E3475C"/>
    <w:rsid w:val="00E424BB"/>
    <w:rsid w:val="00E54514"/>
    <w:rsid w:val="00E57D80"/>
    <w:rsid w:val="00E72D76"/>
    <w:rsid w:val="00E8209E"/>
    <w:rsid w:val="00E84D71"/>
    <w:rsid w:val="00E90827"/>
    <w:rsid w:val="00E91CAC"/>
    <w:rsid w:val="00EA3B5E"/>
    <w:rsid w:val="00EB0BC2"/>
    <w:rsid w:val="00EC1404"/>
    <w:rsid w:val="00ED2DCE"/>
    <w:rsid w:val="00ED5029"/>
    <w:rsid w:val="00EE02B8"/>
    <w:rsid w:val="00EE079F"/>
    <w:rsid w:val="00EF64B9"/>
    <w:rsid w:val="00F00445"/>
    <w:rsid w:val="00F0473F"/>
    <w:rsid w:val="00F1244F"/>
    <w:rsid w:val="00F131A8"/>
    <w:rsid w:val="00F131D9"/>
    <w:rsid w:val="00F14FC1"/>
    <w:rsid w:val="00F179DC"/>
    <w:rsid w:val="00F229E9"/>
    <w:rsid w:val="00F24E29"/>
    <w:rsid w:val="00F263A1"/>
    <w:rsid w:val="00F26516"/>
    <w:rsid w:val="00F35D15"/>
    <w:rsid w:val="00F35DA9"/>
    <w:rsid w:val="00F36817"/>
    <w:rsid w:val="00F37CA5"/>
    <w:rsid w:val="00F41839"/>
    <w:rsid w:val="00F42D02"/>
    <w:rsid w:val="00F54126"/>
    <w:rsid w:val="00F6057A"/>
    <w:rsid w:val="00F6205C"/>
    <w:rsid w:val="00F6238C"/>
    <w:rsid w:val="00F70A28"/>
    <w:rsid w:val="00F70FD5"/>
    <w:rsid w:val="00F72035"/>
    <w:rsid w:val="00F722AF"/>
    <w:rsid w:val="00F76470"/>
    <w:rsid w:val="00F8766D"/>
    <w:rsid w:val="00F95DBD"/>
    <w:rsid w:val="00F97147"/>
    <w:rsid w:val="00FA4BF1"/>
    <w:rsid w:val="00FA5337"/>
    <w:rsid w:val="00FA6921"/>
    <w:rsid w:val="00FB2031"/>
    <w:rsid w:val="00FB2210"/>
    <w:rsid w:val="00FB23ED"/>
    <w:rsid w:val="00FB53F1"/>
    <w:rsid w:val="00FB79FB"/>
    <w:rsid w:val="00FC6E92"/>
    <w:rsid w:val="00FD15A5"/>
    <w:rsid w:val="00FD34AC"/>
    <w:rsid w:val="00FD713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37DC8"/>
  <w15:docId w15:val="{8FF38FE6-A96B-440A-8164-6E55DD19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53E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CD143B"/>
    <w:pPr>
      <w:keepNext/>
      <w:spacing w:before="240" w:after="60"/>
      <w:outlineLvl w:val="3"/>
    </w:pPr>
    <w:rPr>
      <w:b/>
      <w:bCs/>
      <w:sz w:val="28"/>
      <w:szCs w:val="28"/>
    </w:rPr>
  </w:style>
  <w:style w:type="paragraph" w:styleId="5">
    <w:name w:val="heading 5"/>
    <w:basedOn w:val="a0"/>
    <w:next w:val="a0"/>
    <w:link w:val="50"/>
    <w:uiPriority w:val="99"/>
    <w:qFormat/>
    <w:rsid w:val="00CD143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C45C2F"/>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8">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CD143B"/>
    <w:rPr>
      <w:rFonts w:ascii="Times New Roman" w:eastAsia="Times New Roman" w:hAnsi="Times New Roman"/>
      <w:b/>
      <w:bCs/>
      <w:sz w:val="28"/>
      <w:szCs w:val="28"/>
    </w:rPr>
  </w:style>
  <w:style w:type="character" w:customStyle="1" w:styleId="50">
    <w:name w:val="Заголовок 5 Знак"/>
    <w:basedOn w:val="a1"/>
    <w:link w:val="5"/>
    <w:uiPriority w:val="99"/>
    <w:rsid w:val="00CD143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CD143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CD143B"/>
    <w:rPr>
      <w:rFonts w:ascii="Times New Roman" w:eastAsia="Times New Roman" w:hAnsi="Times New Roman"/>
    </w:rPr>
  </w:style>
  <w:style w:type="paragraph" w:styleId="affa">
    <w:name w:val="annotation text"/>
    <w:basedOn w:val="a0"/>
    <w:link w:val="aff9"/>
    <w:uiPriority w:val="99"/>
    <w:semiHidden/>
    <w:rsid w:val="00CD143B"/>
    <w:rPr>
      <w:sz w:val="20"/>
      <w:szCs w:val="20"/>
    </w:rPr>
  </w:style>
  <w:style w:type="character" w:customStyle="1" w:styleId="17">
    <w:name w:val="Текст примечания Знак1"/>
    <w:basedOn w:val="a1"/>
    <w:uiPriority w:val="99"/>
    <w:semiHidden/>
    <w:rsid w:val="00CD143B"/>
    <w:rPr>
      <w:rFonts w:ascii="Times New Roman" w:eastAsia="Times New Roman" w:hAnsi="Times New Roman"/>
    </w:rPr>
  </w:style>
  <w:style w:type="character" w:customStyle="1" w:styleId="CommentTextChar1">
    <w:name w:val="Comment Text Char1"/>
    <w:uiPriority w:val="99"/>
    <w:semiHidden/>
    <w:rsid w:val="00CD143B"/>
    <w:rPr>
      <w:rFonts w:ascii="Times New Roman" w:eastAsia="Times New Roman" w:hAnsi="Times New Roman"/>
      <w:sz w:val="20"/>
      <w:szCs w:val="20"/>
    </w:rPr>
  </w:style>
  <w:style w:type="character" w:customStyle="1" w:styleId="18">
    <w:name w:val="Верхний колонтитул Знак1"/>
    <w:aliases w:val="Знак Знак2"/>
    <w:basedOn w:val="a1"/>
    <w:uiPriority w:val="99"/>
    <w:semiHidden/>
    <w:rsid w:val="00CD143B"/>
    <w:rPr>
      <w:rFonts w:ascii="Times New Roman" w:eastAsia="Times New Roman" w:hAnsi="Times New Roman"/>
      <w:sz w:val="24"/>
      <w:szCs w:val="24"/>
    </w:rPr>
  </w:style>
  <w:style w:type="character" w:customStyle="1" w:styleId="HeaderChar1">
    <w:name w:val="Header Char1"/>
    <w:aliases w:val="Знак Char1"/>
    <w:uiPriority w:val="99"/>
    <w:semiHidden/>
    <w:rsid w:val="00CD143B"/>
    <w:rPr>
      <w:rFonts w:ascii="Times New Roman" w:eastAsia="Times New Roman" w:hAnsi="Times New Roman"/>
      <w:sz w:val="24"/>
      <w:szCs w:val="24"/>
    </w:rPr>
  </w:style>
  <w:style w:type="character" w:customStyle="1" w:styleId="19">
    <w:name w:val="Нижний колонтитул Знак1"/>
    <w:basedOn w:val="a1"/>
    <w:uiPriority w:val="99"/>
    <w:semiHidden/>
    <w:rsid w:val="00CD143B"/>
    <w:rPr>
      <w:rFonts w:ascii="Times New Roman" w:eastAsia="Times New Roman" w:hAnsi="Times New Roman"/>
      <w:sz w:val="24"/>
      <w:szCs w:val="24"/>
    </w:rPr>
  </w:style>
  <w:style w:type="character" w:customStyle="1" w:styleId="FooterChar1">
    <w:name w:val="Footer Char1"/>
    <w:uiPriority w:val="99"/>
    <w:semiHidden/>
    <w:rsid w:val="00CD143B"/>
    <w:rPr>
      <w:rFonts w:ascii="Times New Roman" w:eastAsia="Times New Roman" w:hAnsi="Times New Roman"/>
      <w:sz w:val="24"/>
      <w:szCs w:val="24"/>
    </w:rPr>
  </w:style>
  <w:style w:type="character" w:customStyle="1" w:styleId="1a">
    <w:name w:val="Заголовок Знак1"/>
    <w:basedOn w:val="a1"/>
    <w:uiPriority w:val="10"/>
    <w:rsid w:val="00CD143B"/>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CD143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CD143B"/>
    <w:rPr>
      <w:rFonts w:ascii="Cambria" w:hAnsi="Cambria" w:cs="Cambria"/>
      <w:color w:val="auto"/>
      <w:spacing w:val="5"/>
      <w:kern w:val="28"/>
      <w:sz w:val="52"/>
      <w:szCs w:val="52"/>
      <w:lang w:eastAsia="ru-RU"/>
    </w:rPr>
  </w:style>
  <w:style w:type="paragraph" w:styleId="affc">
    <w:name w:val="Subtitle"/>
    <w:basedOn w:val="a0"/>
    <w:link w:val="affd"/>
    <w:uiPriority w:val="99"/>
    <w:qFormat/>
    <w:rsid w:val="00CD143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CD143B"/>
    <w:rPr>
      <w:rFonts w:ascii="Times New Roman" w:hAnsi="Times New Roman"/>
      <w:b/>
      <w:bCs/>
      <w:i/>
      <w:iCs/>
      <w:color w:val="666699"/>
    </w:rPr>
  </w:style>
  <w:style w:type="character" w:customStyle="1" w:styleId="1b">
    <w:name w:val="Красная строка Знак1"/>
    <w:basedOn w:val="af3"/>
    <w:uiPriority w:val="99"/>
    <w:semiHidden/>
    <w:rsid w:val="00CD143B"/>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D143B"/>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1"/>
    <w:uiPriority w:val="99"/>
    <w:semiHidden/>
    <w:rsid w:val="00CD143B"/>
    <w:rPr>
      <w:rFonts w:ascii="Times New Roman" w:eastAsia="Times New Roman" w:hAnsi="Times New Roman"/>
      <w:sz w:val="24"/>
      <w:szCs w:val="24"/>
    </w:rPr>
  </w:style>
  <w:style w:type="character" w:customStyle="1" w:styleId="BodyTextIndent2Char1">
    <w:name w:val="Body Text Indent 2 Char1"/>
    <w:uiPriority w:val="99"/>
    <w:semiHidden/>
    <w:rsid w:val="00CD143B"/>
    <w:rPr>
      <w:rFonts w:ascii="Times New Roman" w:eastAsia="Times New Roman" w:hAnsi="Times New Roman"/>
      <w:sz w:val="24"/>
      <w:szCs w:val="24"/>
    </w:rPr>
  </w:style>
  <w:style w:type="character" w:customStyle="1" w:styleId="310">
    <w:name w:val="Основной текст с отступом 3 Знак1"/>
    <w:basedOn w:val="a1"/>
    <w:uiPriority w:val="99"/>
    <w:semiHidden/>
    <w:rsid w:val="00CD143B"/>
    <w:rPr>
      <w:rFonts w:ascii="Times New Roman" w:eastAsia="Times New Roman" w:hAnsi="Times New Roman"/>
      <w:sz w:val="16"/>
      <w:szCs w:val="16"/>
    </w:rPr>
  </w:style>
  <w:style w:type="character" w:customStyle="1" w:styleId="BodyTextIndent3Char1">
    <w:name w:val="Body Text Indent 3 Char1"/>
    <w:uiPriority w:val="99"/>
    <w:semiHidden/>
    <w:rsid w:val="00CD143B"/>
    <w:rPr>
      <w:rFonts w:ascii="Times New Roman" w:eastAsia="Times New Roman" w:hAnsi="Times New Roman"/>
      <w:sz w:val="16"/>
      <w:szCs w:val="16"/>
    </w:rPr>
  </w:style>
  <w:style w:type="paragraph" w:styleId="affe">
    <w:name w:val="annotation subject"/>
    <w:basedOn w:val="affa"/>
    <w:next w:val="affa"/>
    <w:link w:val="1c"/>
    <w:uiPriority w:val="99"/>
    <w:semiHidden/>
    <w:rsid w:val="00CD143B"/>
    <w:rPr>
      <w:b/>
      <w:bCs/>
    </w:rPr>
  </w:style>
  <w:style w:type="character" w:customStyle="1" w:styleId="afff">
    <w:name w:val="Тема примечания Знак"/>
    <w:basedOn w:val="17"/>
    <w:uiPriority w:val="99"/>
    <w:semiHidden/>
    <w:rsid w:val="00CD143B"/>
    <w:rPr>
      <w:rFonts w:ascii="Times New Roman" w:eastAsia="Times New Roman" w:hAnsi="Times New Roman"/>
      <w:b/>
      <w:bCs/>
    </w:rPr>
  </w:style>
  <w:style w:type="character" w:customStyle="1" w:styleId="1c">
    <w:name w:val="Тема примечания Знак1"/>
    <w:link w:val="affe"/>
    <w:uiPriority w:val="99"/>
    <w:semiHidden/>
    <w:rsid w:val="00CD143B"/>
    <w:rPr>
      <w:rFonts w:ascii="Times New Roman" w:eastAsia="Times New Roman" w:hAnsi="Times New Roman"/>
      <w:b/>
      <w:bCs/>
    </w:rPr>
  </w:style>
  <w:style w:type="character" w:customStyle="1" w:styleId="1d">
    <w:name w:val="Текст выноски Знак1"/>
    <w:basedOn w:val="a1"/>
    <w:uiPriority w:val="99"/>
    <w:semiHidden/>
    <w:rsid w:val="00CD143B"/>
    <w:rPr>
      <w:rFonts w:ascii="Segoe UI" w:eastAsia="Times New Roman" w:hAnsi="Segoe UI" w:cs="Segoe UI"/>
      <w:sz w:val="18"/>
      <w:szCs w:val="18"/>
    </w:rPr>
  </w:style>
  <w:style w:type="character" w:customStyle="1" w:styleId="BalloonTextChar1">
    <w:name w:val="Balloon Text Char1"/>
    <w:uiPriority w:val="99"/>
    <w:semiHidden/>
    <w:rsid w:val="00CD143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CD143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CD143B"/>
    <w:pPr>
      <w:jc w:val="both"/>
    </w:pPr>
    <w:rPr>
      <w:sz w:val="28"/>
      <w:szCs w:val="28"/>
    </w:rPr>
  </w:style>
  <w:style w:type="paragraph" w:customStyle="1" w:styleId="1e">
    <w:name w:val="Обычный1"/>
    <w:next w:val="a0"/>
    <w:uiPriority w:val="99"/>
    <w:rsid w:val="00CD143B"/>
    <w:rPr>
      <w:rFonts w:ascii="Times New Roman" w:eastAsia="Times New Roman" w:hAnsi="Times New Roman"/>
    </w:rPr>
  </w:style>
  <w:style w:type="paragraph" w:customStyle="1" w:styleId="afff1">
    <w:name w:val="Для таблиц"/>
    <w:basedOn w:val="a0"/>
    <w:uiPriority w:val="99"/>
    <w:rsid w:val="00CD143B"/>
  </w:style>
  <w:style w:type="paragraph" w:customStyle="1" w:styleId="1f">
    <w:name w:val="Без интервала1"/>
    <w:uiPriority w:val="99"/>
    <w:rsid w:val="00CD143B"/>
    <w:rPr>
      <w:rFonts w:eastAsia="Times New Roman" w:cs="Calibri"/>
      <w:sz w:val="22"/>
      <w:szCs w:val="22"/>
      <w:lang w:eastAsia="en-US"/>
    </w:rPr>
  </w:style>
  <w:style w:type="paragraph" w:customStyle="1" w:styleId="Default">
    <w:name w:val="Default"/>
    <w:uiPriority w:val="99"/>
    <w:rsid w:val="00CD143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CD143B"/>
    <w:rPr>
      <w:rFonts w:ascii="Times New Roman" w:eastAsia="Times New Roman" w:hAnsi="Times New Roman"/>
    </w:rPr>
  </w:style>
  <w:style w:type="character" w:customStyle="1" w:styleId="29">
    <w:name w:val="Основной текст (2)_ Знак"/>
    <w:link w:val="2a"/>
    <w:uiPriority w:val="99"/>
    <w:rsid w:val="00CD143B"/>
    <w:rPr>
      <w:color w:val="000000"/>
      <w:sz w:val="28"/>
      <w:szCs w:val="28"/>
      <w:shd w:val="clear" w:color="auto" w:fill="FFFFFF"/>
    </w:rPr>
  </w:style>
  <w:style w:type="paragraph" w:customStyle="1" w:styleId="2a">
    <w:name w:val="Основной текст (2)_"/>
    <w:basedOn w:val="a0"/>
    <w:link w:val="29"/>
    <w:uiPriority w:val="99"/>
    <w:rsid w:val="00CD143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2">
    <w:name w:val="Основной текст (2)1"/>
    <w:basedOn w:val="a0"/>
    <w:uiPriority w:val="99"/>
    <w:rsid w:val="00CD143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CD143B"/>
    <w:rPr>
      <w:b/>
      <w:bCs/>
      <w:sz w:val="28"/>
      <w:szCs w:val="28"/>
      <w:shd w:val="clear" w:color="auto" w:fill="FFFFFF"/>
    </w:rPr>
  </w:style>
  <w:style w:type="paragraph" w:customStyle="1" w:styleId="121">
    <w:name w:val="Основной текст (12)"/>
    <w:basedOn w:val="a0"/>
    <w:link w:val="120"/>
    <w:uiPriority w:val="99"/>
    <w:rsid w:val="00CD143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CD143B"/>
    <w:rPr>
      <w:i/>
      <w:iCs/>
      <w:shd w:val="clear" w:color="auto" w:fill="FFFFFF"/>
    </w:rPr>
  </w:style>
  <w:style w:type="paragraph" w:customStyle="1" w:styleId="201">
    <w:name w:val="Основной текст (20)"/>
    <w:basedOn w:val="a0"/>
    <w:link w:val="200"/>
    <w:uiPriority w:val="99"/>
    <w:rsid w:val="00CD143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CD143B"/>
    <w:pPr>
      <w:spacing w:before="100" w:beforeAutospacing="1" w:after="100" w:afterAutospacing="1"/>
    </w:pPr>
  </w:style>
  <w:style w:type="paragraph" w:customStyle="1" w:styleId="111">
    <w:name w:val="Обычный11"/>
    <w:next w:val="a0"/>
    <w:uiPriority w:val="99"/>
    <w:rsid w:val="00CD143B"/>
    <w:rPr>
      <w:rFonts w:ascii="Times New Roman" w:hAnsi="Times New Roman"/>
    </w:rPr>
  </w:style>
  <w:style w:type="paragraph" w:customStyle="1" w:styleId="112">
    <w:name w:val="Абзац списка11"/>
    <w:basedOn w:val="a0"/>
    <w:uiPriority w:val="99"/>
    <w:rsid w:val="00CD143B"/>
    <w:pPr>
      <w:ind w:left="720"/>
    </w:pPr>
    <w:rPr>
      <w:rFonts w:eastAsia="Calibri"/>
    </w:rPr>
  </w:style>
  <w:style w:type="paragraph" w:customStyle="1" w:styleId="p2">
    <w:name w:val="p2"/>
    <w:basedOn w:val="a0"/>
    <w:uiPriority w:val="99"/>
    <w:rsid w:val="00CD143B"/>
    <w:pPr>
      <w:spacing w:before="100" w:beforeAutospacing="1" w:after="100" w:afterAutospacing="1"/>
    </w:pPr>
  </w:style>
  <w:style w:type="paragraph" w:customStyle="1" w:styleId="p4">
    <w:name w:val="p4"/>
    <w:basedOn w:val="a0"/>
    <w:uiPriority w:val="99"/>
    <w:rsid w:val="00CD143B"/>
    <w:pPr>
      <w:spacing w:before="100" w:beforeAutospacing="1" w:after="100" w:afterAutospacing="1"/>
    </w:pPr>
  </w:style>
  <w:style w:type="paragraph" w:customStyle="1" w:styleId="p7">
    <w:name w:val="p7"/>
    <w:basedOn w:val="a0"/>
    <w:uiPriority w:val="99"/>
    <w:rsid w:val="00CD143B"/>
    <w:pPr>
      <w:spacing w:before="100" w:beforeAutospacing="1" w:after="100" w:afterAutospacing="1"/>
    </w:pPr>
  </w:style>
  <w:style w:type="paragraph" w:customStyle="1" w:styleId="p8">
    <w:name w:val="p8"/>
    <w:basedOn w:val="a0"/>
    <w:uiPriority w:val="99"/>
    <w:rsid w:val="00CD143B"/>
    <w:pPr>
      <w:spacing w:before="100" w:beforeAutospacing="1" w:after="100" w:afterAutospacing="1"/>
    </w:pPr>
  </w:style>
  <w:style w:type="paragraph" w:customStyle="1" w:styleId="p1">
    <w:name w:val="p1"/>
    <w:basedOn w:val="a0"/>
    <w:uiPriority w:val="99"/>
    <w:rsid w:val="00CD143B"/>
    <w:pPr>
      <w:spacing w:before="100" w:beforeAutospacing="1" w:after="100" w:afterAutospacing="1"/>
    </w:pPr>
  </w:style>
  <w:style w:type="paragraph" w:customStyle="1" w:styleId="p9">
    <w:name w:val="p9"/>
    <w:basedOn w:val="a0"/>
    <w:uiPriority w:val="99"/>
    <w:rsid w:val="00CD143B"/>
    <w:pPr>
      <w:spacing w:before="100" w:beforeAutospacing="1" w:after="100" w:afterAutospacing="1"/>
    </w:pPr>
  </w:style>
  <w:style w:type="paragraph" w:customStyle="1" w:styleId="p3">
    <w:name w:val="p3"/>
    <w:basedOn w:val="a0"/>
    <w:uiPriority w:val="99"/>
    <w:rsid w:val="00CD143B"/>
    <w:pPr>
      <w:spacing w:before="100" w:beforeAutospacing="1" w:after="100" w:afterAutospacing="1"/>
    </w:pPr>
  </w:style>
  <w:style w:type="paragraph" w:customStyle="1" w:styleId="p10">
    <w:name w:val="p10"/>
    <w:basedOn w:val="a0"/>
    <w:uiPriority w:val="99"/>
    <w:rsid w:val="00CD143B"/>
    <w:pPr>
      <w:spacing w:before="100" w:beforeAutospacing="1" w:after="100" w:afterAutospacing="1"/>
    </w:pPr>
  </w:style>
  <w:style w:type="paragraph" w:customStyle="1" w:styleId="p12">
    <w:name w:val="p12"/>
    <w:basedOn w:val="a0"/>
    <w:uiPriority w:val="99"/>
    <w:rsid w:val="00CD143B"/>
    <w:pPr>
      <w:spacing w:before="100" w:beforeAutospacing="1" w:after="100" w:afterAutospacing="1"/>
    </w:pPr>
  </w:style>
  <w:style w:type="paragraph" w:customStyle="1" w:styleId="p47">
    <w:name w:val="p47"/>
    <w:basedOn w:val="a0"/>
    <w:uiPriority w:val="99"/>
    <w:rsid w:val="00CD143B"/>
    <w:pPr>
      <w:spacing w:before="100" w:beforeAutospacing="1" w:after="100" w:afterAutospacing="1"/>
    </w:pPr>
  </w:style>
  <w:style w:type="paragraph" w:customStyle="1" w:styleId="2b">
    <w:name w:val="Обычный2"/>
    <w:next w:val="a0"/>
    <w:uiPriority w:val="99"/>
    <w:rsid w:val="00CD143B"/>
    <w:rPr>
      <w:rFonts w:ascii="Times New Roman" w:eastAsia="Times New Roman" w:hAnsi="Times New Roman"/>
    </w:rPr>
  </w:style>
  <w:style w:type="character" w:customStyle="1" w:styleId="34">
    <w:name w:val="Заголовок №3_"/>
    <w:link w:val="35"/>
    <w:uiPriority w:val="99"/>
    <w:rsid w:val="00CD143B"/>
    <w:rPr>
      <w:b/>
      <w:bCs/>
      <w:sz w:val="28"/>
      <w:szCs w:val="28"/>
      <w:shd w:val="clear" w:color="auto" w:fill="FFFFFF"/>
    </w:rPr>
  </w:style>
  <w:style w:type="paragraph" w:customStyle="1" w:styleId="35">
    <w:name w:val="Заголовок №3"/>
    <w:basedOn w:val="a0"/>
    <w:link w:val="34"/>
    <w:uiPriority w:val="99"/>
    <w:rsid w:val="00CD143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CD143B"/>
    <w:rPr>
      <w:shd w:val="clear" w:color="auto" w:fill="FFFFFF"/>
    </w:rPr>
  </w:style>
  <w:style w:type="paragraph" w:customStyle="1" w:styleId="141">
    <w:name w:val="Основной текст (14)"/>
    <w:basedOn w:val="a0"/>
    <w:link w:val="140"/>
    <w:uiPriority w:val="99"/>
    <w:rsid w:val="00CD143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CD143B"/>
    <w:rPr>
      <w:shd w:val="clear" w:color="auto" w:fill="FFFFFF"/>
    </w:rPr>
  </w:style>
  <w:style w:type="paragraph" w:customStyle="1" w:styleId="43">
    <w:name w:val="Подпись к таблице (4)"/>
    <w:basedOn w:val="a0"/>
    <w:link w:val="42"/>
    <w:uiPriority w:val="99"/>
    <w:rsid w:val="00CD143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CD143B"/>
    <w:rPr>
      <w:shd w:val="clear" w:color="auto" w:fill="FFFFFF"/>
    </w:rPr>
  </w:style>
  <w:style w:type="paragraph" w:customStyle="1" w:styleId="2d">
    <w:name w:val="Подпись к таблице (2)"/>
    <w:basedOn w:val="a0"/>
    <w:link w:val="2c"/>
    <w:uiPriority w:val="99"/>
    <w:rsid w:val="00CD143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CD143B"/>
    <w:rPr>
      <w:sz w:val="18"/>
      <w:szCs w:val="18"/>
      <w:shd w:val="clear" w:color="auto" w:fill="FFFFFF"/>
    </w:rPr>
  </w:style>
  <w:style w:type="paragraph" w:customStyle="1" w:styleId="45">
    <w:name w:val="Основной текст (4)"/>
    <w:basedOn w:val="a0"/>
    <w:link w:val="44"/>
    <w:uiPriority w:val="99"/>
    <w:rsid w:val="00CD143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CD143B"/>
    <w:rPr>
      <w:b/>
      <w:bCs/>
      <w:shd w:val="clear" w:color="auto" w:fill="FFFFFF"/>
    </w:rPr>
  </w:style>
  <w:style w:type="paragraph" w:customStyle="1" w:styleId="161">
    <w:name w:val="Основной текст (16)"/>
    <w:basedOn w:val="a0"/>
    <w:link w:val="160"/>
    <w:uiPriority w:val="99"/>
    <w:rsid w:val="00CD143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CD143B"/>
    <w:rPr>
      <w:b/>
      <w:bCs/>
      <w:sz w:val="32"/>
      <w:szCs w:val="32"/>
      <w:shd w:val="clear" w:color="auto" w:fill="FFFFFF"/>
    </w:rPr>
  </w:style>
  <w:style w:type="paragraph" w:customStyle="1" w:styleId="2f">
    <w:name w:val="Заголовок №2"/>
    <w:basedOn w:val="a0"/>
    <w:link w:val="2e"/>
    <w:uiPriority w:val="99"/>
    <w:rsid w:val="00CD143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CD143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CD143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CD143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CD143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CD143B"/>
    <w:rPr>
      <w:rFonts w:ascii="Times New Roman" w:hAnsi="Times New Roman" w:cs="Times New Roman"/>
      <w:u w:val="none"/>
      <w:effect w:val="none"/>
    </w:rPr>
  </w:style>
  <w:style w:type="character" w:customStyle="1" w:styleId="202">
    <w:name w:val="Основной текст (20) + Не курсив"/>
    <w:uiPriority w:val="99"/>
    <w:rsid w:val="00CD143B"/>
    <w:rPr>
      <w:i/>
      <w:iCs/>
      <w:color w:val="000000"/>
      <w:spacing w:val="0"/>
      <w:w w:val="100"/>
      <w:position w:val="0"/>
      <w:sz w:val="24"/>
      <w:szCs w:val="24"/>
      <w:shd w:val="clear" w:color="auto" w:fill="FFFFFF"/>
      <w:lang w:eastAsia="ru-RU"/>
    </w:rPr>
  </w:style>
  <w:style w:type="character" w:customStyle="1" w:styleId="s3">
    <w:name w:val="s3"/>
    <w:basedOn w:val="a1"/>
    <w:uiPriority w:val="99"/>
    <w:rsid w:val="00CD143B"/>
  </w:style>
  <w:style w:type="character" w:customStyle="1" w:styleId="s1">
    <w:name w:val="s1"/>
    <w:basedOn w:val="a1"/>
    <w:uiPriority w:val="99"/>
    <w:rsid w:val="00CD143B"/>
  </w:style>
  <w:style w:type="character" w:customStyle="1" w:styleId="s2">
    <w:name w:val="s2"/>
    <w:basedOn w:val="a1"/>
    <w:uiPriority w:val="99"/>
    <w:rsid w:val="00CD143B"/>
  </w:style>
  <w:style w:type="character" w:customStyle="1" w:styleId="210pt">
    <w:name w:val="Основной текст (2) + 10 pt"/>
    <w:uiPriority w:val="99"/>
    <w:rsid w:val="00CD143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CD143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f0">
    <w:name w:val="Сетка таблицы1"/>
    <w:basedOn w:val="a2"/>
    <w:next w:val="a4"/>
    <w:uiPriority w:val="59"/>
    <w:rsid w:val="00CD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951923"/>
    <w:rPr>
      <w:rFonts w:ascii="Times New Roman" w:hAnsi="Times New Roman"/>
      <w:sz w:val="22"/>
      <w:szCs w:val="22"/>
      <w:lang w:eastAsia="en-US"/>
    </w:rPr>
  </w:style>
  <w:style w:type="table" w:customStyle="1" w:styleId="6">
    <w:name w:val="Сетка таблицы6"/>
    <w:basedOn w:val="a2"/>
    <w:next w:val="a4"/>
    <w:uiPriority w:val="99"/>
    <w:rsid w:val="000C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2025">
      <w:bodyDiv w:val="1"/>
      <w:marLeft w:val="0"/>
      <w:marRight w:val="0"/>
      <w:marTop w:val="0"/>
      <w:marBottom w:val="0"/>
      <w:divBdr>
        <w:top w:val="none" w:sz="0" w:space="0" w:color="auto"/>
        <w:left w:val="none" w:sz="0" w:space="0" w:color="auto"/>
        <w:bottom w:val="none" w:sz="0" w:space="0" w:color="auto"/>
        <w:right w:val="none" w:sz="0" w:space="0" w:color="auto"/>
      </w:divBdr>
    </w:div>
    <w:div w:id="72239445">
      <w:bodyDiv w:val="1"/>
      <w:marLeft w:val="0"/>
      <w:marRight w:val="0"/>
      <w:marTop w:val="0"/>
      <w:marBottom w:val="0"/>
      <w:divBdr>
        <w:top w:val="none" w:sz="0" w:space="0" w:color="auto"/>
        <w:left w:val="none" w:sz="0" w:space="0" w:color="auto"/>
        <w:bottom w:val="none" w:sz="0" w:space="0" w:color="auto"/>
        <w:right w:val="none" w:sz="0" w:space="0" w:color="auto"/>
      </w:divBdr>
    </w:div>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202522720">
      <w:bodyDiv w:val="1"/>
      <w:marLeft w:val="0"/>
      <w:marRight w:val="0"/>
      <w:marTop w:val="0"/>
      <w:marBottom w:val="0"/>
      <w:divBdr>
        <w:top w:val="none" w:sz="0" w:space="0" w:color="auto"/>
        <w:left w:val="none" w:sz="0" w:space="0" w:color="auto"/>
        <w:bottom w:val="none" w:sz="0" w:space="0" w:color="auto"/>
        <w:right w:val="none" w:sz="0" w:space="0" w:color="auto"/>
      </w:divBdr>
    </w:div>
    <w:div w:id="244342113">
      <w:bodyDiv w:val="1"/>
      <w:marLeft w:val="0"/>
      <w:marRight w:val="0"/>
      <w:marTop w:val="0"/>
      <w:marBottom w:val="0"/>
      <w:divBdr>
        <w:top w:val="none" w:sz="0" w:space="0" w:color="auto"/>
        <w:left w:val="none" w:sz="0" w:space="0" w:color="auto"/>
        <w:bottom w:val="none" w:sz="0" w:space="0" w:color="auto"/>
        <w:right w:val="none" w:sz="0" w:space="0" w:color="auto"/>
      </w:divBdr>
    </w:div>
    <w:div w:id="254174793">
      <w:bodyDiv w:val="1"/>
      <w:marLeft w:val="0"/>
      <w:marRight w:val="0"/>
      <w:marTop w:val="0"/>
      <w:marBottom w:val="0"/>
      <w:divBdr>
        <w:top w:val="none" w:sz="0" w:space="0" w:color="auto"/>
        <w:left w:val="none" w:sz="0" w:space="0" w:color="auto"/>
        <w:bottom w:val="none" w:sz="0" w:space="0" w:color="auto"/>
        <w:right w:val="none" w:sz="0" w:space="0" w:color="auto"/>
      </w:divBdr>
    </w:div>
    <w:div w:id="480734962">
      <w:bodyDiv w:val="1"/>
      <w:marLeft w:val="0"/>
      <w:marRight w:val="0"/>
      <w:marTop w:val="0"/>
      <w:marBottom w:val="0"/>
      <w:divBdr>
        <w:top w:val="none" w:sz="0" w:space="0" w:color="auto"/>
        <w:left w:val="none" w:sz="0" w:space="0" w:color="auto"/>
        <w:bottom w:val="none" w:sz="0" w:space="0" w:color="auto"/>
        <w:right w:val="none" w:sz="0" w:space="0" w:color="auto"/>
      </w:divBdr>
    </w:div>
    <w:div w:id="491456987">
      <w:bodyDiv w:val="1"/>
      <w:marLeft w:val="0"/>
      <w:marRight w:val="0"/>
      <w:marTop w:val="0"/>
      <w:marBottom w:val="0"/>
      <w:divBdr>
        <w:top w:val="none" w:sz="0" w:space="0" w:color="auto"/>
        <w:left w:val="none" w:sz="0" w:space="0" w:color="auto"/>
        <w:bottom w:val="none" w:sz="0" w:space="0" w:color="auto"/>
        <w:right w:val="none" w:sz="0" w:space="0" w:color="auto"/>
      </w:divBdr>
    </w:div>
    <w:div w:id="575675227">
      <w:bodyDiv w:val="1"/>
      <w:marLeft w:val="0"/>
      <w:marRight w:val="0"/>
      <w:marTop w:val="0"/>
      <w:marBottom w:val="0"/>
      <w:divBdr>
        <w:top w:val="none" w:sz="0" w:space="0" w:color="auto"/>
        <w:left w:val="none" w:sz="0" w:space="0" w:color="auto"/>
        <w:bottom w:val="none" w:sz="0" w:space="0" w:color="auto"/>
        <w:right w:val="none" w:sz="0" w:space="0" w:color="auto"/>
      </w:divBdr>
    </w:div>
    <w:div w:id="655841429">
      <w:bodyDiv w:val="1"/>
      <w:marLeft w:val="0"/>
      <w:marRight w:val="0"/>
      <w:marTop w:val="0"/>
      <w:marBottom w:val="0"/>
      <w:divBdr>
        <w:top w:val="none" w:sz="0" w:space="0" w:color="auto"/>
        <w:left w:val="none" w:sz="0" w:space="0" w:color="auto"/>
        <w:bottom w:val="none" w:sz="0" w:space="0" w:color="auto"/>
        <w:right w:val="none" w:sz="0" w:space="0" w:color="auto"/>
      </w:divBdr>
    </w:div>
    <w:div w:id="734355842">
      <w:bodyDiv w:val="1"/>
      <w:marLeft w:val="0"/>
      <w:marRight w:val="0"/>
      <w:marTop w:val="0"/>
      <w:marBottom w:val="0"/>
      <w:divBdr>
        <w:top w:val="none" w:sz="0" w:space="0" w:color="auto"/>
        <w:left w:val="none" w:sz="0" w:space="0" w:color="auto"/>
        <w:bottom w:val="none" w:sz="0" w:space="0" w:color="auto"/>
        <w:right w:val="none" w:sz="0" w:space="0" w:color="auto"/>
      </w:divBdr>
    </w:div>
    <w:div w:id="737820398">
      <w:bodyDiv w:val="1"/>
      <w:marLeft w:val="0"/>
      <w:marRight w:val="0"/>
      <w:marTop w:val="0"/>
      <w:marBottom w:val="0"/>
      <w:divBdr>
        <w:top w:val="none" w:sz="0" w:space="0" w:color="auto"/>
        <w:left w:val="none" w:sz="0" w:space="0" w:color="auto"/>
        <w:bottom w:val="none" w:sz="0" w:space="0" w:color="auto"/>
        <w:right w:val="none" w:sz="0" w:space="0" w:color="auto"/>
      </w:divBdr>
      <w:divsChild>
        <w:div w:id="1513648279">
          <w:marLeft w:val="0"/>
          <w:marRight w:val="0"/>
          <w:marTop w:val="0"/>
          <w:marBottom w:val="0"/>
          <w:divBdr>
            <w:top w:val="none" w:sz="0" w:space="0" w:color="auto"/>
            <w:left w:val="none" w:sz="0" w:space="0" w:color="auto"/>
            <w:bottom w:val="none" w:sz="0" w:space="0" w:color="auto"/>
            <w:right w:val="none" w:sz="0" w:space="0" w:color="auto"/>
          </w:divBdr>
        </w:div>
        <w:div w:id="2125689351">
          <w:marLeft w:val="0"/>
          <w:marRight w:val="0"/>
          <w:marTop w:val="193"/>
          <w:marBottom w:val="0"/>
          <w:divBdr>
            <w:top w:val="none" w:sz="0" w:space="0" w:color="auto"/>
            <w:left w:val="none" w:sz="0" w:space="0" w:color="auto"/>
            <w:bottom w:val="none" w:sz="0" w:space="0" w:color="auto"/>
            <w:right w:val="none" w:sz="0" w:space="0" w:color="auto"/>
          </w:divBdr>
        </w:div>
      </w:divsChild>
    </w:div>
    <w:div w:id="741758110">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52316524">
      <w:bodyDiv w:val="1"/>
      <w:marLeft w:val="0"/>
      <w:marRight w:val="0"/>
      <w:marTop w:val="0"/>
      <w:marBottom w:val="0"/>
      <w:divBdr>
        <w:top w:val="none" w:sz="0" w:space="0" w:color="auto"/>
        <w:left w:val="none" w:sz="0" w:space="0" w:color="auto"/>
        <w:bottom w:val="none" w:sz="0" w:space="0" w:color="auto"/>
        <w:right w:val="none" w:sz="0" w:space="0" w:color="auto"/>
      </w:divBdr>
    </w:div>
    <w:div w:id="783618373">
      <w:bodyDiv w:val="1"/>
      <w:marLeft w:val="0"/>
      <w:marRight w:val="0"/>
      <w:marTop w:val="0"/>
      <w:marBottom w:val="0"/>
      <w:divBdr>
        <w:top w:val="none" w:sz="0" w:space="0" w:color="auto"/>
        <w:left w:val="none" w:sz="0" w:space="0" w:color="auto"/>
        <w:bottom w:val="none" w:sz="0" w:space="0" w:color="auto"/>
        <w:right w:val="none" w:sz="0" w:space="0" w:color="auto"/>
      </w:divBdr>
    </w:div>
    <w:div w:id="817957315">
      <w:bodyDiv w:val="1"/>
      <w:marLeft w:val="0"/>
      <w:marRight w:val="0"/>
      <w:marTop w:val="0"/>
      <w:marBottom w:val="0"/>
      <w:divBdr>
        <w:top w:val="none" w:sz="0" w:space="0" w:color="auto"/>
        <w:left w:val="none" w:sz="0" w:space="0" w:color="auto"/>
        <w:bottom w:val="none" w:sz="0" w:space="0" w:color="auto"/>
        <w:right w:val="none" w:sz="0" w:space="0" w:color="auto"/>
      </w:divBdr>
    </w:div>
    <w:div w:id="1181553835">
      <w:bodyDiv w:val="1"/>
      <w:marLeft w:val="0"/>
      <w:marRight w:val="0"/>
      <w:marTop w:val="0"/>
      <w:marBottom w:val="0"/>
      <w:divBdr>
        <w:top w:val="none" w:sz="0" w:space="0" w:color="auto"/>
        <w:left w:val="none" w:sz="0" w:space="0" w:color="auto"/>
        <w:bottom w:val="none" w:sz="0" w:space="0" w:color="auto"/>
        <w:right w:val="none" w:sz="0" w:space="0" w:color="auto"/>
      </w:divBdr>
      <w:divsChild>
        <w:div w:id="247927303">
          <w:marLeft w:val="0"/>
          <w:marRight w:val="0"/>
          <w:marTop w:val="0"/>
          <w:marBottom w:val="215"/>
          <w:divBdr>
            <w:top w:val="single" w:sz="4" w:space="0" w:color="DDDDDD"/>
            <w:left w:val="single" w:sz="4" w:space="0" w:color="DDDDDD"/>
            <w:bottom w:val="single" w:sz="4" w:space="0" w:color="DDDDDD"/>
            <w:right w:val="single" w:sz="4" w:space="0" w:color="DDDDDD"/>
          </w:divBdr>
          <w:divsChild>
            <w:div w:id="7222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716">
      <w:bodyDiv w:val="1"/>
      <w:marLeft w:val="0"/>
      <w:marRight w:val="0"/>
      <w:marTop w:val="0"/>
      <w:marBottom w:val="0"/>
      <w:divBdr>
        <w:top w:val="none" w:sz="0" w:space="0" w:color="auto"/>
        <w:left w:val="none" w:sz="0" w:space="0" w:color="auto"/>
        <w:bottom w:val="none" w:sz="0" w:space="0" w:color="auto"/>
        <w:right w:val="none" w:sz="0" w:space="0" w:color="auto"/>
      </w:divBdr>
      <w:divsChild>
        <w:div w:id="2063283022">
          <w:marLeft w:val="0"/>
          <w:marRight w:val="0"/>
          <w:marTop w:val="0"/>
          <w:marBottom w:val="215"/>
          <w:divBdr>
            <w:top w:val="single" w:sz="4" w:space="0" w:color="DDDDDD"/>
            <w:left w:val="single" w:sz="4" w:space="0" w:color="DDDDDD"/>
            <w:bottom w:val="single" w:sz="4" w:space="0" w:color="DDDDDD"/>
            <w:right w:val="single" w:sz="4" w:space="0" w:color="DDDDDD"/>
          </w:divBdr>
          <w:divsChild>
            <w:div w:id="7690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453">
      <w:bodyDiv w:val="1"/>
      <w:marLeft w:val="0"/>
      <w:marRight w:val="0"/>
      <w:marTop w:val="0"/>
      <w:marBottom w:val="0"/>
      <w:divBdr>
        <w:top w:val="none" w:sz="0" w:space="0" w:color="auto"/>
        <w:left w:val="none" w:sz="0" w:space="0" w:color="auto"/>
        <w:bottom w:val="none" w:sz="0" w:space="0" w:color="auto"/>
        <w:right w:val="none" w:sz="0" w:space="0" w:color="auto"/>
      </w:divBdr>
      <w:divsChild>
        <w:div w:id="48506063">
          <w:marLeft w:val="0"/>
          <w:marRight w:val="0"/>
          <w:marTop w:val="0"/>
          <w:marBottom w:val="0"/>
          <w:divBdr>
            <w:top w:val="none" w:sz="0" w:space="0" w:color="auto"/>
            <w:left w:val="none" w:sz="0" w:space="0" w:color="auto"/>
            <w:bottom w:val="none" w:sz="0" w:space="0" w:color="auto"/>
            <w:right w:val="none" w:sz="0" w:space="0" w:color="auto"/>
          </w:divBdr>
        </w:div>
        <w:div w:id="625626413">
          <w:marLeft w:val="0"/>
          <w:marRight w:val="0"/>
          <w:marTop w:val="193"/>
          <w:marBottom w:val="0"/>
          <w:divBdr>
            <w:top w:val="none" w:sz="0" w:space="0" w:color="auto"/>
            <w:left w:val="none" w:sz="0" w:space="0" w:color="auto"/>
            <w:bottom w:val="none" w:sz="0" w:space="0" w:color="auto"/>
            <w:right w:val="none" w:sz="0" w:space="0" w:color="auto"/>
          </w:divBdr>
        </w:div>
      </w:divsChild>
    </w:div>
    <w:div w:id="1365406091">
      <w:bodyDiv w:val="1"/>
      <w:marLeft w:val="0"/>
      <w:marRight w:val="0"/>
      <w:marTop w:val="0"/>
      <w:marBottom w:val="0"/>
      <w:divBdr>
        <w:top w:val="none" w:sz="0" w:space="0" w:color="auto"/>
        <w:left w:val="none" w:sz="0" w:space="0" w:color="auto"/>
        <w:bottom w:val="none" w:sz="0" w:space="0" w:color="auto"/>
        <w:right w:val="none" w:sz="0" w:space="0" w:color="auto"/>
      </w:divBdr>
    </w:div>
    <w:div w:id="1468932486">
      <w:bodyDiv w:val="1"/>
      <w:marLeft w:val="0"/>
      <w:marRight w:val="0"/>
      <w:marTop w:val="0"/>
      <w:marBottom w:val="0"/>
      <w:divBdr>
        <w:top w:val="none" w:sz="0" w:space="0" w:color="auto"/>
        <w:left w:val="none" w:sz="0" w:space="0" w:color="auto"/>
        <w:bottom w:val="none" w:sz="0" w:space="0" w:color="auto"/>
        <w:right w:val="none" w:sz="0" w:space="0" w:color="auto"/>
      </w:divBdr>
    </w:div>
    <w:div w:id="1475563641">
      <w:bodyDiv w:val="1"/>
      <w:marLeft w:val="0"/>
      <w:marRight w:val="0"/>
      <w:marTop w:val="0"/>
      <w:marBottom w:val="0"/>
      <w:divBdr>
        <w:top w:val="none" w:sz="0" w:space="0" w:color="auto"/>
        <w:left w:val="none" w:sz="0" w:space="0" w:color="auto"/>
        <w:bottom w:val="none" w:sz="0" w:space="0" w:color="auto"/>
        <w:right w:val="none" w:sz="0" w:space="0" w:color="auto"/>
      </w:divBdr>
    </w:div>
    <w:div w:id="1586067333">
      <w:bodyDiv w:val="1"/>
      <w:marLeft w:val="0"/>
      <w:marRight w:val="0"/>
      <w:marTop w:val="0"/>
      <w:marBottom w:val="0"/>
      <w:divBdr>
        <w:top w:val="none" w:sz="0" w:space="0" w:color="auto"/>
        <w:left w:val="none" w:sz="0" w:space="0" w:color="auto"/>
        <w:bottom w:val="none" w:sz="0" w:space="0" w:color="auto"/>
        <w:right w:val="none" w:sz="0" w:space="0" w:color="auto"/>
      </w:divBdr>
    </w:div>
    <w:div w:id="1586768392">
      <w:bodyDiv w:val="1"/>
      <w:marLeft w:val="0"/>
      <w:marRight w:val="0"/>
      <w:marTop w:val="0"/>
      <w:marBottom w:val="0"/>
      <w:divBdr>
        <w:top w:val="none" w:sz="0" w:space="0" w:color="auto"/>
        <w:left w:val="none" w:sz="0" w:space="0" w:color="auto"/>
        <w:bottom w:val="none" w:sz="0" w:space="0" w:color="auto"/>
        <w:right w:val="none" w:sz="0" w:space="0" w:color="auto"/>
      </w:divBdr>
    </w:div>
    <w:div w:id="1706709818">
      <w:bodyDiv w:val="1"/>
      <w:marLeft w:val="0"/>
      <w:marRight w:val="0"/>
      <w:marTop w:val="0"/>
      <w:marBottom w:val="0"/>
      <w:divBdr>
        <w:top w:val="none" w:sz="0" w:space="0" w:color="auto"/>
        <w:left w:val="none" w:sz="0" w:space="0" w:color="auto"/>
        <w:bottom w:val="none" w:sz="0" w:space="0" w:color="auto"/>
        <w:right w:val="none" w:sz="0" w:space="0" w:color="auto"/>
      </w:divBdr>
    </w:div>
    <w:div w:id="1726290343">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90664734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 w:id="1936941242">
      <w:bodyDiv w:val="1"/>
      <w:marLeft w:val="0"/>
      <w:marRight w:val="0"/>
      <w:marTop w:val="0"/>
      <w:marBottom w:val="0"/>
      <w:divBdr>
        <w:top w:val="none" w:sz="0" w:space="0" w:color="auto"/>
        <w:left w:val="none" w:sz="0" w:space="0" w:color="auto"/>
        <w:bottom w:val="none" w:sz="0" w:space="0" w:color="auto"/>
        <w:right w:val="none" w:sz="0" w:space="0" w:color="auto"/>
      </w:divBdr>
    </w:div>
    <w:div w:id="2048292711">
      <w:bodyDiv w:val="1"/>
      <w:marLeft w:val="0"/>
      <w:marRight w:val="0"/>
      <w:marTop w:val="0"/>
      <w:marBottom w:val="0"/>
      <w:divBdr>
        <w:top w:val="none" w:sz="0" w:space="0" w:color="auto"/>
        <w:left w:val="none" w:sz="0" w:space="0" w:color="auto"/>
        <w:bottom w:val="none" w:sz="0" w:space="0" w:color="auto"/>
        <w:right w:val="none" w:sz="0" w:space="0" w:color="auto"/>
      </w:divBdr>
    </w:div>
    <w:div w:id="2057198842">
      <w:bodyDiv w:val="1"/>
      <w:marLeft w:val="0"/>
      <w:marRight w:val="0"/>
      <w:marTop w:val="0"/>
      <w:marBottom w:val="0"/>
      <w:divBdr>
        <w:top w:val="none" w:sz="0" w:space="0" w:color="auto"/>
        <w:left w:val="none" w:sz="0" w:space="0" w:color="auto"/>
        <w:bottom w:val="none" w:sz="0" w:space="0" w:color="auto"/>
        <w:right w:val="none" w:sz="0" w:space="0" w:color="auto"/>
      </w:divBdr>
    </w:div>
    <w:div w:id="21346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8968-5323-406E-9BE3-8091B6C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3712</Words>
  <Characters>28964</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20</cp:revision>
  <cp:lastPrinted>2024-12-03T12:10:00Z</cp:lastPrinted>
  <dcterms:created xsi:type="dcterms:W3CDTF">2024-12-03T10:08:00Z</dcterms:created>
  <dcterms:modified xsi:type="dcterms:W3CDTF">2024-12-12T05:54:00Z</dcterms:modified>
</cp:coreProperties>
</file>